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FC" w:rsidRDefault="009C57FC" w:rsidP="009C57FC"/>
    <w:p w:rsidR="009C57FC" w:rsidRPr="009C57FC" w:rsidRDefault="009C57FC" w:rsidP="009C5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C57FC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9C57FC" w:rsidRPr="009C57FC" w:rsidRDefault="009C57FC" w:rsidP="009C5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FC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9C57FC" w:rsidRPr="009C57FC" w:rsidRDefault="009C57FC" w:rsidP="009C5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FC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Основы финансовой грамотности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240252" w:rsidTr="00A861E4">
        <w:tc>
          <w:tcPr>
            <w:tcW w:w="5495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240252" w:rsidTr="00A861E4">
        <w:tc>
          <w:tcPr>
            <w:tcW w:w="5495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1B3FB7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2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стр. 18 задания 1, 2 письменно.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7FC" w:rsidRPr="00240252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C57FC" w:rsidRPr="00240252" w:rsidRDefault="009C57FC" w:rsidP="009C5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240252" w:rsidTr="00A861E4">
        <w:tc>
          <w:tcPr>
            <w:tcW w:w="5495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240252" w:rsidTr="00A861E4">
        <w:tc>
          <w:tcPr>
            <w:tcW w:w="5495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4F3D0C" w:rsidRDefault="009C57FC" w:rsidP="00A8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 Великобритания, Франция</w:t>
            </w:r>
          </w:p>
        </w:tc>
        <w:tc>
          <w:tcPr>
            <w:tcW w:w="32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200-224. Дат характеристику одной из стран.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4F3D0C" w:rsidRDefault="009C57FC" w:rsidP="00A8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Италия, Германия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 xml:space="preserve">Тема: Урок истории 10  Юлия Евгеньевна </w:t>
            </w:r>
            <w:proofErr w:type="spellStart"/>
            <w:r w:rsidRPr="009C57FC">
              <w:rPr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>Время: 3 дек 2020 13.50</w:t>
            </w:r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225 - 238 пересказ устно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03.12.30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4F3D0C" w:rsidRDefault="009C57FC" w:rsidP="00A8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Преобразования и революции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странах Центральной и Восточной Европы.</w:t>
            </w:r>
          </w:p>
        </w:tc>
        <w:tc>
          <w:tcPr>
            <w:tcW w:w="3260" w:type="dxa"/>
          </w:tcPr>
          <w:p w:rsidR="009C57FC" w:rsidRPr="00EF22D3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вопрос 3 стр. 245 письменно.</w:t>
            </w:r>
          </w:p>
        </w:tc>
        <w:tc>
          <w:tcPr>
            <w:tcW w:w="1560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C57FC" w:rsidRDefault="009C57FC" w:rsidP="009C57FC"/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240252" w:rsidTr="00A861E4">
        <w:tc>
          <w:tcPr>
            <w:tcW w:w="5495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240252" w:rsidTr="00A861E4">
        <w:tc>
          <w:tcPr>
            <w:tcW w:w="5495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7E1940" w:rsidRDefault="009C57FC" w:rsidP="00A86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32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письменно опишите виды культуры: народная, элитарная, массовая, субкультура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C57FC" w:rsidRPr="00240252" w:rsidTr="00A861E4">
        <w:tc>
          <w:tcPr>
            <w:tcW w:w="5495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8"/>
                <w:szCs w:val="28"/>
              </w:rPr>
              <w:t>﻿</w:t>
            </w:r>
            <w:r w:rsidRPr="009C57FC">
              <w:rPr>
                <w:b/>
                <w:color w:val="FF0000"/>
                <w:sz w:val="24"/>
                <w:szCs w:val="24"/>
              </w:rPr>
              <w:t xml:space="preserve"> Тема: Урок обществознания 10 Юлия Евгеньевна  </w:t>
            </w:r>
            <w:proofErr w:type="spellStart"/>
            <w:r w:rsidRPr="009C57FC">
              <w:rPr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>Время: 4 дек 2020 13.00</w:t>
            </w:r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rPr>
                <w:b/>
                <w:color w:val="FF0000"/>
                <w:sz w:val="24"/>
                <w:szCs w:val="24"/>
              </w:rPr>
            </w:pPr>
            <w:r w:rsidRPr="009C57FC">
              <w:rPr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C57FC" w:rsidRPr="009C57FC" w:rsidRDefault="009C57FC" w:rsidP="009C57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устн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9C57FC" w:rsidRPr="00240252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C57FC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6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FC" w:rsidRPr="00240252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6267" w:type="dxa"/>
        <w:tblLayout w:type="fixed"/>
        <w:tblLook w:val="04A0"/>
      </w:tblPr>
      <w:tblGrid>
        <w:gridCol w:w="2376"/>
        <w:gridCol w:w="6096"/>
        <w:gridCol w:w="2976"/>
        <w:gridCol w:w="1417"/>
        <w:gridCol w:w="1985"/>
        <w:gridCol w:w="1417"/>
      </w:tblGrid>
      <w:tr w:rsidR="009C57FC" w:rsidRPr="00240252" w:rsidTr="009C57FC">
        <w:tc>
          <w:tcPr>
            <w:tcW w:w="2376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6" w:type="dxa"/>
            <w:vMerge w:val="restart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3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240252" w:rsidTr="009C57FC">
        <w:tc>
          <w:tcPr>
            <w:tcW w:w="2376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C57FC" w:rsidRPr="00240252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240252" w:rsidTr="009C57FC">
        <w:tc>
          <w:tcPr>
            <w:tcW w:w="2376" w:type="dxa"/>
          </w:tcPr>
          <w:p w:rsidR="009C57FC" w:rsidRPr="009C57FC" w:rsidRDefault="009C57FC" w:rsidP="009C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9C57FC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Вымирающие животные </w:t>
              </w:r>
            </w:hyperlink>
          </w:p>
        </w:tc>
        <w:tc>
          <w:tcPr>
            <w:tcW w:w="6096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Тема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30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</w:t>
            </w:r>
            <w:proofErr w:type="spellEnd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2020 11:00 AM Екатеринбург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9C57FC" w:rsidRPr="00E91B3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B56195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C57FC" w:rsidRPr="00E87ECF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. Код 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</w:p>
          <w:p w:rsidR="009C57FC" w:rsidRPr="00E87ECF" w:rsidRDefault="009C57FC" w:rsidP="00A8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9C57FC" w:rsidRPr="00E87ECF" w:rsidRDefault="009C57FC" w:rsidP="00A861E4"/>
        </w:tc>
        <w:tc>
          <w:tcPr>
            <w:tcW w:w="1417" w:type="dxa"/>
          </w:tcPr>
          <w:p w:rsidR="009C57FC" w:rsidRPr="00E87ECF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85" w:type="dxa"/>
          </w:tcPr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</w:t>
            </w:r>
            <w:r w:rsidRPr="00250E9D">
              <w:rPr>
                <w:rFonts w:ascii="Times New Roman" w:hAnsi="Times New Roman" w:cs="Times New Roman"/>
              </w:rPr>
              <w:lastRenderedPageBreak/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hyperlink r:id="rId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</w:tc>
      </w:tr>
      <w:tr w:rsidR="009C57FC" w:rsidRPr="00240252" w:rsidTr="009C57FC">
        <w:tc>
          <w:tcPr>
            <w:tcW w:w="2376" w:type="dxa"/>
          </w:tcPr>
          <w:p w:rsidR="009C57FC" w:rsidRPr="002F6AC3" w:rsidRDefault="009C57FC" w:rsidP="009C57F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PT Sans Caption" w:hAnsi="PT Sans Caption"/>
                <w:shd w:val="clear" w:color="auto" w:fill="FFFFFF"/>
              </w:rPr>
              <w:lastRenderedPageBreak/>
              <w:t xml:space="preserve">Практикум по ЕГЭ. </w:t>
            </w:r>
          </w:p>
        </w:tc>
        <w:tc>
          <w:tcPr>
            <w:tcW w:w="6096" w:type="dxa"/>
          </w:tcPr>
          <w:p w:rsidR="009C57FC" w:rsidRPr="00600E46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600E46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57FC" w:rsidRPr="0039479F" w:rsidRDefault="009C57FC" w:rsidP="00A861E4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>.Учебник стр. 42  ЧТЕНИЕ (</w:t>
            </w:r>
            <w:r w:rsidRPr="00E9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Прочитайте, затем выберите</w:t>
            </w:r>
            <w:proofErr w:type="gramStart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 А</w:t>
            </w:r>
            <w:proofErr w:type="gramEnd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, В, С или D для каждого вопроса (1-7).</w:t>
            </w:r>
          </w:p>
          <w:p w:rsidR="009C57FC" w:rsidRPr="00E91B3C" w:rsidRDefault="009C57FC" w:rsidP="00A861E4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</w:pPr>
            <w:r w:rsidRPr="00E91B3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bdr w:val="none" w:sz="0" w:space="0" w:color="auto" w:frame="1"/>
              </w:rPr>
              <w:t>2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. Учебник стр. 43 ГРАММАТИКА (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val="en-US"/>
              </w:rPr>
              <w:t>Use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val="en-US"/>
              </w:rPr>
              <w:t>of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val="en-US"/>
              </w:rPr>
              <w:t>English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)Прочитайте данные ниже предложения. Поставьте в нужную форму </w:t>
            </w:r>
            <w:proofErr w:type="spellStart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слова</w:t>
            </w:r>
            <w:proofErr w:type="gramStart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,д</w:t>
            </w:r>
            <w:proofErr w:type="gramEnd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анные</w:t>
            </w:r>
            <w:proofErr w:type="spellEnd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 справа. Заполните пропуски. Текст перевести.</w:t>
            </w:r>
          </w:p>
          <w:p w:rsidR="009C57FC" w:rsidRPr="00E91B3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3C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bdr w:val="none" w:sz="0" w:space="0" w:color="auto" w:frame="1"/>
              </w:rPr>
              <w:t>3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. Учебник стр. 43 ПИСЬМО (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  <w:lang w:val="en-US"/>
              </w:rPr>
              <w:t>writing</w:t>
            </w:r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)  Вы получили письмо от вашего друга по переписке Мэтта. Ответьте </w:t>
            </w:r>
            <w:proofErr w:type="spellStart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Мэту</w:t>
            </w:r>
            <w:proofErr w:type="spellEnd"/>
            <w:r w:rsidRPr="00E91B3C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, не забывайте о правилах оформления письма.</w:t>
            </w:r>
          </w:p>
          <w:p w:rsidR="009C57FC" w:rsidRPr="004B04A0" w:rsidRDefault="009C57FC" w:rsidP="00A8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задания, отправить на 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Classrom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. Код курса</w:t>
            </w:r>
          </w:p>
          <w:p w:rsidR="009C57FC" w:rsidRPr="004B04A0" w:rsidRDefault="009C57FC" w:rsidP="00A8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9C57FC" w:rsidRPr="00413431" w:rsidRDefault="009C57FC" w:rsidP="00A861E4"/>
        </w:tc>
        <w:tc>
          <w:tcPr>
            <w:tcW w:w="1417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hyperlink r:id="rId7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FC" w:rsidRPr="00240252" w:rsidTr="009C57FC">
        <w:tc>
          <w:tcPr>
            <w:tcW w:w="2376" w:type="dxa"/>
          </w:tcPr>
          <w:p w:rsidR="009C57FC" w:rsidRPr="002F6AC3" w:rsidRDefault="009C57FC" w:rsidP="00A861E4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7FC">
              <w:rPr>
                <w:rFonts w:ascii="PT Sans Caption" w:hAnsi="PT Sans Caption"/>
                <w:shd w:val="clear" w:color="auto" w:fill="FFFFFF"/>
              </w:rPr>
              <w:t xml:space="preserve">Итоговый тест по теме </w:t>
            </w:r>
            <w:r w:rsidRPr="009C57FC">
              <w:rPr>
                <w:rFonts w:ascii="PT Sans Caption" w:hAnsi="PT Sans Caption"/>
                <w:shd w:val="clear" w:color="auto" w:fill="FFFFFF"/>
              </w:rPr>
              <w:lastRenderedPageBreak/>
              <w:t xml:space="preserve">«Учеба и работа». </w:t>
            </w:r>
          </w:p>
        </w:tc>
        <w:tc>
          <w:tcPr>
            <w:tcW w:w="6096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Анастасия Карпова приглашает вас на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запланированную конференцию: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3 дек. 2020 11:30 AM Екатеринбург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9C57FC" w:rsidRPr="00676957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E53D8A" w:rsidRDefault="009C57FC" w:rsidP="00A8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57FC" w:rsidRPr="00E87ECF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на 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9C57FC" w:rsidRPr="00E87ECF" w:rsidRDefault="009C57FC" w:rsidP="00A8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9C57FC" w:rsidRPr="00E53D8A" w:rsidRDefault="009C57FC" w:rsidP="00A86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1985" w:type="dxa"/>
          </w:tcPr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</w:t>
            </w:r>
            <w:r w:rsidRPr="00250E9D">
              <w:rPr>
                <w:rFonts w:ascii="Times New Roman" w:hAnsi="Times New Roman" w:cs="Times New Roman"/>
              </w:rPr>
              <w:lastRenderedPageBreak/>
              <w:t xml:space="preserve">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9C57FC" w:rsidRPr="00250E9D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hyperlink r:id="rId8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</w:tc>
      </w:tr>
    </w:tbl>
    <w:p w:rsidR="009C57FC" w:rsidRPr="00240252" w:rsidRDefault="009C57FC" w:rsidP="009C5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FC" w:rsidRDefault="009C57FC" w:rsidP="009C57FC"/>
    <w:p w:rsidR="009C57FC" w:rsidRPr="00445B84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5B8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445B8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9C57FC" w:rsidRPr="00445B84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B84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9C57FC" w:rsidRPr="00445B84" w:rsidRDefault="009C57FC" w:rsidP="009C57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B84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445B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86" w:type="dxa"/>
        <w:tblLayout w:type="fixed"/>
        <w:tblLook w:val="0000"/>
      </w:tblPr>
      <w:tblGrid>
        <w:gridCol w:w="4992"/>
        <w:gridCol w:w="4330"/>
        <w:gridCol w:w="2691"/>
        <w:gridCol w:w="1561"/>
        <w:gridCol w:w="995"/>
        <w:gridCol w:w="1417"/>
      </w:tblGrid>
      <w:tr w:rsidR="009C57FC" w:rsidRPr="00445B84" w:rsidTr="009C57FC">
        <w:tc>
          <w:tcPr>
            <w:tcW w:w="4992" w:type="dxa"/>
            <w:vMerge w:val="restart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30" w:type="dxa"/>
            <w:vMerge w:val="restart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445B84" w:rsidTr="009C57FC">
        <w:tc>
          <w:tcPr>
            <w:tcW w:w="4992" w:type="dxa"/>
            <w:vMerge/>
          </w:tcPr>
          <w:p w:rsidR="009C57FC" w:rsidRPr="00445B84" w:rsidRDefault="009C57FC" w:rsidP="00A86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9C57FC" w:rsidRPr="00445B84" w:rsidRDefault="009C57FC" w:rsidP="00A86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C57FC" w:rsidRPr="00445B84" w:rsidRDefault="009C57FC" w:rsidP="00A861E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445B84" w:rsidTr="009C57FC">
        <w:tc>
          <w:tcPr>
            <w:tcW w:w="4992" w:type="dxa"/>
          </w:tcPr>
          <w:p w:rsidR="009C57FC" w:rsidRPr="00445B8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4330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4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https://www.yaklass.ru/p/fizika/9-klass/zakony-sokhraneniia-v-mekhanike-90005/impuls-tela-90006</w:t>
              </w:r>
            </w:hyperlink>
          </w:p>
        </w:tc>
        <w:tc>
          <w:tcPr>
            <w:tcW w:w="2691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4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https://www.yaklass.ru/TestWork/Join/oZIr-D3jFkGtYgTde5ij4w</w:t>
              </w:r>
            </w:hyperlink>
          </w:p>
        </w:tc>
        <w:tc>
          <w:tcPr>
            <w:tcW w:w="1561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995" w:type="dxa"/>
          </w:tcPr>
          <w:p w:rsidR="009C57FC" w:rsidRPr="00445B84" w:rsidRDefault="009C57FC" w:rsidP="00A86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9C57FC" w:rsidRPr="00445B84" w:rsidRDefault="009C57FC" w:rsidP="00A861E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  <w:tr w:rsidR="009C57FC" w:rsidRPr="00445B84" w:rsidTr="009C57FC">
        <w:tc>
          <w:tcPr>
            <w:tcW w:w="4992" w:type="dxa"/>
          </w:tcPr>
          <w:p w:rsidR="009C57FC" w:rsidRPr="00445B8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Решение задач </w:t>
            </w:r>
          </w:p>
        </w:tc>
        <w:tc>
          <w:tcPr>
            <w:tcW w:w="4330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4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https://www.yaklass.ru/p/fizika/9-klass/zakony-sokhraneniia-v-mekhanike-90005/zakon-sokhraneniia-impulsa-105698</w:t>
              </w:r>
            </w:hyperlink>
          </w:p>
        </w:tc>
        <w:tc>
          <w:tcPr>
            <w:tcW w:w="2691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4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https://www.yaklass.ru/TestWork/Join/0ZkKMwOI2UC6dcawnZrdOA</w:t>
              </w:r>
            </w:hyperlink>
          </w:p>
        </w:tc>
        <w:tc>
          <w:tcPr>
            <w:tcW w:w="1561" w:type="dxa"/>
          </w:tcPr>
          <w:p w:rsidR="009C57FC" w:rsidRPr="00445B84" w:rsidRDefault="009C57FC" w:rsidP="00A861E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995" w:type="dxa"/>
          </w:tcPr>
          <w:p w:rsidR="009C57FC" w:rsidRPr="00445B84" w:rsidRDefault="009C57FC" w:rsidP="00A86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9C57FC" w:rsidRPr="00445B84" w:rsidRDefault="009C57FC" w:rsidP="00A861E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9C57FC" w:rsidRPr="00445B84" w:rsidRDefault="009C57FC" w:rsidP="009C57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7FC" w:rsidRPr="00445B84" w:rsidRDefault="009C57FC" w:rsidP="009C57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Класс___10 </w:t>
      </w:r>
    </w:p>
    <w:p w:rsidR="009C57FC" w:rsidRPr="00445B84" w:rsidRDefault="009C57FC" w:rsidP="009C57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Предмет_ информатика </w:t>
      </w:r>
    </w:p>
    <w:tbl>
      <w:tblPr>
        <w:tblW w:w="1589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4204"/>
        <w:gridCol w:w="2689"/>
        <w:gridCol w:w="1561"/>
        <w:gridCol w:w="1157"/>
        <w:gridCol w:w="1270"/>
        <w:gridCol w:w="30"/>
      </w:tblGrid>
      <w:tr w:rsidR="009C57FC" w:rsidRPr="00445B84" w:rsidTr="009C57F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7FC" w:rsidRPr="00445B84" w:rsidTr="009C57F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9C57FC" w:rsidRPr="00445B84" w:rsidTr="009C57F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tabs>
                <w:tab w:val="left" w:pos="52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445B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https://www.yaklass.ru/p/informatika/8-klass/matematicheskie-osnovy-informatiki-13971/sistemy-schisleniia-</w:t>
              </w:r>
              <w:r w:rsidRPr="00445B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13916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45B84">
                <w:rPr>
                  <w:rStyle w:val="a4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https://inf-ege.sdamgia.ru/test?id=7795127</w:t>
              </w:r>
            </w:hyperlink>
          </w:p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решу  </w:t>
            </w:r>
            <w:proofErr w:type="spellStart"/>
            <w:r w:rsidRPr="00445B84">
              <w:rPr>
                <w:rFonts w:ascii="Times New Roman" w:hAnsi="Times New Roman" w:cs="Times New Roman"/>
                <w:sz w:val="24"/>
                <w:szCs w:val="24"/>
              </w:rPr>
              <w:t>ЕГЭ_информатика_вариант</w:t>
            </w:r>
            <w:proofErr w:type="spellEnd"/>
            <w:r w:rsidRPr="00445B84">
              <w:rPr>
                <w:rFonts w:ascii="Times New Roman" w:hAnsi="Times New Roman" w:cs="Times New Roman"/>
                <w:sz w:val="24"/>
                <w:szCs w:val="24"/>
              </w:rPr>
              <w:t xml:space="preserve"> 7795127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FC" w:rsidRPr="00445B84" w:rsidRDefault="009C57FC" w:rsidP="00A861E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9C57FC" w:rsidRPr="00445B84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  <w:r w:rsidRPr="009C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844"/>
        <w:gridCol w:w="5386"/>
        <w:gridCol w:w="3828"/>
        <w:gridCol w:w="1417"/>
        <w:gridCol w:w="1843"/>
        <w:gridCol w:w="1417"/>
      </w:tblGrid>
      <w:tr w:rsidR="009C57FC" w:rsidTr="009C57FC">
        <w:tc>
          <w:tcPr>
            <w:tcW w:w="1844" w:type="dxa"/>
            <w:vMerge w:val="restart"/>
          </w:tcPr>
          <w:p w:rsidR="009C57FC" w:rsidRDefault="009C57FC" w:rsidP="00A861E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386" w:type="dxa"/>
            <w:vMerge w:val="restart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Tr="009C57FC">
        <w:tc>
          <w:tcPr>
            <w:tcW w:w="1844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Tr="009C57FC">
        <w:tc>
          <w:tcPr>
            <w:tcW w:w="1844" w:type="dxa"/>
          </w:tcPr>
          <w:p w:rsidR="009C57FC" w:rsidRPr="001A3EBA" w:rsidRDefault="009C57FC" w:rsidP="00A861E4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5386" w:type="dxa"/>
          </w:tcPr>
          <w:p w:rsidR="009C57FC" w:rsidRDefault="009C57FC" w:rsidP="00A861E4">
            <w:r>
              <w:t>-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57FC" w:rsidRPr="001D4024" w:rsidRDefault="009C57FC" w:rsidP="00A861E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№№ 212-216(чётные)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30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 ноября.</w:t>
            </w:r>
          </w:p>
          <w:p w:rsidR="009C57FC" w:rsidRPr="00163345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vMerge w:val="restart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434F83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57FC" w:rsidRPr="00434F83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3 декабря по расписанию</w:t>
            </w:r>
          </w:p>
          <w:p w:rsidR="009C57FC" w:rsidRPr="00434F83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в СГО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  <w:tr w:rsidR="009C57FC" w:rsidTr="009C57FC">
        <w:tc>
          <w:tcPr>
            <w:tcW w:w="1844" w:type="dxa"/>
          </w:tcPr>
          <w:p w:rsidR="009C57FC" w:rsidRDefault="009C57FC" w:rsidP="00A861E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5386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7FC" w:rsidRPr="005E39B4" w:rsidRDefault="009C57FC" w:rsidP="00A8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п.13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Выписать в тетрадь определение.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1D402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№№228-230 (все)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тетради.</w:t>
            </w:r>
          </w:p>
          <w:p w:rsidR="009C57FC" w:rsidRPr="001D402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отправить учителю 1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9C57FC" w:rsidRPr="001D4024" w:rsidRDefault="009C57FC" w:rsidP="00A861E4"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FC" w:rsidTr="009C57FC">
        <w:trPr>
          <w:trHeight w:val="562"/>
        </w:trPr>
        <w:tc>
          <w:tcPr>
            <w:tcW w:w="1844" w:type="dxa"/>
          </w:tcPr>
          <w:p w:rsidR="009C57FC" w:rsidRDefault="009C57FC" w:rsidP="00A861E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5386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0F6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https://resh.edu.ru/subject/lesson/5627/main/159325/</w:t>
              </w:r>
            </w:hyperlink>
          </w:p>
          <w:p w:rsidR="009C57FC" w:rsidRPr="005E39B4" w:rsidRDefault="009C57FC" w:rsidP="00A86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57FC" w:rsidRPr="001D402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П.14.изучить. Выполнить в тетради №№240-242 (чётные)</w:t>
            </w:r>
          </w:p>
          <w:p w:rsidR="009C57FC" w:rsidRPr="001D4024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9C57FC" w:rsidRPr="001D4024" w:rsidRDefault="009C57FC" w:rsidP="00A861E4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FC" w:rsidTr="009C57FC">
        <w:trPr>
          <w:trHeight w:val="562"/>
        </w:trPr>
        <w:tc>
          <w:tcPr>
            <w:tcW w:w="1844" w:type="dxa"/>
          </w:tcPr>
          <w:p w:rsidR="009C57FC" w:rsidRDefault="009C57FC" w:rsidP="00A861E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5386" w:type="dxa"/>
          </w:tcPr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853">
              <w:rPr>
                <w:rFonts w:ascii="Tahoma" w:hAnsi="Tahoma" w:cs="Tahoma"/>
                <w:color w:val="FF0000"/>
                <w:sz w:val="24"/>
                <w:szCs w:val="24"/>
              </w:rPr>
              <w:t>﻿</w:t>
            </w:r>
            <w:r w:rsidRPr="00C7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декабря по расписанию в СГО</w:t>
            </w: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6" w:history="1">
              <w:r w:rsidRPr="009C57FC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https://us04web.zoom.us/j/75000939140?pwd=aFVUNGp4VkFyNGQreTZEazRnK3psdz09</w:t>
              </w:r>
            </w:hyperlink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5E39B4" w:rsidRDefault="009C57FC" w:rsidP="009C57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57FC" w:rsidRPr="001D4024" w:rsidRDefault="009C57FC" w:rsidP="00A861E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№№ 244,245(все)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3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Строго в своё время подключиться к конференции, дождаться приглашения от учителя.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по расписанию в СГО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Дурандин</w:t>
            </w:r>
            <w:proofErr w:type="spellEnd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Дьяченко М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Лаврищев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Медников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Наумов Н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Новосёлов Н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Слюдарская</w:t>
            </w:r>
            <w:proofErr w:type="spellEnd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Таланцев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9C57FC" w:rsidRPr="00F23FDB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Шляндова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57FC" w:rsidRPr="001D4024" w:rsidRDefault="009C57FC" w:rsidP="00A861E4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7" w:type="dxa"/>
          </w:tcPr>
          <w:p w:rsidR="009C57FC" w:rsidRPr="001D4024" w:rsidRDefault="009C57FC" w:rsidP="00A861E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математическое моделирование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2411"/>
        <w:gridCol w:w="3402"/>
        <w:gridCol w:w="5386"/>
        <w:gridCol w:w="1418"/>
        <w:gridCol w:w="1559"/>
        <w:gridCol w:w="1559"/>
      </w:tblGrid>
      <w:tr w:rsidR="009C57FC" w:rsidTr="009C57FC">
        <w:tc>
          <w:tcPr>
            <w:tcW w:w="2411" w:type="dxa"/>
            <w:vMerge w:val="restart"/>
          </w:tcPr>
          <w:p w:rsidR="009C57FC" w:rsidRDefault="009C57FC" w:rsidP="00A861E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Tr="009C57FC">
        <w:tc>
          <w:tcPr>
            <w:tcW w:w="2411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Tr="009C57FC">
        <w:tc>
          <w:tcPr>
            <w:tcW w:w="2411" w:type="dxa"/>
          </w:tcPr>
          <w:p w:rsidR="009C57FC" w:rsidRDefault="009C57FC" w:rsidP="00A861E4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постановка задачи</w:t>
            </w:r>
          </w:p>
          <w:p w:rsidR="009C57FC" w:rsidRDefault="009C57FC" w:rsidP="009C57FC">
            <w:pPr>
              <w:tabs>
                <w:tab w:val="left" w:pos="285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программирования</w:t>
            </w:r>
          </w:p>
        </w:tc>
        <w:tc>
          <w:tcPr>
            <w:tcW w:w="3402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1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C57FC" w:rsidRDefault="009C57FC" w:rsidP="00A8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тесты 10-12 новые ноябрьские </w:t>
            </w:r>
          </w:p>
          <w:p w:rsidR="009C57FC" w:rsidRDefault="009C57FC" w:rsidP="00A8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57FC" w:rsidRDefault="009C57FC" w:rsidP="00A8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зафиксировать в «Листе достижений»,</w:t>
            </w:r>
          </w:p>
          <w:p w:rsidR="009C57FC" w:rsidRDefault="009C57FC" w:rsidP="00A8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9C57FC" w:rsidRDefault="009C57FC" w:rsidP="00A86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отправить учителю до 5 декабря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05.12.2020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</w:tbl>
    <w:p w:rsidR="009C57FC" w:rsidRPr="0077278F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10</w:t>
      </w:r>
      <w:r w:rsidRPr="009C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Предмет:  математический практикум</w:t>
      </w:r>
    </w:p>
    <w:p w:rsidR="009C57FC" w:rsidRDefault="009C57FC" w:rsidP="009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1977"/>
        <w:gridCol w:w="5395"/>
        <w:gridCol w:w="2835"/>
        <w:gridCol w:w="1418"/>
        <w:gridCol w:w="2551"/>
        <w:gridCol w:w="1559"/>
      </w:tblGrid>
      <w:tr w:rsidR="009C57FC" w:rsidTr="009C57FC">
        <w:tc>
          <w:tcPr>
            <w:tcW w:w="1977" w:type="dxa"/>
            <w:vMerge w:val="restart"/>
          </w:tcPr>
          <w:p w:rsidR="009C57FC" w:rsidRDefault="009C57FC" w:rsidP="00A861E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395" w:type="dxa"/>
            <w:vMerge w:val="restart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Tr="009C57FC">
        <w:tc>
          <w:tcPr>
            <w:tcW w:w="1977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Tr="009C57FC">
        <w:tc>
          <w:tcPr>
            <w:tcW w:w="1977" w:type="dxa"/>
          </w:tcPr>
          <w:p w:rsidR="009C57FC" w:rsidRDefault="009C57FC" w:rsidP="00A861E4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нахождение элементов  треугольника</w:t>
            </w:r>
          </w:p>
        </w:tc>
        <w:tc>
          <w:tcPr>
            <w:tcW w:w="5395" w:type="dxa"/>
          </w:tcPr>
          <w:p w:rsidR="009C57FC" w:rsidRDefault="009C57FC" w:rsidP="00A861E4"/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6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https://math-oge.sdamgia.ru/test_editor?id=31607542</w:t>
              </w:r>
            </w:hyperlink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декабря по расписанию в СГО</w:t>
            </w: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57FC" w:rsidRPr="009C57FC" w:rsidRDefault="009C57FC" w:rsidP="00A861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9" w:history="1">
              <w:r w:rsidRPr="009C57FC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https://us04web.zoom.us/j/72695956860?pwd=Z0dvUlppV0ZiTWdTK1Iza25wdThqdz09</w:t>
              </w:r>
            </w:hyperlink>
          </w:p>
          <w:p w:rsidR="009C57FC" w:rsidRPr="006D0FE8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7FC" w:rsidRPr="000F1718" w:rsidRDefault="009C57FC" w:rsidP="00A861E4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F17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работу </w:t>
            </w:r>
            <w:r w:rsidRPr="000F171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№ 31731352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(решить любые 10 задач из 17)</w:t>
            </w:r>
          </w:p>
          <w:p w:rsidR="009C57FC" w:rsidRPr="006D0FE8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черновике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</w:t>
            </w:r>
          </w:p>
          <w:p w:rsidR="009C57FC" w:rsidRPr="00434F83" w:rsidRDefault="009C57FC" w:rsidP="00A861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 в своё время подключиться к конференции, дождаться приглашения от учителя.</w:t>
            </w:r>
          </w:p>
          <w:p w:rsidR="009C57FC" w:rsidRPr="00434F83" w:rsidRDefault="009C57FC" w:rsidP="00A8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по расписанию в СГО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КиндышевР</w:t>
            </w:r>
            <w:proofErr w:type="spell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C57FC" w:rsidRPr="005E40BE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755AFE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551" w:type="dxa"/>
          </w:tcPr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Pr="00434F83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C57FC" w:rsidRPr="00434F83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3 декабря по расписанию в СГО</w:t>
            </w:r>
          </w:p>
          <w:p w:rsid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</w:tbl>
    <w:p w:rsidR="009C57FC" w:rsidRPr="00445B84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C57F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9C57F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9C57FC" w:rsidTr="00A861E4">
        <w:tc>
          <w:tcPr>
            <w:tcW w:w="5495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9C57FC" w:rsidTr="00A861E4">
        <w:tc>
          <w:tcPr>
            <w:tcW w:w="5495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9C57FC" w:rsidTr="00A861E4">
        <w:tc>
          <w:tcPr>
            <w:tcW w:w="5495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Деление клетки. Половое и бесполое размножение.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0" w:tgtFrame="_blank" w:history="1">
              <w:r w:rsidRPr="009C57F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https://youtu.be/k6zUQqGuiFc</w:t>
              </w:r>
            </w:hyperlink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урока. Ответить письменно на вопрос: В чем заключается роль полового размножения?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9C57FC" w:rsidRPr="009C57FC" w:rsidTr="00DE2A47">
        <w:tc>
          <w:tcPr>
            <w:tcW w:w="16126" w:type="dxa"/>
            <w:gridSpan w:val="6"/>
          </w:tcPr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работы: </w:t>
            </w:r>
          </w:p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 сдачи работы01.12.2020)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FC" w:rsidRDefault="009C57FC" w:rsidP="009C57FC">
      <w:pPr>
        <w:rPr>
          <w:rFonts w:ascii="Times New Roman" w:hAnsi="Times New Roman" w:cs="Times New Roman"/>
          <w:sz w:val="28"/>
          <w:szCs w:val="28"/>
        </w:rPr>
      </w:pP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C57F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9C57F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9C57FC" w:rsidTr="00A861E4">
        <w:tc>
          <w:tcPr>
            <w:tcW w:w="5495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9C57FC" w:rsidTr="00A861E4">
        <w:tc>
          <w:tcPr>
            <w:tcW w:w="5495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9C57FC" w:rsidTr="00A861E4">
        <w:tc>
          <w:tcPr>
            <w:tcW w:w="5495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мира. Постоянный рост населения Земли, его причины и последствия. 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tgtFrame="_blank" w:history="1">
              <w:r w:rsidRPr="009C57F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https://youtu.be/_xsG5-ai2gE</w:t>
              </w:r>
            </w:hyperlink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письменно. В чём заключается  проблема населения мира?</w:t>
            </w: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9C57FC" w:rsidRPr="009C57FC" w:rsidTr="00B708A4">
        <w:tc>
          <w:tcPr>
            <w:tcW w:w="16126" w:type="dxa"/>
            <w:gridSpan w:val="6"/>
          </w:tcPr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 сдачи работы03.12.2020)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FC" w:rsidRDefault="009C57FC">
      <w:pPr>
        <w:rPr>
          <w:rFonts w:ascii="Times New Roman" w:hAnsi="Times New Roman" w:cs="Times New Roman"/>
          <w:sz w:val="24"/>
          <w:szCs w:val="24"/>
        </w:rPr>
      </w:pPr>
    </w:p>
    <w:p w:rsidR="009C57FC" w:rsidRPr="003C1040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9C57FC" w:rsidRPr="003C1040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 xml:space="preserve">Класс___10 </w:t>
      </w: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3C1040" w:rsidTr="00A861E4">
        <w:tc>
          <w:tcPr>
            <w:tcW w:w="5495" w:type="dxa"/>
            <w:vMerge w:val="restart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3C1040" w:rsidTr="00A861E4">
        <w:tc>
          <w:tcPr>
            <w:tcW w:w="5495" w:type="dxa"/>
            <w:vMerge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3C1040" w:rsidTr="00A861E4">
        <w:trPr>
          <w:trHeight w:val="848"/>
        </w:trPr>
        <w:tc>
          <w:tcPr>
            <w:tcW w:w="16126" w:type="dxa"/>
            <w:gridSpan w:val="6"/>
          </w:tcPr>
          <w:p w:rsidR="009C57FC" w:rsidRPr="003C1040" w:rsidRDefault="009C57FC" w:rsidP="00A8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ноября </w:t>
            </w:r>
            <w:r w:rsidRPr="003C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FC" w:rsidRPr="003C1040" w:rsidTr="00A861E4">
        <w:tc>
          <w:tcPr>
            <w:tcW w:w="5495" w:type="dxa"/>
          </w:tcPr>
          <w:p w:rsidR="009C57FC" w:rsidRPr="003C1040" w:rsidRDefault="009C57FC" w:rsidP="00A86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2" w:history="1">
              <w:proofErr w:type="gramStart"/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https://yandex.ru/video/preview?filmId=11418959396180634730&amp;url=http%3A%2F%2Fwww.youtube.com%2Fwatch%3Fv%3DaLhKIOFZHqc&amp;text=%D0%A0%D1%83%D1%81%D1%81%D0%BA%D0%B8%D0%B8%2011%20%D0%BA%D0%BB%D0%B0%D1%81%D1%81.</w:t>
              </w:r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lastRenderedPageBreak/>
                <w:t>%20%20%D0%9E%D1%81%D0%BD%D0%BE%D0%B2%D0%BD%D1%8B</w:t>
              </w:r>
              <w:proofErr w:type="gramEnd"/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D0%B5%20%D0%B2%D0%B8%D0%B4%D1%8B%20%D0%BF%D0%B5%D1%80%D0%B5%D1%80%D0%B0%D0%B1%D0%BE%D1%82%D0%BA%D0%B8%20%D1%82%D0%B5%D0%BA%D1%81%D1%82%D0%B0%3A%20%D1%80%D0%B5%D1%84%D0%B5%D1%80%D0</w:t>
              </w:r>
              <w:proofErr w:type="gramEnd"/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%B0%D1%82%2C%20%D0%B0%D0%BD%D0%BD%D0%BE%D1%82%D0%B0%D1%86%D0%B8%D1%8F%2C%20%D1%80%D0%B5%D1%86%D0%B5%D0%BD%D0%B7%D0%B8%D1%8F.&amp;path=sharelink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C57FC" w:rsidRPr="000B4A30" w:rsidRDefault="009C57FC" w:rsidP="00A861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презентацию по ссылке. Составить план презентации</w:t>
            </w:r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</w:tbl>
    <w:p w:rsidR="009C57FC" w:rsidRPr="003C1040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FC" w:rsidRPr="009C57FC" w:rsidRDefault="009C57FC" w:rsidP="009C57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Pr="003C104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 декабря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2410"/>
        <w:gridCol w:w="3543"/>
        <w:gridCol w:w="1560"/>
        <w:gridCol w:w="1559"/>
        <w:gridCol w:w="1559"/>
      </w:tblGrid>
      <w:tr w:rsidR="009C57FC" w:rsidRPr="003C1040" w:rsidTr="009C57FC">
        <w:trPr>
          <w:trHeight w:val="845"/>
        </w:trPr>
        <w:tc>
          <w:tcPr>
            <w:tcW w:w="5495" w:type="dxa"/>
            <w:vMerge w:val="restart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3C1040" w:rsidTr="009C57FC">
        <w:tc>
          <w:tcPr>
            <w:tcW w:w="5495" w:type="dxa"/>
            <w:vMerge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3C1040" w:rsidTr="009C57FC">
        <w:tc>
          <w:tcPr>
            <w:tcW w:w="5495" w:type="dxa"/>
          </w:tcPr>
          <w:p w:rsidR="009C57FC" w:rsidRPr="00B05996" w:rsidRDefault="009C57FC" w:rsidP="00A861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059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8" w:space="0" w:color="99DEFD" w:frame="1"/>
                  <w:shd w:val="clear" w:color="auto" w:fill="EFEBDE"/>
                </w:rPr>
                <w:t xml:space="preserve">Система художественных образов, функции второстепенных и эпизодических персонажей. </w:t>
              </w:r>
            </w:hyperlink>
          </w:p>
        </w:tc>
        <w:tc>
          <w:tcPr>
            <w:tcW w:w="241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57FC" w:rsidRPr="00242D4B" w:rsidRDefault="009C57FC" w:rsidP="009C57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2D4B">
              <w:rPr>
                <w:color w:val="000000"/>
              </w:rPr>
              <w:t>Что Вы узнали о Катерине из 1 д.? Чем она отличается от других персонажей? Кто из них ближе всего к Катерине?</w:t>
            </w:r>
          </w:p>
          <w:p w:rsidR="009C57FC" w:rsidRPr="00242D4B" w:rsidRDefault="009C57FC" w:rsidP="009C57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2D4B">
              <w:rPr>
                <w:color w:val="000000"/>
              </w:rPr>
              <w:t>Жанр пьесы «Гроза»</w:t>
            </w:r>
          </w:p>
          <w:p w:rsidR="009C57FC" w:rsidRDefault="009C57FC" w:rsidP="009C57F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42D4B">
              <w:rPr>
                <w:color w:val="000000"/>
              </w:rPr>
              <w:t>В чем сходство и различие характеров Бориса и Тихона? Как они относятся к Катерине?</w:t>
            </w:r>
          </w:p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9C57FC" w:rsidRPr="003C1040" w:rsidTr="009C57FC">
        <w:tc>
          <w:tcPr>
            <w:tcW w:w="5495" w:type="dxa"/>
          </w:tcPr>
          <w:p w:rsidR="009C57FC" w:rsidRPr="00B05996" w:rsidRDefault="009C57FC" w:rsidP="00A861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059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8" w:space="0" w:color="99DEFD" w:frame="1"/>
                  <w:shd w:val="clear" w:color="auto" w:fill="EFEBDE"/>
                </w:rPr>
                <w:t xml:space="preserve">Творческий практикум. Дискуссия по пьесе А.Н.Островского «Гроза» </w:t>
              </w:r>
            </w:hyperlink>
          </w:p>
        </w:tc>
        <w:tc>
          <w:tcPr>
            <w:tcW w:w="241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57FC" w:rsidRPr="00242D4B" w:rsidRDefault="009C57FC" w:rsidP="009C57F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2D4B">
              <w:rPr>
                <w:color w:val="000000"/>
              </w:rPr>
              <w:t xml:space="preserve">В чем проявляется самодурство </w:t>
            </w:r>
            <w:proofErr w:type="gramStart"/>
            <w:r w:rsidRPr="00242D4B">
              <w:rPr>
                <w:color w:val="000000"/>
              </w:rPr>
              <w:t>Дикого</w:t>
            </w:r>
            <w:proofErr w:type="gramEnd"/>
            <w:r w:rsidRPr="00242D4B">
              <w:rPr>
                <w:color w:val="000000"/>
              </w:rPr>
              <w:t>?</w:t>
            </w:r>
          </w:p>
          <w:p w:rsidR="009C57FC" w:rsidRPr="00242D4B" w:rsidRDefault="009C57FC" w:rsidP="009C57F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2D4B">
              <w:rPr>
                <w:color w:val="000000"/>
              </w:rPr>
              <w:t>В сцене прощания с Тихоном Катерина произносит</w:t>
            </w:r>
            <w:proofErr w:type="gramStart"/>
            <w:r w:rsidRPr="00242D4B">
              <w:rPr>
                <w:color w:val="000000"/>
              </w:rPr>
              <w:t xml:space="preserve"> :</w:t>
            </w:r>
            <w:proofErr w:type="gramEnd"/>
            <w:r w:rsidRPr="00242D4B">
              <w:rPr>
                <w:color w:val="000000"/>
              </w:rPr>
              <w:t xml:space="preserve"> «Батюшки, погибаю я!» Объясните причину страданий Катерины. Какая борьба происходит в ее душе?</w:t>
            </w:r>
          </w:p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9C57FC" w:rsidRDefault="009C57FC" w:rsidP="00A861E4">
            <w:r w:rsidRPr="00D02255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9C57FC" w:rsidRPr="003C1040" w:rsidTr="009C57FC">
        <w:tc>
          <w:tcPr>
            <w:tcW w:w="5495" w:type="dxa"/>
          </w:tcPr>
          <w:p w:rsidR="009C57FC" w:rsidRPr="00B05996" w:rsidRDefault="009C57FC" w:rsidP="00A861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59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B05996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0599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литературные</w:t>
            </w:r>
            <w:proofErr w:type="gramEnd"/>
            <w:r w:rsidRPr="00B0599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2410" w:type="dxa"/>
          </w:tcPr>
          <w:p w:rsidR="009C57FC" w:rsidRPr="009C57FC" w:rsidRDefault="009C57FC" w:rsidP="00A861E4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5" w:history="1"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https://yandex.ru/video/preview?filmId=16272265552327421260&amp;url=http%3A%2F%2Fok.ru%2Fvideo%2F43091036736&amp;text=10%20%D0%BA%D0%BB.%20%20%D0%92%D0%B8%D0%B4%D0%B5%D0%BE%D1%83%D1%80%D0%BE%D0%BA.%20%20%D0%B0.%</w:t>
              </w:r>
              <w:proofErr w:type="gramStart"/>
              <w:r w:rsidRPr="008E1518">
                <w:rPr>
                  <w:rStyle w:val="a4"/>
                  <w:rFonts w:ascii="Helvetica" w:hAnsi="Helvetica"/>
                  <w:shd w:val="clear" w:color="auto" w:fill="FFFFFF"/>
                </w:rPr>
                <w:t>D0%BD.%20%D0%BE%D1%81%D1%82%D1%80%D0%BE%D0%B2%D1%81%D0%BA%D0%B8%D0%B9.%20%20%D0%B4%D1%80%D0%B0%D0%BC%D0%B0%20%22%20%D0%93%D1%80%D0%BE%D0%B7%D0%B0%20%22.&amp;path=sharelink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543" w:type="dxa"/>
          </w:tcPr>
          <w:p w:rsidR="009C57FC" w:rsidRDefault="009C57FC" w:rsidP="009C57F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В чем трагедия Катерины?</w:t>
            </w:r>
          </w:p>
          <w:p w:rsid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</w:t>
            </w:r>
          </w:p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9C57FC" w:rsidRDefault="009C57FC" w:rsidP="00A861E4">
            <w:r w:rsidRPr="00D02255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9C57FC" w:rsidRPr="003C1040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</w:tbl>
    <w:p w:rsidR="009C57FC" w:rsidRPr="003C1040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Pr="003C1040" w:rsidRDefault="009C57FC" w:rsidP="009C57FC">
      <w:pPr>
        <w:rPr>
          <w:rFonts w:ascii="Times New Roman" w:hAnsi="Times New Roman" w:cs="Times New Roman"/>
          <w:sz w:val="24"/>
          <w:szCs w:val="24"/>
        </w:rPr>
      </w:pPr>
    </w:p>
    <w:p w:rsidR="009C57FC" w:rsidRPr="005B1498" w:rsidRDefault="009C57FC" w:rsidP="009C57FC">
      <w:pPr>
        <w:spacing w:after="0"/>
        <w:jc w:val="center"/>
        <w:rPr>
          <w:rFonts w:ascii="Times New Roman" w:hAnsi="Times New Roman" w:cs="Times New Roman"/>
          <w:b/>
        </w:rPr>
      </w:pPr>
      <w:r w:rsidRPr="005B1498">
        <w:rPr>
          <w:rFonts w:ascii="Times New Roman" w:hAnsi="Times New Roman" w:cs="Times New Roman"/>
          <w:b/>
        </w:rPr>
        <w:t xml:space="preserve">МБОУ СОШ № 77 </w:t>
      </w:r>
    </w:p>
    <w:p w:rsidR="009C57FC" w:rsidRPr="005B1498" w:rsidRDefault="009C57FC" w:rsidP="009C57F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9C57FC" w:rsidRPr="005B1498" w:rsidRDefault="009C57FC" w:rsidP="009C5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9C57FC" w:rsidRPr="005B1498" w:rsidRDefault="009C57FC" w:rsidP="009C57F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410"/>
        <w:gridCol w:w="1843"/>
        <w:gridCol w:w="1559"/>
        <w:gridCol w:w="1559"/>
      </w:tblGrid>
      <w:tr w:rsidR="009C57FC" w:rsidRPr="00DA66F8" w:rsidTr="00A861E4">
        <w:tc>
          <w:tcPr>
            <w:tcW w:w="5495" w:type="dxa"/>
            <w:vMerge w:val="restart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C57FC" w:rsidRPr="00DA66F8" w:rsidTr="00A861E4">
        <w:tc>
          <w:tcPr>
            <w:tcW w:w="5495" w:type="dxa"/>
            <w:vMerge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7FC" w:rsidRPr="009B25A2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9C57FC" w:rsidRPr="00DA66F8" w:rsidTr="00A861E4">
        <w:tc>
          <w:tcPr>
            <w:tcW w:w="5495" w:type="dxa"/>
          </w:tcPr>
          <w:p w:rsidR="009C57FC" w:rsidRPr="00DA66F8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>Подтягивание на</w:t>
            </w:r>
            <w:r>
              <w:rPr>
                <w:rFonts w:ascii="Times New Roman" w:hAnsi="Times New Roman" w:cs="Times New Roman"/>
              </w:rPr>
              <w:t xml:space="preserve"> перекладине. Развитие силы.</w:t>
            </w:r>
          </w:p>
        </w:tc>
        <w:tc>
          <w:tcPr>
            <w:tcW w:w="3260" w:type="dxa"/>
          </w:tcPr>
          <w:p w:rsidR="009C57FC" w:rsidRPr="00DA66F8" w:rsidRDefault="009C57FC" w:rsidP="00A861E4">
            <w:pPr>
              <w:rPr>
                <w:rFonts w:ascii="Times New Roman" w:hAnsi="Times New Roman" w:cs="Times New Roman"/>
              </w:rPr>
            </w:pPr>
            <w:hyperlink r:id="rId26" w:history="1">
              <w:r w:rsidRPr="008E1518">
                <w:rPr>
                  <w:rStyle w:val="a4"/>
                  <w:rFonts w:ascii="Times New Roman" w:hAnsi="Times New Roman" w:cs="Times New Roman"/>
                </w:rPr>
                <w:t>https://www.youtube.com/watch?v=9euUZlyyWGI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C57FC" w:rsidRPr="009B25A2" w:rsidRDefault="009C57FC" w:rsidP="00A861E4">
            <w:pPr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Просмотр видео сюжета</w:t>
            </w:r>
            <w:proofErr w:type="gramStart"/>
            <w:r w:rsidRPr="009B25A2">
              <w:rPr>
                <w:rFonts w:ascii="Times New Roman" w:hAnsi="Times New Roman" w:cs="Times New Roman"/>
              </w:rPr>
              <w:t>.</w:t>
            </w:r>
            <w:proofErr w:type="gramEnd"/>
            <w:r w:rsidRPr="009B25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B25A2">
              <w:rPr>
                <w:rFonts w:ascii="Times New Roman" w:hAnsi="Times New Roman" w:cs="Times New Roman"/>
              </w:rPr>
              <w:t>п</w:t>
            </w:r>
            <w:proofErr w:type="gramEnd"/>
            <w:r w:rsidRPr="009B25A2">
              <w:rPr>
                <w:rFonts w:ascii="Times New Roman" w:hAnsi="Times New Roman" w:cs="Times New Roman"/>
              </w:rPr>
              <w:t>одтягивание)</w:t>
            </w:r>
          </w:p>
        </w:tc>
        <w:tc>
          <w:tcPr>
            <w:tcW w:w="1843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 по 04.12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9C57FC" w:rsidRPr="00DA66F8" w:rsidTr="00A861E4">
        <w:tc>
          <w:tcPr>
            <w:tcW w:w="5495" w:type="dxa"/>
          </w:tcPr>
          <w:p w:rsidR="009C57FC" w:rsidRPr="00DA66F8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>Базовые шаги аэробики. Развити</w:t>
            </w:r>
            <w:r>
              <w:rPr>
                <w:rFonts w:ascii="Times New Roman" w:hAnsi="Times New Roman" w:cs="Times New Roman"/>
              </w:rPr>
              <w:t>е выносливости и координации.</w:t>
            </w:r>
          </w:p>
        </w:tc>
        <w:tc>
          <w:tcPr>
            <w:tcW w:w="3260" w:type="dxa"/>
          </w:tcPr>
          <w:p w:rsidR="009C57FC" w:rsidRPr="00DA66F8" w:rsidRDefault="009C57FC" w:rsidP="00A861E4">
            <w:pPr>
              <w:rPr>
                <w:rFonts w:ascii="Times New Roman" w:hAnsi="Times New Roman" w:cs="Times New Roman"/>
              </w:rPr>
            </w:pPr>
            <w:hyperlink r:id="rId27" w:history="1">
              <w:r w:rsidRPr="008E1518">
                <w:rPr>
                  <w:rStyle w:val="a4"/>
                  <w:rFonts w:ascii="Times New Roman" w:hAnsi="Times New Roman" w:cs="Times New Roman"/>
                </w:rPr>
                <w:t>https://www.youtube.com/watch?v=4GyKfkSReLo&amp;t=626s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C57FC" w:rsidRPr="009B25A2" w:rsidRDefault="009C57FC" w:rsidP="00A861E4">
            <w:pPr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Самостоятельное выполнение.</w:t>
            </w:r>
          </w:p>
        </w:tc>
        <w:tc>
          <w:tcPr>
            <w:tcW w:w="1843" w:type="dxa"/>
          </w:tcPr>
          <w:p w:rsidR="009C57FC" w:rsidRDefault="009C57FC" w:rsidP="00A861E4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9C57FC" w:rsidRPr="00DA66F8" w:rsidTr="00A861E4">
        <w:tc>
          <w:tcPr>
            <w:tcW w:w="5495" w:type="dxa"/>
          </w:tcPr>
          <w:p w:rsidR="009C57FC" w:rsidRPr="00DA66F8" w:rsidRDefault="009C57FC" w:rsidP="00A861E4">
            <w:pPr>
              <w:jc w:val="both"/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>Базовые шаги</w:t>
            </w:r>
            <w:r>
              <w:rPr>
                <w:rFonts w:ascii="Times New Roman" w:hAnsi="Times New Roman" w:cs="Times New Roman"/>
              </w:rPr>
              <w:t xml:space="preserve"> аэробики. Развитие быстроты.</w:t>
            </w:r>
          </w:p>
        </w:tc>
        <w:tc>
          <w:tcPr>
            <w:tcW w:w="3260" w:type="dxa"/>
          </w:tcPr>
          <w:p w:rsidR="009C57FC" w:rsidRPr="00DA66F8" w:rsidRDefault="009C57FC" w:rsidP="00A861E4">
            <w:pPr>
              <w:rPr>
                <w:rFonts w:ascii="Times New Roman" w:hAnsi="Times New Roman" w:cs="Times New Roman"/>
              </w:rPr>
            </w:pPr>
            <w:hyperlink r:id="rId28" w:history="1">
              <w:r w:rsidRPr="008E1518">
                <w:rPr>
                  <w:rStyle w:val="a4"/>
                  <w:rFonts w:ascii="Times New Roman" w:hAnsi="Times New Roman" w:cs="Times New Roman"/>
                </w:rPr>
                <w:t>https://www.youtube.com/watch?v=d5bznQLUUuc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C57FC" w:rsidRPr="009B25A2" w:rsidRDefault="009C57FC" w:rsidP="00A861E4">
            <w:pPr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Самостоятельное выполнение.</w:t>
            </w:r>
          </w:p>
        </w:tc>
        <w:tc>
          <w:tcPr>
            <w:tcW w:w="1843" w:type="dxa"/>
          </w:tcPr>
          <w:p w:rsidR="009C57FC" w:rsidRDefault="009C57FC" w:rsidP="00A861E4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C57FC" w:rsidRDefault="009C57FC" w:rsidP="009C57FC">
      <w:pPr>
        <w:rPr>
          <w:rFonts w:ascii="Times New Roman" w:hAnsi="Times New Roman" w:cs="Times New Roman"/>
        </w:rPr>
      </w:pPr>
    </w:p>
    <w:p w:rsidR="009C57FC" w:rsidRDefault="009C57FC" w:rsidP="009C57FC">
      <w:pPr>
        <w:rPr>
          <w:rFonts w:ascii="Times New Roman" w:hAnsi="Times New Roman" w:cs="Times New Roman"/>
        </w:rPr>
      </w:pPr>
    </w:p>
    <w:p w:rsidR="009C57FC" w:rsidRPr="005B1498" w:rsidRDefault="009C57FC" w:rsidP="009C57F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9C57FC" w:rsidRPr="009648B8" w:rsidRDefault="009C57FC" w:rsidP="009C57F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10 класс</w:t>
      </w:r>
    </w:p>
    <w:p w:rsidR="009C57FC" w:rsidRPr="009648B8" w:rsidRDefault="009C57FC" w:rsidP="009C57F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503"/>
        <w:gridCol w:w="3685"/>
        <w:gridCol w:w="2977"/>
        <w:gridCol w:w="1843"/>
        <w:gridCol w:w="1559"/>
        <w:gridCol w:w="1559"/>
      </w:tblGrid>
      <w:tr w:rsidR="009C57FC" w:rsidRPr="00DA66F8" w:rsidTr="00A861E4">
        <w:tc>
          <w:tcPr>
            <w:tcW w:w="4503" w:type="dxa"/>
            <w:vMerge w:val="restart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C57FC" w:rsidRPr="00DA66F8" w:rsidTr="00A861E4">
        <w:tc>
          <w:tcPr>
            <w:tcW w:w="4503" w:type="dxa"/>
            <w:vMerge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9C57FC" w:rsidRPr="00DA66F8" w:rsidTr="00A861E4">
        <w:tc>
          <w:tcPr>
            <w:tcW w:w="4503" w:type="dxa"/>
          </w:tcPr>
          <w:p w:rsidR="009C57FC" w:rsidRPr="009D6F10" w:rsidRDefault="009C57FC" w:rsidP="00A861E4">
            <w:pPr>
              <w:rPr>
                <w:rFonts w:ascii="Times New Roman" w:hAnsi="Times New Roman" w:cs="Times New Roman"/>
              </w:rPr>
            </w:pPr>
            <w:r w:rsidRPr="00630622">
              <w:rPr>
                <w:rFonts w:ascii="Times New Roman" w:hAnsi="Times New Roman" w:cs="Times New Roman"/>
              </w:rPr>
              <w:t>Основные мероприятия РСЧС и гражданской обороны по защите</w:t>
            </w:r>
            <w:r>
              <w:rPr>
                <w:rFonts w:ascii="Times New Roman" w:hAnsi="Times New Roman" w:cs="Times New Roman"/>
              </w:rPr>
              <w:t xml:space="preserve"> населения и территорий в ЧС.</w:t>
            </w:r>
          </w:p>
        </w:tc>
        <w:tc>
          <w:tcPr>
            <w:tcW w:w="3685" w:type="dxa"/>
          </w:tcPr>
          <w:p w:rsidR="009C57FC" w:rsidRPr="009D6F10" w:rsidRDefault="009C57FC" w:rsidP="00A861E4">
            <w:pPr>
              <w:rPr>
                <w:rFonts w:ascii="Times New Roman" w:hAnsi="Times New Roman" w:cs="Times New Roman"/>
                <w:noProof/>
              </w:rPr>
            </w:pPr>
            <w:hyperlink r:id="rId29" w:history="1">
              <w:r w:rsidRPr="008E1518">
                <w:rPr>
                  <w:rStyle w:val="a4"/>
                  <w:rFonts w:ascii="Times New Roman" w:hAnsi="Times New Roman" w:cs="Times New Roman"/>
                  <w:noProof/>
                </w:rPr>
                <w:t>https://xn----7sbbfb7a7aej.xn--p1ai/obzh_10/test/obz10_omp2.html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977" w:type="dxa"/>
          </w:tcPr>
          <w:p w:rsidR="009C57FC" w:rsidRPr="003D3718" w:rsidRDefault="009C57FC" w:rsidP="00A86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Пройти тест и прислать фото пройденного теста.</w:t>
            </w:r>
          </w:p>
        </w:tc>
        <w:tc>
          <w:tcPr>
            <w:tcW w:w="1843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C75D4E">
              <w:rPr>
                <w:rFonts w:ascii="Times New Roman" w:hAnsi="Times New Roman" w:cs="Times New Roman"/>
              </w:rPr>
              <w:t>с 30.11 по 04.12.2020г.</w:t>
            </w:r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C57FC" w:rsidRPr="00DA66F8" w:rsidRDefault="009C57FC" w:rsidP="00A861E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C57FC" w:rsidRDefault="009C57FC" w:rsidP="009C57FC">
      <w:pPr>
        <w:rPr>
          <w:rFonts w:ascii="Times New Roman" w:hAnsi="Times New Roman" w:cs="Times New Roman"/>
        </w:rPr>
      </w:pP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C57F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9C57F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C57FC" w:rsidRPr="009C57FC" w:rsidRDefault="009C57FC" w:rsidP="009C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FC">
        <w:rPr>
          <w:rFonts w:ascii="Times New Roman" w:hAnsi="Times New Roman" w:cs="Times New Roman"/>
          <w:sz w:val="24"/>
          <w:szCs w:val="24"/>
        </w:rPr>
        <w:t>Класс 10предмет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C57FC" w:rsidRPr="009C57FC" w:rsidTr="00A861E4">
        <w:tc>
          <w:tcPr>
            <w:tcW w:w="5495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C57FC" w:rsidRPr="009C57FC" w:rsidTr="00A861E4">
        <w:tc>
          <w:tcPr>
            <w:tcW w:w="5495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57FC" w:rsidRPr="009C57FC" w:rsidTr="00A861E4">
        <w:tc>
          <w:tcPr>
            <w:tcW w:w="5495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газ. Попутные нефтяные газы. Нефть.</w:t>
            </w:r>
          </w:p>
        </w:tc>
        <w:tc>
          <w:tcPr>
            <w:tcW w:w="3260" w:type="dxa"/>
          </w:tcPr>
          <w:p w:rsidR="009C57FC" w:rsidRPr="009C57FC" w:rsidRDefault="009C57FC" w:rsidP="00A861E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 видео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Pr="009C57FC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https://youtu.be/6jxFPFWl5P4</w:t>
              </w:r>
            </w:hyperlink>
          </w:p>
        </w:tc>
        <w:tc>
          <w:tcPr>
            <w:tcW w:w="2693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Выписать схему переработки нефти. Мини проект по теме: 1. Природный газ;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2. Нефть. Тема по выбору</w:t>
            </w:r>
            <w:proofErr w:type="gram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 на (2-3 листах А4)</w:t>
            </w:r>
          </w:p>
        </w:tc>
        <w:tc>
          <w:tcPr>
            <w:tcW w:w="1560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9C57FC" w:rsidRPr="009C57FC" w:rsidTr="00640598">
        <w:tc>
          <w:tcPr>
            <w:tcW w:w="16126" w:type="dxa"/>
            <w:gridSpan w:val="6"/>
          </w:tcPr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9C57FC" w:rsidRPr="009C57FC" w:rsidRDefault="009C57FC" w:rsidP="009C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срок сдачи работы02.12.2020</w:t>
            </w:r>
          </w:p>
          <w:p w:rsidR="009C57FC" w:rsidRPr="009C57FC" w:rsidRDefault="009C57FC" w:rsidP="00A8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FC" w:rsidRPr="009C57FC" w:rsidRDefault="009C57FC">
      <w:pPr>
        <w:rPr>
          <w:rFonts w:ascii="Times New Roman" w:hAnsi="Times New Roman" w:cs="Times New Roman"/>
          <w:sz w:val="24"/>
          <w:szCs w:val="24"/>
        </w:rPr>
      </w:pPr>
    </w:p>
    <w:sectPr w:rsidR="009C57FC" w:rsidRPr="009C57FC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5CA"/>
    <w:multiLevelType w:val="hybridMultilevel"/>
    <w:tmpl w:val="D6B8CA98"/>
    <w:lvl w:ilvl="0" w:tplc="1DD62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E3C"/>
    <w:multiLevelType w:val="hybridMultilevel"/>
    <w:tmpl w:val="D6B8CA98"/>
    <w:lvl w:ilvl="0" w:tplc="1DD62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E2760"/>
    <w:multiLevelType w:val="hybridMultilevel"/>
    <w:tmpl w:val="D6B8CA98"/>
    <w:lvl w:ilvl="0" w:tplc="1DD62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7FC"/>
    <w:rsid w:val="009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C5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F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57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7F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rmal (Web)"/>
    <w:basedOn w:val="a"/>
    <w:uiPriority w:val="99"/>
    <w:semiHidden/>
    <w:unhideWhenUsed/>
    <w:rsid w:val="009C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57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www.yaklass.ru/p/informatika/8-klass/matematicheskie-osnovy-informatiki-13971/sistemy-schisleniia-13916" TargetMode="External"/><Relationship Id="rId18" Type="http://schemas.openxmlformats.org/officeDocument/2006/relationships/hyperlink" Target="https://math-oge.sdamgia.ru/test_editor?id=31607542" TargetMode="External"/><Relationship Id="rId26" Type="http://schemas.openxmlformats.org/officeDocument/2006/relationships/hyperlink" Target="https://www.youtube.com/watch?v=9euUZlyyW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xsG5-ai2gE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www.yaklass.ru/TestWork/Join/0ZkKMwOI2UC6dcawnZrdOA" TargetMode="External"/><Relationship Id="rId17" Type="http://schemas.openxmlformats.org/officeDocument/2006/relationships/hyperlink" Target="https://mathb-ege.sdamgia.ru/" TargetMode="External"/><Relationship Id="rId25" Type="http://schemas.openxmlformats.org/officeDocument/2006/relationships/hyperlink" Target="https://yandex.ru/video/preview?filmId=16272265552327421260&amp;url=http%3A%2F%2Fok.ru%2Fvideo%2F43091036736&amp;text=10%20%D0%BA%D0%BB.%20%20%D0%92%D0%B8%D0%B4%D0%B5%D0%BE%D1%83%D1%80%D0%BE%D0%BA.%20%20%D0%B0.%D0%BD.%20%D0%BE%D1%81%D1%82%D1%80%D0%BE%D0%B2%D1%81%D0%BA%D0%B8%D0%B9.%20%20%D0%B4%D1%80%D0%B0%D0%BC%D0%B0%20%22%20%D0%93%D1%80%D0%BE%D0%B7%D0%B0%20%22.&amp;path=share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000939140?pwd=aFVUNGp4VkFyNGQreTZEazRnK3psdz09" TargetMode="External"/><Relationship Id="rId20" Type="http://schemas.openxmlformats.org/officeDocument/2006/relationships/hyperlink" Target="https://youtu.be/k6zUQqGuiFc" TargetMode="External"/><Relationship Id="rId29" Type="http://schemas.openxmlformats.org/officeDocument/2006/relationships/hyperlink" Target="https://xn----7sbbfb7a7aej.xn--p1ai/obzh_10/test/obz10_omp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www.yaklass.ru/p/fizika/9-klass/zakony-sokhraneniia-v-mekhanike-90005/zakon-sokhraneniia-impulsa-105698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resh.edu.ru/subject/lesson/5627/main/159325/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www.youtube.com/watch?v=d5bznQLUUuc" TargetMode="External"/><Relationship Id="rId10" Type="http://schemas.openxmlformats.org/officeDocument/2006/relationships/hyperlink" Target="https://www.yaklass.ru/TestWork/Join/oZIr-D3jFkGtYgTde5ij4w" TargetMode="External"/><Relationship Id="rId19" Type="http://schemas.openxmlformats.org/officeDocument/2006/relationships/hyperlink" Target="https://us04web.zoom.us/j/72695956860?pwd=Z0dvUlppV0ZiTWdTK1Iza25wdThqdz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9-klass/zakony-sokhraneniia-v-mekhanike-90005/impuls-tela-90006" TargetMode="External"/><Relationship Id="rId14" Type="http://schemas.openxmlformats.org/officeDocument/2006/relationships/hyperlink" Target="https://inf-ege.sdamgia.ru/test?id=7795127" TargetMode="External"/><Relationship Id="rId22" Type="http://schemas.openxmlformats.org/officeDocument/2006/relationships/hyperlink" Target="https://yandex.ru/video/preview?filmId=11418959396180634730&amp;url=http%3A%2F%2Fwww.youtube.com%2Fwatch%3Fv%3DaLhKIOFZHqc&amp;text=%D0%A0%D1%83%D1%81%D1%81%D0%BA%D0%B8%D0%B8%2011%20%D0%BA%D0%BB%D0%B0%D1%81%D1%81.%20%20%D0%9E%D1%81%D0%BD%D0%BE%D0%B2%D0%BD%D1%8B%D0%B5%20%D0%B2%D0%B8%D0%B4%D1%8B%20%D0%BF%D0%B5%D1%80%D0%B5%D1%80%D0%B0%D0%B1%D0%BE%D1%82%D0%BA%D0%B8%20%D1%82%D0%B5%D0%BA%D1%81%D1%82%D0%B0%3A%20%D1%80%D0%B5%D1%84%D0%B5%D1%80%D0%B0%D1%82%2C%20%D0%B0%D0%BD%D0%BD%D0%BE%D1%82%D0%B0%D1%86%D0%B8%D1%8F%2C%20%D1%80%D0%B5%D1%86%D0%B5%D0%BD%D0%B7%D0%B8%D1%8F.&amp;path=sharelink" TargetMode="External"/><Relationship Id="rId27" Type="http://schemas.openxmlformats.org/officeDocument/2006/relationships/hyperlink" Target="https://www.youtube.com/watch?v=4GyKfkSReLo&amp;t=626s" TargetMode="External"/><Relationship Id="rId30" Type="http://schemas.openxmlformats.org/officeDocument/2006/relationships/hyperlink" Target="https://youtu.be/6jxFPFWl5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2304</Words>
  <Characters>13135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2020-11-29T19:24:00Z</dcterms:created>
  <dcterms:modified xsi:type="dcterms:W3CDTF">2020-11-29T19:33:00Z</dcterms:modified>
</cp:coreProperties>
</file>