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D" w:rsidRPr="003220CC" w:rsidRDefault="00DD2B0E" w:rsidP="003220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2B0E"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DD2B0E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DD2B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3D8D" w:rsidRPr="00DD2B0E">
        <w:rPr>
          <w:rFonts w:ascii="Times New Roman" w:hAnsi="Times New Roman"/>
          <w:b/>
          <w:sz w:val="24"/>
          <w:szCs w:val="24"/>
        </w:rPr>
        <w:t>Кл</w:t>
      </w:r>
      <w:r w:rsidR="00FE3D8D" w:rsidRPr="003220CC">
        <w:rPr>
          <w:rFonts w:ascii="Times New Roman" w:hAnsi="Times New Roman"/>
          <w:b/>
          <w:sz w:val="20"/>
          <w:szCs w:val="20"/>
        </w:rPr>
        <w:t xml:space="preserve">асс    </w:t>
      </w: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 xml:space="preserve">Предмет алгебра </w:t>
      </w: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077"/>
        <w:gridCol w:w="1418"/>
        <w:gridCol w:w="4536"/>
        <w:gridCol w:w="1134"/>
        <w:gridCol w:w="3402"/>
        <w:gridCol w:w="992"/>
      </w:tblGrid>
      <w:tr w:rsidR="00DD2B0E" w:rsidRPr="003220CC" w:rsidTr="005E17D2">
        <w:tc>
          <w:tcPr>
            <w:tcW w:w="4077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418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5E17D2">
        <w:tc>
          <w:tcPr>
            <w:tcW w:w="4077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3402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5E17D2">
        <w:tc>
          <w:tcPr>
            <w:tcW w:w="4077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Итоговое повторение курса алгебры 7 класса</w:t>
            </w:r>
          </w:p>
        </w:tc>
        <w:tc>
          <w:tcPr>
            <w:tcW w:w="1418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https://resh.edu.ru/subject/lesson/28/</w:t>
              </w:r>
            </w:hyperlink>
          </w:p>
        </w:tc>
        <w:tc>
          <w:tcPr>
            <w:tcW w:w="4536" w:type="dxa"/>
          </w:tcPr>
          <w:p w:rsidR="000A08C5" w:rsidRPr="003220CC" w:rsidRDefault="00DD2B0E" w:rsidP="000A08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275 № 1-3</w:t>
            </w:r>
            <w:r w:rsidR="000A08C5" w:rsidRPr="003220CC">
              <w:rPr>
                <w:rFonts w:ascii="Times New Roman" w:hAnsi="Times New Roman"/>
                <w:sz w:val="20"/>
                <w:szCs w:val="20"/>
              </w:rPr>
              <w:t xml:space="preserve"> Ответы присылать  в </w:t>
            </w:r>
            <w:proofErr w:type="spellStart"/>
            <w:r w:rsidR="000A08C5" w:rsidRPr="003220C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="000A08C5" w:rsidRPr="003220CC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(89122965232), в Контакте</w:t>
            </w:r>
          </w:p>
          <w:p w:rsidR="00DD2B0E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на повторение «Простейшие комбинаторные задачи» </w:t>
            </w:r>
            <w:hyperlink r:id="rId6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https://resh.edu.ru/subject/lesson/28/</w:t>
              </w:r>
            </w:hyperlink>
          </w:p>
        </w:tc>
        <w:tc>
          <w:tcPr>
            <w:tcW w:w="1134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3402" w:type="dxa"/>
          </w:tcPr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anchor="compose?to=golownyowa12345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учителю по электронной почте</w:t>
            </w:r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Телефонный звонок </w:t>
            </w:r>
          </w:p>
          <w:p w:rsidR="00DD2B0E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25.05.</w:t>
            </w:r>
          </w:p>
        </w:tc>
      </w:tr>
      <w:tr w:rsidR="00DD2B0E" w:rsidRPr="003220CC" w:rsidTr="005E17D2">
        <w:tc>
          <w:tcPr>
            <w:tcW w:w="4077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Итоговое повторение курса алгебры 7 класса</w:t>
            </w:r>
          </w:p>
        </w:tc>
        <w:tc>
          <w:tcPr>
            <w:tcW w:w="1418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https://resh.edu.ru/subject/lesson/7242/main/292594/</w:t>
              </w:r>
            </w:hyperlink>
          </w:p>
        </w:tc>
        <w:tc>
          <w:tcPr>
            <w:tcW w:w="4536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№ 741 (1,3) № 749 (1,3)</w:t>
            </w:r>
            <w:r w:rsidR="000A08C5" w:rsidRPr="003220CC">
              <w:rPr>
                <w:rFonts w:ascii="Times New Roman" w:hAnsi="Times New Roman"/>
                <w:sz w:val="20"/>
                <w:szCs w:val="20"/>
              </w:rPr>
              <w:t xml:space="preserve"> РЭШ </w:t>
            </w:r>
            <w:proofErr w:type="spellStart"/>
            <w:r w:rsidR="000A08C5"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="000A08C5" w:rsidRPr="003220CC">
              <w:rPr>
                <w:rFonts w:ascii="Times New Roman" w:hAnsi="Times New Roman"/>
                <w:sz w:val="20"/>
                <w:szCs w:val="20"/>
              </w:rPr>
              <w:t xml:space="preserve"> «Свойства степени с целым показателем» </w:t>
            </w:r>
            <w:hyperlink r:id="rId9" w:history="1">
              <w:r w:rsidR="000A08C5"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https://resh.edu.ru/subject/lesson/7242/main/292594/</w:t>
              </w:r>
            </w:hyperlink>
          </w:p>
        </w:tc>
        <w:tc>
          <w:tcPr>
            <w:tcW w:w="1134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3402" w:type="dxa"/>
          </w:tcPr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anchor="compose?to=golownyowa12345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учителю по электронной почте</w:t>
            </w:r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Телефонный звонок </w:t>
            </w:r>
          </w:p>
          <w:p w:rsidR="00DD2B0E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</w:tr>
      <w:tr w:rsidR="00DD2B0E" w:rsidRPr="003220CC" w:rsidTr="005E17D2">
        <w:tc>
          <w:tcPr>
            <w:tcW w:w="4077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Итоговое повторение курса алгебры 7 класса</w:t>
            </w:r>
          </w:p>
        </w:tc>
        <w:tc>
          <w:tcPr>
            <w:tcW w:w="1418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https://resh.edu.ru/subject/lesson/1378/</w:t>
              </w:r>
            </w:hyperlink>
          </w:p>
        </w:tc>
        <w:tc>
          <w:tcPr>
            <w:tcW w:w="4536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«История математики»</w:t>
            </w:r>
          </w:p>
          <w:p w:rsidR="00DD2B0E" w:rsidRPr="003220CC" w:rsidRDefault="00DD2B0E" w:rsidP="003220CC">
            <w:pPr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https://resh.edu.ru/subject/lesson/1378/</w:t>
              </w:r>
            </w:hyperlink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3402" w:type="dxa"/>
          </w:tcPr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anchor="compose?to=golownyowa12345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учителю по электронной почте</w:t>
            </w:r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Телефонный звонок </w:t>
            </w:r>
          </w:p>
          <w:p w:rsidR="00DD2B0E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2B0E" w:rsidRPr="003220CC" w:rsidRDefault="00DD2B0E" w:rsidP="003220C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 xml:space="preserve">Предмет геометрия </w:t>
      </w:r>
    </w:p>
    <w:tbl>
      <w:tblPr>
        <w:tblStyle w:val="a3"/>
        <w:tblpPr w:leftFromText="180" w:rightFromText="180" w:vertAnchor="text" w:horzAnchor="margin" w:tblpY="158"/>
        <w:tblW w:w="15701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276"/>
        <w:gridCol w:w="2836"/>
        <w:gridCol w:w="992"/>
      </w:tblGrid>
      <w:tr w:rsidR="00DD2B0E" w:rsidRPr="003220CC" w:rsidTr="000A08C5">
        <w:tc>
          <w:tcPr>
            <w:tcW w:w="4644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0A08C5">
        <w:tc>
          <w:tcPr>
            <w:tcW w:w="4644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83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0A08C5">
        <w:tc>
          <w:tcPr>
            <w:tcW w:w="4644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Работа над ошибками, допущенными в контрольной работе </w:t>
            </w:r>
          </w:p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https://youtu.be/XTtjLQZoU2Q</w:t>
              </w:r>
            </w:hyperlink>
          </w:p>
        </w:tc>
        <w:tc>
          <w:tcPr>
            <w:tcW w:w="2693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Выполнить работу над ошибками, допущенными в контрольной работе</w:t>
            </w:r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76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26.05.</w:t>
            </w:r>
          </w:p>
        </w:tc>
        <w:tc>
          <w:tcPr>
            <w:tcW w:w="2836" w:type="dxa"/>
          </w:tcPr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anchor="compose?to=golownyowa12345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учителю по электронной почте</w:t>
            </w:r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Телефонный звонок </w:t>
            </w:r>
          </w:p>
          <w:p w:rsidR="000A08C5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«Соотношение между сторонами и углами треугольника» </w:t>
            </w:r>
            <w:hyperlink r:id="rId16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https://youtu.be/XTtjLQZoU2Q</w:t>
              </w:r>
            </w:hyperlink>
          </w:p>
        </w:tc>
        <w:tc>
          <w:tcPr>
            <w:tcW w:w="992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26.05.</w:t>
            </w:r>
          </w:p>
        </w:tc>
      </w:tr>
      <w:tr w:rsidR="00DD2B0E" w:rsidRPr="003220CC" w:rsidTr="000A08C5">
        <w:tc>
          <w:tcPr>
            <w:tcW w:w="4644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https://resh.edu.ru/subject/lesson/1378/</w:t>
              </w:r>
            </w:hyperlink>
          </w:p>
        </w:tc>
        <w:tc>
          <w:tcPr>
            <w:tcW w:w="2693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РЭШ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«История математики»</w:t>
            </w:r>
          </w:p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https://resh.edu.ru/subject/lesson/1378/</w:t>
              </w:r>
            </w:hyperlink>
          </w:p>
        </w:tc>
        <w:tc>
          <w:tcPr>
            <w:tcW w:w="1276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28.05.</w:t>
            </w:r>
          </w:p>
        </w:tc>
        <w:tc>
          <w:tcPr>
            <w:tcW w:w="2836" w:type="dxa"/>
          </w:tcPr>
          <w:p w:rsidR="000A08C5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anchor="compose?to=golownyowa12345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golownyowa12345@yandex.ru</w:t>
              </w:r>
            </w:hyperlink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учителю по электронной почте</w:t>
            </w:r>
          </w:p>
          <w:p w:rsidR="000A08C5" w:rsidRPr="00625F2C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Телефонный звонок </w:t>
            </w:r>
          </w:p>
          <w:p w:rsidR="00DD2B0E" w:rsidRPr="000A08C5" w:rsidRDefault="000A08C5" w:rsidP="000A08C5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Вопрос в АИС СГ до 15.00 </w:t>
            </w:r>
            <w:r w:rsidRPr="00625F2C">
              <w:rPr>
                <w:rFonts w:ascii="Times New Roman" w:hAnsi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92" w:type="dxa"/>
          </w:tcPr>
          <w:p w:rsidR="00DD2B0E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>28.05.</w:t>
            </w:r>
          </w:p>
        </w:tc>
      </w:tr>
    </w:tbl>
    <w:p w:rsidR="000A08C5" w:rsidRDefault="000A08C5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A08C5" w:rsidRDefault="000A08C5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A08C5" w:rsidRDefault="000A08C5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D2B0E" w:rsidRPr="003220CC" w:rsidTr="005E17D2">
        <w:tc>
          <w:tcPr>
            <w:tcW w:w="5495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5E17D2">
        <w:tc>
          <w:tcPr>
            <w:tcW w:w="5495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5E17D2">
        <w:tc>
          <w:tcPr>
            <w:tcW w:w="5495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Оказание первой помощи при ушибах и переломах.</w:t>
            </w: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https://infourok.ru/prezentaciya-po-obzh-na-temu-okazanie-pervoy-pomoschi-pri-ushibah-i-perelom</w:t>
              </w:r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a</w:t>
              </w:r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h-klass-2961032.html</w:t>
              </w:r>
            </w:hyperlink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</w:tcPr>
          <w:p w:rsidR="003220CC" w:rsidRPr="00625F2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VK,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ветсап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майл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почта</w:t>
            </w:r>
            <w:proofErr w:type="gramStart"/>
            <w:r w:rsidRPr="00625F2C">
              <w:rPr>
                <w:rFonts w:ascii="Times New Roman" w:hAnsi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3220CC" w:rsidRPr="00625F2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anchor="compose?to=mihail.kovlyagin.90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DD2B0E" w:rsidRPr="003220CC" w:rsidRDefault="003220CC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</w:tr>
    </w:tbl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20CC" w:rsidRDefault="003220CC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 xml:space="preserve">Предмет информатика </w:t>
      </w: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4"/>
        <w:gridCol w:w="59"/>
        <w:gridCol w:w="41"/>
        <w:gridCol w:w="10"/>
      </w:tblGrid>
      <w:tr w:rsidR="00DD2B0E" w:rsidRPr="003220CC" w:rsidTr="005E17D2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DD2B0E" w:rsidRPr="003220CC" w:rsidRDefault="00DD2B0E" w:rsidP="003220C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B0E" w:rsidRPr="003220CC" w:rsidTr="005E17D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5E17D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3220C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Повторение и обобщение содержания курса «Информатика и ИКТ» 7 класс</w:t>
              </w:r>
            </w:hyperlink>
            <w:r w:rsidRPr="003220CC">
              <w:rPr>
                <w:rStyle w:val="a6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https://www.yaklass.ru/p/informatika/7-klass/obrabotka-tekstovoi-informatcii-14582/formatirovanie-teksta-13823</w:t>
              </w:r>
            </w:hyperlink>
            <w:r w:rsidRPr="003220CC">
              <w:rPr>
                <w:rStyle w:val="a6"/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4" w:history="1"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https://www.yaklass.ru/TestWork/Join/GdQQrX0HUUSksdW8go18cg</w:t>
              </w:r>
            </w:hyperlink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22.05.2020</w:t>
            </w:r>
          </w:p>
          <w:p w:rsidR="00DD2B0E" w:rsidRPr="003220CC" w:rsidRDefault="00DD2B0E" w:rsidP="00322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CC" w:rsidRDefault="003220CC" w:rsidP="003220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220CC" w:rsidRPr="00625F2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25" w:anchor="compose?to=natakolyasniko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DD2B0E" w:rsidRPr="003220CC" w:rsidRDefault="003220CC" w:rsidP="003220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В течение недели</w:t>
            </w:r>
          </w:p>
        </w:tc>
      </w:tr>
    </w:tbl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4006" w:rsidRPr="003220CC" w:rsidRDefault="00FE3D8D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 География</w:t>
      </w:r>
    </w:p>
    <w:tbl>
      <w:tblPr>
        <w:tblStyle w:val="a3"/>
        <w:tblpPr w:leftFromText="180" w:rightFromText="180" w:vertAnchor="text" w:horzAnchor="margin" w:tblpY="158"/>
        <w:tblW w:w="15984" w:type="dxa"/>
        <w:tblInd w:w="0" w:type="dxa"/>
        <w:tblLayout w:type="fixed"/>
        <w:tblLook w:val="04A0"/>
      </w:tblPr>
      <w:tblGrid>
        <w:gridCol w:w="5494"/>
        <w:gridCol w:w="2127"/>
        <w:gridCol w:w="2693"/>
        <w:gridCol w:w="1560"/>
        <w:gridCol w:w="2551"/>
        <w:gridCol w:w="1559"/>
      </w:tblGrid>
      <w:tr w:rsidR="00844006" w:rsidRPr="003220CC" w:rsidTr="003220CC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844006" w:rsidRPr="003220CC" w:rsidTr="003220CC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06" w:rsidRPr="003220CC" w:rsidRDefault="00844006" w:rsidP="003220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06" w:rsidRPr="003220CC" w:rsidRDefault="00844006" w:rsidP="003220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Pr="003220CC" w:rsidRDefault="00844006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844006" w:rsidRPr="003220CC" w:rsidTr="003220C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D007DA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6" w:tooltip="Выбрать тему урока" w:history="1">
              <w:r w:rsidR="00844006" w:rsidRPr="003220C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Взаимодействие природы и общества. Влияние закономерностей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Стр. 240 - 241, прочитать.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28.05.20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625F2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в СГ</w:t>
            </w:r>
            <w:r w:rsidR="003220CC"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Можно также </w:t>
            </w:r>
            <w:r w:rsidR="003220CC"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проконсультироваться по электронной почте </w:t>
            </w:r>
          </w:p>
          <w:p w:rsidR="003220CC" w:rsidRPr="00625F2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anchor="compose?to=yliaderbishe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3220CC" w:rsidRPr="00625F2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28.05.20</w:t>
            </w:r>
          </w:p>
        </w:tc>
      </w:tr>
      <w:tr w:rsidR="00844006" w:rsidRPr="003220CC" w:rsidTr="003220C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D007DA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8" w:tooltip="Выбрать тему урока" w:history="1">
              <w:r w:rsidR="00844006" w:rsidRPr="003220C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Итоговое обобщение. Годовая контрольная работа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Самостоятельное повторение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29.05.29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CC" w:rsidRPr="00625F2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в СГ</w:t>
            </w:r>
            <w:r w:rsidR="003220CC"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Можно также проконсультироваться по электронной почте </w:t>
            </w:r>
          </w:p>
          <w:p w:rsidR="003220CC" w:rsidRPr="00625F2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anchor="compose?to=yliaderbishe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844006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06" w:rsidRPr="003220CC" w:rsidRDefault="00844006" w:rsidP="003220C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lang w:eastAsia="ru-RU"/>
              </w:rPr>
              <w:t>29.05.29</w:t>
            </w:r>
          </w:p>
        </w:tc>
      </w:tr>
    </w:tbl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20CC" w:rsidRDefault="003220CC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984" w:type="dxa"/>
        <w:tblInd w:w="0" w:type="dxa"/>
        <w:tblLayout w:type="fixed"/>
        <w:tblLook w:val="04A0"/>
      </w:tblPr>
      <w:tblGrid>
        <w:gridCol w:w="2376"/>
        <w:gridCol w:w="3402"/>
        <w:gridCol w:w="3686"/>
        <w:gridCol w:w="1843"/>
        <w:gridCol w:w="3260"/>
        <w:gridCol w:w="1417"/>
      </w:tblGrid>
      <w:tr w:rsidR="00DD2B0E" w:rsidRPr="003220CC" w:rsidTr="003220CC">
        <w:tc>
          <w:tcPr>
            <w:tcW w:w="2376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402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529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677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3220CC">
        <w:tc>
          <w:tcPr>
            <w:tcW w:w="2376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3220CC">
        <w:tc>
          <w:tcPr>
            <w:tcW w:w="2376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Свободное время. «Тур к Статуе Свободы». Ответы на вопросы по тексту. </w:t>
            </w:r>
          </w:p>
        </w:tc>
        <w:tc>
          <w:tcPr>
            <w:tcW w:w="3402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D2B0E" w:rsidRPr="003220CC" w:rsidRDefault="00DD2B0E" w:rsidP="003220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3220CC">
              <w:rPr>
                <w:sz w:val="20"/>
                <w:szCs w:val="20"/>
                <w:lang w:val="en-US"/>
              </w:rPr>
              <w:t>AB</w:t>
            </w:r>
            <w:r w:rsidRPr="003220CC">
              <w:rPr>
                <w:sz w:val="20"/>
                <w:szCs w:val="20"/>
              </w:rPr>
              <w:t xml:space="preserve"> стр. 126 упр. </w:t>
            </w:r>
            <w:r w:rsidRPr="003220CC">
              <w:rPr>
                <w:sz w:val="20"/>
                <w:szCs w:val="20"/>
                <w:lang w:val="en-US"/>
              </w:rPr>
              <w:t>II</w:t>
            </w:r>
            <w:r w:rsidRPr="003220CC">
              <w:rPr>
                <w:sz w:val="20"/>
                <w:szCs w:val="20"/>
              </w:rPr>
              <w:t>.</w:t>
            </w:r>
            <w:r w:rsidRPr="003220C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3220CC">
              <w:rPr>
                <w:bCs/>
                <w:sz w:val="20"/>
                <w:szCs w:val="20"/>
                <w:shd w:val="clear" w:color="auto" w:fill="FFFFFF"/>
              </w:rPr>
              <w:t>Прочитайте текст. Согласно тексту, отметьте утверждения 1-11 ПРАВДОЙ (T), ЛОЖЬЮ (F) или НЕ СКАЗАНО (N/S).</w:t>
            </w:r>
            <w:r w:rsidRPr="003220CC">
              <w:rPr>
                <w:sz w:val="20"/>
                <w:szCs w:val="20"/>
              </w:rPr>
              <w:t xml:space="preserve"> Фото задания отправить на портал </w:t>
            </w:r>
            <w:r w:rsidRPr="003220CC">
              <w:rPr>
                <w:sz w:val="20"/>
                <w:szCs w:val="20"/>
                <w:lang w:val="en-US"/>
              </w:rPr>
              <w:t>Google</w:t>
            </w:r>
            <w:r w:rsidRPr="003220CC">
              <w:rPr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3220CC">
              <w:rPr>
                <w:sz w:val="20"/>
                <w:szCs w:val="20"/>
              </w:rPr>
              <w:t>. Код курса</w:t>
            </w:r>
            <w:r w:rsidRPr="003220CC">
              <w:rPr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220CC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25.0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>, видео звонки.</w:t>
            </w:r>
          </w:p>
          <w:p w:rsidR="00DD2B0E" w:rsidRPr="003220CC" w:rsidRDefault="00DD2B0E" w:rsidP="003220CC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anchor="compose?to=ka_learn_english%40mail.ru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3220CC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 течение недели с 25.05 по 27.05</w:t>
            </w:r>
          </w:p>
        </w:tc>
      </w:tr>
      <w:tr w:rsidR="00DD2B0E" w:rsidRPr="003220CC" w:rsidTr="003220CC">
        <w:tc>
          <w:tcPr>
            <w:tcW w:w="2376" w:type="dxa"/>
          </w:tcPr>
          <w:p w:rsidR="00DD2B0E" w:rsidRPr="003220CC" w:rsidRDefault="00DD2B0E" w:rsidP="003220CC">
            <w:pPr>
              <w:spacing w:after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Мои друзья. Межличностные взаимоотношения с друзьями. «Как исправить ситуацию?» Словообразование. </w:t>
            </w:r>
          </w:p>
        </w:tc>
        <w:tc>
          <w:tcPr>
            <w:tcW w:w="3402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D2B0E" w:rsidRPr="003220CC" w:rsidRDefault="00DD2B0E" w:rsidP="003220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3220CC">
              <w:rPr>
                <w:sz w:val="20"/>
                <w:szCs w:val="20"/>
              </w:rPr>
              <w:t>АВ стр. 127 упр. 1 Фото выполненного задания</w:t>
            </w:r>
            <w:r w:rsidRPr="003220CC">
              <w:rPr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3220CC">
              <w:rPr>
                <w:sz w:val="20"/>
                <w:szCs w:val="20"/>
              </w:rPr>
              <w:t xml:space="preserve">отправить на портал </w:t>
            </w:r>
            <w:r w:rsidRPr="003220CC">
              <w:rPr>
                <w:sz w:val="20"/>
                <w:szCs w:val="20"/>
                <w:lang w:val="en-US"/>
              </w:rPr>
              <w:t>Google</w:t>
            </w:r>
            <w:r w:rsidRPr="003220CC">
              <w:rPr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3220CC">
              <w:rPr>
                <w:sz w:val="20"/>
                <w:szCs w:val="20"/>
              </w:rPr>
              <w:t>. Код курса</w:t>
            </w:r>
            <w:r w:rsidRPr="003220CC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220C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220CC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26.0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>, видео звонки.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anchor="compose?to=ka_learn_english%40mail.ru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3220CC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 течение недели с 25.05 по 27.05</w:t>
            </w:r>
          </w:p>
        </w:tc>
      </w:tr>
      <w:tr w:rsidR="00DD2B0E" w:rsidRPr="003220CC" w:rsidTr="003220CC">
        <w:tc>
          <w:tcPr>
            <w:tcW w:w="2376" w:type="dxa"/>
          </w:tcPr>
          <w:p w:rsidR="00DD2B0E" w:rsidRPr="003220CC" w:rsidRDefault="00DD2B0E" w:rsidP="003220CC">
            <w:pPr>
              <w:spacing w:after="2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Достопримечательности. Что мы возьмѐм с собой в 21 –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ый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век. Активизация лексических единиц в устной речи. </w:t>
            </w:r>
          </w:p>
        </w:tc>
        <w:tc>
          <w:tcPr>
            <w:tcW w:w="3402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https://www.youtube.com/watch?v=XbT3FhvpMjI</w:t>
              </w:r>
            </w:hyperlink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D2B0E" w:rsidRPr="003220CC" w:rsidRDefault="00DD2B0E" w:rsidP="003220C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3220CC">
              <w:rPr>
                <w:sz w:val="20"/>
                <w:szCs w:val="20"/>
              </w:rPr>
              <w:t xml:space="preserve">Посмотреть видео. Опираясь на </w:t>
            </w:r>
            <w:proofErr w:type="gramStart"/>
            <w:r w:rsidRPr="003220CC">
              <w:rPr>
                <w:sz w:val="20"/>
                <w:szCs w:val="20"/>
              </w:rPr>
              <w:t>видео</w:t>
            </w:r>
            <w:proofErr w:type="gramEnd"/>
            <w:r w:rsidRPr="003220CC">
              <w:rPr>
                <w:sz w:val="20"/>
                <w:szCs w:val="20"/>
              </w:rPr>
              <w:t xml:space="preserve"> напишите сочинение по плану. АВ стр. 128 упр. </w:t>
            </w:r>
            <w:r w:rsidRPr="003220CC">
              <w:rPr>
                <w:sz w:val="20"/>
                <w:szCs w:val="20"/>
                <w:lang w:val="en-US"/>
              </w:rPr>
              <w:t>IV</w:t>
            </w:r>
            <w:r w:rsidRPr="003220CC">
              <w:rPr>
                <w:sz w:val="20"/>
                <w:szCs w:val="20"/>
              </w:rPr>
              <w:t xml:space="preserve">. Сочинение отправить на портал </w:t>
            </w:r>
            <w:r w:rsidRPr="003220CC">
              <w:rPr>
                <w:sz w:val="20"/>
                <w:szCs w:val="20"/>
                <w:lang w:val="en-US"/>
              </w:rPr>
              <w:t>Google</w:t>
            </w:r>
            <w:r w:rsidRPr="003220CC">
              <w:rPr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3220CC">
              <w:rPr>
                <w:sz w:val="20"/>
                <w:szCs w:val="20"/>
              </w:rPr>
              <w:t>. Код курса</w:t>
            </w:r>
            <w:r w:rsidRPr="003220CC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220C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220CC">
              <w:rPr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32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>, видео звонки.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anchor="compose?to=ka_learn_english%40mail.ru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3220CC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В течение недели с 25.05 по 27.05</w:t>
            </w:r>
          </w:p>
        </w:tc>
      </w:tr>
    </w:tbl>
    <w:p w:rsidR="003220CC" w:rsidRPr="003220CC" w:rsidRDefault="003220CC" w:rsidP="003220C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DD2B0E" w:rsidRPr="003220CC" w:rsidTr="005E17D2">
        <w:tc>
          <w:tcPr>
            <w:tcW w:w="4361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5E17D2">
        <w:tc>
          <w:tcPr>
            <w:tcW w:w="4361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A08C5" w:rsidRPr="003220CC" w:rsidTr="005E17D2">
        <w:tc>
          <w:tcPr>
            <w:tcW w:w="4361" w:type="dxa"/>
          </w:tcPr>
          <w:p w:rsidR="000A08C5" w:rsidRPr="003220CC" w:rsidRDefault="000A08C5" w:rsidP="003220C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3220CC">
              <w:rPr>
                <w:sz w:val="20"/>
                <w:szCs w:val="20"/>
              </w:rPr>
              <w:t>Морфемика</w:t>
            </w:r>
            <w:proofErr w:type="spellEnd"/>
            <w:r w:rsidRPr="003220CC">
              <w:rPr>
                <w:sz w:val="20"/>
                <w:szCs w:val="20"/>
              </w:rPr>
              <w:t xml:space="preserve">. Словообразование. Словарный </w:t>
            </w:r>
            <w:r w:rsidRPr="003220CC">
              <w:rPr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3260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https://youtu.be/0DuNLYPcwW4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Просмотреть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ссылке</w:t>
            </w:r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>стно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>ответить на вопросы параграфа 80. Выполнить словарный диктан</w:t>
            </w:r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прикреплён в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Классрум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) , сфотографировать, скинуть в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Классрум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до 25     мая.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25 мая</w:t>
            </w:r>
          </w:p>
        </w:tc>
        <w:tc>
          <w:tcPr>
            <w:tcW w:w="2126" w:type="dxa"/>
            <w:vMerge w:val="restart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Комментарии к </w:t>
            </w:r>
            <w:r w:rsidRPr="00625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35" w:anchor="compose?to=zkakhoro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08C5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25 мая</w:t>
            </w:r>
          </w:p>
        </w:tc>
      </w:tr>
      <w:tr w:rsidR="000A08C5" w:rsidRPr="003220CC" w:rsidTr="005E17D2">
        <w:tc>
          <w:tcPr>
            <w:tcW w:w="4361" w:type="dxa"/>
          </w:tcPr>
          <w:p w:rsidR="000A08C5" w:rsidRPr="003220CC" w:rsidRDefault="000A08C5" w:rsidP="003220C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220CC">
              <w:rPr>
                <w:sz w:val="20"/>
                <w:szCs w:val="20"/>
              </w:rPr>
              <w:lastRenderedPageBreak/>
              <w:t>Морфология</w:t>
            </w:r>
          </w:p>
        </w:tc>
        <w:tc>
          <w:tcPr>
            <w:tcW w:w="3260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https://youtu.be/9ZvFCSxaivU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https://youtu.be/3OXDIjxncD8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по ссылке, устно ответить на вопросы параграфа 81 .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Устно выполнить упражнение №493.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26 мая</w:t>
            </w:r>
          </w:p>
        </w:tc>
        <w:tc>
          <w:tcPr>
            <w:tcW w:w="2126" w:type="dxa"/>
            <w:vMerge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26мая</w:t>
            </w:r>
          </w:p>
        </w:tc>
      </w:tr>
      <w:tr w:rsidR="000A08C5" w:rsidRPr="003220CC" w:rsidTr="005E17D2">
        <w:tc>
          <w:tcPr>
            <w:tcW w:w="4361" w:type="dxa"/>
          </w:tcPr>
          <w:p w:rsidR="000A08C5" w:rsidRPr="003220CC" w:rsidRDefault="000A08C5" w:rsidP="003220C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3220CC">
              <w:rPr>
                <w:sz w:val="20"/>
                <w:szCs w:val="20"/>
              </w:rPr>
              <w:t>Орфография</w:t>
            </w:r>
          </w:p>
        </w:tc>
        <w:tc>
          <w:tcPr>
            <w:tcW w:w="3260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https://youtu.be/CA-YfBYFUWs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по ссылке, устно ответить на вопросы параграфа 82.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Устно выполнить упражнение №501.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27 мая</w:t>
            </w:r>
          </w:p>
        </w:tc>
        <w:tc>
          <w:tcPr>
            <w:tcW w:w="2126" w:type="dxa"/>
            <w:vMerge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27мая</w:t>
            </w:r>
          </w:p>
        </w:tc>
      </w:tr>
      <w:tr w:rsidR="000A08C5" w:rsidRPr="003220CC" w:rsidTr="005E17D2">
        <w:tc>
          <w:tcPr>
            <w:tcW w:w="4361" w:type="dxa"/>
          </w:tcPr>
          <w:p w:rsidR="000A08C5" w:rsidRPr="003220CC" w:rsidRDefault="000A08C5" w:rsidP="003220C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proofErr w:type="spellStart"/>
            <w:r w:rsidRPr="003220CC">
              <w:rPr>
                <w:sz w:val="20"/>
                <w:szCs w:val="20"/>
              </w:rPr>
              <w:t>Синтаксис</w:t>
            </w:r>
            <w:proofErr w:type="gramStart"/>
            <w:r w:rsidRPr="003220CC">
              <w:rPr>
                <w:sz w:val="20"/>
                <w:szCs w:val="20"/>
              </w:rPr>
              <w:t>.П</w:t>
            </w:r>
            <w:proofErr w:type="gramEnd"/>
            <w:r w:rsidRPr="003220CC">
              <w:rPr>
                <w:sz w:val="20"/>
                <w:szCs w:val="20"/>
              </w:rPr>
              <w:t>унктуация</w:t>
            </w:r>
            <w:proofErr w:type="spellEnd"/>
            <w:r w:rsidRPr="003220C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https://youtu.be/Wm5IrHKrPAE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https://youtu.be/bjniLyfCbBA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видеоуроки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по ссылкам, устно ответить на вопросы параграфов 83,84.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Устно выполнить упражнение №514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29 мая</w:t>
            </w:r>
          </w:p>
        </w:tc>
        <w:tc>
          <w:tcPr>
            <w:tcW w:w="2126" w:type="dxa"/>
            <w:vMerge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29мая</w:t>
            </w:r>
          </w:p>
        </w:tc>
      </w:tr>
    </w:tbl>
    <w:p w:rsidR="00DD2B0E" w:rsidRPr="003220CC" w:rsidRDefault="00DD2B0E" w:rsidP="003220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4361"/>
        <w:gridCol w:w="3260"/>
        <w:gridCol w:w="3827"/>
        <w:gridCol w:w="1276"/>
        <w:gridCol w:w="2410"/>
        <w:gridCol w:w="992"/>
      </w:tblGrid>
      <w:tr w:rsidR="00DD2B0E" w:rsidRPr="003220CC" w:rsidTr="005E17D2">
        <w:tc>
          <w:tcPr>
            <w:tcW w:w="4361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5E17D2">
        <w:tc>
          <w:tcPr>
            <w:tcW w:w="4361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A08C5" w:rsidRPr="003220CC" w:rsidTr="005E17D2">
        <w:tc>
          <w:tcPr>
            <w:tcW w:w="4361" w:type="dxa"/>
          </w:tcPr>
          <w:p w:rsidR="000A08C5" w:rsidRPr="003220CC" w:rsidRDefault="000A08C5" w:rsidP="003220CC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proofErr w:type="spellStart"/>
            <w:r w:rsidRPr="003220CC">
              <w:rPr>
                <w:sz w:val="20"/>
                <w:szCs w:val="20"/>
              </w:rPr>
              <w:t>Бредбери</w:t>
            </w:r>
            <w:proofErr w:type="spellEnd"/>
            <w:r w:rsidRPr="003220CC">
              <w:rPr>
                <w:sz w:val="20"/>
                <w:szCs w:val="20"/>
              </w:rPr>
              <w:t xml:space="preserve"> «Каникулы»</w:t>
            </w:r>
          </w:p>
        </w:tc>
        <w:tc>
          <w:tcPr>
            <w:tcW w:w="3260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https://youtu.be/5YKqgLGpHXw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Прочитать биографию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и его произведение «Каникулы</w:t>
            </w:r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.264-274 ,посмотреть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по ссылке 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Устно ответить на вопрос рубрики «Проверьте себя» с.276-277.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 26 мая</w:t>
            </w:r>
          </w:p>
        </w:tc>
        <w:tc>
          <w:tcPr>
            <w:tcW w:w="2410" w:type="dxa"/>
            <w:vMerge w:val="restart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42" w:anchor="compose?to=zkakhoro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A08C5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992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</w:tr>
      <w:tr w:rsidR="000A08C5" w:rsidRPr="003220CC" w:rsidTr="005E17D2">
        <w:tc>
          <w:tcPr>
            <w:tcW w:w="4361" w:type="dxa"/>
          </w:tcPr>
          <w:p w:rsidR="000A08C5" w:rsidRPr="003220CC" w:rsidRDefault="000A08C5" w:rsidP="003220CC">
            <w:pPr>
              <w:pStyle w:val="TableParagraph"/>
              <w:spacing w:line="240" w:lineRule="auto"/>
              <w:ind w:left="105"/>
              <w:rPr>
                <w:sz w:val="20"/>
                <w:szCs w:val="20"/>
              </w:rPr>
            </w:pPr>
            <w:r w:rsidRPr="003220CC">
              <w:rPr>
                <w:sz w:val="20"/>
                <w:szCs w:val="20"/>
              </w:rPr>
              <w:t>Подведение итогов. Задание для летнего чтения.</w:t>
            </w:r>
          </w:p>
        </w:tc>
        <w:tc>
          <w:tcPr>
            <w:tcW w:w="3260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Познакомиться со списком на лето (файл прикреплён в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Классрум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За лето прочитать  как минимум 5-7 книг из списка, написать отзыв в читательский дневни</w:t>
            </w:r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план отзыва прикреплен в файле в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Классрум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28 мая</w:t>
            </w:r>
          </w:p>
        </w:tc>
        <w:tc>
          <w:tcPr>
            <w:tcW w:w="2410" w:type="dxa"/>
            <w:vMerge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28 мая</w:t>
            </w:r>
          </w:p>
        </w:tc>
      </w:tr>
    </w:tbl>
    <w:p w:rsidR="00DD2B0E" w:rsidRPr="003220CC" w:rsidRDefault="00DD2B0E" w:rsidP="003220C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 xml:space="preserve">Предмет История  России </w:t>
      </w:r>
    </w:p>
    <w:tbl>
      <w:tblPr>
        <w:tblStyle w:val="a3"/>
        <w:tblpPr w:leftFromText="180" w:rightFromText="180" w:vertAnchor="text" w:horzAnchor="margin" w:tblpY="158"/>
        <w:tblW w:w="16268" w:type="dxa"/>
        <w:tblInd w:w="0" w:type="dxa"/>
        <w:tblLayout w:type="fixed"/>
        <w:tblLook w:val="04A0"/>
      </w:tblPr>
      <w:tblGrid>
        <w:gridCol w:w="5495"/>
        <w:gridCol w:w="2693"/>
        <w:gridCol w:w="2693"/>
        <w:gridCol w:w="1560"/>
        <w:gridCol w:w="2268"/>
        <w:gridCol w:w="1559"/>
      </w:tblGrid>
      <w:tr w:rsidR="00DD2B0E" w:rsidRPr="003220CC" w:rsidTr="000A08C5">
        <w:tc>
          <w:tcPr>
            <w:tcW w:w="5495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220C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DD2B0E" w:rsidRPr="003220CC" w:rsidTr="000A08C5">
        <w:tc>
          <w:tcPr>
            <w:tcW w:w="5495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D2B0E" w:rsidRPr="003220CC" w:rsidRDefault="00DD2B0E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0A08C5">
        <w:tc>
          <w:tcPr>
            <w:tcW w:w="5495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tooltip="Выбрать тему урока" w:history="1">
              <w:r w:rsidRPr="003220C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Годовая контрольная работа</w:t>
              </w:r>
            </w:hyperlink>
          </w:p>
        </w:tc>
        <w:tc>
          <w:tcPr>
            <w:tcW w:w="2693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B0E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Прикреплена в АИС СГ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Отправить на почту учителя</w:t>
            </w:r>
          </w:p>
        </w:tc>
        <w:tc>
          <w:tcPr>
            <w:tcW w:w="1560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2268" w:type="dxa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Инструкция в СГ </w:t>
            </w: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B0E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  <w:tr w:rsidR="00DD2B0E" w:rsidRPr="003220CC" w:rsidTr="000A08C5">
        <w:tc>
          <w:tcPr>
            <w:tcW w:w="5495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2693" w:type="dxa"/>
          </w:tcPr>
          <w:p w:rsidR="00DD2B0E" w:rsidRPr="003220CC" w:rsidRDefault="00DD2B0E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2B0E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2B0E" w:rsidRPr="003220CC">
              <w:rPr>
                <w:rFonts w:ascii="Times New Roman" w:hAnsi="Times New Roman"/>
                <w:sz w:val="20"/>
                <w:szCs w:val="20"/>
              </w:rPr>
              <w:t>оррекция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560" w:type="dxa"/>
          </w:tcPr>
          <w:p w:rsidR="00DD2B0E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2268" w:type="dxa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Инструкция в СГ </w:t>
            </w: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  <w:p w:rsidR="00DD2B0E" w:rsidRPr="003220CC" w:rsidRDefault="00DD2B0E" w:rsidP="000A08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2B0E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</w:tr>
    </w:tbl>
    <w:p w:rsidR="00617073" w:rsidRPr="003220CC" w:rsidRDefault="00617073" w:rsidP="003220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B0E" w:rsidRPr="003220CC" w:rsidRDefault="00DD2B0E" w:rsidP="003220C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 xml:space="preserve">Предмет физика 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155"/>
        <w:gridCol w:w="1963"/>
        <w:gridCol w:w="1554"/>
        <w:gridCol w:w="49"/>
        <w:gridCol w:w="10"/>
      </w:tblGrid>
      <w:tr w:rsidR="00DD2B0E" w:rsidRPr="003220CC" w:rsidTr="005E17D2">
        <w:trPr>
          <w:gridAfter w:val="1"/>
          <w:wAfter w:w="10" w:type="dxa"/>
        </w:trPr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ЭОР</w:t>
            </w:r>
          </w:p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B0E" w:rsidRPr="003220CC" w:rsidTr="005E17D2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Сроки</w:t>
            </w:r>
          </w:p>
        </w:tc>
      </w:tr>
      <w:tr w:rsidR="00DD2B0E" w:rsidRPr="003220CC" w:rsidTr="005E17D2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3220CC">
                <w:rPr>
                  <w:rStyle w:val="a6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Коэффициент полезного действия. Лабораторная работа «Определение коэффициента полезного действия при подъеме тела по наклонной плоскости». </w:t>
              </w:r>
            </w:hyperlink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https://www.yaklass.ru/p/fizika/7-klass/rabota-i-moshchnost-energiia-11875/ko</w:t>
              </w:r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e</w:t>
              </w:r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ffitcient-poleznogo-deistviia-11880/re-8f9b9f1c-8bc4-427b-b7a6-2f2a74d90e5b</w:t>
              </w:r>
            </w:hyperlink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6" w:history="1"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https://www.yaklass.ru/TestWork/Join/oUaQZsHl-EiS535G_FDZEQ</w:t>
              </w:r>
            </w:hyperlink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25.05.</w:t>
            </w:r>
          </w:p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CC" w:rsidRPr="00625F2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47" w:anchor="compose?to=natakolyasniko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DD2B0E" w:rsidRPr="003220CC" w:rsidRDefault="003220CC" w:rsidP="003220CC">
            <w:pPr>
              <w:pStyle w:val="a9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18.05.2020</w:t>
            </w:r>
          </w:p>
          <w:p w:rsidR="00DD2B0E" w:rsidRPr="003220CC" w:rsidRDefault="00DD2B0E" w:rsidP="0032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2B0E" w:rsidRPr="003220CC" w:rsidTr="005E17D2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3220CC">
                <w:rPr>
                  <w:rStyle w:val="a6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Итоговая контрольная работа за курс 7 класса </w:t>
              </w:r>
            </w:hyperlink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9" w:history="1">
              <w:r w:rsidRPr="003220CC"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https://www.yaklass.ru/TestWork/Join/zBPOlyXSkUystJJtKts4UA</w:t>
              </w:r>
            </w:hyperlink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26.05.</w:t>
            </w:r>
          </w:p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CC" w:rsidRPr="00625F2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50" w:anchor="compose?to=natakolyasnikov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DD2B0E" w:rsidRPr="003220CC" w:rsidRDefault="003220CC" w:rsidP="00322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0E" w:rsidRPr="003220CC" w:rsidRDefault="00DD2B0E" w:rsidP="003220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eastAsia="Times New Roman" w:hAnsi="Times New Roman"/>
                <w:sz w:val="20"/>
                <w:szCs w:val="20"/>
              </w:rPr>
              <w:t>В течение недели</w:t>
            </w:r>
          </w:p>
        </w:tc>
      </w:tr>
    </w:tbl>
    <w:p w:rsidR="00DD2B0E" w:rsidRPr="003220CC" w:rsidRDefault="00DD2B0E" w:rsidP="003220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B0E" w:rsidRPr="003220CC" w:rsidRDefault="00DD2B0E" w:rsidP="003220CC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Технология  7</w:t>
      </w:r>
      <w:proofErr w:type="gramStart"/>
      <w:r w:rsidRPr="003220CC">
        <w:rPr>
          <w:rFonts w:ascii="Times New Roman" w:hAnsi="Times New Roman"/>
          <w:b/>
          <w:sz w:val="20"/>
          <w:szCs w:val="20"/>
        </w:rPr>
        <w:t xml:space="preserve"> Б</w:t>
      </w:r>
      <w:proofErr w:type="gramEnd"/>
      <w:r w:rsidRPr="003220CC">
        <w:rPr>
          <w:rFonts w:ascii="Times New Roman" w:hAnsi="Times New Roman"/>
          <w:b/>
          <w:sz w:val="20"/>
          <w:szCs w:val="20"/>
        </w:rPr>
        <w:t xml:space="preserve"> класс (девочки)</w:t>
      </w:r>
    </w:p>
    <w:tbl>
      <w:tblPr>
        <w:tblStyle w:val="a3"/>
        <w:tblW w:w="16126" w:type="dxa"/>
        <w:tblInd w:w="0" w:type="dxa"/>
        <w:tblLook w:val="04A0"/>
      </w:tblPr>
      <w:tblGrid>
        <w:gridCol w:w="2391"/>
        <w:gridCol w:w="6081"/>
        <w:gridCol w:w="5103"/>
        <w:gridCol w:w="1134"/>
        <w:gridCol w:w="1417"/>
      </w:tblGrid>
      <w:tr w:rsidR="00DD2B0E" w:rsidRPr="003220CC" w:rsidTr="000A08C5">
        <w:trPr>
          <w:trHeight w:val="33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Дата, тема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 (ссылка)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Задания по уроку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</w:tr>
      <w:tr w:rsidR="00DD2B0E" w:rsidRPr="003220CC" w:rsidTr="000A08C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DD2B0E" w:rsidRPr="003220CC" w:rsidTr="000A08C5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Защита проекта"  Подарок своими руками". Подведение итогов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2B0E" w:rsidRPr="003220CC" w:rsidRDefault="00DD2B0E" w:rsidP="003220CC">
            <w:pPr>
              <w:tabs>
                <w:tab w:val="left" w:pos="364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1. Страница 151: читать “Экспертная оценка и самооценка</w:t>
            </w:r>
          </w:p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2. Устно подготовить рассказ о своем изделии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0E" w:rsidRPr="003220CC" w:rsidRDefault="00DD2B0E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220CC" w:rsidRPr="003220CC" w:rsidRDefault="003220CC" w:rsidP="003220C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220CC" w:rsidRPr="003220CC" w:rsidRDefault="003220CC" w:rsidP="003220C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</w:t>
      </w:r>
      <w:r w:rsidRPr="003220CC">
        <w:rPr>
          <w:rFonts w:ascii="Times New Roman" w:hAnsi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4219"/>
        <w:gridCol w:w="5103"/>
        <w:gridCol w:w="1701"/>
        <w:gridCol w:w="2126"/>
        <w:gridCol w:w="1701"/>
        <w:gridCol w:w="1276"/>
      </w:tblGrid>
      <w:tr w:rsidR="003220CC" w:rsidRPr="003220CC" w:rsidTr="000A08C5">
        <w:tc>
          <w:tcPr>
            <w:tcW w:w="4219" w:type="dxa"/>
            <w:vMerge w:val="restart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3220CC" w:rsidRPr="003220CC" w:rsidTr="000A08C5">
        <w:tc>
          <w:tcPr>
            <w:tcW w:w="4219" w:type="dxa"/>
            <w:vMerge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2126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A08C5" w:rsidRPr="003220CC" w:rsidTr="000A08C5">
        <w:trPr>
          <w:trHeight w:val="440"/>
        </w:trPr>
        <w:tc>
          <w:tcPr>
            <w:tcW w:w="4219" w:type="dxa"/>
          </w:tcPr>
          <w:p w:rsidR="000A08C5" w:rsidRPr="003220CC" w:rsidRDefault="000A08C5" w:rsidP="003220CC">
            <w:pPr>
              <w:spacing w:after="19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Технико-тактические действия при выполнении углового удара и при </w:t>
            </w: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вбрасывании мяча из боковой линии.</w:t>
            </w:r>
          </w:p>
        </w:tc>
        <w:tc>
          <w:tcPr>
            <w:tcW w:w="5103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https://www.youtube.com/watch?v=hY7IiGf</w:t>
              </w:r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_</w:t>
              </w:r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Gy8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Просмотреть и отправить о </w:t>
            </w: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>просмотре</w:t>
            </w:r>
          </w:p>
        </w:tc>
        <w:tc>
          <w:tcPr>
            <w:tcW w:w="212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lastRenderedPageBreak/>
              <w:t>до 29 мая</w:t>
            </w:r>
          </w:p>
        </w:tc>
        <w:tc>
          <w:tcPr>
            <w:tcW w:w="1701" w:type="dxa"/>
            <w:vMerge w:val="restart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Консультации  через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hyperlink r:id="rId52" w:anchor="compose?to=pozdunalara%40mail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625F2C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0A08C5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C5" w:rsidRPr="003220CC" w:rsidTr="000A08C5">
        <w:trPr>
          <w:trHeight w:val="440"/>
        </w:trPr>
        <w:tc>
          <w:tcPr>
            <w:tcW w:w="4219" w:type="dxa"/>
          </w:tcPr>
          <w:p w:rsidR="000A08C5" w:rsidRPr="003220CC" w:rsidRDefault="000A08C5" w:rsidP="003220CC">
            <w:pPr>
              <w:spacing w:after="19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Технико-тактические действия и приемы игры в футбол, мини-футбол. </w:t>
            </w:r>
          </w:p>
        </w:tc>
        <w:tc>
          <w:tcPr>
            <w:tcW w:w="5103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https://www.youtube.com/watch?v=V5__--</w:t>
              </w:r>
              <w:proofErr w:type="spellStart"/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dCRYI</w:t>
              </w:r>
              <w:proofErr w:type="spellEnd"/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212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C5" w:rsidRPr="003220CC" w:rsidTr="000A08C5">
        <w:trPr>
          <w:trHeight w:val="440"/>
        </w:trPr>
        <w:tc>
          <w:tcPr>
            <w:tcW w:w="4219" w:type="dxa"/>
          </w:tcPr>
          <w:p w:rsidR="000A08C5" w:rsidRPr="003220CC" w:rsidRDefault="000A08C5" w:rsidP="003220CC">
            <w:pPr>
              <w:spacing w:after="19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Игра в футбол по правилам. </w:t>
            </w:r>
          </w:p>
        </w:tc>
        <w:tc>
          <w:tcPr>
            <w:tcW w:w="5103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https://www.youtube.com/watch?v=75uPQomY0x8</w:t>
              </w:r>
            </w:hyperlink>
          </w:p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212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C5" w:rsidRPr="003220CC" w:rsidRDefault="000A08C5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2B0E" w:rsidRPr="003220CC" w:rsidRDefault="00DD2B0E" w:rsidP="003220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0CC" w:rsidRPr="003220CC" w:rsidRDefault="003220CC" w:rsidP="003220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0CC" w:rsidRDefault="003220CC" w:rsidP="003220CC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220CC" w:rsidRDefault="003220CC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20CC" w:rsidRPr="003220CC" w:rsidRDefault="003220CC" w:rsidP="003220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220CC">
        <w:rPr>
          <w:rFonts w:ascii="Times New Roman" w:hAnsi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220CC" w:rsidRPr="003220CC" w:rsidTr="005E17D2">
        <w:tc>
          <w:tcPr>
            <w:tcW w:w="5495" w:type="dxa"/>
            <w:vMerge w:val="restart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3220CC" w:rsidRPr="003220CC" w:rsidTr="005E17D2">
        <w:tc>
          <w:tcPr>
            <w:tcW w:w="5495" w:type="dxa"/>
            <w:vMerge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3220CC" w:rsidRPr="003220CC" w:rsidTr="005E17D2">
        <w:tc>
          <w:tcPr>
            <w:tcW w:w="5495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Среды обитания организмов. Экологические факторы.</w:t>
            </w:r>
          </w:p>
        </w:tc>
        <w:tc>
          <w:tcPr>
            <w:tcW w:w="3260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3220CC">
                <w:rPr>
                  <w:rStyle w:val="a6"/>
                  <w:rFonts w:ascii="Times New Roman" w:hAnsi="Times New Roman"/>
                  <w:spacing w:val="19"/>
                  <w:sz w:val="20"/>
                  <w:szCs w:val="20"/>
                </w:rPr>
                <w:t>https://youtu.be/fBEORS6wII8</w:t>
              </w:r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</w:rPr>
                <w:t>.Прослушать</w:t>
              </w:r>
            </w:hyperlink>
            <w:r w:rsidRPr="003220CC">
              <w:rPr>
                <w:rFonts w:ascii="Times New Roman" w:hAnsi="Times New Roman"/>
                <w:sz w:val="20"/>
                <w:szCs w:val="20"/>
              </w:rPr>
              <w:t xml:space="preserve"> аудио урок.</w:t>
            </w:r>
          </w:p>
        </w:tc>
        <w:tc>
          <w:tcPr>
            <w:tcW w:w="2693" w:type="dxa"/>
          </w:tcPr>
          <w:p w:rsidR="003220CC" w:rsidRPr="003220CC" w:rsidRDefault="003220CC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Выписать факторы среды обитания.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>срок сдачи работы 26.05.2020)</w:t>
            </w:r>
          </w:p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56" w:anchor="compose?to=natakolyasnikova%40mail.ru" w:history="1"/>
          </w:p>
          <w:p w:rsidR="003220CC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anchor="compose?to=sh.lena84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625F2C">
              <w:rPr>
                <w:rFonts w:ascii="Times New Roman" w:hAnsi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</w:tr>
      <w:tr w:rsidR="003220CC" w:rsidRPr="003220CC" w:rsidTr="005E17D2">
        <w:trPr>
          <w:trHeight w:val="1966"/>
        </w:trPr>
        <w:tc>
          <w:tcPr>
            <w:tcW w:w="5495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Годовая контрольная работа </w:t>
            </w:r>
          </w:p>
        </w:tc>
        <w:tc>
          <w:tcPr>
            <w:tcW w:w="3260" w:type="dxa"/>
          </w:tcPr>
          <w:p w:rsidR="003220CC" w:rsidRPr="003220CC" w:rsidRDefault="003220CC" w:rsidP="003220CC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3220CC" w:rsidRPr="003220CC" w:rsidRDefault="003220CC" w:rsidP="003220CC">
            <w:pPr>
              <w:tabs>
                <w:tab w:val="left" w:pos="2525"/>
              </w:tabs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Проверка контрольной работы. Сдать 28.05.2020</w:t>
            </w:r>
            <w:r w:rsidRPr="003220C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220CC" w:rsidRPr="003220CC" w:rsidRDefault="003220CC" w:rsidP="003220CC">
            <w:pPr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Выполненную работу фотографируете. (работа должна быть подписана (Ф.И. учащегося, класс, литер класса), а затем высылаете в  контакт, или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3220C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3220CC">
              <w:rPr>
                <w:rFonts w:ascii="Times New Roman" w:hAnsi="Times New Roman"/>
                <w:sz w:val="20"/>
                <w:szCs w:val="20"/>
              </w:rPr>
              <w:t>срок сдачи работы 28.05.2020)</w:t>
            </w:r>
          </w:p>
          <w:p w:rsidR="003220CC" w:rsidRPr="003220CC" w:rsidRDefault="003220CC" w:rsidP="003220CC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</w:tcPr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вк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</w:p>
          <w:p w:rsidR="000A08C5" w:rsidRPr="00625F2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eastAsia="Times New Roman" w:hAnsi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58" w:anchor="compose?to=natakolyasnikova%40mail.ru" w:history="1"/>
          </w:p>
          <w:p w:rsidR="003220CC" w:rsidRPr="003220CC" w:rsidRDefault="000A08C5" w:rsidP="000A08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9" w:anchor="compose?to=sh.lena84%40yande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625F2C">
              <w:rPr>
                <w:rFonts w:ascii="Times New Roman" w:hAnsi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  <w:p w:rsidR="003220CC" w:rsidRPr="003220CC" w:rsidRDefault="003220CC" w:rsidP="003220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консультации для разъяснения заданий учащимся через 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t>ватсап</w:t>
            </w:r>
            <w:proofErr w:type="spellEnd"/>
            <w:r w:rsidRPr="003220CC">
              <w:rPr>
                <w:rFonts w:ascii="Times New Roman" w:hAnsi="Times New Roman"/>
                <w:sz w:val="20"/>
                <w:szCs w:val="20"/>
              </w:rPr>
              <w:t>, контакт</w:t>
            </w:r>
          </w:p>
        </w:tc>
      </w:tr>
    </w:tbl>
    <w:p w:rsidR="003220CC" w:rsidRPr="003220CC" w:rsidRDefault="003220CC" w:rsidP="003220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0CC" w:rsidRPr="003220CC" w:rsidRDefault="003220CC" w:rsidP="003220CC">
      <w:pPr>
        <w:tabs>
          <w:tab w:val="left" w:pos="47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220CC">
        <w:rPr>
          <w:rFonts w:ascii="Times New Roman" w:hAnsi="Times New Roman"/>
          <w:color w:val="000000"/>
          <w:sz w:val="20"/>
          <w:szCs w:val="20"/>
        </w:rPr>
        <w:t xml:space="preserve">Предмет: </w:t>
      </w:r>
      <w:r w:rsidRPr="003220CC">
        <w:rPr>
          <w:rFonts w:ascii="Times New Roman" w:hAnsi="Times New Roman"/>
          <w:b/>
          <w:bCs/>
          <w:color w:val="000000"/>
          <w:sz w:val="20"/>
          <w:szCs w:val="20"/>
        </w:rPr>
        <w:t xml:space="preserve">ИЗО </w:t>
      </w:r>
    </w:p>
    <w:tbl>
      <w:tblPr>
        <w:tblpPr w:leftFromText="180" w:rightFromText="180" w:vertAnchor="text" w:horzAnchor="margin" w:tblpY="65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178"/>
        <w:gridCol w:w="3960"/>
        <w:gridCol w:w="1100"/>
        <w:gridCol w:w="1870"/>
        <w:gridCol w:w="1081"/>
      </w:tblGrid>
      <w:tr w:rsidR="003220CC" w:rsidRPr="003220CC" w:rsidTr="005E17D2">
        <w:tc>
          <w:tcPr>
            <w:tcW w:w="3740" w:type="dxa"/>
            <w:vMerge w:val="restart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178" w:type="dxa"/>
            <w:vMerge w:val="restart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ЭОР</w:t>
            </w:r>
          </w:p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5060" w:type="dxa"/>
            <w:gridSpan w:val="2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3220CC" w:rsidRPr="003220CC" w:rsidTr="005E17D2">
        <w:tc>
          <w:tcPr>
            <w:tcW w:w="3740" w:type="dxa"/>
            <w:vMerge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3220CC" w:rsidRPr="003220CC" w:rsidTr="005E17D2">
        <w:trPr>
          <w:trHeight w:val="529"/>
        </w:trPr>
        <w:tc>
          <w:tcPr>
            <w:tcW w:w="3740" w:type="dxa"/>
          </w:tcPr>
          <w:p w:rsidR="003220CC" w:rsidRPr="003220CC" w:rsidRDefault="003220CC" w:rsidP="003220CC">
            <w:pPr>
              <w:pStyle w:val="a7"/>
              <w:spacing w:before="0" w:beforeAutospacing="0" w:after="0" w:afterAutospacing="0"/>
              <w:jc w:val="center"/>
              <w:rPr>
                <w:rStyle w:val="aa"/>
                <w:sz w:val="20"/>
                <w:szCs w:val="20"/>
              </w:rPr>
            </w:pPr>
            <w:r w:rsidRPr="003220CC">
              <w:rPr>
                <w:rStyle w:val="aa"/>
                <w:sz w:val="20"/>
                <w:szCs w:val="20"/>
              </w:rPr>
              <w:t>Моделируя себя – моделируешь мир. Итоговый урок</w:t>
            </w:r>
          </w:p>
        </w:tc>
        <w:tc>
          <w:tcPr>
            <w:tcW w:w="4178" w:type="dxa"/>
          </w:tcPr>
          <w:p w:rsidR="003220CC" w:rsidRPr="003220CC" w:rsidRDefault="003220CC" w:rsidP="003220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(РЭШ)</w:t>
            </w:r>
          </w:p>
          <w:p w:rsidR="003220CC" w:rsidRPr="003220CC" w:rsidRDefault="003220CC" w:rsidP="003220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220C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3220CC">
              <w:rPr>
                <w:rFonts w:ascii="Times New Roman" w:hAnsi="Times New Roman"/>
                <w:sz w:val="20"/>
                <w:szCs w:val="20"/>
              </w:rPr>
              <w:instrText>HYPERLINK "https://resh.edu.ru/subject/lesson/1508/main/"</w:instrText>
            </w:r>
            <w:r w:rsidRPr="003220C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resh.edu.ru</w:t>
            </w:r>
            <w:proofErr w:type="spellEnd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subject</w:t>
            </w:r>
            <w:proofErr w:type="spellEnd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lesson</w:t>
            </w:r>
            <w:proofErr w:type="spellEnd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/1508/</w:t>
            </w:r>
            <w:proofErr w:type="spellStart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main</w:t>
            </w:r>
            <w:proofErr w:type="spellEnd"/>
            <w:r w:rsidRPr="003220CC">
              <w:rPr>
                <w:rStyle w:val="a6"/>
                <w:rFonts w:ascii="Times New Roman" w:hAnsi="Times New Roman"/>
                <w:sz w:val="20"/>
                <w:szCs w:val="20"/>
              </w:rPr>
              <w:t>/</w:t>
            </w:r>
            <w:r w:rsidRPr="003220C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220CC" w:rsidRPr="003220CC" w:rsidRDefault="003220CC" w:rsidP="003220C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или     стр. 174, читать</w:t>
            </w:r>
          </w:p>
          <w:p w:rsidR="003220CC" w:rsidRPr="003220CC" w:rsidRDefault="003220CC" w:rsidP="003220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</w:rPr>
              <w:t>2. Ответ на вопрос «Как меняя себя,  я меняю мир»</w:t>
            </w:r>
          </w:p>
        </w:tc>
        <w:tc>
          <w:tcPr>
            <w:tcW w:w="3960" w:type="dxa"/>
          </w:tcPr>
          <w:p w:rsidR="003220CC" w:rsidRPr="003220CC" w:rsidRDefault="003220CC" w:rsidP="003220CC">
            <w:pPr>
              <w:spacing w:after="0" w:line="240" w:lineRule="auto"/>
              <w:ind w:left="112"/>
              <w:jc w:val="center"/>
              <w:rPr>
                <w:rStyle w:val="dynatree-nodedynatree-lastsibdynatree-exp-cldynatree-ico-c"/>
                <w:rFonts w:ascii="Times New Roman" w:hAnsi="Times New Roman"/>
                <w:color w:val="000000"/>
                <w:sz w:val="20"/>
                <w:szCs w:val="20"/>
              </w:rPr>
            </w:pPr>
            <w:r w:rsidRPr="003220CC">
              <w:rPr>
                <w:rStyle w:val="dynatree-nodedynatree-lastsibdynatree-exp-cldynatree-ico-c"/>
                <w:rFonts w:ascii="Times New Roman" w:hAnsi="Times New Roman"/>
                <w:color w:val="000000"/>
                <w:sz w:val="20"/>
                <w:szCs w:val="20"/>
              </w:rPr>
              <w:t>Ответ на вопрос</w:t>
            </w:r>
          </w:p>
        </w:tc>
        <w:tc>
          <w:tcPr>
            <w:tcW w:w="1100" w:type="dxa"/>
          </w:tcPr>
          <w:p w:rsidR="003220CC" w:rsidRPr="003220C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870" w:type="dxa"/>
          </w:tcPr>
          <w:p w:rsidR="003220CC" w:rsidRDefault="003220CC" w:rsidP="003220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20CC" w:rsidRPr="00625F2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</w:t>
            </w: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электронной почте </w:t>
            </w:r>
            <w:hyperlink r:id="rId60" w:anchor="compose?to=zoya_dolganova%40inbo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  <w:p w:rsidR="003220CC" w:rsidRPr="003220CC" w:rsidRDefault="003220CC" w:rsidP="003220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3220CC" w:rsidRPr="003220CC" w:rsidRDefault="003220CC" w:rsidP="003220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Ежедневно </w:t>
            </w:r>
          </w:p>
        </w:tc>
      </w:tr>
    </w:tbl>
    <w:p w:rsidR="003220CC" w:rsidRPr="003220CC" w:rsidRDefault="003220CC" w:rsidP="003220CC">
      <w:pPr>
        <w:tabs>
          <w:tab w:val="left" w:pos="47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220CC" w:rsidRPr="003220CC" w:rsidRDefault="003220CC" w:rsidP="003220CC">
      <w:pPr>
        <w:tabs>
          <w:tab w:val="left" w:pos="47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220CC">
        <w:rPr>
          <w:rFonts w:ascii="Times New Roman" w:hAnsi="Times New Roman"/>
          <w:color w:val="000000"/>
          <w:sz w:val="20"/>
          <w:szCs w:val="20"/>
        </w:rPr>
        <w:t xml:space="preserve">Предмет:  </w:t>
      </w:r>
      <w:r w:rsidRPr="003220CC"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музыка    </w:t>
      </w:r>
    </w:p>
    <w:tbl>
      <w:tblPr>
        <w:tblpPr w:leftFromText="180" w:rightFromText="180" w:vertAnchor="text" w:horzAnchor="margin" w:tblpY="65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178"/>
        <w:gridCol w:w="3960"/>
        <w:gridCol w:w="1100"/>
        <w:gridCol w:w="1870"/>
        <w:gridCol w:w="1081"/>
      </w:tblGrid>
      <w:tr w:rsidR="003220CC" w:rsidRPr="003220CC" w:rsidTr="005E17D2">
        <w:tc>
          <w:tcPr>
            <w:tcW w:w="3740" w:type="dxa"/>
            <w:vMerge w:val="restart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178" w:type="dxa"/>
            <w:vMerge w:val="restart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ЭОР</w:t>
            </w:r>
          </w:p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5060" w:type="dxa"/>
            <w:gridSpan w:val="2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3220CC" w:rsidRPr="003220CC" w:rsidTr="005E17D2">
        <w:tc>
          <w:tcPr>
            <w:tcW w:w="3740" w:type="dxa"/>
            <w:vMerge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3220CC" w:rsidRPr="003220CC" w:rsidRDefault="003220CC" w:rsidP="003220CC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3220CC" w:rsidRPr="003220CC" w:rsidTr="003220CC">
        <w:trPr>
          <w:trHeight w:val="2210"/>
        </w:trPr>
        <w:tc>
          <w:tcPr>
            <w:tcW w:w="3740" w:type="dxa"/>
          </w:tcPr>
          <w:p w:rsidR="003220CC" w:rsidRPr="003220CC" w:rsidRDefault="003220CC" w:rsidP="003220CC">
            <w:pPr>
              <w:pStyle w:val="a7"/>
              <w:spacing w:before="0" w:beforeAutospacing="0" w:after="0" w:afterAutospacing="0"/>
              <w:rPr>
                <w:rStyle w:val="aa"/>
                <w:sz w:val="20"/>
                <w:szCs w:val="20"/>
              </w:rPr>
            </w:pPr>
            <w:r w:rsidRPr="003220CC">
              <w:rPr>
                <w:rStyle w:val="aa"/>
                <w:sz w:val="20"/>
                <w:szCs w:val="20"/>
              </w:rPr>
              <w:tab/>
              <w:t>Музыка народов мира</w:t>
            </w:r>
          </w:p>
        </w:tc>
        <w:tc>
          <w:tcPr>
            <w:tcW w:w="4178" w:type="dxa"/>
          </w:tcPr>
          <w:p w:rsidR="003220CC" w:rsidRPr="003220CC" w:rsidRDefault="003220CC" w:rsidP="003220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№  14 (РЭШ)</w:t>
            </w:r>
          </w:p>
          <w:p w:rsidR="003220CC" w:rsidRPr="003220CC" w:rsidRDefault="003220CC" w:rsidP="003220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1" w:history="1">
              <w:r w:rsidRPr="003220C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https://resh.edu.ru/subject/lesson/3180/main/</w:t>
              </w:r>
            </w:hyperlink>
          </w:p>
          <w:p w:rsidR="003220CC" w:rsidRPr="003220CC" w:rsidRDefault="003220CC" w:rsidP="003220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или</w:t>
            </w:r>
          </w:p>
          <w:p w:rsidR="003220CC" w:rsidRPr="003220CC" w:rsidRDefault="003220CC" w:rsidP="003220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стр. 144-147, читать</w:t>
            </w:r>
          </w:p>
          <w:p w:rsidR="003220CC" w:rsidRPr="003220CC" w:rsidRDefault="003220CC" w:rsidP="003220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стр. 145 (точка № 3)  устно  ответить на вопрос</w:t>
            </w:r>
          </w:p>
        </w:tc>
        <w:tc>
          <w:tcPr>
            <w:tcW w:w="3960" w:type="dxa"/>
          </w:tcPr>
          <w:p w:rsidR="003220CC" w:rsidRPr="003220CC" w:rsidRDefault="003220CC" w:rsidP="003220CC">
            <w:pPr>
              <w:spacing w:after="0" w:line="240" w:lineRule="auto"/>
              <w:rPr>
                <w:rStyle w:val="dynatree-nodedynatree-lastsibdynatree-exp-cldynatree-ico-c"/>
                <w:rFonts w:ascii="Times New Roman" w:hAnsi="Times New Roman"/>
                <w:color w:val="000000"/>
                <w:sz w:val="20"/>
                <w:szCs w:val="20"/>
              </w:rPr>
            </w:pPr>
            <w:r w:rsidRPr="003220CC">
              <w:rPr>
                <w:rStyle w:val="dynatree-nodedynatree-lastsibdynatree-exp-cldynatree-ico-c"/>
                <w:rFonts w:ascii="Times New Roman" w:hAnsi="Times New Roman"/>
                <w:color w:val="000000"/>
                <w:sz w:val="20"/>
                <w:szCs w:val="20"/>
              </w:rPr>
              <w:t>Ответ на вопрос учебника</w:t>
            </w:r>
          </w:p>
        </w:tc>
        <w:tc>
          <w:tcPr>
            <w:tcW w:w="1100" w:type="dxa"/>
          </w:tcPr>
          <w:p w:rsidR="003220CC" w:rsidRPr="003220C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1870" w:type="dxa"/>
          </w:tcPr>
          <w:p w:rsidR="003220CC" w:rsidRPr="00625F2C" w:rsidRDefault="003220CC" w:rsidP="00322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62" w:anchor="compose?to=zoya_dolganova%40inbox.ru" w:history="1">
              <w:r w:rsidRPr="00625F2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  <w:p w:rsidR="003220CC" w:rsidRPr="003220CC" w:rsidRDefault="003220CC" w:rsidP="003220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081" w:type="dxa"/>
          </w:tcPr>
          <w:p w:rsidR="003220CC" w:rsidRPr="003220CC" w:rsidRDefault="003220CC" w:rsidP="003220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</w:tbl>
    <w:p w:rsidR="003220CC" w:rsidRPr="003220CC" w:rsidRDefault="003220CC" w:rsidP="00844006">
      <w:pPr>
        <w:spacing w:after="0"/>
        <w:rPr>
          <w:rFonts w:ascii="Times New Roman" w:hAnsi="Times New Roman"/>
          <w:sz w:val="24"/>
          <w:szCs w:val="24"/>
        </w:rPr>
      </w:pPr>
    </w:p>
    <w:sectPr w:rsidR="003220CC" w:rsidRPr="003220CC" w:rsidSect="00214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D93"/>
    <w:multiLevelType w:val="hybridMultilevel"/>
    <w:tmpl w:val="6CD2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650DF"/>
    <w:multiLevelType w:val="hybridMultilevel"/>
    <w:tmpl w:val="CB96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98"/>
    <w:rsid w:val="000A08C5"/>
    <w:rsid w:val="003220CC"/>
    <w:rsid w:val="00340FF3"/>
    <w:rsid w:val="006128D3"/>
    <w:rsid w:val="00617073"/>
    <w:rsid w:val="00756232"/>
    <w:rsid w:val="00844006"/>
    <w:rsid w:val="00A27898"/>
    <w:rsid w:val="00D007DA"/>
    <w:rsid w:val="00DD2B0E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8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40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2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D2B0E"/>
    <w:rPr>
      <w:color w:val="800080" w:themeColor="followedHyperlink"/>
      <w:u w:val="single"/>
    </w:rPr>
  </w:style>
  <w:style w:type="paragraph" w:customStyle="1" w:styleId="a9">
    <w:name w:val="Содержимое таблицы"/>
    <w:basedOn w:val="a"/>
    <w:rsid w:val="00DD2B0E"/>
    <w:pPr>
      <w:suppressLineNumbers/>
      <w:suppressAutoHyphens/>
    </w:pPr>
    <w:rPr>
      <w:rFonts w:eastAsia="SimSun" w:cs="font227"/>
      <w:lang w:eastAsia="ar-SA"/>
    </w:rPr>
  </w:style>
  <w:style w:type="paragraph" w:customStyle="1" w:styleId="TableParagraph">
    <w:name w:val="Table Paragraph"/>
    <w:basedOn w:val="a"/>
    <w:uiPriority w:val="1"/>
    <w:qFormat/>
    <w:rsid w:val="00DD2B0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/>
      <w:lang w:eastAsia="ru-RU" w:bidi="ru-RU"/>
    </w:rPr>
  </w:style>
  <w:style w:type="character" w:styleId="aa">
    <w:name w:val="Strong"/>
    <w:basedOn w:val="a0"/>
    <w:uiPriority w:val="99"/>
    <w:qFormat/>
    <w:rsid w:val="003220CC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3220CC"/>
  </w:style>
  <w:style w:type="character" w:customStyle="1" w:styleId="value">
    <w:name w:val="value"/>
    <w:basedOn w:val="a0"/>
    <w:rsid w:val="0032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8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44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resh.edu.ru/subject/lesson/1378/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youtu.be/Wm5IrHKrPAE" TargetMode="External"/><Relationship Id="rId21" Type="http://schemas.openxmlformats.org/officeDocument/2006/relationships/hyperlink" Target="https://mail.yandex.ru/?uid=34509344" TargetMode="External"/><Relationship Id="rId34" Type="http://schemas.openxmlformats.org/officeDocument/2006/relationships/hyperlink" Target="https://youtu.be/0DuNLYPcwW4" TargetMode="External"/><Relationship Id="rId42" Type="http://schemas.openxmlformats.org/officeDocument/2006/relationships/hyperlink" Target="https://mail.yandex.ru/?uid=34509344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youtu.be/fBEORS6wII8.&#1055;&#1088;&#1086;&#1089;&#1083;&#1091;&#1096;&#1072;&#1090;&#1100;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TtjLQZoU2Q" TargetMode="External"/><Relationship Id="rId20" Type="http://schemas.openxmlformats.org/officeDocument/2006/relationships/hyperlink" Target="https://infourok.ru/prezentaciya-po-obzh-na-temu-okazanie-pervoy-pomoschi-pri-ushibah-i-perelomah-klass-2961032.html" TargetMode="External"/><Relationship Id="rId29" Type="http://schemas.openxmlformats.org/officeDocument/2006/relationships/hyperlink" Target="https://mail.yandex.ru/?uid=34509344" TargetMode="External"/><Relationship Id="rId41" Type="http://schemas.openxmlformats.org/officeDocument/2006/relationships/hyperlink" Target="https://youtu.be/5YKqgLGpHXw" TargetMode="External"/><Relationship Id="rId54" Type="http://schemas.openxmlformats.org/officeDocument/2006/relationships/hyperlink" Target="https://www.youtube.com/watch?v=75uPQomY0x8" TargetMode="External"/><Relationship Id="rId62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/" TargetMode="External"/><Relationship Id="rId11" Type="http://schemas.openxmlformats.org/officeDocument/2006/relationships/hyperlink" Target="https://resh.edu.ru/subject/lesson/1378/" TargetMode="External"/><Relationship Id="rId24" Type="http://schemas.openxmlformats.org/officeDocument/2006/relationships/hyperlink" Target="https://www.yaklass.ru/TestWork/Join/GdQQrX0HUUSksdW8go18cg" TargetMode="External"/><Relationship Id="rId32" Type="http://schemas.openxmlformats.org/officeDocument/2006/relationships/hyperlink" Target="https://www.youtube.com/watch?v=XbT3FhvpMjI" TargetMode="External"/><Relationship Id="rId37" Type="http://schemas.openxmlformats.org/officeDocument/2006/relationships/hyperlink" Target="https://youtu.be/3OXDIjxncD8" TargetMode="External"/><Relationship Id="rId40" Type="http://schemas.openxmlformats.org/officeDocument/2006/relationships/hyperlink" Target="https://youtu.be/bjniLyfCbBA" TargetMode="External"/><Relationship Id="rId45" Type="http://schemas.openxmlformats.org/officeDocument/2006/relationships/hyperlink" Target="https://www.yaklass.ru/p/fizika/7-klass/rabota-i-moshchnost-energiia-11875/koeffitcient-poleznogo-deistviia-11880/re-8f9b9f1c-8bc4-427b-b7a6-2f2a74d90e5b" TargetMode="External"/><Relationship Id="rId53" Type="http://schemas.openxmlformats.org/officeDocument/2006/relationships/hyperlink" Target="https://www.youtube.com/watch?v=V5__--dCRYI" TargetMode="External"/><Relationship Id="rId58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resh.edu.ru/subject/lesson/28/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www.yaklass.ru/p/informatika/7-klass/obrabotka-tekstovoi-informatcii-14582/formatirovanie-teksta-13823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youtu.be/9ZvFCSxaivU" TargetMode="External"/><Relationship Id="rId49" Type="http://schemas.openxmlformats.org/officeDocument/2006/relationships/hyperlink" Target="https://www.yaklass.ru/TestWork/Join/zBPOlyXSkUystJJtKts4UA" TargetMode="External"/><Relationship Id="rId57" Type="http://schemas.openxmlformats.org/officeDocument/2006/relationships/hyperlink" Target="https://mail.yandex.ru/?uid=34509344" TargetMode="External"/><Relationship Id="rId61" Type="http://schemas.openxmlformats.org/officeDocument/2006/relationships/hyperlink" Target="https://resh.edu.ru/subject/lesson/3180/main/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mail.yandex.ru/?uid=34509344" TargetMode="External"/><Relationship Id="rId60" Type="http://schemas.openxmlformats.org/officeDocument/2006/relationships/hyperlink" Target="https://mail.yandex.ru/?uid=34509344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42/main/292594/" TargetMode="External"/><Relationship Id="rId14" Type="http://schemas.openxmlformats.org/officeDocument/2006/relationships/hyperlink" Target="https://youtu.be/XTtjLQZoU2Q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mail.yandex.ru/?uid=3450934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esh.edu.ru/subject/lesson/7242/main/292594/" TargetMode="External"/><Relationship Id="rId51" Type="http://schemas.openxmlformats.org/officeDocument/2006/relationships/hyperlink" Target="https://www.youtube.com/watch?v=hY7IiGf_Gy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378/" TargetMode="External"/><Relationship Id="rId17" Type="http://schemas.openxmlformats.org/officeDocument/2006/relationships/hyperlink" Target="https://resh.edu.ru/subject/lesson/1378/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youtu.be/CA-YfBYFUWs" TargetMode="External"/><Relationship Id="rId46" Type="http://schemas.openxmlformats.org/officeDocument/2006/relationships/hyperlink" Target="https://www.yaklass.ru/TestWork/Join/oUaQZsHl-EiS535G_FDZEQ" TargetMode="External"/><Relationship Id="rId5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2020-05-24T19:05:00Z</dcterms:created>
  <dcterms:modified xsi:type="dcterms:W3CDTF">2020-05-24T19:05:00Z</dcterms:modified>
</cp:coreProperties>
</file>