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DF" w:rsidRPr="006539DF" w:rsidRDefault="006539DF" w:rsidP="006539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DF">
        <w:rPr>
          <w:rFonts w:ascii="Times New Roman" w:hAnsi="Times New Roman"/>
          <w:b/>
          <w:sz w:val="24"/>
          <w:szCs w:val="24"/>
        </w:rPr>
        <w:t>Информация о реализации образ</w:t>
      </w:r>
      <w:r w:rsidRPr="006539DF">
        <w:rPr>
          <w:rFonts w:ascii="Times New Roman" w:hAnsi="Times New Roman" w:cs="Times New Roman"/>
          <w:b/>
          <w:sz w:val="20"/>
          <w:szCs w:val="20"/>
        </w:rPr>
        <w:t xml:space="preserve">овательных программ или их частей с применением электронного обучения, </w:t>
      </w:r>
    </w:p>
    <w:p w:rsidR="006539DF" w:rsidRPr="006539DF" w:rsidRDefault="006539DF" w:rsidP="006539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DF">
        <w:rPr>
          <w:rFonts w:ascii="Times New Roman" w:hAnsi="Times New Roman" w:cs="Times New Roman"/>
          <w:b/>
          <w:sz w:val="20"/>
          <w:szCs w:val="20"/>
        </w:rPr>
        <w:t>дистанционных образовательных технологий</w:t>
      </w:r>
    </w:p>
    <w:p w:rsidR="006539DF" w:rsidRPr="006539DF" w:rsidRDefault="006539DF" w:rsidP="006539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9DF">
        <w:rPr>
          <w:rFonts w:ascii="Times New Roman" w:hAnsi="Times New Roman" w:cs="Times New Roman"/>
          <w:b/>
          <w:sz w:val="20"/>
          <w:szCs w:val="20"/>
        </w:rPr>
        <w:t xml:space="preserve">МБОУ СОШ № 77 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УЧИТЕЛЬ   </w:t>
      </w:r>
      <w:proofErr w:type="spellStart"/>
      <w:r w:rsidRPr="006539DF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6539DF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Класс   7</w:t>
      </w:r>
      <w:proofErr w:type="gramStart"/>
      <w:r w:rsidRPr="006539DF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Предмет   История </w:t>
      </w:r>
    </w:p>
    <w:tbl>
      <w:tblPr>
        <w:tblStyle w:val="1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6539DF" w:rsidRPr="006539DF" w:rsidTr="006539DF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6539DF" w:rsidRPr="006539DF" w:rsidTr="006539DF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6539DF" w:rsidRPr="006539DF" w:rsidTr="00653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Освободительная война в Нидерландах.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﻿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Тема: Урок истории 7</w:t>
            </w:r>
            <w:proofErr w:type="gram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Юлия </w:t>
            </w:r>
            <w:proofErr w:type="spell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Дербышева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Время: 23 ноя 2020  13.00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https://us04web.zoom.us/j/5700804057?pwd=ZHhDd0M2ZVczYjgwQ2NDS2YxKzFrUT09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15, стр. 137 - 143, пересказ.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. Смотри ссылку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23.11.20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</w:tr>
      <w:tr w:rsidR="006539DF" w:rsidRPr="006539DF" w:rsidTr="00653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Рождение республики Соединенных провинций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﻿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Тема: Урок истории 7</w:t>
            </w:r>
            <w:proofErr w:type="gram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Юлия </w:t>
            </w:r>
            <w:proofErr w:type="spell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Дербышева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Время: 25 ноя 2020 13.50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https://us04web.zoom.us/j/5700804057?pwd=ZHhDd0M2ZVczYjgwQ2NDS2YxKzFrUT09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15, стр. 143 - 147, пересказ. Вопрос 6 стр. 147 письменно (в синей рамке).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. Смотри ссылку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27.11.20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</w:tr>
    </w:tbl>
    <w:p w:rsidR="006539DF" w:rsidRPr="006539DF" w:rsidRDefault="006539DF" w:rsidP="006539DF">
      <w:pPr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УЧИТЕЛЬ   </w:t>
      </w:r>
      <w:proofErr w:type="spellStart"/>
      <w:r w:rsidRPr="006539DF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6539DF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Класс   7</w:t>
      </w:r>
      <w:proofErr w:type="gramStart"/>
      <w:r w:rsidRPr="006539DF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277"/>
        <w:gridCol w:w="1842"/>
        <w:gridCol w:w="1559"/>
      </w:tblGrid>
      <w:tr w:rsidR="006539DF" w:rsidRPr="006539DF" w:rsidTr="006539DF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ЭОР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6539DF" w:rsidRPr="006539DF" w:rsidTr="006539DF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9DF" w:rsidRPr="006539DF" w:rsidRDefault="006539DF" w:rsidP="00FF6A68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6539DF" w:rsidRPr="006539DF" w:rsidTr="006539D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Необходимость соблюдения законов. Закон и </w:t>
            </w: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>порядок в обществе. Закон и справедливость.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﻿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bookmarkStart w:id="0" w:name="_GoBack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Тема: Урок обществознания 7</w:t>
            </w:r>
            <w:proofErr w:type="gram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 Юлия </w:t>
            </w:r>
            <w:proofErr w:type="spell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Дербышева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Время: 27 ноя 2020 14.40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https://us04web.zoom.us/j/5700804057?pwd=ZHhDd0M2ZVczYjgwQ2NDS2YxKzFrUT09</w:t>
            </w:r>
          </w:p>
          <w:bookmarkEnd w:id="0"/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№ 4, пересказ. Вопросы 1,2 </w:t>
            </w: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29 письменно (Проверим себя).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>. Ссылку смотри в подробностях урока.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28.11.20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Инструкция в </w:t>
            </w: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</w:t>
            </w:r>
            <w:r w:rsidRPr="006539D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недели</w:t>
            </w:r>
          </w:p>
        </w:tc>
      </w:tr>
    </w:tbl>
    <w:p w:rsidR="006539DF" w:rsidRPr="006539DF" w:rsidRDefault="006539DF" w:rsidP="006539DF">
      <w:pPr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653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39DF">
        <w:rPr>
          <w:rFonts w:ascii="Times New Roman" w:hAnsi="Times New Roman" w:cs="Times New Roman"/>
          <w:sz w:val="20"/>
          <w:szCs w:val="20"/>
        </w:rPr>
        <w:t>Поздина</w:t>
      </w:r>
      <w:proofErr w:type="spellEnd"/>
      <w:r w:rsidRPr="006539DF">
        <w:rPr>
          <w:rFonts w:ascii="Times New Roman" w:hAnsi="Times New Roman" w:cs="Times New Roman"/>
          <w:sz w:val="20"/>
          <w:szCs w:val="20"/>
        </w:rPr>
        <w:t xml:space="preserve"> Лариса Васильевна              </w:t>
      </w:r>
      <w:r w:rsidRPr="006539DF">
        <w:rPr>
          <w:rFonts w:ascii="Times New Roman" w:hAnsi="Times New Roman" w:cs="Times New Roman"/>
          <w:b/>
          <w:sz w:val="20"/>
          <w:szCs w:val="20"/>
        </w:rPr>
        <w:t>Класс:</w:t>
      </w:r>
      <w:r w:rsidRPr="006539DF">
        <w:rPr>
          <w:rFonts w:ascii="Times New Roman" w:hAnsi="Times New Roman" w:cs="Times New Roman"/>
          <w:sz w:val="20"/>
          <w:szCs w:val="20"/>
        </w:rPr>
        <w:t xml:space="preserve">7Б класс             </w:t>
      </w:r>
      <w:r w:rsidRPr="006539DF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6539DF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077"/>
        <w:gridCol w:w="3402"/>
        <w:gridCol w:w="2693"/>
        <w:gridCol w:w="2127"/>
        <w:gridCol w:w="1559"/>
        <w:gridCol w:w="1559"/>
      </w:tblGrid>
      <w:tr w:rsidR="006539DF" w:rsidRPr="006539DF" w:rsidTr="006539DF">
        <w:tc>
          <w:tcPr>
            <w:tcW w:w="4077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6539DF" w:rsidRPr="006539DF" w:rsidTr="006539DF">
        <w:tc>
          <w:tcPr>
            <w:tcW w:w="4077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2127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rPr>
          <w:trHeight w:val="598"/>
        </w:trPr>
        <w:tc>
          <w:tcPr>
            <w:tcW w:w="4077" w:type="dxa"/>
            <w:shd w:val="clear" w:color="auto" w:fill="FFFFFF" w:themeFill="background1"/>
          </w:tcPr>
          <w:p w:rsidR="006539DF" w:rsidRPr="006539DF" w:rsidRDefault="006539DF" w:rsidP="00FF6A6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Акробатика: Равновесие. Кувырок вперед и назад.</w:t>
            </w:r>
          </w:p>
        </w:tc>
        <w:tc>
          <w:tcPr>
            <w:tcW w:w="3402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https://www.youtube.com/watch?v=xLk-d0ttc_A</w:t>
              </w:r>
            </w:hyperlink>
            <w:r w:rsidRPr="00653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6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почту</w:t>
              </w:r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6539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9DF">
              <w:rPr>
                <w:rFonts w:ascii="Times New Roman" w:hAnsi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 23.11-27.11.20г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</w:tr>
      <w:tr w:rsidR="006539DF" w:rsidRPr="006539DF" w:rsidTr="006539DF">
        <w:tc>
          <w:tcPr>
            <w:tcW w:w="4077" w:type="dxa"/>
            <w:shd w:val="clear" w:color="auto" w:fill="FFFFFF" w:themeFill="background1"/>
          </w:tcPr>
          <w:p w:rsidR="006539DF" w:rsidRPr="006539DF" w:rsidRDefault="006539DF" w:rsidP="00FF6A6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Акробатика: Стойка на голове (мальчики), «Мост» (девочки). </w:t>
            </w:r>
          </w:p>
        </w:tc>
        <w:tc>
          <w:tcPr>
            <w:tcW w:w="3402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https://www.youtube.com/watch?v=xc6SGfpITXM&amp;t=57s</w:t>
              </w:r>
            </w:hyperlink>
            <w:r w:rsidRPr="00653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8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почту</w:t>
              </w:r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6539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539DF">
              <w:rPr>
                <w:rFonts w:ascii="Times New Roman" w:hAnsi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 23.11-27.11.20г.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</w:tr>
      <w:tr w:rsidR="006539DF" w:rsidRPr="006539DF" w:rsidTr="006539DF">
        <w:tc>
          <w:tcPr>
            <w:tcW w:w="4077" w:type="dxa"/>
            <w:shd w:val="clear" w:color="auto" w:fill="FFFFFF" w:themeFill="background1"/>
          </w:tcPr>
          <w:p w:rsidR="006539DF" w:rsidRPr="006539DF" w:rsidRDefault="006539DF" w:rsidP="00FF6A68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eastAsiaTheme="majorEastAsia" w:hAnsi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Выполнение акробатической комбинации.</w:t>
            </w:r>
          </w:p>
        </w:tc>
        <w:tc>
          <w:tcPr>
            <w:tcW w:w="3402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https://www.youtube.com/watch?v=WFNphGGv77k</w:t>
              </w:r>
            </w:hyperlink>
            <w:r w:rsidRPr="00653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10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почту </w:t>
              </w:r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pozdunalara</w:t>
              </w:r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или ВК о просмотре</w:t>
            </w:r>
          </w:p>
        </w:tc>
        <w:tc>
          <w:tcPr>
            <w:tcW w:w="2127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 23.11-27.11.20г.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в течение недели</w:t>
            </w:r>
          </w:p>
        </w:tc>
      </w:tr>
    </w:tbl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Класс 7 б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3794"/>
        <w:gridCol w:w="3260"/>
        <w:gridCol w:w="3827"/>
        <w:gridCol w:w="1276"/>
        <w:gridCol w:w="2126"/>
        <w:gridCol w:w="1276"/>
      </w:tblGrid>
      <w:tr w:rsidR="006539DF" w:rsidRPr="006539DF" w:rsidTr="006539DF">
        <w:tc>
          <w:tcPr>
            <w:tcW w:w="3794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6539DF" w:rsidRPr="006539DF" w:rsidTr="006539DF">
        <w:tc>
          <w:tcPr>
            <w:tcW w:w="3794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c>
          <w:tcPr>
            <w:tcW w:w="3794" w:type="dxa"/>
          </w:tcPr>
          <w:p w:rsidR="006539DF" w:rsidRPr="006539DF" w:rsidRDefault="006539DF" w:rsidP="00FF6A68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Буквы е и ё после шипящих в суффиксах страдательных причастий</w:t>
            </w:r>
          </w:p>
          <w:p w:rsidR="006539DF" w:rsidRPr="006539DF" w:rsidRDefault="006539DF" w:rsidP="00FF6A6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прошедшего времени Словарный диктант</w:t>
            </w:r>
          </w:p>
        </w:tc>
        <w:tc>
          <w:tcPr>
            <w:tcW w:w="3260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6539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Видеоурок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</w:pPr>
            <w:hyperlink r:id="rId11" w:history="1">
              <w:r w:rsidRPr="006539DF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https://youtu.be/fg79oqqbjEI</w:t>
              </w:r>
            </w:hyperlink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по ссылке, прочитать параграф 27,законспектировать правило в ТП, сфотографировать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прикрепить в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23 ноября</w:t>
            </w:r>
          </w:p>
        </w:tc>
        <w:tc>
          <w:tcPr>
            <w:tcW w:w="212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Выполнить упражнение 160,сфотографировать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прикрепить в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23 ноября</w:t>
            </w:r>
          </w:p>
        </w:tc>
      </w:tr>
      <w:tr w:rsidR="006539DF" w:rsidRPr="006539DF" w:rsidTr="006539DF">
        <w:tc>
          <w:tcPr>
            <w:tcW w:w="3794" w:type="dxa"/>
          </w:tcPr>
          <w:p w:rsidR="006539DF" w:rsidRPr="006539DF" w:rsidRDefault="006539DF" w:rsidP="00FF6A68">
            <w:pPr>
              <w:pStyle w:val="TableParagraph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Повторение. Подготовка к контрольной работе  по тем</w:t>
            </w:r>
            <w:proofErr w:type="gramStart"/>
            <w:r w:rsidRPr="006539DF">
              <w:rPr>
                <w:sz w:val="20"/>
                <w:szCs w:val="20"/>
              </w:rPr>
              <w:t>е«</w:t>
            </w:r>
            <w:proofErr w:type="gramEnd"/>
            <w:r w:rsidRPr="006539DF">
              <w:rPr>
                <w:sz w:val="20"/>
                <w:szCs w:val="20"/>
              </w:rPr>
              <w:t>Причастие»</w:t>
            </w:r>
          </w:p>
        </w:tc>
        <w:tc>
          <w:tcPr>
            <w:tcW w:w="3260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24 ноября в 14.00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https://youtu.be/nkKYEAIWSWk</w:t>
              </w:r>
            </w:hyperlink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Просмотреть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по ссылке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>повторить параграфы 12-27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24ноября</w:t>
            </w:r>
          </w:p>
        </w:tc>
        <w:tc>
          <w:tcPr>
            <w:tcW w:w="212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Письменно ответить на Контрольные вопросы и задания  на с.73 ,сфотографировать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прикрепить в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>Классе.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>24ноября</w:t>
            </w:r>
          </w:p>
        </w:tc>
      </w:tr>
      <w:tr w:rsidR="006539DF" w:rsidRPr="006539DF" w:rsidTr="006539DF">
        <w:tc>
          <w:tcPr>
            <w:tcW w:w="3794" w:type="dxa"/>
          </w:tcPr>
          <w:p w:rsidR="006539DF" w:rsidRPr="006539DF" w:rsidRDefault="006539DF" w:rsidP="00FF6A68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lastRenderedPageBreak/>
              <w:t>Повторение. Подготовка к контрольной работе  по теме «Причастие»</w:t>
            </w:r>
          </w:p>
        </w:tc>
        <w:tc>
          <w:tcPr>
            <w:tcW w:w="3260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https://youtu.be/nkKYEAIWSWk</w:t>
              </w:r>
            </w:hyperlink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по ссылке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>повторить параграфы 12-27.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212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Выполнить упражнение 176,сфотографировать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прикрепить в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25 ноября</w:t>
            </w:r>
          </w:p>
        </w:tc>
      </w:tr>
      <w:tr w:rsidR="006539DF" w:rsidRPr="006539DF" w:rsidTr="006539DF">
        <w:tc>
          <w:tcPr>
            <w:tcW w:w="3794" w:type="dxa"/>
          </w:tcPr>
          <w:p w:rsidR="006539DF" w:rsidRPr="006539DF" w:rsidRDefault="006539DF" w:rsidP="00FF6A68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Контрольная работа по теме</w:t>
            </w:r>
          </w:p>
          <w:p w:rsidR="006539DF" w:rsidRPr="006539DF" w:rsidRDefault="006539DF" w:rsidP="00FF6A68">
            <w:pPr>
              <w:pStyle w:val="TableParagraph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«Причастие»</w:t>
            </w:r>
          </w:p>
        </w:tc>
        <w:tc>
          <w:tcPr>
            <w:tcW w:w="3260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https://youtu.be/nkKYEAIWSWk</w:t>
              </w:r>
            </w:hyperlink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по ссылке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>повторить параграфы 12-27.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26 ноября</w:t>
            </w:r>
          </w:p>
        </w:tc>
        <w:tc>
          <w:tcPr>
            <w:tcW w:w="212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Выполнитьконтрольную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работу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прикрепленную в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Классе ,сфотографировать , прикрепить в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26ноября</w:t>
            </w:r>
          </w:p>
        </w:tc>
      </w:tr>
    </w:tbl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Класс 7 б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3794"/>
        <w:gridCol w:w="3260"/>
        <w:gridCol w:w="3827"/>
        <w:gridCol w:w="1276"/>
        <w:gridCol w:w="2410"/>
        <w:gridCol w:w="992"/>
      </w:tblGrid>
      <w:tr w:rsidR="006539DF" w:rsidRPr="006539DF" w:rsidTr="006539DF">
        <w:tc>
          <w:tcPr>
            <w:tcW w:w="3794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6539DF" w:rsidRPr="006539DF" w:rsidTr="006539DF">
        <w:tc>
          <w:tcPr>
            <w:tcW w:w="3794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c>
          <w:tcPr>
            <w:tcW w:w="3794" w:type="dxa"/>
          </w:tcPr>
          <w:p w:rsidR="006539DF" w:rsidRPr="006539DF" w:rsidRDefault="006539DF" w:rsidP="00FF6A68">
            <w:pPr>
              <w:pStyle w:val="TableParagraph"/>
              <w:ind w:left="105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 xml:space="preserve">Пушкин-драматург "Борис Годунов"; сцена </w:t>
            </w:r>
            <w:proofErr w:type="spellStart"/>
            <w:r w:rsidRPr="006539DF">
              <w:rPr>
                <w:sz w:val="20"/>
                <w:szCs w:val="20"/>
              </w:rPr>
              <w:t>вЧудовоммонастыре</w:t>
            </w:r>
            <w:proofErr w:type="spellEnd"/>
            <w:r w:rsidRPr="006539DF">
              <w:rPr>
                <w:sz w:val="20"/>
                <w:szCs w:val="20"/>
              </w:rPr>
              <w:t>.</w:t>
            </w:r>
          </w:p>
          <w:p w:rsidR="006539DF" w:rsidRPr="006539DF" w:rsidRDefault="006539DF" w:rsidP="00FF6A68">
            <w:pPr>
              <w:pStyle w:val="TableParagraph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Значение труда летописца в истории культуры</w:t>
            </w:r>
            <w:proofErr w:type="gramStart"/>
            <w:r w:rsidRPr="006539D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0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https://youtu.be/u4Gs56coECY</w:t>
              </w:r>
            </w:hyperlink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Прочитать статью «Пушкин – драматург» и трагедию Пушкина  «Борис Годунов »с.109-118 ,посмотреть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по ссылке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24 ноября</w:t>
            </w:r>
          </w:p>
        </w:tc>
        <w:tc>
          <w:tcPr>
            <w:tcW w:w="2410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Устно ответить на вопросы «Творческого задания» с.118</w:t>
            </w:r>
          </w:p>
        </w:tc>
        <w:tc>
          <w:tcPr>
            <w:tcW w:w="992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24 ноября</w:t>
            </w:r>
          </w:p>
        </w:tc>
      </w:tr>
      <w:tr w:rsidR="006539DF" w:rsidRPr="006539DF" w:rsidTr="006539DF">
        <w:tc>
          <w:tcPr>
            <w:tcW w:w="3794" w:type="dxa"/>
          </w:tcPr>
          <w:p w:rsidR="006539DF" w:rsidRPr="006539DF" w:rsidRDefault="006539DF" w:rsidP="00FF6A68">
            <w:pPr>
              <w:pStyle w:val="TableParagraph"/>
              <w:ind w:left="105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 xml:space="preserve">Пушкин-драматург "Борис Годунов"; сцена </w:t>
            </w:r>
            <w:proofErr w:type="spellStart"/>
            <w:r w:rsidRPr="006539DF">
              <w:rPr>
                <w:sz w:val="20"/>
                <w:szCs w:val="20"/>
              </w:rPr>
              <w:t>вЧудовом</w:t>
            </w:r>
            <w:proofErr w:type="spellEnd"/>
            <w:r w:rsidRPr="006539DF">
              <w:rPr>
                <w:sz w:val="20"/>
                <w:szCs w:val="20"/>
              </w:rPr>
              <w:t xml:space="preserve"> </w:t>
            </w:r>
            <w:proofErr w:type="gramStart"/>
            <w:r w:rsidRPr="006539DF">
              <w:rPr>
                <w:sz w:val="20"/>
                <w:szCs w:val="20"/>
              </w:rPr>
              <w:t>монастыре</w:t>
            </w:r>
            <w:proofErr w:type="gramEnd"/>
            <w:r w:rsidRPr="006539DF">
              <w:rPr>
                <w:sz w:val="20"/>
                <w:szCs w:val="20"/>
              </w:rPr>
              <w:t>.</w:t>
            </w:r>
          </w:p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Значение труда летописца в истории культуры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0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https://youtu.be/u4Gs56coECY</w:t>
              </w:r>
            </w:hyperlink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Перечитатьтрагедию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Пушкина  «Борис Годунов »с.109-118 ,посмотреть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по ссылке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  <w:tc>
          <w:tcPr>
            <w:tcW w:w="2410" w:type="dxa"/>
          </w:tcPr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Письменно ответить на вопрос 1 с.118 из раздела «Размышляем о 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539DF" w:rsidRPr="006539DF" w:rsidRDefault="006539DF" w:rsidP="00FF6A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</w:tc>
      </w:tr>
    </w:tbl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Класс 7 б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Предмет русская словесность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4708" w:type="dxa"/>
        <w:tblInd w:w="0" w:type="dxa"/>
        <w:tblLayout w:type="fixed"/>
        <w:tblLook w:val="04A0"/>
      </w:tblPr>
      <w:tblGrid>
        <w:gridCol w:w="4077"/>
        <w:gridCol w:w="3260"/>
        <w:gridCol w:w="2693"/>
        <w:gridCol w:w="1276"/>
        <w:gridCol w:w="1843"/>
        <w:gridCol w:w="1559"/>
      </w:tblGrid>
      <w:tr w:rsidR="006539DF" w:rsidRPr="006539DF" w:rsidTr="006539DF">
        <w:tc>
          <w:tcPr>
            <w:tcW w:w="4077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6539DF" w:rsidRPr="006539DF" w:rsidTr="006539DF">
        <w:tc>
          <w:tcPr>
            <w:tcW w:w="4077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c>
          <w:tcPr>
            <w:tcW w:w="4077" w:type="dxa"/>
          </w:tcPr>
          <w:p w:rsidR="006539DF" w:rsidRPr="006539DF" w:rsidRDefault="006539DF" w:rsidP="00FF6A6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Эпические и лирические жанры словесности</w:t>
            </w:r>
          </w:p>
        </w:tc>
        <w:tc>
          <w:tcPr>
            <w:tcW w:w="3260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https://youtu.be/Y9QPKQap8V0</w:t>
              </w:r>
            </w:hyperlink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по   ссылке</w:t>
            </w:r>
          </w:p>
        </w:tc>
        <w:tc>
          <w:tcPr>
            <w:tcW w:w="127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 26 ноября</w:t>
            </w:r>
          </w:p>
        </w:tc>
        <w:tc>
          <w:tcPr>
            <w:tcW w:w="1843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Выполнить задание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прикрепленное в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Гугл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Классе, </w:t>
            </w: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>сфотографировать и прикрепить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26 ноября</w:t>
            </w:r>
          </w:p>
        </w:tc>
      </w:tr>
    </w:tbl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tabs>
          <w:tab w:val="left" w:pos="47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Pr="006539DF">
        <w:rPr>
          <w:rFonts w:ascii="Times New Roman" w:hAnsi="Times New Roman" w:cs="Times New Roman"/>
          <w:b/>
          <w:bCs/>
          <w:sz w:val="20"/>
          <w:szCs w:val="20"/>
        </w:rPr>
        <w:t xml:space="preserve">ИЗО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6539DF" w:rsidRPr="006539DF" w:rsidTr="00FF6A6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539DF" w:rsidRPr="006539DF" w:rsidTr="00FF6A68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rPr>
          <w:trHeight w:val="25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Конструкция: часть и целое.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Материал по теме урока  РЭШ № 9</w:t>
            </w:r>
          </w:p>
          <w:p w:rsidR="006539DF" w:rsidRPr="006539DF" w:rsidRDefault="006539DF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https://resh.edu.ru/subject/lesson/2709/main/</w:t>
              </w:r>
            </w:hyperlink>
          </w:p>
          <w:p w:rsidR="006539DF" w:rsidRPr="006539DF" w:rsidRDefault="006539DF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или </w:t>
            </w:r>
          </w:p>
          <w:p w:rsidR="006539DF" w:rsidRPr="006539DF" w:rsidRDefault="006539DF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учебник   стр. 58-64, читать</w:t>
            </w:r>
          </w:p>
          <w:p w:rsidR="006539DF" w:rsidRPr="006539DF" w:rsidRDefault="006539DF" w:rsidP="00FF6A68">
            <w:pPr>
              <w:tabs>
                <w:tab w:val="left" w:pos="476"/>
              </w:tabs>
              <w:ind w:right="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539DF">
              <w:rPr>
                <w:sz w:val="20"/>
                <w:szCs w:val="20"/>
              </w:rPr>
              <w:t>Скриншот</w:t>
            </w:r>
            <w:proofErr w:type="spellEnd"/>
            <w:r w:rsidRPr="006539DF">
              <w:rPr>
                <w:sz w:val="20"/>
                <w:szCs w:val="20"/>
              </w:rPr>
              <w:t xml:space="preserve"> итога проверочной работы на РЭШ по теме урока из раздела «тренировочные задания»</w:t>
            </w:r>
          </w:p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9" w:history="1">
              <w:r w:rsidRPr="006539DF">
                <w:rPr>
                  <w:rStyle w:val="a4"/>
                  <w:sz w:val="20"/>
                  <w:szCs w:val="20"/>
                </w:rPr>
                <w:t>https://resh.edu.ru/subject/lesson/2709/train/#209761</w:t>
              </w:r>
            </w:hyperlink>
          </w:p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 xml:space="preserve">                ИЛИ</w:t>
            </w:r>
          </w:p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Дать определение «рельефа», объяснить разницу между  фронтальной  и глубинной композициями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  <w:p w:rsidR="006539DF" w:rsidRPr="006539DF" w:rsidRDefault="006539DF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539DF" w:rsidRPr="006539DF" w:rsidRDefault="006539DF" w:rsidP="006539DF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УЧИТЕЛЬ  Линева Е.А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Класс____7А, 7Б_____ 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238" w:type="dxa"/>
        <w:tblInd w:w="0" w:type="dxa"/>
        <w:tblLayout w:type="fixed"/>
        <w:tblLook w:val="04A0"/>
      </w:tblPr>
      <w:tblGrid>
        <w:gridCol w:w="2264"/>
        <w:gridCol w:w="4223"/>
        <w:gridCol w:w="4536"/>
        <w:gridCol w:w="1559"/>
        <w:gridCol w:w="1418"/>
        <w:gridCol w:w="1105"/>
        <w:gridCol w:w="133"/>
      </w:tblGrid>
      <w:tr w:rsidR="006539DF" w:rsidRPr="006539DF" w:rsidTr="006539DF">
        <w:trPr>
          <w:gridAfter w:val="1"/>
          <w:wAfter w:w="133" w:type="dxa"/>
        </w:trPr>
        <w:tc>
          <w:tcPr>
            <w:tcW w:w="2264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223" w:type="dxa"/>
            <w:vMerge w:val="restart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6539DF" w:rsidRPr="006539DF" w:rsidTr="006539DF">
        <w:trPr>
          <w:gridAfter w:val="1"/>
          <w:wAfter w:w="133" w:type="dxa"/>
        </w:trPr>
        <w:tc>
          <w:tcPr>
            <w:tcW w:w="2264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105" w:type="dxa"/>
          </w:tcPr>
          <w:p w:rsidR="006539DF" w:rsidRPr="006539DF" w:rsidRDefault="006539DF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rPr>
          <w:gridAfter w:val="1"/>
          <w:wAfter w:w="133" w:type="dxa"/>
        </w:trPr>
        <w:tc>
          <w:tcPr>
            <w:tcW w:w="2264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Слухи</w:t>
            </w:r>
          </w:p>
        </w:tc>
        <w:tc>
          <w:tcPr>
            <w:tcW w:w="4223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453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Посмотреть урок по следующей ссылке –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  <w:lang w:val="en-US"/>
              </w:rPr>
              <w:t>PastContinious</w:t>
            </w:r>
            <w:proofErr w:type="spellEnd"/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6539D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https://interneturok.ru/lesson/english/5-6-klassy/unit-5/past-simple-and-past-continuous-subtitry</w:t>
              </w:r>
            </w:hyperlink>
          </w:p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 xml:space="preserve">Выполнить задание на данное правило: Учебник </w:t>
            </w:r>
            <w:proofErr w:type="spellStart"/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37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23.11.20</w:t>
            </w:r>
          </w:p>
        </w:tc>
        <w:tc>
          <w:tcPr>
            <w:tcW w:w="1418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6539D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23.11.20</w:t>
            </w:r>
          </w:p>
        </w:tc>
      </w:tr>
      <w:tr w:rsidR="006539DF" w:rsidRPr="006539DF" w:rsidTr="006539DF">
        <w:trPr>
          <w:gridAfter w:val="1"/>
          <w:wAfter w:w="133" w:type="dxa"/>
        </w:trPr>
        <w:tc>
          <w:tcPr>
            <w:tcW w:w="2264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Пресса</w:t>
            </w:r>
          </w:p>
        </w:tc>
        <w:tc>
          <w:tcPr>
            <w:tcW w:w="4223" w:type="dxa"/>
          </w:tcPr>
          <w:p w:rsidR="006539DF" w:rsidRPr="006539DF" w:rsidRDefault="006539DF" w:rsidP="00FF6A68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–платформе, сетевом городе. Оформить ответ на данной </w:t>
            </w:r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платформе и отправить учителю. Учитель прокомментирует ваши ответы и оценит работу</w:t>
            </w:r>
          </w:p>
          <w:p w:rsidR="006539DF" w:rsidRPr="006539DF" w:rsidRDefault="006539DF" w:rsidP="00FF6A68">
            <w:pPr>
              <w:pStyle w:val="a6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 </w:t>
            </w:r>
            <w:proofErr w:type="gramStart"/>
            <w:r w:rsidRPr="006539DF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539DF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39 </w:t>
            </w:r>
            <w:proofErr w:type="spellStart"/>
            <w:r w:rsidRPr="006539DF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539DF">
              <w:rPr>
                <w:rFonts w:ascii="Times New Roman" w:hAnsi="Times New Roman"/>
                <w:sz w:val="20"/>
                <w:szCs w:val="20"/>
              </w:rPr>
              <w:t xml:space="preserve"> 5 –а)с) –оформить письменно в тетради</w:t>
            </w:r>
          </w:p>
        </w:tc>
        <w:tc>
          <w:tcPr>
            <w:tcW w:w="1559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t>26.11.20</w:t>
            </w:r>
          </w:p>
        </w:tc>
        <w:tc>
          <w:tcPr>
            <w:tcW w:w="1418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6539D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Viber</w:t>
            </w:r>
            <w:proofErr w:type="spellEnd"/>
            <w:r w:rsidRPr="006539D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9DF">
              <w:rPr>
                <w:rFonts w:ascii="Times New Roman" w:hAnsi="Times New Roman"/>
                <w:sz w:val="20"/>
                <w:szCs w:val="20"/>
              </w:rPr>
              <w:lastRenderedPageBreak/>
              <w:t>26.11.20</w:t>
            </w:r>
          </w:p>
        </w:tc>
      </w:tr>
      <w:tr w:rsidR="006539DF" w:rsidRPr="006539DF" w:rsidTr="006539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4000" w:type="dxa"/>
          <w:trHeight w:val="100"/>
        </w:trPr>
        <w:tc>
          <w:tcPr>
            <w:tcW w:w="1238" w:type="dxa"/>
            <w:gridSpan w:val="2"/>
          </w:tcPr>
          <w:p w:rsidR="006539DF" w:rsidRPr="006539DF" w:rsidRDefault="006539DF" w:rsidP="00FF6A68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1"/>
        <w:gridCol w:w="4360"/>
        <w:gridCol w:w="5235"/>
        <w:gridCol w:w="3555"/>
      </w:tblGrid>
      <w:tr w:rsidR="006539DF" w:rsidRPr="006539DF" w:rsidTr="006539DF">
        <w:trPr>
          <w:trHeight w:val="2985"/>
        </w:trPr>
        <w:tc>
          <w:tcPr>
            <w:tcW w:w="2161" w:type="dxa"/>
          </w:tcPr>
          <w:p w:rsidR="006539DF" w:rsidRPr="006539DF" w:rsidRDefault="006539DF" w:rsidP="00FF6A68">
            <w:pPr>
              <w:spacing w:after="75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Журналы для подростков в Великобритании</w:t>
            </w:r>
          </w:p>
        </w:tc>
        <w:tc>
          <w:tcPr>
            <w:tcW w:w="4360" w:type="dxa"/>
          </w:tcPr>
          <w:p w:rsidR="006539DF" w:rsidRPr="006539DF" w:rsidRDefault="006539DF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6539DF" w:rsidRPr="006539DF" w:rsidRDefault="006539DF" w:rsidP="00FF6A68">
            <w:pPr>
              <w:spacing w:after="75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</w:tcPr>
          <w:p w:rsidR="006539DF" w:rsidRPr="006539DF" w:rsidRDefault="006539DF" w:rsidP="00FF6A68">
            <w:pPr>
              <w:spacing w:after="75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41 –перевод текста письменно + </w:t>
            </w:r>
            <w:proofErr w:type="spellStart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555" w:type="dxa"/>
          </w:tcPr>
          <w:p w:rsidR="006539DF" w:rsidRPr="006539DF" w:rsidRDefault="006539DF" w:rsidP="00FF6A68">
            <w:pPr>
              <w:spacing w:after="75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</w:tr>
    </w:tbl>
    <w:p w:rsidR="006539DF" w:rsidRPr="006539DF" w:rsidRDefault="006539DF" w:rsidP="006539DF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539DF">
        <w:rPr>
          <w:rFonts w:ascii="Times New Roman" w:hAnsi="Times New Roman" w:cs="Times New Roman"/>
          <w:sz w:val="20"/>
          <w:szCs w:val="20"/>
        </w:rPr>
        <w:t>УЧИТЕЛЬ_Колясникова</w:t>
      </w:r>
      <w:proofErr w:type="spellEnd"/>
      <w:r w:rsidRPr="006539DF">
        <w:rPr>
          <w:rFonts w:ascii="Times New Roman" w:hAnsi="Times New Roman" w:cs="Times New Roman"/>
          <w:sz w:val="20"/>
          <w:szCs w:val="20"/>
        </w:rPr>
        <w:t xml:space="preserve"> НН </w:t>
      </w: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Класс___7Б </w:t>
      </w:r>
    </w:p>
    <w:p w:rsidR="006539DF" w:rsidRPr="006539DF" w:rsidRDefault="006539DF" w:rsidP="006539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539DF">
        <w:rPr>
          <w:rFonts w:ascii="Times New Roman" w:hAnsi="Times New Roman" w:cs="Times New Roman"/>
          <w:sz w:val="20"/>
          <w:szCs w:val="20"/>
        </w:rPr>
        <w:t>Предмет_алгебра</w:t>
      </w:r>
      <w:proofErr w:type="spellEnd"/>
    </w:p>
    <w:tbl>
      <w:tblPr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236"/>
        <w:gridCol w:w="11"/>
      </w:tblGrid>
      <w:tr w:rsidR="006539DF" w:rsidRPr="006539DF" w:rsidTr="00FF6A68">
        <w:trPr>
          <w:gridAfter w:val="1"/>
          <w:wAfter w:w="11" w:type="dxa"/>
        </w:trPr>
        <w:tc>
          <w:tcPr>
            <w:tcW w:w="4992" w:type="dxa"/>
            <w:vMerge w:val="restart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6539DF" w:rsidRPr="006539DF" w:rsidRDefault="006539DF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FF6A68">
        <w:tc>
          <w:tcPr>
            <w:tcW w:w="4992" w:type="dxa"/>
            <w:vMerge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FF6A68">
        <w:tc>
          <w:tcPr>
            <w:tcW w:w="4992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tooltip="Выбрать тему урока" w:history="1">
              <w:r w:rsidRPr="006539DF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Умножение одночленов </w:t>
              </w:r>
            </w:hyperlink>
          </w:p>
        </w:tc>
        <w:tc>
          <w:tcPr>
            <w:tcW w:w="376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Pr="006539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https://www.yaklass.ru/p/algebra/7-klass/odnochleny-arifmeticheskie-operatcii-nad-odnochlenami-10482/umnozhenie-odnochlenov-vozvedenie-odnochlena-v-naturalnuiu-stepen-11040</w:t>
              </w:r>
            </w:hyperlink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69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Pr="006539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https://www.yaklass.ru/TestWork/Join/MJqohA-H5ky7lbTlk85G2g</w:t>
              </w:r>
            </w:hyperlink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557" w:type="dxa"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23  ноя 2020 10:00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Zoom</w:t>
            </w:r>
            <w:proofErr w:type="spellEnd"/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Pr="006539DF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FF6A68">
        <w:tc>
          <w:tcPr>
            <w:tcW w:w="4992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Многочлен </w:t>
            </w:r>
          </w:p>
        </w:tc>
        <w:tc>
          <w:tcPr>
            <w:tcW w:w="376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https://www.yaklass.ru/p/algebra/7-klass/mnogochleny-arifmeticheskie-operatcii-nad-mnogochlenami-</w:t>
              </w:r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lastRenderedPageBreak/>
                <w:t>11002/osnovnye-poniatiia-9337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https://www.yaklass.ru/TestWork/Join/NqnKfVKGGESmocWm6GWHtg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557" w:type="dxa"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25 ноя 2020 10:00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Подключиться </w:t>
            </w: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к конференции </w:t>
            </w:r>
            <w:proofErr w:type="spellStart"/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Zoom</w:t>
            </w:r>
            <w:proofErr w:type="spellEnd"/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7" w:history="1">
              <w:r w:rsidRPr="006539DF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FF6A68">
        <w:tc>
          <w:tcPr>
            <w:tcW w:w="4992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Приведение подобных членов. </w:t>
            </w:r>
          </w:p>
        </w:tc>
        <w:tc>
          <w:tcPr>
            <w:tcW w:w="376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https://www.yaklass.ru/p/algebra/7-klass/mnogochleny-arifmeticheskie-operatcii-nad-mnogochlenami-11002/osnovnye-poniatiia-9337/re-dd2e4d8d-14af-4b62-844c-0b4653ac729a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https://www.yaklass.ru/TestWork/Join/Ehhe8m_T60u8QR96_6iktQ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557" w:type="dxa"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WatsAp</w:t>
            </w:r>
            <w:proofErr w:type="spellEnd"/>
          </w:p>
        </w:tc>
        <w:tc>
          <w:tcPr>
            <w:tcW w:w="1761" w:type="dxa"/>
            <w:gridSpan w:val="3"/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9DF" w:rsidRPr="006539DF" w:rsidRDefault="006539DF" w:rsidP="006539DF">
      <w:pPr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Класс___7Б____ </w:t>
      </w:r>
    </w:p>
    <w:p w:rsidR="006539DF" w:rsidRPr="006539DF" w:rsidRDefault="006539DF" w:rsidP="006539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Предмет_ геометрия___</w:t>
      </w:r>
    </w:p>
    <w:tbl>
      <w:tblPr>
        <w:tblW w:w="15667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3"/>
        <w:gridCol w:w="3761"/>
        <w:gridCol w:w="2691"/>
        <w:gridCol w:w="1561"/>
        <w:gridCol w:w="1557"/>
        <w:gridCol w:w="1514"/>
        <w:gridCol w:w="59"/>
        <w:gridCol w:w="11"/>
      </w:tblGrid>
      <w:tr w:rsidR="006539DF" w:rsidRPr="006539DF" w:rsidTr="006539DF">
        <w:trPr>
          <w:gridAfter w:val="1"/>
          <w:wAfter w:w="11" w:type="dxa"/>
        </w:trPr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tooltip="Выбрать тему урока" w:history="1">
              <w:r w:rsidRPr="006539DF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Построение циркулем и линейкой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6539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https://www.yaklass.ru/p/geometria/7-klass/treugolniki-9112/zadachi-na-postroenie-10433</w:t>
              </w:r>
            </w:hyperlink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6539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https://www.yaklass.ru/TestWork/Join/C0Q3J5UZjUm6ZtgczvkPtA</w:t>
              </w:r>
            </w:hyperlink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24 ноя 2020 10:00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Zoom</w:t>
            </w:r>
            <w:proofErr w:type="spellEnd"/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3" w:history="1">
              <w:r w:rsidRPr="006539DF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6539DF">
            <w:pPr>
              <w:spacing w:after="0" w:line="100" w:lineRule="atLeast"/>
              <w:ind w:right="3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на построение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https://www.yaklass.ru/p/geometria/7-klass/treugolniki-9112/zadachi-na-postroenie-10433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Pr="006539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https://www.yaklass.ru/TestWork/Join/i8FCdFhMVUGN2yp7hHVl0w</w:t>
              </w:r>
            </w:hyperlink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ahoma" w:eastAsia="Times New Roman" w:hAnsi="Tahoma" w:cs="Times New Roman"/>
                <w:color w:val="FF0000"/>
                <w:sz w:val="20"/>
                <w:szCs w:val="20"/>
              </w:rPr>
              <w:t>﻿</w:t>
            </w: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Время: 26 ноя 2020 13:00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Zoom</w:t>
            </w:r>
            <w:proofErr w:type="spellEnd"/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6" w:history="1">
              <w:r w:rsidRPr="006539DF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ar-SA"/>
                </w:rPr>
                <w:t>https://us04web.zoom.us/j/2808439239?pwd=bEFDU1Q4ZUlSel</w:t>
              </w:r>
              <w:r w:rsidRPr="006539DF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ar-SA"/>
                </w:rPr>
                <w:lastRenderedPageBreak/>
                <w:t>o1Y3V6ditqTTZ4UT09</w:t>
              </w:r>
            </w:hyperlink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9DF" w:rsidRPr="006539DF" w:rsidRDefault="006539DF" w:rsidP="006539DF">
      <w:pPr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Класс___7Б____ </w:t>
      </w:r>
    </w:p>
    <w:p w:rsidR="006539DF" w:rsidRPr="006539DF" w:rsidRDefault="006539DF" w:rsidP="006539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Предмет_ информатика___</w:t>
      </w:r>
    </w:p>
    <w:tbl>
      <w:tblPr>
        <w:tblW w:w="1552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1"/>
        <w:gridCol w:w="3761"/>
        <w:gridCol w:w="2691"/>
        <w:gridCol w:w="1561"/>
        <w:gridCol w:w="1557"/>
        <w:gridCol w:w="1514"/>
        <w:gridCol w:w="59"/>
        <w:gridCol w:w="11"/>
      </w:tblGrid>
      <w:tr w:rsidR="006539DF" w:rsidRPr="006539DF" w:rsidTr="006539DF">
        <w:trPr>
          <w:gridAfter w:val="1"/>
          <w:wAfter w:w="11" w:type="dxa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Pr="006539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https://www.yaklass.ru/p/informatika/7-klass/kompiuter-kak-universalnoe-ustroistvo-dlia-raboty-s-informatciei-13602/kompiuter-12484</w:t>
              </w:r>
            </w:hyperlink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Pr="006539D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https://www.yaklass.ru/TestWork/Join/6iuJzqiJCE6g_zhAErT6mQ</w:t>
              </w:r>
            </w:hyperlink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23 ноя 2020 10:45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Zoom</w:t>
            </w:r>
            <w:proofErr w:type="spellEnd"/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9" w:history="1">
              <w:r w:rsidRPr="006539DF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9DF" w:rsidRPr="006539DF" w:rsidRDefault="006539DF" w:rsidP="006539DF">
      <w:pPr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Класс___7Б____ </w:t>
      </w:r>
    </w:p>
    <w:p w:rsidR="006539DF" w:rsidRPr="006539DF" w:rsidRDefault="006539DF" w:rsidP="006539D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>Предмет_ физика___</w:t>
      </w:r>
    </w:p>
    <w:tbl>
      <w:tblPr>
        <w:tblW w:w="1552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1"/>
        <w:gridCol w:w="3761"/>
        <w:gridCol w:w="2691"/>
        <w:gridCol w:w="1561"/>
        <w:gridCol w:w="1557"/>
        <w:gridCol w:w="1514"/>
        <w:gridCol w:w="59"/>
        <w:gridCol w:w="11"/>
      </w:tblGrid>
      <w:tr w:rsidR="006539DF" w:rsidRPr="006539DF" w:rsidTr="006539DF">
        <w:trPr>
          <w:gridAfter w:val="1"/>
          <w:wAfter w:w="11" w:type="dxa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tooltip="Выбрать тему урока" w:history="1">
              <w:r w:rsidRPr="006539DF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Расчет массы и объема тела по его плотности.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https://www.yaklass.ru/p/fizika/7-klass/dvizhenie-i-vzaimodeistvie-tel-11864/plotnost-veshchestva-raschet-massy-i-obema-tela-po-ego-plotnosti-11869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https://www.yaklass.ru/TestWork/Join/oxCfK3erY0aIpFxFvnbIRA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25 ноя 2020 10:45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Zoom</w:t>
            </w:r>
            <w:proofErr w:type="spellEnd"/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3" w:history="1">
              <w:r w:rsidRPr="006539DF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6539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9DF" w:rsidRPr="006539DF" w:rsidTr="006539DF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по теме «Механическое движение. Плотность вещества».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https://www.yaklass.ru/TestWork/Join/eYazaEJ5L02lS21J12vJcw</w:t>
              </w:r>
            </w:hyperlink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DF" w:rsidRPr="006539DF" w:rsidRDefault="006539DF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9DF" w:rsidRPr="005B1498" w:rsidRDefault="006539DF" w:rsidP="006539D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lastRenderedPageBreak/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6539DF" w:rsidRPr="009648B8" w:rsidRDefault="006539DF" w:rsidP="006539D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7 «Б» </w:t>
      </w:r>
    </w:p>
    <w:p w:rsidR="006539DF" w:rsidRPr="009648B8" w:rsidRDefault="006539DF" w:rsidP="006539DF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219"/>
        <w:gridCol w:w="3118"/>
        <w:gridCol w:w="2977"/>
        <w:gridCol w:w="1843"/>
        <w:gridCol w:w="1559"/>
        <w:gridCol w:w="1559"/>
      </w:tblGrid>
      <w:tr w:rsidR="006539DF" w:rsidRPr="00DA66F8" w:rsidTr="006539DF">
        <w:tc>
          <w:tcPr>
            <w:tcW w:w="4219" w:type="dxa"/>
            <w:vMerge w:val="restart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6539DF" w:rsidRPr="00DA66F8" w:rsidTr="006539DF">
        <w:tc>
          <w:tcPr>
            <w:tcW w:w="4219" w:type="dxa"/>
            <w:vMerge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6539DF" w:rsidRPr="00DA66F8" w:rsidTr="006539DF">
        <w:tc>
          <w:tcPr>
            <w:tcW w:w="4219" w:type="dxa"/>
          </w:tcPr>
          <w:p w:rsidR="006539DF" w:rsidRPr="00DA66F8" w:rsidRDefault="006539DF" w:rsidP="00FF6A68">
            <w:pPr>
              <w:jc w:val="both"/>
              <w:rPr>
                <w:rFonts w:ascii="Times New Roman" w:hAnsi="Times New Roman"/>
              </w:rPr>
            </w:pPr>
            <w:r w:rsidRPr="0028044F">
              <w:rPr>
                <w:rFonts w:ascii="Times New Roman" w:hAnsi="Times New Roman"/>
              </w:rPr>
              <w:t>Смерчи.</w:t>
            </w:r>
          </w:p>
        </w:tc>
        <w:tc>
          <w:tcPr>
            <w:tcW w:w="3118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hyperlink r:id="rId45" w:history="1">
              <w:r w:rsidRPr="00294C91">
                <w:rPr>
                  <w:rStyle w:val="a4"/>
                  <w:rFonts w:ascii="Times New Roman" w:hAnsi="Times New Roman"/>
                </w:rPr>
                <w:t>https://tepka.ru/OBZh_7/13.html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6539DF" w:rsidRPr="0028044F" w:rsidRDefault="006539DF" w:rsidP="00FF6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Данный материал читать </w:t>
            </w:r>
          </w:p>
          <w:p w:rsidR="006539DF" w:rsidRPr="0028044F" w:rsidRDefault="006539DF" w:rsidP="00FF6A68">
            <w:pPr>
              <w:rPr>
                <w:rFonts w:ascii="Times New Roman" w:hAnsi="Times New Roman"/>
                <w:b/>
              </w:rPr>
            </w:pPr>
            <w:r w:rsidRPr="0028044F">
              <w:rPr>
                <w:rFonts w:ascii="Times New Roman" w:hAnsi="Times New Roman"/>
                <w:b/>
              </w:rPr>
              <w:t>Дать определение: Смерч.</w:t>
            </w:r>
          </w:p>
        </w:tc>
        <w:tc>
          <w:tcPr>
            <w:tcW w:w="1843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23.11 по 27.11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6539DF" w:rsidRPr="006539DF" w:rsidRDefault="006539DF" w:rsidP="006539DF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tabs>
          <w:tab w:val="left" w:pos="47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539DF"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Pr="006539DF">
        <w:rPr>
          <w:rFonts w:ascii="Times New Roman" w:hAnsi="Times New Roman" w:cs="Times New Roman"/>
          <w:b/>
          <w:bCs/>
          <w:sz w:val="20"/>
          <w:szCs w:val="20"/>
        </w:rPr>
        <w:t xml:space="preserve">музыка    </w:t>
      </w:r>
    </w:p>
    <w:tbl>
      <w:tblPr>
        <w:tblpPr w:leftFromText="180" w:rightFromText="180" w:vertAnchor="text" w:horzAnchor="margin" w:tblpY="6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00"/>
        <w:gridCol w:w="3452"/>
        <w:gridCol w:w="1228"/>
        <w:gridCol w:w="1080"/>
        <w:gridCol w:w="1080"/>
      </w:tblGrid>
      <w:tr w:rsidR="006539DF" w:rsidRPr="006539DF" w:rsidTr="00FF6A6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539DF" w:rsidRPr="006539DF" w:rsidTr="00FF6A68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539DF" w:rsidRPr="006539DF" w:rsidTr="00FF6A68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 xml:space="preserve">Образ </w:t>
            </w:r>
            <w:proofErr w:type="spellStart"/>
            <w:r w:rsidRPr="006539DF">
              <w:rPr>
                <w:sz w:val="20"/>
                <w:szCs w:val="20"/>
              </w:rPr>
              <w:t>Хозе</w:t>
            </w:r>
            <w:proofErr w:type="spellEnd"/>
            <w:r w:rsidRPr="006539DF">
              <w:rPr>
                <w:sz w:val="20"/>
                <w:szCs w:val="20"/>
              </w:rPr>
              <w:t xml:space="preserve"> и </w:t>
            </w:r>
            <w:proofErr w:type="spellStart"/>
            <w:r w:rsidRPr="006539DF">
              <w:rPr>
                <w:sz w:val="20"/>
                <w:szCs w:val="20"/>
              </w:rPr>
              <w:t>Эскамильо</w:t>
            </w:r>
            <w:proofErr w:type="spellEnd"/>
            <w:r w:rsidRPr="006539DF">
              <w:rPr>
                <w:sz w:val="20"/>
                <w:szCs w:val="20"/>
              </w:rPr>
              <w:t xml:space="preserve">  в опере Д. Бизе  и балете Р. К. Щедрина «</w:t>
            </w:r>
            <w:proofErr w:type="spellStart"/>
            <w:r w:rsidRPr="006539DF">
              <w:rPr>
                <w:sz w:val="20"/>
                <w:szCs w:val="20"/>
              </w:rPr>
              <w:t>Кармен-сюита</w:t>
            </w:r>
            <w:proofErr w:type="spellEnd"/>
            <w:r w:rsidRPr="006539DF">
              <w:rPr>
                <w:sz w:val="20"/>
                <w:szCs w:val="20"/>
              </w:rPr>
              <w:t>»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по теме урока  </w:t>
            </w:r>
          </w:p>
          <w:p w:rsidR="006539DF" w:rsidRPr="006539DF" w:rsidRDefault="006539DF" w:rsidP="00FF6A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опера   </w:t>
            </w:r>
            <w:proofErr w:type="gramStart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. Бизе  «</w:t>
            </w:r>
            <w:proofErr w:type="spellStart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Кармен</w:t>
            </w:r>
            <w:proofErr w:type="spellEnd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https://www.youtube.com/watch?v=o76L1zRxDjU</w:t>
              </w:r>
            </w:hyperlink>
          </w:p>
          <w:p w:rsidR="006539DF" w:rsidRPr="006539DF" w:rsidRDefault="006539DF" w:rsidP="00FF6A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балет Р. Щедрин «</w:t>
            </w:r>
            <w:proofErr w:type="spellStart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Кармен</w:t>
            </w:r>
            <w:proofErr w:type="gramStart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юита</w:t>
            </w:r>
            <w:proofErr w:type="spellEnd"/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https://www.youtube.com/watch?v=CoxDZqYfoxE</w:t>
              </w:r>
            </w:hyperlink>
          </w:p>
          <w:p w:rsidR="006539DF" w:rsidRPr="006539DF" w:rsidRDefault="006539DF" w:rsidP="0065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</w:p>
          <w:p w:rsidR="006539DF" w:rsidRPr="006539DF" w:rsidRDefault="006539DF" w:rsidP="006539DF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учебник   стр. 24-53, 58-61, читать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539DF">
              <w:rPr>
                <w:sz w:val="20"/>
                <w:szCs w:val="20"/>
              </w:rPr>
              <w:t>Скриншот</w:t>
            </w:r>
            <w:proofErr w:type="spellEnd"/>
            <w:r w:rsidRPr="006539DF">
              <w:rPr>
                <w:sz w:val="20"/>
                <w:szCs w:val="20"/>
              </w:rPr>
              <w:t xml:space="preserve"> итога проверочной работы </w:t>
            </w:r>
            <w:proofErr w:type="gramStart"/>
            <w:r w:rsidRPr="006539DF">
              <w:rPr>
                <w:sz w:val="20"/>
                <w:szCs w:val="20"/>
              </w:rPr>
              <w:t>на</w:t>
            </w:r>
            <w:proofErr w:type="gramEnd"/>
            <w:r w:rsidRPr="006539DF">
              <w:rPr>
                <w:sz w:val="20"/>
                <w:szCs w:val="20"/>
              </w:rPr>
              <w:t xml:space="preserve"> </w:t>
            </w:r>
          </w:p>
          <w:p w:rsidR="006539DF" w:rsidRPr="006539DF" w:rsidRDefault="006539DF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653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https://www.memotest.ru/test?testid=13130</w:t>
              </w:r>
            </w:hyperlink>
          </w:p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>ИЛИ</w:t>
            </w:r>
          </w:p>
          <w:p w:rsidR="006539DF" w:rsidRPr="006539DF" w:rsidRDefault="006539DF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39DF">
              <w:rPr>
                <w:sz w:val="20"/>
                <w:szCs w:val="20"/>
              </w:rPr>
              <w:t xml:space="preserve">Сравнительный анализ образов </w:t>
            </w:r>
            <w:proofErr w:type="spellStart"/>
            <w:r w:rsidRPr="006539DF">
              <w:rPr>
                <w:sz w:val="20"/>
                <w:szCs w:val="20"/>
              </w:rPr>
              <w:t>Хозе</w:t>
            </w:r>
            <w:proofErr w:type="spellEnd"/>
            <w:r w:rsidRPr="006539DF">
              <w:rPr>
                <w:sz w:val="20"/>
                <w:szCs w:val="20"/>
              </w:rPr>
              <w:t xml:space="preserve"> и </w:t>
            </w:r>
            <w:proofErr w:type="spellStart"/>
            <w:r w:rsidRPr="006539DF">
              <w:rPr>
                <w:sz w:val="20"/>
                <w:szCs w:val="20"/>
              </w:rPr>
              <w:t>Эскамильо</w:t>
            </w:r>
            <w:proofErr w:type="spellEnd"/>
            <w:r w:rsidRPr="006539DF">
              <w:rPr>
                <w:sz w:val="20"/>
                <w:szCs w:val="20"/>
              </w:rPr>
              <w:t xml:space="preserve"> (текст из 6-8 предложений)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>16-20 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F" w:rsidRPr="006539DF" w:rsidRDefault="006539DF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539DF" w:rsidRPr="006539DF" w:rsidRDefault="006539DF" w:rsidP="006539DF">
      <w:pPr>
        <w:rPr>
          <w:rFonts w:ascii="Times New Roman" w:hAnsi="Times New Roman" w:cs="Times New Roman"/>
          <w:sz w:val="20"/>
          <w:szCs w:val="20"/>
        </w:rPr>
      </w:pPr>
    </w:p>
    <w:p w:rsidR="006539DF" w:rsidRPr="006539DF" w:rsidRDefault="006539DF" w:rsidP="006539DF">
      <w:pPr>
        <w:rPr>
          <w:rFonts w:ascii="Times New Roman" w:hAnsi="Times New Roman" w:cs="Times New Roman"/>
          <w:sz w:val="20"/>
          <w:szCs w:val="20"/>
        </w:rPr>
      </w:pPr>
    </w:p>
    <w:p w:rsidR="006539DF" w:rsidRPr="005B1498" w:rsidRDefault="006539DF" w:rsidP="006539D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6539DF" w:rsidRPr="005B1498" w:rsidRDefault="006539DF" w:rsidP="006539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«б</w:t>
      </w:r>
      <w:r w:rsidRPr="005B1498">
        <w:rPr>
          <w:rFonts w:ascii="Times New Roman" w:hAnsi="Times New Roman" w:cs="Times New Roman"/>
        </w:rPr>
        <w:t>»</w:t>
      </w:r>
    </w:p>
    <w:p w:rsidR="006539DF" w:rsidRPr="005B1498" w:rsidRDefault="006539DF" w:rsidP="006539DF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134" w:type="dxa"/>
        <w:tblInd w:w="0" w:type="dxa"/>
        <w:tblLayout w:type="fixed"/>
        <w:tblLook w:val="04A0"/>
      </w:tblPr>
      <w:tblGrid>
        <w:gridCol w:w="4503"/>
        <w:gridCol w:w="2977"/>
        <w:gridCol w:w="2693"/>
        <w:gridCol w:w="1843"/>
        <w:gridCol w:w="1559"/>
        <w:gridCol w:w="1559"/>
      </w:tblGrid>
      <w:tr w:rsidR="006539DF" w:rsidRPr="00DA66F8" w:rsidTr="006539DF">
        <w:tc>
          <w:tcPr>
            <w:tcW w:w="4503" w:type="dxa"/>
            <w:vMerge w:val="restart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lastRenderedPageBreak/>
              <w:t>(ссылка)</w:t>
            </w:r>
          </w:p>
        </w:tc>
        <w:tc>
          <w:tcPr>
            <w:tcW w:w="4536" w:type="dxa"/>
            <w:gridSpan w:val="2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6539DF" w:rsidRPr="00DA66F8" w:rsidTr="006539DF">
        <w:tc>
          <w:tcPr>
            <w:tcW w:w="4503" w:type="dxa"/>
            <w:vMerge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6539DF" w:rsidRPr="00DA66F8" w:rsidTr="006539DF">
        <w:tc>
          <w:tcPr>
            <w:tcW w:w="4503" w:type="dxa"/>
          </w:tcPr>
          <w:p w:rsidR="006539DF" w:rsidRPr="00DA66F8" w:rsidRDefault="006539DF" w:rsidP="00FF6A68">
            <w:pPr>
              <w:jc w:val="both"/>
              <w:rPr>
                <w:rFonts w:ascii="Times New Roman" w:hAnsi="Times New Roman"/>
              </w:rPr>
            </w:pPr>
            <w:r w:rsidRPr="00F069F6">
              <w:rPr>
                <w:rFonts w:ascii="Times New Roman" w:hAnsi="Times New Roman"/>
              </w:rPr>
              <w:lastRenderedPageBreak/>
              <w:t>Природ</w:t>
            </w:r>
            <w:r>
              <w:rPr>
                <w:rFonts w:ascii="Times New Roman" w:hAnsi="Times New Roman"/>
              </w:rPr>
              <w:t>а Земли. Контрольная работа.</w:t>
            </w:r>
          </w:p>
        </w:tc>
        <w:tc>
          <w:tcPr>
            <w:tcW w:w="2977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6539DF" w:rsidRPr="00DA66F8" w:rsidRDefault="006539DF" w:rsidP="00FF6A68">
            <w:pPr>
              <w:rPr>
                <w:rFonts w:ascii="Times New Roman" w:hAnsi="Times New Roman"/>
              </w:rPr>
            </w:pPr>
            <w:r w:rsidRPr="00666371">
              <w:rPr>
                <w:rFonts w:ascii="Times New Roman" w:hAnsi="Times New Roman"/>
              </w:rPr>
              <w:t>Параграф 20 стр.76-79 читать</w:t>
            </w:r>
            <w:r>
              <w:rPr>
                <w:rFonts w:ascii="Times New Roman" w:hAnsi="Times New Roman"/>
              </w:rPr>
              <w:t>. Стр.79 (вопрос 1)</w:t>
            </w:r>
          </w:p>
        </w:tc>
        <w:tc>
          <w:tcPr>
            <w:tcW w:w="1843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23.11 по 27.11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6539DF" w:rsidRPr="00DA66F8" w:rsidTr="006539DF">
        <w:tc>
          <w:tcPr>
            <w:tcW w:w="4503" w:type="dxa"/>
          </w:tcPr>
          <w:p w:rsidR="006539DF" w:rsidRPr="00DA66F8" w:rsidRDefault="006539DF" w:rsidP="00FF6A68">
            <w:pPr>
              <w:jc w:val="both"/>
              <w:rPr>
                <w:rFonts w:ascii="Times New Roman" w:hAnsi="Times New Roman"/>
              </w:rPr>
            </w:pPr>
            <w:r w:rsidRPr="00666371">
              <w:rPr>
                <w:rFonts w:ascii="Times New Roman" w:hAnsi="Times New Roman"/>
              </w:rPr>
              <w:t>Работа над оши</w:t>
            </w:r>
            <w:r>
              <w:rPr>
                <w:rFonts w:ascii="Times New Roman" w:hAnsi="Times New Roman"/>
              </w:rPr>
              <w:t>бками. Природные зоны Земли.</w:t>
            </w:r>
          </w:p>
        </w:tc>
        <w:tc>
          <w:tcPr>
            <w:tcW w:w="2977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6539DF" w:rsidRPr="00DA66F8" w:rsidRDefault="006539DF" w:rsidP="00FF6A68">
            <w:pPr>
              <w:rPr>
                <w:rFonts w:ascii="Times New Roman" w:hAnsi="Times New Roman"/>
              </w:rPr>
            </w:pPr>
            <w:r w:rsidRPr="00666371">
              <w:rPr>
                <w:rFonts w:ascii="Times New Roman" w:hAnsi="Times New Roman"/>
              </w:rPr>
              <w:t>Параграф 20 стр.76-79 читать (повторение).</w:t>
            </w:r>
          </w:p>
        </w:tc>
        <w:tc>
          <w:tcPr>
            <w:tcW w:w="1843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23.11 по 27.11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6539DF" w:rsidRPr="00DA66F8" w:rsidRDefault="006539DF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6539DF" w:rsidRDefault="006539DF" w:rsidP="006539DF">
      <w:pPr>
        <w:rPr>
          <w:rFonts w:ascii="Times New Roman" w:hAnsi="Times New Roman" w:cs="Times New Roman"/>
        </w:rPr>
      </w:pPr>
    </w:p>
    <w:p w:rsidR="006539DF" w:rsidRDefault="006539DF" w:rsidP="006539DF">
      <w:pPr>
        <w:rPr>
          <w:rFonts w:ascii="Times New Roman" w:hAnsi="Times New Roman" w:cs="Times New Roman"/>
        </w:rPr>
      </w:pPr>
    </w:p>
    <w:p w:rsidR="00BE675B" w:rsidRDefault="00BE675B"/>
    <w:sectPr w:rsidR="00BE675B" w:rsidSect="006539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8BD"/>
    <w:multiLevelType w:val="hybridMultilevel"/>
    <w:tmpl w:val="9E74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9DF"/>
    <w:rsid w:val="006539DF"/>
    <w:rsid w:val="00B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D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39D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9D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39DF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semiHidden/>
    <w:rsid w:val="006539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39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kKYEAIWSWk" TargetMode="External"/><Relationship Id="rId18" Type="http://schemas.openxmlformats.org/officeDocument/2006/relationships/hyperlink" Target="https://resh.edu.ru/subject/lesson/2709/main/" TargetMode="External"/><Relationship Id="rId26" Type="http://schemas.openxmlformats.org/officeDocument/2006/relationships/hyperlink" Target="https://www.yaklass.ru/TestWork/Join/NqnKfVKGGESmocWm6GWHtg" TargetMode="External"/><Relationship Id="rId39" Type="http://schemas.openxmlformats.org/officeDocument/2006/relationships/hyperlink" Target="https://us04web.zoom.us/j/2808439239?pwd=bEFDU1Q4ZUlSelo1Y3V6ditqTTZ4UT09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yaklass.ru/p/geometria/7-klass/treugolniki-9112/zadachi-na-postroenie-10433" TargetMode="External"/><Relationship Id="rId42" Type="http://schemas.openxmlformats.org/officeDocument/2006/relationships/hyperlink" Target="https://www.yaklass.ru/TestWork/Join/oxCfK3erY0aIpFxFvnbIRA" TargetMode="External"/><Relationship Id="rId47" Type="http://schemas.openxmlformats.org/officeDocument/2006/relationships/hyperlink" Target="https://www.youtube.com/watch?v=CoxDZqYfox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xc6SGfpITXM&amp;t=57s" TargetMode="External"/><Relationship Id="rId12" Type="http://schemas.openxmlformats.org/officeDocument/2006/relationships/hyperlink" Target="https://youtu.be/nkKYEAIWSWk" TargetMode="External"/><Relationship Id="rId17" Type="http://schemas.openxmlformats.org/officeDocument/2006/relationships/hyperlink" Target="https://youtu.be/Y9QPKQap8V0" TargetMode="External"/><Relationship Id="rId25" Type="http://schemas.openxmlformats.org/officeDocument/2006/relationships/hyperlink" Target="https://www.yaklass.ru/p/algebra/7-klass/mnogochleny-arifmeticheskie-operatcii-nad-mnogochlenami-11002/osnovnye-poniatiia-9337" TargetMode="External"/><Relationship Id="rId33" Type="http://schemas.openxmlformats.org/officeDocument/2006/relationships/hyperlink" Target="https://us04web.zoom.us/j/2808439239?pwd=bEFDU1Q4ZUlSelo1Y3V6ditqTTZ4UT09" TargetMode="External"/><Relationship Id="rId38" Type="http://schemas.openxmlformats.org/officeDocument/2006/relationships/hyperlink" Target="https://www.yaklass.ru/TestWork/Join/6iuJzqiJCE6g_zhAErT6mQ" TargetMode="External"/><Relationship Id="rId46" Type="http://schemas.openxmlformats.org/officeDocument/2006/relationships/hyperlink" Target="https://www.youtube.com/watch?v=o76L1zRxD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4Gs56coECY" TargetMode="External"/><Relationship Id="rId20" Type="http://schemas.openxmlformats.org/officeDocument/2006/relationships/hyperlink" Target="https://interneturok.ru/lesson/english/5-6-klassy/unit-5/past-simple-and-past-continuous-subtitry" TargetMode="External"/><Relationship Id="rId29" Type="http://schemas.openxmlformats.org/officeDocument/2006/relationships/hyperlink" Target="https://www.yaklass.ru/TestWork/Join/Ehhe8m_T60u8QR96_6iktQ" TargetMode="External"/><Relationship Id="rId41" Type="http://schemas.openxmlformats.org/officeDocument/2006/relationships/hyperlink" Target="https://www.yaklass.ru/p/fizika/7-klass/dvizhenie-i-vzaimodeistvie-tel-11864/plotnost-veshchestva-raschet-massy-i-obema-tela-po-ego-plotnosti-1186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5;&#1090;&#1091;%20pozdunalara@mail.ru" TargetMode="External"/><Relationship Id="rId11" Type="http://schemas.openxmlformats.org/officeDocument/2006/relationships/hyperlink" Target="https://youtu.be/fg79oqqbjEI" TargetMode="External"/><Relationship Id="rId24" Type="http://schemas.openxmlformats.org/officeDocument/2006/relationships/hyperlink" Target="https://us04web.zoom.us/j/2808439239?pwd=bEFDU1Q4ZUlSelo1Y3V6ditqTTZ4UT09" TargetMode="External"/><Relationship Id="rId32" Type="http://schemas.openxmlformats.org/officeDocument/2006/relationships/hyperlink" Target="https://www.yaklass.ru/TestWork/Join/C0Q3J5UZjUm6ZtgczvkPtA" TargetMode="External"/><Relationship Id="rId37" Type="http://schemas.openxmlformats.org/officeDocument/2006/relationships/hyperlink" Target="https://www.yaklass.ru/p/informatika/7-klass/kompiuter-kak-universalnoe-ustroistvo-dlia-raboty-s-informatciei-13602/kompiuter-12484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tepka.ru/OBZh_7/13.html" TargetMode="External"/><Relationship Id="rId5" Type="http://schemas.openxmlformats.org/officeDocument/2006/relationships/hyperlink" Target="https://www.youtube.com/watch?v=xLk-d0ttc_A" TargetMode="External"/><Relationship Id="rId15" Type="http://schemas.openxmlformats.org/officeDocument/2006/relationships/hyperlink" Target="https://youtu.be/u4Gs56coECY" TargetMode="External"/><Relationship Id="rId23" Type="http://schemas.openxmlformats.org/officeDocument/2006/relationships/hyperlink" Target="https://www.yaklass.ru/TestWork/Join/MJqohA-H5ky7lbTlk85G2g" TargetMode="External"/><Relationship Id="rId28" Type="http://schemas.openxmlformats.org/officeDocument/2006/relationships/hyperlink" Target="https://www.yaklass.ru/p/algebra/7-klass/mnogochleny-arifmeticheskie-operatcii-nad-mnogochlenami-11002/osnovnye-poniatiia-9337/re-dd2e4d8d-14af-4b62-844c-0b4653ac729a" TargetMode="External"/><Relationship Id="rId36" Type="http://schemas.openxmlformats.org/officeDocument/2006/relationships/hyperlink" Target="https://us04web.zoom.us/j/2808439239?pwd=bEFDU1Q4ZUlSelo1Y3V6ditqTTZ4UT09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&#1087;&#1086;&#1095;&#1090;&#1091;%20pozdunalara@mail.ru" TargetMode="External"/><Relationship Id="rId19" Type="http://schemas.openxmlformats.org/officeDocument/2006/relationships/hyperlink" Target="https://resh.edu.ru/subject/lesson/2709/train/#209761" TargetMode="External"/><Relationship Id="rId31" Type="http://schemas.openxmlformats.org/officeDocument/2006/relationships/hyperlink" Target="https://www.yaklass.ru/p/geometria/7-klass/treugolniki-9112/zadachi-na-postroenie-10433" TargetMode="External"/><Relationship Id="rId44" Type="http://schemas.openxmlformats.org/officeDocument/2006/relationships/hyperlink" Target="https://www.yaklass.ru/TestWork/Join/eYazaEJ5L02lS21J12vJ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FNphGGv77k" TargetMode="External"/><Relationship Id="rId14" Type="http://schemas.openxmlformats.org/officeDocument/2006/relationships/hyperlink" Target="https://youtu.be/nkKYEAIWSWk" TargetMode="External"/><Relationship Id="rId22" Type="http://schemas.openxmlformats.org/officeDocument/2006/relationships/hyperlink" Target="https://www.yaklass.ru/p/algebra/7-klass/odnochleny-arifmeticheskie-operatcii-nad-odnochlenami-10482/umnozhenie-odnochlenov-vozvedenie-odnochlena-v-naturalnuiu-stepen-11040" TargetMode="External"/><Relationship Id="rId27" Type="http://schemas.openxmlformats.org/officeDocument/2006/relationships/hyperlink" Target="https://us04web.zoom.us/j/2808439239?pwd=bEFDU1Q4ZUlSelo1Y3V6ditqTTZ4UT09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aklass.ru/TestWork/Join/i8FCdFhMVUGN2yp7hHVl0w" TargetMode="External"/><Relationship Id="rId43" Type="http://schemas.openxmlformats.org/officeDocument/2006/relationships/hyperlink" Target="https://us04web.zoom.us/j/2808439239?pwd=bEFDU1Q4ZUlSelo1Y3V6ditqTTZ4UT09" TargetMode="External"/><Relationship Id="rId48" Type="http://schemas.openxmlformats.org/officeDocument/2006/relationships/hyperlink" Target="https://www.memotest.ru/test?testid=13130" TargetMode="External"/><Relationship Id="rId8" Type="http://schemas.openxmlformats.org/officeDocument/2006/relationships/hyperlink" Target="mailto:&#1087;&#1086;&#1095;&#1090;&#1091;%20pozdunal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2205</Words>
  <Characters>12572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2020-11-22T21:05:00Z</dcterms:created>
  <dcterms:modified xsi:type="dcterms:W3CDTF">2020-11-22T21:27:00Z</dcterms:modified>
</cp:coreProperties>
</file>