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72" w:rsidRPr="00DF2DC0" w:rsidRDefault="00D17E72" w:rsidP="00D17E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45C66">
        <w:rPr>
          <w:rFonts w:ascii="Times New Roman" w:hAnsi="Times New Roman" w:cs="Times New Roman"/>
          <w:b/>
        </w:rPr>
        <w:t>Класс: 9 «б»</w:t>
      </w:r>
      <w:r w:rsidR="00245C66" w:rsidRPr="00245C66">
        <w:rPr>
          <w:rFonts w:ascii="Times New Roman" w:hAnsi="Times New Roman" w:cs="Times New Roman"/>
          <w:b/>
        </w:rPr>
        <w:t xml:space="preserve"> МБОУ   СОШ № 77</w:t>
      </w:r>
    </w:p>
    <w:p w:rsidR="00245C66" w:rsidRDefault="00245C66" w:rsidP="00245C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920E4" w:rsidRPr="00DF2DC0" w:rsidRDefault="00A920E4" w:rsidP="00245C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45C66" w:rsidRPr="00DF2DC0" w:rsidRDefault="00245C66" w:rsidP="00245C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 xml:space="preserve">Предмет   Обществознание </w:t>
      </w:r>
    </w:p>
    <w:tbl>
      <w:tblPr>
        <w:tblStyle w:val="1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2802"/>
        <w:gridCol w:w="5244"/>
        <w:gridCol w:w="2268"/>
        <w:gridCol w:w="993"/>
        <w:gridCol w:w="2126"/>
        <w:gridCol w:w="1559"/>
      </w:tblGrid>
      <w:tr w:rsidR="00245C66" w:rsidRPr="00DF2DC0" w:rsidTr="00245C66">
        <w:tc>
          <w:tcPr>
            <w:tcW w:w="2802" w:type="dxa"/>
            <w:vMerge w:val="restart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244" w:type="dxa"/>
            <w:vMerge w:val="restart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sz w:val="20"/>
                <w:szCs w:val="20"/>
              </w:rPr>
              <w:t>(ссылка)</w:t>
            </w:r>
          </w:p>
        </w:tc>
        <w:tc>
          <w:tcPr>
            <w:tcW w:w="3261" w:type="dxa"/>
            <w:gridSpan w:val="2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45C66" w:rsidRPr="00DF2DC0" w:rsidTr="00245C66">
        <w:tc>
          <w:tcPr>
            <w:tcW w:w="2802" w:type="dxa"/>
            <w:vMerge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45C66" w:rsidRPr="00DF2DC0" w:rsidTr="00245C66">
        <w:tc>
          <w:tcPr>
            <w:tcW w:w="2802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Международно-правовая защита жертв вооруженных конфликтов</w:t>
            </w:r>
          </w:p>
        </w:tc>
        <w:tc>
          <w:tcPr>
            <w:tcW w:w="5244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Видеоконференция</w:t>
            </w:r>
            <w:proofErr w:type="gramStart"/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  <w:proofErr w:type="gramEnd"/>
          </w:p>
          <w:p w:rsidR="00245C66" w:rsidRPr="00DF2DC0" w:rsidRDefault="00245C66" w:rsidP="00245C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19.05 в 13.00   пароль     5Pfv2Z         Идентификатор        724 0709 4701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https://us04web.zoom.us/j/72407094701?pwd=SWRDWlo4d2VIS3U3eG1aV1h2N2Rndz09</w:t>
            </w:r>
          </w:p>
        </w:tc>
        <w:tc>
          <w:tcPr>
            <w:tcW w:w="2268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№ 25, вопрос 4 стр. 205 (Проверим себя)</w:t>
            </w:r>
          </w:p>
        </w:tc>
        <w:tc>
          <w:tcPr>
            <w:tcW w:w="993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  <w:tc>
          <w:tcPr>
            <w:tcW w:w="2126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Инструкция в СГ Видеоконференция</w:t>
            </w:r>
            <w:proofErr w:type="gramStart"/>
            <w:r w:rsidRPr="00DF2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proofErr w:type="gramEnd"/>
          </w:p>
          <w:p w:rsidR="00245C66" w:rsidRPr="00DF2DC0" w:rsidRDefault="00245C66" w:rsidP="00245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sz w:val="20"/>
                <w:szCs w:val="20"/>
              </w:rPr>
              <w:t>19.05 в 13.00   пароль     5Pfv2Z         Идентификатор        724 0709 4701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sz w:val="20"/>
                <w:szCs w:val="20"/>
              </w:rPr>
              <w:t>https://us04web.zoom.us/j/72407094701?pwd=SWRDWlo4d2VIS3U3eG1aV1h2N2Rndz09</w:t>
            </w:r>
          </w:p>
        </w:tc>
        <w:tc>
          <w:tcPr>
            <w:tcW w:w="1559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</w:tr>
    </w:tbl>
    <w:p w:rsidR="00D17E72" w:rsidRPr="00DF2DC0" w:rsidRDefault="00D17E72" w:rsidP="00D17E72">
      <w:pPr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4503"/>
        <w:gridCol w:w="3260"/>
        <w:gridCol w:w="3119"/>
        <w:gridCol w:w="1134"/>
        <w:gridCol w:w="2126"/>
        <w:gridCol w:w="1559"/>
      </w:tblGrid>
      <w:tr w:rsidR="00D17E72" w:rsidRPr="00DF2DC0" w:rsidTr="00245C66">
        <w:tc>
          <w:tcPr>
            <w:tcW w:w="4503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17E72" w:rsidRPr="00DF2DC0" w:rsidTr="00245C66">
        <w:tc>
          <w:tcPr>
            <w:tcW w:w="4503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17E72" w:rsidRPr="00DF2DC0" w:rsidTr="00245C66">
        <w:tc>
          <w:tcPr>
            <w:tcW w:w="4503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Первая российская революция и политические реформы 1905 - 1907 годов</w:t>
            </w:r>
          </w:p>
        </w:tc>
        <w:tc>
          <w:tcPr>
            <w:tcW w:w="3260" w:type="dxa"/>
          </w:tcPr>
          <w:p w:rsidR="00D17E72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https://infourok.ru/videouroki/1075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https://infourok.ru/videouroki/1083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https://interneturok.ru/lesson/istoriya-rossii/9-klass/rossiya-v-1900-1916-gg/pervaya-rossiyskaya-revolyutsiya-1905-1907-gg-ch-1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https://interneturok.ru/lesson/istoriya-rossii/9-klass/rossiya-v-1900-1916-gg/pervaya-rossiyskaya-revolyutsiya-1905-1907-gg-ch-2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№ 37, Выписать причины, основные события и итоги революции.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</w:p>
        </w:tc>
        <w:tc>
          <w:tcPr>
            <w:tcW w:w="2126" w:type="dxa"/>
          </w:tcPr>
          <w:p w:rsidR="00245C66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r w:rsidR="00245C66"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245C66"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245C66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compose?to=yliaderbisheva%40mail.ru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D17E72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</w:p>
        </w:tc>
      </w:tr>
      <w:tr w:rsidR="00D17E72" w:rsidRPr="00DF2DC0" w:rsidTr="00245C66">
        <w:tc>
          <w:tcPr>
            <w:tcW w:w="4503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 реформы П.А.Столыпина</w:t>
            </w:r>
          </w:p>
        </w:tc>
        <w:tc>
          <w:tcPr>
            <w:tcW w:w="3260" w:type="dxa"/>
          </w:tcPr>
          <w:p w:rsidR="00D17E72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https://infourok.ru/videouroki/1085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https://interneturok.ru/lesson/istoriya-rossii/9-klass/rossiya-v-1900-1916-gg/reformy-p-a-stolypina-tihaya-revolyutsiya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38, пересказ (устно)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  <w:tc>
          <w:tcPr>
            <w:tcW w:w="2126" w:type="dxa"/>
          </w:tcPr>
          <w:p w:rsidR="00245C66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r w:rsidR="00245C66"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245C66"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245C66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compose?to=yliaderbisheva%40mail.ru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</w:t>
              </w:r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u</w:t>
              </w:r>
            </w:hyperlink>
          </w:p>
          <w:p w:rsidR="00D17E72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21.05.20</w:t>
            </w:r>
          </w:p>
        </w:tc>
      </w:tr>
      <w:tr w:rsidR="00D17E72" w:rsidRPr="00DF2DC0" w:rsidTr="00245C66">
        <w:tc>
          <w:tcPr>
            <w:tcW w:w="4503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Политическое развитие страны в 1907 - 1914 годах</w:t>
            </w:r>
          </w:p>
        </w:tc>
        <w:tc>
          <w:tcPr>
            <w:tcW w:w="3260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https://interneturok.ru/lesson/istoriya-rossii/9-klass/rossiya-v-1900-1916-gg/izmeneniya-v-politicheskoy-sisteme-rossiyskoy-imperii</w:t>
            </w:r>
          </w:p>
          <w:p w:rsidR="00D17E72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https://infourok.ru/videouroki/1084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№ 39, вопрос 4 стр. 110 (вопросы и задания для работы с текстом учебника)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  <w:tc>
          <w:tcPr>
            <w:tcW w:w="2126" w:type="dxa"/>
          </w:tcPr>
          <w:p w:rsidR="00245C66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245C66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compose?to=yliaderbisheva%40mail.ru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D17E72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</w:tr>
    </w:tbl>
    <w:p w:rsidR="00D17E72" w:rsidRPr="00DF2DC0" w:rsidRDefault="00D17E72" w:rsidP="00D17E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7E72" w:rsidRPr="00DF2DC0" w:rsidRDefault="00D17E72" w:rsidP="00D17E72">
      <w:pPr>
        <w:rPr>
          <w:rFonts w:ascii="Times New Roman" w:hAnsi="Times New Roman" w:cs="Times New Roman"/>
          <w:sz w:val="20"/>
          <w:szCs w:val="20"/>
        </w:rPr>
      </w:pPr>
    </w:p>
    <w:p w:rsidR="00245C66" w:rsidRPr="00DF2DC0" w:rsidRDefault="00245C66" w:rsidP="00D17E72">
      <w:pPr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>Предмет  География</w:t>
      </w:r>
    </w:p>
    <w:tbl>
      <w:tblPr>
        <w:tblStyle w:val="2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D17E72" w:rsidRPr="00DF2DC0" w:rsidTr="00245C66">
        <w:tc>
          <w:tcPr>
            <w:tcW w:w="4503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17E72" w:rsidRPr="00DF2DC0" w:rsidTr="00245C66">
        <w:tc>
          <w:tcPr>
            <w:tcW w:w="4503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17E72" w:rsidRPr="00DF2DC0" w:rsidTr="00245C66">
        <w:tc>
          <w:tcPr>
            <w:tcW w:w="4503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Дальний Восток: хозяйство и перспективы.</w:t>
            </w:r>
          </w:p>
        </w:tc>
        <w:tc>
          <w:tcPr>
            <w:tcW w:w="3260" w:type="dxa"/>
          </w:tcPr>
          <w:p w:rsidR="00D17E72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https://interneturok.ru/lesson/geografy/9-klass/prirodno-hozjajstvennye-regiony-rossii/dalniy-vostok-hozyaystvo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https://infourok.ru/videouroki/791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№ 54, 55, пересказ (устно)</w:t>
            </w:r>
          </w:p>
        </w:tc>
        <w:tc>
          <w:tcPr>
            <w:tcW w:w="1560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  <w:tc>
          <w:tcPr>
            <w:tcW w:w="1559" w:type="dxa"/>
          </w:tcPr>
          <w:p w:rsidR="00245C66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СетевомГороде</w:t>
            </w:r>
            <w:r w:rsidR="00245C66"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245C66"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245C66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compose?to=yliaderbisheva%40mail.ru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D17E72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</w:tr>
      <w:tr w:rsidR="00D17E72" w:rsidRPr="00DF2DC0" w:rsidTr="00245C66">
        <w:tc>
          <w:tcPr>
            <w:tcW w:w="4503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урок. Контрольная работа</w:t>
            </w:r>
          </w:p>
        </w:tc>
        <w:tc>
          <w:tcPr>
            <w:tcW w:w="3260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Текст контрольной работы прикреплен в Сетевом Городе</w:t>
            </w:r>
          </w:p>
        </w:tc>
        <w:tc>
          <w:tcPr>
            <w:tcW w:w="1560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  <w:tc>
          <w:tcPr>
            <w:tcW w:w="1559" w:type="dxa"/>
          </w:tcPr>
          <w:p w:rsidR="00245C66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СетевомГороде</w:t>
            </w:r>
            <w:r w:rsidR="00245C66"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245C66"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245C66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compose?to=yliaderbisheva%40mail.ru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D17E72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</w:tr>
    </w:tbl>
    <w:p w:rsidR="00D17E72" w:rsidRPr="00DF2DC0" w:rsidRDefault="00D17E72" w:rsidP="00D17E72">
      <w:pPr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F2DC0">
        <w:rPr>
          <w:rFonts w:ascii="Times New Roman" w:eastAsia="Calibri" w:hAnsi="Times New Roman" w:cs="Times New Roman"/>
          <w:b/>
          <w:sz w:val="20"/>
          <w:szCs w:val="20"/>
        </w:rPr>
        <w:t>Предмет: алгебра</w:t>
      </w:r>
    </w:p>
    <w:tbl>
      <w:tblPr>
        <w:tblStyle w:val="a3"/>
        <w:tblW w:w="15359" w:type="dxa"/>
        <w:tblInd w:w="-34" w:type="dxa"/>
        <w:tblLook w:val="04A0"/>
      </w:tblPr>
      <w:tblGrid>
        <w:gridCol w:w="2552"/>
        <w:gridCol w:w="4866"/>
        <w:gridCol w:w="2852"/>
        <w:gridCol w:w="1466"/>
        <w:gridCol w:w="2224"/>
        <w:gridCol w:w="1399"/>
      </w:tblGrid>
      <w:tr w:rsidR="00D17E72" w:rsidRPr="00DF2DC0" w:rsidTr="00245C66">
        <w:tc>
          <w:tcPr>
            <w:tcW w:w="2552" w:type="dxa"/>
            <w:vMerge w:val="restart"/>
          </w:tcPr>
          <w:p w:rsidR="00D17E72" w:rsidRPr="00DF2DC0" w:rsidRDefault="00D17E72" w:rsidP="00245C6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245C66" w:rsidRPr="00DF2DC0" w:rsidRDefault="00245C66" w:rsidP="00245C6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23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17E72" w:rsidRPr="00DF2DC0" w:rsidTr="00245C66">
        <w:tc>
          <w:tcPr>
            <w:tcW w:w="2552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66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399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17E72" w:rsidRPr="00DF2DC0" w:rsidTr="00245C66">
        <w:tc>
          <w:tcPr>
            <w:tcW w:w="2552" w:type="dxa"/>
          </w:tcPr>
          <w:p w:rsidR="00D17E72" w:rsidRPr="00DF2DC0" w:rsidRDefault="00D17E72" w:rsidP="00245C66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Арифметическая и геометрическая прогрессии</w:t>
            </w:r>
          </w:p>
        </w:tc>
        <w:tc>
          <w:tcPr>
            <w:tcW w:w="4866" w:type="dxa"/>
          </w:tcPr>
          <w:p w:rsidR="00D17E72" w:rsidRPr="00DF2DC0" w:rsidRDefault="00E4489E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https://resh.edu.ru/subject/lesson/2006/main/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E4489E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https://resh.edu.ru/subject/lesson/2121/start/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D17E72" w:rsidRPr="00DF2DC0" w:rsidRDefault="00D17E72" w:rsidP="00245C6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 Выполнить тренировочные задания  (на зачёт)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ополнительно В1 (контрольные задания). Скриншот с результатом своей работы отправить учителю.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2224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D17E72" w:rsidRPr="00DF2DC0" w:rsidRDefault="00D17E72" w:rsidP="00245C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Индивидуальные </w:t>
            </w:r>
            <w:proofErr w:type="spellStart"/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видеоконсультации</w:t>
            </w:r>
            <w:proofErr w:type="spellEnd"/>
          </w:p>
          <w:p w:rsidR="00D17E72" w:rsidRPr="00DF2DC0" w:rsidRDefault="00D17E72" w:rsidP="00245C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WhatsApp</w:t>
            </w: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18.05-22.05.2020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10.00-12.00  9Б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20.05.2020  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10.00-12.00  9А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72" w:rsidRPr="00DF2DC0" w:rsidTr="00245C66">
        <w:tc>
          <w:tcPr>
            <w:tcW w:w="2552" w:type="dxa"/>
          </w:tcPr>
          <w:p w:rsidR="00D17E72" w:rsidRPr="00DF2DC0" w:rsidRDefault="00D17E72" w:rsidP="00245C66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 и теории вероятностей</w:t>
            </w:r>
          </w:p>
        </w:tc>
        <w:tc>
          <w:tcPr>
            <w:tcW w:w="4866" w:type="dxa"/>
          </w:tcPr>
          <w:p w:rsidR="00D17E72" w:rsidRPr="00DF2DC0" w:rsidRDefault="00E4489E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https://resh.edu.ru/subject/lesson/1564/start/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D17E72" w:rsidRPr="00DF2DC0" w:rsidRDefault="00D17E72" w:rsidP="00245C6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 Выполнить тренировочные задания  (на зачёт). Дополнительно В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(контрольные задания). Скриншот с результатом своей работы отправить учителю.</w:t>
            </w:r>
          </w:p>
        </w:tc>
        <w:tc>
          <w:tcPr>
            <w:tcW w:w="1466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224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72" w:rsidRPr="00DF2DC0" w:rsidTr="00245C66">
        <w:trPr>
          <w:trHeight w:val="562"/>
        </w:trPr>
        <w:tc>
          <w:tcPr>
            <w:tcW w:w="2552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 и теории вероятностей</w:t>
            </w:r>
          </w:p>
        </w:tc>
        <w:tc>
          <w:tcPr>
            <w:tcW w:w="4866" w:type="dxa"/>
          </w:tcPr>
          <w:p w:rsidR="00D17E72" w:rsidRPr="00DF2DC0" w:rsidRDefault="00E4489E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https://resh.edu.ru/subject/lesson/1564/start/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  (на зачёт). Дополнительно В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(контрольные задания). Скриншот с результатом своей работы отправить учителю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2224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E72" w:rsidRPr="00DF2DC0" w:rsidRDefault="00D17E72" w:rsidP="00D17E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F2DC0">
        <w:rPr>
          <w:rFonts w:ascii="Times New Roman" w:eastAsia="Calibri" w:hAnsi="Times New Roman" w:cs="Times New Roman"/>
          <w:b/>
          <w:sz w:val="20"/>
          <w:szCs w:val="20"/>
        </w:rPr>
        <w:t>Предмет: геометрия</w:t>
      </w:r>
    </w:p>
    <w:p w:rsidR="00D17E72" w:rsidRPr="00DF2DC0" w:rsidRDefault="00D17E72" w:rsidP="00D17E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22"/>
        <w:gridCol w:w="5650"/>
        <w:gridCol w:w="2977"/>
        <w:gridCol w:w="1417"/>
        <w:gridCol w:w="2268"/>
        <w:gridCol w:w="1560"/>
      </w:tblGrid>
      <w:tr w:rsidR="00D17E72" w:rsidRPr="00DF2DC0" w:rsidTr="00245C66">
        <w:tc>
          <w:tcPr>
            <w:tcW w:w="1722" w:type="dxa"/>
            <w:vMerge w:val="restart"/>
          </w:tcPr>
          <w:p w:rsidR="00D17E72" w:rsidRPr="00DF2DC0" w:rsidRDefault="00D17E72" w:rsidP="00245C6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245C66" w:rsidRPr="00DF2DC0" w:rsidRDefault="00245C66" w:rsidP="00245C6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66" w:rsidRPr="00DF2DC0" w:rsidRDefault="00245C66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8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17E72" w:rsidRPr="00DF2DC0" w:rsidTr="00245C66">
        <w:tc>
          <w:tcPr>
            <w:tcW w:w="1722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17E72" w:rsidRPr="00DF2DC0" w:rsidTr="00245C66">
        <w:tc>
          <w:tcPr>
            <w:tcW w:w="1722" w:type="dxa"/>
          </w:tcPr>
          <w:p w:rsidR="00D17E72" w:rsidRPr="00DF2DC0" w:rsidRDefault="00D17E72" w:rsidP="00245C66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</w:t>
            </w:r>
          </w:p>
          <w:p w:rsidR="00D17E72" w:rsidRPr="00DF2DC0" w:rsidRDefault="00D17E72" w:rsidP="00245C66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D17E72" w:rsidRPr="00DF2DC0" w:rsidRDefault="00E4489E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https://www.youtube.com/watch?v=qB_ovQUVAwM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E4489E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https://www.youtube.com/watch?time_continue=2&amp;v=UdFVjFjal-g&amp;feature=emb_logo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E4489E" w:rsidP="00245C66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https://www.youtube.com/watch?v=7_nvVF2BD-I</w:t>
              </w:r>
            </w:hyperlink>
          </w:p>
          <w:p w:rsidR="00D17E72" w:rsidRPr="00DF2DC0" w:rsidRDefault="00D17E72" w:rsidP="00245C66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теоретический материа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гл.8,учебник) Просмотреть видеоролики.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19.05.2020</w:t>
            </w:r>
          </w:p>
        </w:tc>
        <w:tc>
          <w:tcPr>
            <w:tcW w:w="2268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 через 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СГ,</w:t>
            </w:r>
          </w:p>
          <w:p w:rsidR="00D17E72" w:rsidRPr="00DF2DC0" w:rsidRDefault="00D17E72" w:rsidP="00245C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Индивидуальные </w:t>
            </w:r>
            <w:proofErr w:type="spellStart"/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видеоконсультации</w:t>
            </w:r>
            <w:proofErr w:type="spellEnd"/>
          </w:p>
          <w:p w:rsidR="00D17E72" w:rsidRPr="00DF2DC0" w:rsidRDefault="00D17E72" w:rsidP="00245C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WhatsApp</w:t>
            </w:r>
            <w:r w:rsidRPr="00DF2D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18.05-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22.05.2020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10.00-12.00  9Б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20.05.2020  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10.00-12.00  9А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72" w:rsidRPr="00DF2DC0" w:rsidTr="00245C66">
        <w:trPr>
          <w:trHeight w:val="681"/>
        </w:trPr>
        <w:tc>
          <w:tcPr>
            <w:tcW w:w="1722" w:type="dxa"/>
          </w:tcPr>
          <w:p w:rsidR="00D17E72" w:rsidRPr="00DF2DC0" w:rsidRDefault="00D17E72" w:rsidP="00245C66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 по теме «Окружность»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E4489E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https://docs.google.com/forms/d/1uXSisf6Na6Vhs6qO3we1NV1zB-Odm2pynOm4bR-6xWs/edit?usp=sharing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E4489E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https://docs.google.com/forms/d/11lVdDQ21FGRFQTv3PlKcRDn5PcCxlxKWuG9IAXdvV-o/edit?usp=sharing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7E72" w:rsidRPr="00DF2DC0" w:rsidRDefault="00D17E72" w:rsidP="00245C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вариант индивидуальной карточки (ссылка на </w:t>
            </w:r>
            <w:r w:rsidRPr="00DF2D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 w:rsidRPr="00DF2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формы)</w:t>
            </w:r>
          </w:p>
          <w:p w:rsidR="00D17E72" w:rsidRPr="00DF2DC0" w:rsidRDefault="00D17E72" w:rsidP="00245C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2268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E72" w:rsidRPr="00DF2DC0" w:rsidRDefault="00D17E72" w:rsidP="00D17E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376"/>
        <w:gridCol w:w="2410"/>
        <w:gridCol w:w="3544"/>
        <w:gridCol w:w="1417"/>
        <w:gridCol w:w="4253"/>
        <w:gridCol w:w="1417"/>
      </w:tblGrid>
      <w:tr w:rsidR="00D17E72" w:rsidRPr="00DF2DC0" w:rsidTr="00245C66">
        <w:tc>
          <w:tcPr>
            <w:tcW w:w="2376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410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5670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17E72" w:rsidRPr="00DF2DC0" w:rsidTr="00245C66">
        <w:tc>
          <w:tcPr>
            <w:tcW w:w="2376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4253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17E72" w:rsidRPr="00DF2DC0" w:rsidTr="00245C66">
        <w:tc>
          <w:tcPr>
            <w:tcW w:w="2376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Карманные деньги. Прямая и косвенная речь. </w:t>
            </w:r>
          </w:p>
        </w:tc>
        <w:tc>
          <w:tcPr>
            <w:tcW w:w="2410" w:type="dxa"/>
          </w:tcPr>
          <w:p w:rsidR="00D17E72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https://www.youtube.com/watch?v=EjksiOEmUrw</w:t>
              </w:r>
            </w:hyperlink>
          </w:p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GoogleClassrom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proofErr w:type="spellStart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proofErr w:type="spellEnd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  <w:proofErr w:type="gramStart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br/>
              <w:t xml:space="preserve"> П</w:t>
            </w:r>
            <w:proofErr w:type="gramEnd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ройти тест на </w:t>
            </w:r>
            <w:proofErr w:type="spellStart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google</w:t>
            </w:r>
            <w:proofErr w:type="spellEnd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форме.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253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WhatsApp</w:t>
            </w: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видео звонки.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 течение недели с 18.05 по 20.05</w:t>
            </w:r>
          </w:p>
        </w:tc>
      </w:tr>
      <w:tr w:rsidR="00D17E72" w:rsidRPr="00DF2DC0" w:rsidTr="00245C66">
        <w:tc>
          <w:tcPr>
            <w:tcW w:w="2376" w:type="dxa"/>
          </w:tcPr>
          <w:p w:rsidR="00D17E72" w:rsidRPr="00DF2DC0" w:rsidRDefault="00D17E72" w:rsidP="00245C66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Правила выживания, туризм. </w:t>
            </w:r>
          </w:p>
        </w:tc>
        <w:tc>
          <w:tcPr>
            <w:tcW w:w="2410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GoogleClassrom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proofErr w:type="spellStart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proofErr w:type="spellEnd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253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WhatsApp</w:t>
            </w: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видео звонки.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 течение недели с 20.05 по 21.05</w:t>
            </w:r>
          </w:p>
        </w:tc>
      </w:tr>
      <w:tr w:rsidR="00D17E72" w:rsidRPr="00DF2DC0" w:rsidTr="00245C66">
        <w:tc>
          <w:tcPr>
            <w:tcW w:w="2376" w:type="dxa"/>
          </w:tcPr>
          <w:p w:rsidR="00D17E72" w:rsidRPr="00DF2DC0" w:rsidRDefault="00D17E72" w:rsidP="00245C66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о приеме на работу.</w:t>
            </w:r>
          </w:p>
        </w:tc>
        <w:tc>
          <w:tcPr>
            <w:tcW w:w="2410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GoogleClassrom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 Код курса</w:t>
            </w:r>
            <w:proofErr w:type="spellStart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proofErr w:type="spellEnd"/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DF2DC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253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WhatsApp</w:t>
            </w: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видео звонки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 течение недели с 21.05 по 22.05</w:t>
            </w:r>
          </w:p>
        </w:tc>
      </w:tr>
    </w:tbl>
    <w:p w:rsidR="00D17E72" w:rsidRPr="00DF2DC0" w:rsidRDefault="00D17E72">
      <w:pPr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3652"/>
        <w:gridCol w:w="3260"/>
        <w:gridCol w:w="3827"/>
        <w:gridCol w:w="1134"/>
        <w:gridCol w:w="2410"/>
        <w:gridCol w:w="1134"/>
      </w:tblGrid>
      <w:tr w:rsidR="00D17E72" w:rsidRPr="00DF2DC0" w:rsidTr="00245C66">
        <w:tc>
          <w:tcPr>
            <w:tcW w:w="3652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17E72" w:rsidRPr="00DF2DC0" w:rsidTr="00245C66">
        <w:tc>
          <w:tcPr>
            <w:tcW w:w="3652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17E72" w:rsidRPr="00DF2DC0" w:rsidTr="00245C66">
        <w:tc>
          <w:tcPr>
            <w:tcW w:w="3652" w:type="dxa"/>
          </w:tcPr>
          <w:p w:rsidR="00D17E72" w:rsidRPr="00DF2DC0" w:rsidRDefault="00D17E72" w:rsidP="00245C66">
            <w:pPr>
              <w:pStyle w:val="TableParagraph"/>
              <w:rPr>
                <w:sz w:val="20"/>
                <w:szCs w:val="20"/>
              </w:rPr>
            </w:pPr>
            <w:r w:rsidRPr="00DF2DC0"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DF2DC0">
              <w:rPr>
                <w:sz w:val="20"/>
                <w:szCs w:val="20"/>
              </w:rPr>
              <w:t>изученного</w:t>
            </w:r>
            <w:proofErr w:type="gramEnd"/>
            <w:r w:rsidRPr="00DF2DC0">
              <w:rPr>
                <w:sz w:val="20"/>
                <w:szCs w:val="20"/>
              </w:rPr>
              <w:t xml:space="preserve"> в 5-9 классах</w:t>
            </w:r>
          </w:p>
        </w:tc>
        <w:tc>
          <w:tcPr>
            <w:tcW w:w="3260" w:type="dxa"/>
          </w:tcPr>
          <w:p w:rsidR="00D17E72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https://youtu.be/BvKRycUcKYs</w:t>
              </w:r>
            </w:hyperlink>
          </w:p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45C66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5.Орфографический анализ слова(Спряжение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равописание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окончаний глаголов) прочитать и выучить  ТЕОРИЮ ИЗ КАРТОЧКИ №1 (файл прикреплён в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="00245C66"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задания из  карточки </w:t>
            </w:r>
            <w:r w:rsidR="00245C66"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«Практика» №2 (файл прикреплён) сфотографировать,</w:t>
            </w:r>
          </w:p>
          <w:p w:rsidR="00D17E72" w:rsidRPr="00DF2DC0" w:rsidRDefault="00245C66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скинуть в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 до 20 мая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мая</w:t>
            </w:r>
          </w:p>
        </w:tc>
        <w:tc>
          <w:tcPr>
            <w:tcW w:w="2410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Видеоконференция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 в АИС СГ в почтовых сообщениях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18.мая  12.00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консультации через </w:t>
            </w:r>
            <w:proofErr w:type="spellStart"/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hyperlink r:id="rId29" w:anchor="compose?to=zkakhorova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7E72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18-20 мая</w:t>
            </w:r>
          </w:p>
        </w:tc>
      </w:tr>
      <w:tr w:rsidR="00D17E72" w:rsidRPr="00DF2DC0" w:rsidTr="00245C66">
        <w:tc>
          <w:tcPr>
            <w:tcW w:w="3652" w:type="dxa"/>
          </w:tcPr>
          <w:p w:rsidR="00D17E72" w:rsidRPr="00DF2DC0" w:rsidRDefault="00D17E72" w:rsidP="00245C66">
            <w:pPr>
              <w:pStyle w:val="TableParagraph"/>
              <w:rPr>
                <w:sz w:val="20"/>
                <w:szCs w:val="20"/>
              </w:rPr>
            </w:pPr>
            <w:r w:rsidRPr="00DF2DC0">
              <w:rPr>
                <w:sz w:val="20"/>
                <w:szCs w:val="20"/>
              </w:rPr>
              <w:lastRenderedPageBreak/>
              <w:t xml:space="preserve">Повторение и систематизация </w:t>
            </w:r>
            <w:proofErr w:type="gramStart"/>
            <w:r w:rsidRPr="00DF2DC0">
              <w:rPr>
                <w:sz w:val="20"/>
                <w:szCs w:val="20"/>
              </w:rPr>
              <w:t>изученного</w:t>
            </w:r>
            <w:proofErr w:type="gramEnd"/>
            <w:r w:rsidRPr="00DF2DC0">
              <w:rPr>
                <w:sz w:val="20"/>
                <w:szCs w:val="20"/>
              </w:rPr>
              <w:t xml:space="preserve"> в 5-9 классах</w:t>
            </w:r>
          </w:p>
        </w:tc>
        <w:tc>
          <w:tcPr>
            <w:tcW w:w="3260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E4489E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https://youtu.be/C7iq3XHxBWQ</w:t>
              </w:r>
            </w:hyperlink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видеоурокповопросу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5.Орфографический анализ слова (Правописание суффиксов причастий)</w:t>
            </w:r>
          </w:p>
          <w:p w:rsidR="00D17E72" w:rsidRPr="00DF2DC0" w:rsidRDefault="00D17E72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прочитать и выучить  ТЕОРИЮ ИЗ КАРТОЧКИ №1 (файл прикреплён в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Выполнить задания из  карточки «Практика» №2 (файл прикреплён)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сфотографировать,</w:t>
            </w:r>
          </w:p>
          <w:p w:rsidR="00245C66" w:rsidRPr="00DF2DC0" w:rsidRDefault="00245C66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скинуть в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 до22 мая</w:t>
            </w:r>
          </w:p>
          <w:p w:rsidR="00245C66" w:rsidRPr="00DF2DC0" w:rsidRDefault="00245C66" w:rsidP="0024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20 мая </w:t>
            </w:r>
          </w:p>
        </w:tc>
        <w:tc>
          <w:tcPr>
            <w:tcW w:w="2410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Видеоконференция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ссылка в АИС СГ в почтовых сообщениях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19.мая  11.00</w:t>
            </w:r>
          </w:p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hyperlink r:id="rId31" w:anchor="compose?to=zkakhorova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7E72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20-22 мая</w:t>
            </w:r>
          </w:p>
        </w:tc>
      </w:tr>
      <w:tr w:rsidR="00D17E72" w:rsidRPr="00DF2DC0" w:rsidTr="00245C66">
        <w:tc>
          <w:tcPr>
            <w:tcW w:w="3652" w:type="dxa"/>
          </w:tcPr>
          <w:p w:rsidR="00D17E72" w:rsidRPr="00DF2DC0" w:rsidRDefault="00D17E72" w:rsidP="00245C66">
            <w:pPr>
              <w:pStyle w:val="TableParagraph"/>
              <w:rPr>
                <w:sz w:val="20"/>
                <w:szCs w:val="20"/>
              </w:rPr>
            </w:pPr>
            <w:r w:rsidRPr="00DF2DC0"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DF2DC0">
              <w:rPr>
                <w:sz w:val="20"/>
                <w:szCs w:val="20"/>
              </w:rPr>
              <w:t>изученного</w:t>
            </w:r>
            <w:proofErr w:type="gramEnd"/>
            <w:r w:rsidRPr="00DF2DC0">
              <w:rPr>
                <w:sz w:val="20"/>
                <w:szCs w:val="20"/>
              </w:rPr>
              <w:t xml:space="preserve"> в 5-9 классах</w:t>
            </w:r>
          </w:p>
        </w:tc>
        <w:tc>
          <w:tcPr>
            <w:tcW w:w="3260" w:type="dxa"/>
          </w:tcPr>
          <w:p w:rsidR="00D17E72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17E72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https://youtu.be/hgxCOI5bWII</w:t>
              </w:r>
            </w:hyperlink>
          </w:p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5 .Орфографический анализ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бобщение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5C66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, прочитать и выучить  ТЕОРИЮ ИЗ КАРТОЧКИ №1 (файл прикреплён)</w:t>
            </w:r>
            <w:r w:rsidR="00245C66"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задания из  карточки «Практика»  №2. (файл прикреплён)</w:t>
            </w:r>
            <w:proofErr w:type="gramStart"/>
            <w:r w:rsidR="00245C66"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45C66" w:rsidRPr="00DF2DC0">
              <w:rPr>
                <w:rFonts w:ascii="Times New Roman" w:hAnsi="Times New Roman" w:cs="Times New Roman"/>
                <w:sz w:val="20"/>
                <w:szCs w:val="20"/>
              </w:rPr>
              <w:t>сфотографировать,</w:t>
            </w:r>
          </w:p>
          <w:p w:rsidR="00D17E72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скинуть в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 до 23 мая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22мая</w:t>
            </w:r>
          </w:p>
        </w:tc>
        <w:tc>
          <w:tcPr>
            <w:tcW w:w="2410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hyperlink r:id="rId33" w:anchor="compose?to=zkakhorova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7E72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22-23 мая</w:t>
            </w:r>
          </w:p>
        </w:tc>
      </w:tr>
    </w:tbl>
    <w:p w:rsidR="00D17E72" w:rsidRPr="00DF2DC0" w:rsidRDefault="00D17E72" w:rsidP="00D17E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 w:rsidP="00D17E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2DC0">
        <w:rPr>
          <w:rFonts w:ascii="Times New Roman" w:hAnsi="Times New Roman" w:cs="Times New Roman"/>
          <w:sz w:val="20"/>
          <w:szCs w:val="20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3652"/>
        <w:gridCol w:w="3260"/>
        <w:gridCol w:w="3827"/>
        <w:gridCol w:w="1134"/>
        <w:gridCol w:w="2410"/>
        <w:gridCol w:w="1134"/>
      </w:tblGrid>
      <w:tr w:rsidR="00D17E72" w:rsidRPr="00DF2DC0" w:rsidTr="00245C66">
        <w:tc>
          <w:tcPr>
            <w:tcW w:w="3652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17E72" w:rsidRPr="00DF2DC0" w:rsidTr="00245C66">
        <w:tc>
          <w:tcPr>
            <w:tcW w:w="3652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D17E72" w:rsidRPr="00DF2DC0" w:rsidRDefault="00D17E72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A2E1F" w:rsidRPr="00DF2DC0" w:rsidTr="00245C66">
        <w:tc>
          <w:tcPr>
            <w:tcW w:w="3652" w:type="dxa"/>
          </w:tcPr>
          <w:p w:rsidR="008A2E1F" w:rsidRPr="00DF2DC0" w:rsidRDefault="008A2E1F" w:rsidP="008A2E1F">
            <w:pPr>
              <w:pStyle w:val="TableParagraph"/>
              <w:spacing w:line="240" w:lineRule="auto"/>
              <w:ind w:right="565"/>
              <w:rPr>
                <w:sz w:val="20"/>
                <w:szCs w:val="20"/>
              </w:rPr>
            </w:pPr>
            <w:r w:rsidRPr="00DF2DC0">
              <w:rPr>
                <w:sz w:val="20"/>
                <w:szCs w:val="20"/>
              </w:rPr>
              <w:t xml:space="preserve">Данте Алигьери. Слово о поэте. </w:t>
            </w:r>
            <w:r w:rsidRPr="00DF2DC0">
              <w:rPr>
                <w:sz w:val="20"/>
                <w:szCs w:val="20"/>
              </w:rPr>
              <w:lastRenderedPageBreak/>
              <w:t>«Божественная комедия» (фрагменты)</w:t>
            </w:r>
            <w:proofErr w:type="gramStart"/>
            <w:r w:rsidRPr="00DF2DC0">
              <w:rPr>
                <w:sz w:val="20"/>
                <w:szCs w:val="20"/>
              </w:rPr>
              <w:t>.М</w:t>
            </w:r>
            <w:proofErr w:type="gramEnd"/>
            <w:r w:rsidRPr="00DF2DC0">
              <w:rPr>
                <w:sz w:val="20"/>
                <w:szCs w:val="20"/>
              </w:rPr>
              <w:t>ножественностьсмысловпоэмы,</w:t>
            </w:r>
            <w:proofErr w:type="spellStart"/>
            <w:r w:rsidRPr="00DF2DC0">
              <w:rPr>
                <w:sz w:val="20"/>
                <w:szCs w:val="20"/>
              </w:rPr>
              <w:t>еѐ</w:t>
            </w:r>
            <w:r w:rsidRPr="00DF2DC0">
              <w:rPr>
                <w:spacing w:val="-3"/>
                <w:sz w:val="20"/>
                <w:szCs w:val="20"/>
              </w:rPr>
              <w:t>универсально-</w:t>
            </w:r>
            <w:proofErr w:type="spellEnd"/>
          </w:p>
          <w:p w:rsidR="008A2E1F" w:rsidRPr="00DF2DC0" w:rsidRDefault="008A2E1F" w:rsidP="008A2E1F">
            <w:pPr>
              <w:pStyle w:val="TableParagraph"/>
              <w:spacing w:line="269" w:lineRule="exact"/>
              <w:rPr>
                <w:sz w:val="20"/>
                <w:szCs w:val="20"/>
              </w:rPr>
            </w:pPr>
            <w:r w:rsidRPr="00DF2DC0">
              <w:rPr>
                <w:sz w:val="20"/>
                <w:szCs w:val="20"/>
              </w:rPr>
              <w:t>философский характер.</w:t>
            </w:r>
          </w:p>
        </w:tc>
        <w:tc>
          <w:tcPr>
            <w:tcW w:w="3260" w:type="dxa"/>
          </w:tcPr>
          <w:p w:rsidR="008A2E1F" w:rsidRPr="00DF2DC0" w:rsidRDefault="008A2E1F" w:rsidP="008A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</w:t>
            </w:r>
          </w:p>
        </w:tc>
        <w:tc>
          <w:tcPr>
            <w:tcW w:w="3827" w:type="dxa"/>
          </w:tcPr>
          <w:p w:rsidR="008A2E1F" w:rsidRPr="00DF2DC0" w:rsidRDefault="008A2E1F" w:rsidP="008A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прикреплено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</w:p>
        </w:tc>
        <w:tc>
          <w:tcPr>
            <w:tcW w:w="1134" w:type="dxa"/>
          </w:tcPr>
          <w:p w:rsidR="008A2E1F" w:rsidRPr="00DF2DC0" w:rsidRDefault="008A2E1F" w:rsidP="008A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  <w:tc>
          <w:tcPr>
            <w:tcW w:w="2410" w:type="dxa"/>
          </w:tcPr>
          <w:p w:rsidR="008A2E1F" w:rsidRPr="00DF2DC0" w:rsidRDefault="008A2E1F" w:rsidP="008A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E1F" w:rsidRPr="00DF2DC0" w:rsidRDefault="008A2E1F" w:rsidP="008A2E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Комментарии к работе на портале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A2E1F" w:rsidRPr="00DF2DC0" w:rsidRDefault="008A2E1F" w:rsidP="008A2E1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hyperlink r:id="rId34" w:anchor="compose?to=zkakhorova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8A2E1F" w:rsidRPr="00DF2DC0" w:rsidRDefault="008A2E1F" w:rsidP="008A2E1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A2E1F" w:rsidRPr="00DF2DC0" w:rsidRDefault="008A2E1F" w:rsidP="008A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134" w:type="dxa"/>
          </w:tcPr>
          <w:p w:rsidR="008A2E1F" w:rsidRPr="00DF2DC0" w:rsidRDefault="008A2E1F" w:rsidP="008A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 – 21 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мая</w:t>
            </w:r>
          </w:p>
        </w:tc>
      </w:tr>
      <w:tr w:rsidR="008A2E1F" w:rsidRPr="00DF2DC0" w:rsidTr="00245C66">
        <w:tc>
          <w:tcPr>
            <w:tcW w:w="3652" w:type="dxa"/>
          </w:tcPr>
          <w:p w:rsidR="008A2E1F" w:rsidRPr="00DF2DC0" w:rsidRDefault="008A2E1F" w:rsidP="008A2E1F">
            <w:pPr>
              <w:pStyle w:val="TableParagraph"/>
              <w:spacing w:line="240" w:lineRule="auto"/>
              <w:ind w:right="299"/>
              <w:rPr>
                <w:sz w:val="20"/>
                <w:szCs w:val="20"/>
              </w:rPr>
            </w:pPr>
            <w:r w:rsidRPr="00DF2DC0">
              <w:rPr>
                <w:sz w:val="20"/>
                <w:szCs w:val="20"/>
              </w:rPr>
              <w:lastRenderedPageBreak/>
              <w:t>У. Шекспир. Слово о поэте. «Гамлет»</w:t>
            </w:r>
            <w:proofErr w:type="gramStart"/>
            <w:r w:rsidRPr="00DF2DC0">
              <w:rPr>
                <w:sz w:val="20"/>
                <w:szCs w:val="20"/>
              </w:rPr>
              <w:t>.(</w:t>
            </w:r>
            <w:proofErr w:type="gramEnd"/>
            <w:r w:rsidRPr="00DF2DC0">
              <w:rPr>
                <w:sz w:val="20"/>
                <w:szCs w:val="20"/>
              </w:rPr>
              <w:t xml:space="preserve"> обзор с чтением отдельных глав). Гуманизм эпохи Возрождения. Общечеловеческое значение героев Шекспира. Одиночество Гамлета в его конфликте с </w:t>
            </w:r>
            <w:proofErr w:type="gramStart"/>
            <w:r w:rsidRPr="00DF2DC0">
              <w:rPr>
                <w:sz w:val="20"/>
                <w:szCs w:val="20"/>
              </w:rPr>
              <w:t>реальным</w:t>
            </w:r>
            <w:proofErr w:type="gramEnd"/>
          </w:p>
          <w:p w:rsidR="008A2E1F" w:rsidRPr="00DF2DC0" w:rsidRDefault="008A2E1F" w:rsidP="008A2E1F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DF2DC0">
              <w:rPr>
                <w:sz w:val="20"/>
                <w:szCs w:val="20"/>
              </w:rPr>
              <w:t>миром «расшатавшегося века» Трагизм любви Гамлета и Офелии. Философский характер трагедии.</w:t>
            </w:r>
          </w:p>
          <w:p w:rsidR="008A2E1F" w:rsidRPr="00DF2DC0" w:rsidRDefault="008A2E1F" w:rsidP="008A2E1F">
            <w:pPr>
              <w:pStyle w:val="TableParagraph"/>
              <w:spacing w:line="269" w:lineRule="exact"/>
              <w:rPr>
                <w:sz w:val="20"/>
                <w:szCs w:val="20"/>
              </w:rPr>
            </w:pPr>
            <w:r w:rsidRPr="00DF2DC0">
              <w:rPr>
                <w:sz w:val="20"/>
                <w:szCs w:val="20"/>
              </w:rPr>
              <w:t>Гамлет как вечный образ мировой литературы</w:t>
            </w:r>
          </w:p>
        </w:tc>
        <w:tc>
          <w:tcPr>
            <w:tcW w:w="3260" w:type="dxa"/>
          </w:tcPr>
          <w:p w:rsidR="008A2E1F" w:rsidRPr="00DF2DC0" w:rsidRDefault="008A2E1F" w:rsidP="008A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827" w:type="dxa"/>
          </w:tcPr>
          <w:p w:rsidR="008A2E1F" w:rsidRPr="00DF2DC0" w:rsidRDefault="008A2E1F" w:rsidP="008A2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прикреплено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</w:p>
        </w:tc>
        <w:tc>
          <w:tcPr>
            <w:tcW w:w="1134" w:type="dxa"/>
          </w:tcPr>
          <w:p w:rsidR="008A2E1F" w:rsidRPr="00DF2DC0" w:rsidRDefault="008A2E1F" w:rsidP="008A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2410" w:type="dxa"/>
          </w:tcPr>
          <w:p w:rsidR="008A2E1F" w:rsidRPr="00DF2DC0" w:rsidRDefault="008A2E1F" w:rsidP="008A2E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A2E1F" w:rsidRPr="00DF2DC0" w:rsidRDefault="008A2E1F" w:rsidP="008A2E1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hyperlink r:id="rId35" w:anchor="compose?to=zkakhorova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8A2E1F" w:rsidRPr="00DF2DC0" w:rsidRDefault="008A2E1F" w:rsidP="008A2E1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A2E1F" w:rsidRPr="00DF2DC0" w:rsidRDefault="008A2E1F" w:rsidP="008A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134" w:type="dxa"/>
          </w:tcPr>
          <w:p w:rsidR="008A2E1F" w:rsidRPr="00DF2DC0" w:rsidRDefault="008A2E1F" w:rsidP="008A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21-22 мая</w:t>
            </w:r>
          </w:p>
        </w:tc>
      </w:tr>
    </w:tbl>
    <w:p w:rsidR="00D17E72" w:rsidRPr="00DF2DC0" w:rsidRDefault="00D17E72" w:rsidP="00D17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bdr w:val="none" w:sz="0" w:space="0" w:color="auto" w:frame="1"/>
        </w:rPr>
      </w:pPr>
    </w:p>
    <w:p w:rsidR="00990970" w:rsidRPr="00DF2DC0" w:rsidRDefault="00990970" w:rsidP="009909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DF2DC0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3936"/>
        <w:gridCol w:w="4677"/>
        <w:gridCol w:w="1701"/>
        <w:gridCol w:w="1701"/>
        <w:gridCol w:w="2127"/>
        <w:gridCol w:w="1276"/>
      </w:tblGrid>
      <w:tr w:rsidR="00990970" w:rsidRPr="00DF2DC0" w:rsidTr="00245C66">
        <w:tc>
          <w:tcPr>
            <w:tcW w:w="3936" w:type="dxa"/>
            <w:vMerge w:val="restart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677" w:type="dxa"/>
            <w:vMerge w:val="restart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3" w:type="dxa"/>
            <w:gridSpan w:val="2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90970" w:rsidRPr="00DF2DC0" w:rsidTr="00245C66">
        <w:tc>
          <w:tcPr>
            <w:tcW w:w="3936" w:type="dxa"/>
            <w:vMerge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7" w:type="dxa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990970" w:rsidRPr="00DF2DC0" w:rsidRDefault="00990970" w:rsidP="0024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45C66" w:rsidRPr="00DF2DC0" w:rsidTr="00245C66">
        <w:trPr>
          <w:trHeight w:val="411"/>
        </w:trPr>
        <w:tc>
          <w:tcPr>
            <w:tcW w:w="3936" w:type="dxa"/>
          </w:tcPr>
          <w:p w:rsidR="00245C66" w:rsidRPr="00DF2DC0" w:rsidRDefault="00245C66" w:rsidP="00245C66">
            <w:pPr>
              <w:pStyle w:val="TableParagraph"/>
              <w:ind w:left="0"/>
              <w:rPr>
                <w:sz w:val="20"/>
                <w:szCs w:val="20"/>
                <w:shd w:val="clear" w:color="auto" w:fill="FFFFFF"/>
              </w:rPr>
            </w:pPr>
            <w:r w:rsidRPr="00DF2DC0">
              <w:rPr>
                <w:sz w:val="20"/>
                <w:szCs w:val="20"/>
                <w:shd w:val="clear" w:color="auto" w:fill="FFFFFF"/>
              </w:rPr>
              <w:t xml:space="preserve">Техника индивидуального блокирования </w:t>
            </w:r>
            <w:proofErr w:type="gramStart"/>
            <w:r w:rsidRPr="00DF2DC0">
              <w:rPr>
                <w:sz w:val="20"/>
                <w:szCs w:val="20"/>
                <w:shd w:val="clear" w:color="auto" w:fill="FFFFFF"/>
              </w:rPr>
              <w:t>прыжке</w:t>
            </w:r>
            <w:proofErr w:type="gramEnd"/>
            <w:r w:rsidRPr="00DF2DC0">
              <w:rPr>
                <w:sz w:val="20"/>
                <w:szCs w:val="20"/>
                <w:shd w:val="clear" w:color="auto" w:fill="FFFFFF"/>
              </w:rPr>
              <w:t xml:space="preserve"> с места</w:t>
            </w:r>
          </w:p>
        </w:tc>
        <w:tc>
          <w:tcPr>
            <w:tcW w:w="4677" w:type="dxa"/>
          </w:tcPr>
          <w:p w:rsidR="00245C66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https://www.youtube.com/watch?v=Z89YQLEleng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видео </w:t>
            </w:r>
          </w:p>
        </w:tc>
        <w:tc>
          <w:tcPr>
            <w:tcW w:w="1701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2127" w:type="dxa"/>
            <w:vMerge w:val="restart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 через </w:t>
            </w:r>
            <w:r w:rsidRPr="00DF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hyperlink r:id="rId37" w:anchor="compose?to=pozdunalara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pozdunalara@mail.ru</w:t>
              </w:r>
            </w:hyperlink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  <w:tr w:rsidR="00245C66" w:rsidRPr="00DF2DC0" w:rsidTr="00245C66">
        <w:trPr>
          <w:trHeight w:val="411"/>
        </w:trPr>
        <w:tc>
          <w:tcPr>
            <w:tcW w:w="3936" w:type="dxa"/>
          </w:tcPr>
          <w:p w:rsidR="00245C66" w:rsidRPr="00DF2DC0" w:rsidRDefault="00245C66" w:rsidP="00245C66">
            <w:pPr>
              <w:pStyle w:val="TableParagraph"/>
              <w:ind w:left="0"/>
              <w:rPr>
                <w:sz w:val="20"/>
                <w:szCs w:val="20"/>
                <w:shd w:val="clear" w:color="auto" w:fill="FFFFFF"/>
              </w:rPr>
            </w:pPr>
            <w:r w:rsidRPr="00DF2DC0">
              <w:rPr>
                <w:sz w:val="20"/>
                <w:szCs w:val="20"/>
                <w:shd w:val="clear" w:color="auto" w:fill="FFFFFF"/>
              </w:rPr>
              <w:t> Верхняя прямая подача. Общефизическая подготовка.</w:t>
            </w:r>
          </w:p>
        </w:tc>
        <w:tc>
          <w:tcPr>
            <w:tcW w:w="4677" w:type="dxa"/>
          </w:tcPr>
          <w:p w:rsidR="00245C66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https://www.youtube.com/watch?v=V_Dnov-twA0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Ознакомиться с видео</w:t>
            </w:r>
          </w:p>
        </w:tc>
        <w:tc>
          <w:tcPr>
            <w:tcW w:w="1701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2127" w:type="dxa"/>
            <w:vMerge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  <w:tr w:rsidR="00245C66" w:rsidRPr="00DF2DC0" w:rsidTr="00245C66">
        <w:trPr>
          <w:trHeight w:val="411"/>
        </w:trPr>
        <w:tc>
          <w:tcPr>
            <w:tcW w:w="3936" w:type="dxa"/>
          </w:tcPr>
          <w:p w:rsidR="00245C66" w:rsidRPr="00DF2DC0" w:rsidRDefault="00245C66" w:rsidP="00245C66">
            <w:pPr>
              <w:pStyle w:val="TableParagraph"/>
              <w:ind w:left="0"/>
              <w:rPr>
                <w:sz w:val="20"/>
                <w:szCs w:val="20"/>
                <w:shd w:val="clear" w:color="auto" w:fill="FFFFFF"/>
              </w:rPr>
            </w:pPr>
            <w:r w:rsidRPr="00DF2DC0">
              <w:rPr>
                <w:sz w:val="20"/>
                <w:szCs w:val="20"/>
                <w:shd w:val="clear" w:color="auto" w:fill="FFFFFF"/>
              </w:rPr>
              <w:t> Верхняя прямая подача. Технико-тактические действия и приемы игры в волейбол.</w:t>
            </w:r>
          </w:p>
        </w:tc>
        <w:tc>
          <w:tcPr>
            <w:tcW w:w="4677" w:type="dxa"/>
          </w:tcPr>
          <w:p w:rsidR="00245C66" w:rsidRPr="00DF2DC0" w:rsidRDefault="00E4489E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245C66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https://www.youtube.com/watch?v=wLp6bjZyguQ</w:t>
              </w:r>
            </w:hyperlink>
          </w:p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Ознакомиться с видео</w:t>
            </w:r>
          </w:p>
        </w:tc>
        <w:tc>
          <w:tcPr>
            <w:tcW w:w="1701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2127" w:type="dxa"/>
            <w:vMerge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5C66" w:rsidRPr="00DF2DC0" w:rsidRDefault="00245C66" w:rsidP="0024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</w:tbl>
    <w:p w:rsidR="00245C66" w:rsidRPr="00DF2DC0" w:rsidRDefault="00245C66" w:rsidP="009909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C66" w:rsidRPr="00DF2DC0" w:rsidRDefault="00245C66" w:rsidP="009909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2E1F" w:rsidRPr="00DF2DC0" w:rsidRDefault="008A2E1F" w:rsidP="008A2E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F2DC0">
        <w:rPr>
          <w:rFonts w:ascii="Times New Roman" w:hAnsi="Times New Roman" w:cs="Times New Roman"/>
          <w:b/>
          <w:sz w:val="20"/>
          <w:szCs w:val="20"/>
        </w:rPr>
        <w:t>Предмет</w:t>
      </w:r>
      <w:proofErr w:type="gramStart"/>
      <w:r w:rsidRPr="00DF2DC0">
        <w:rPr>
          <w:rFonts w:ascii="Times New Roman" w:hAnsi="Times New Roman" w:cs="Times New Roman"/>
          <w:b/>
          <w:sz w:val="20"/>
          <w:szCs w:val="20"/>
        </w:rPr>
        <w:t>:Х</w:t>
      </w:r>
      <w:proofErr w:type="gramEnd"/>
      <w:r w:rsidRPr="00DF2DC0">
        <w:rPr>
          <w:rFonts w:ascii="Times New Roman" w:hAnsi="Times New Roman" w:cs="Times New Roman"/>
          <w:b/>
          <w:sz w:val="20"/>
          <w:szCs w:val="20"/>
        </w:rPr>
        <w:t>имия</w:t>
      </w:r>
      <w:proofErr w:type="spellEnd"/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5070"/>
        <w:gridCol w:w="2410"/>
        <w:gridCol w:w="2693"/>
        <w:gridCol w:w="1560"/>
        <w:gridCol w:w="2267"/>
        <w:gridCol w:w="1559"/>
      </w:tblGrid>
      <w:tr w:rsidR="008A2E1F" w:rsidRPr="00DF2DC0" w:rsidTr="009F450A">
        <w:tc>
          <w:tcPr>
            <w:tcW w:w="5070" w:type="dxa"/>
            <w:vMerge w:val="restart"/>
          </w:tcPr>
          <w:p w:rsidR="008A2E1F" w:rsidRPr="00DF2DC0" w:rsidRDefault="008A2E1F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410" w:type="dxa"/>
            <w:vMerge w:val="restart"/>
          </w:tcPr>
          <w:p w:rsidR="008A2E1F" w:rsidRPr="00DF2DC0" w:rsidRDefault="008A2E1F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8A2E1F" w:rsidRPr="00DF2DC0" w:rsidRDefault="008A2E1F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A2E1F" w:rsidRPr="00DF2DC0" w:rsidRDefault="008A2E1F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6" w:type="dxa"/>
            <w:gridSpan w:val="2"/>
          </w:tcPr>
          <w:p w:rsidR="008A2E1F" w:rsidRPr="00DF2DC0" w:rsidRDefault="008A2E1F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8A2E1F" w:rsidRPr="00DF2DC0" w:rsidTr="009F450A">
        <w:tc>
          <w:tcPr>
            <w:tcW w:w="5070" w:type="dxa"/>
            <w:vMerge/>
          </w:tcPr>
          <w:p w:rsidR="008A2E1F" w:rsidRPr="00DF2DC0" w:rsidRDefault="008A2E1F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2E1F" w:rsidRPr="00DF2DC0" w:rsidRDefault="008A2E1F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1F" w:rsidRPr="00DF2DC0" w:rsidRDefault="008A2E1F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8A2E1F" w:rsidRPr="00DF2DC0" w:rsidRDefault="008A2E1F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7" w:type="dxa"/>
          </w:tcPr>
          <w:p w:rsidR="008A2E1F" w:rsidRPr="00DF2DC0" w:rsidRDefault="008A2E1F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8A2E1F" w:rsidRPr="00DF2DC0" w:rsidRDefault="008A2E1F" w:rsidP="009F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A2E1F" w:rsidRPr="00DF2DC0" w:rsidTr="009F450A">
        <w:trPr>
          <w:trHeight w:val="1158"/>
        </w:trPr>
        <w:tc>
          <w:tcPr>
            <w:tcW w:w="5070" w:type="dxa"/>
          </w:tcPr>
          <w:p w:rsidR="008A2E1F" w:rsidRPr="00DF2DC0" w:rsidRDefault="008A2E1F" w:rsidP="009F450A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Типы химических связей, типы кристаллических решеток. Взаимосвязь строения и свойств веществ</w:t>
            </w:r>
          </w:p>
        </w:tc>
        <w:tc>
          <w:tcPr>
            <w:tcW w:w="2410" w:type="dxa"/>
          </w:tcPr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proofErr w:type="gramStart"/>
              <w:r>
                <w:rPr>
                  <w:rStyle w:val="a4"/>
                </w:rPr>
                <w:t>https://yandex.ru/video/search?from=tabbar&amp;text=%D0%A2%D0%B8%D0%BF%D1%8B%20%D1%85%D0%B8%D0%BC%D0%B8%D1%87%D0%B5%D1%81%D0%BA%D0%B8%D1%85%20%D1%81%D0%B2%D1%8F%D0%B7%D0%B5%D0%B9%2C%20%D1%82%D0%B8%D0%BF%D1%8B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20%D0%BA%D1%80%D0%B8%D1%81%D1%82%D0%B0%D0%BB%D0%BB%D0%B8%D1%87%D0%B5%D1%81%D0%BA%D0%B8%D1%85%20%D1%80%D0%B5%D1%88%D0%B5%D1%82%D0%BE%D0%BA.%20%D0%92%D0%B7%D0%B0%D0%B8%D0%BC%D0%BE%D1</w:t>
              </w:r>
              <w:proofErr w:type="gramEnd"/>
              <w:r>
                <w:rPr>
                  <w:rStyle w:val="a4"/>
                </w:rPr>
                <w:t>%81%D0%B2%D1%8F%D0%B7%D1%8C%20%D1%81%D1%82%D1%80%D0%BE%D0%B5%D0%BD%D0%B8%D1%8F%20%D0%B8%20%D1%81%D0%B2%D0%BE%D0%B9%D1%81%D1%82%D0%B2%20%D0%B2%D0%B5%D1%89%D0%B5%D1%81%D1%82%D0%B2</w:t>
              </w:r>
              <w:proofErr w:type="gramStart"/>
            </w:hyperlink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росмотреть видео. </w:t>
            </w:r>
          </w:p>
        </w:tc>
        <w:tc>
          <w:tcPr>
            <w:tcW w:w="2693" w:type="dxa"/>
          </w:tcPr>
          <w:p w:rsidR="008A2E1F" w:rsidRPr="00DF2DC0" w:rsidRDefault="008A2E1F" w:rsidP="009F4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и зарисовать типы кристаллических решёток. </w:t>
            </w:r>
          </w:p>
          <w:p w:rsidR="008A2E1F" w:rsidRPr="00DF2DC0" w:rsidRDefault="008A2E1F" w:rsidP="009F4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 сдачи работы  19.05.2020)</w:t>
            </w:r>
          </w:p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2267" w:type="dxa"/>
          </w:tcPr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41" w:anchor="compose?to=natakolyasnikova%40mail.ru" w:history="1"/>
          </w:p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anchor="compose?to=sh.lena84%40yandex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</w:tr>
      <w:tr w:rsidR="008A2E1F" w:rsidRPr="00DF2DC0" w:rsidTr="009F450A">
        <w:tc>
          <w:tcPr>
            <w:tcW w:w="5070" w:type="dxa"/>
          </w:tcPr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</w:t>
            </w:r>
          </w:p>
        </w:tc>
        <w:tc>
          <w:tcPr>
            <w:tcW w:w="2410" w:type="dxa"/>
          </w:tcPr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proofErr w:type="gramStart"/>
              <w:r>
                <w:rPr>
                  <w:rStyle w:val="a4"/>
                </w:rPr>
                <w:t>https://yandex.ru/video/search?from=tabbar&amp;text=%D0%9A%D0%BB%D0%B0%D1%81%D1%8</w:t>
              </w:r>
              <w:r>
                <w:rPr>
                  <w:rStyle w:val="a4"/>
                </w:rPr>
                <w:lastRenderedPageBreak/>
                <w:t>1%D0%B8%D1%84%D0%B8%D0%BA%D0%B0%D1%86%D0%B8%D1%8F%20%D1%85%D0%B8%D0%BC%D0%B8%D1%87%D0%B5%D1%81%D0%BA%D0%B8%D1%85%20%D1%80%D0%B5</w:t>
              </w:r>
              <w:proofErr w:type="gramEnd"/>
              <w:r>
                <w:rPr>
                  <w:rStyle w:val="a4"/>
                </w:rPr>
                <w:t>%D0%B0%D0%BA%D1%86%D0%B8%D0%B9%20%D0%BF%D0%BE%20%D1%80%D0%B0%D0%B7%D0%BB%D0%B8%D1%87%D0%BD%D1%8B%D0%BC%20%D0%BF%D1%80%D0%B8%D0%B7%D0%BD%D0%B0%D0%BA%D0%B0%D0%BC</w:t>
              </w:r>
              <w:proofErr w:type="gramStart"/>
            </w:hyperlink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росмотреть видео. </w:t>
            </w:r>
          </w:p>
        </w:tc>
        <w:tc>
          <w:tcPr>
            <w:tcW w:w="2693" w:type="dxa"/>
          </w:tcPr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Выписать классификации химических реакций.</w:t>
            </w:r>
          </w:p>
          <w:p w:rsidR="008A2E1F" w:rsidRPr="00DF2DC0" w:rsidRDefault="008A2E1F" w:rsidP="009F4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Выполненную работу фотографируете. (работа должна быть подписана 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(Ф.И. учащегося, класс, литер класса)), а затем высылаете в контакт, или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 сдачи работы  20.05.2020)</w:t>
            </w:r>
          </w:p>
          <w:p w:rsidR="008A2E1F" w:rsidRPr="00DF2DC0" w:rsidRDefault="008A2E1F" w:rsidP="009F4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20.05.2020</w:t>
            </w:r>
          </w:p>
        </w:tc>
        <w:tc>
          <w:tcPr>
            <w:tcW w:w="2267" w:type="dxa"/>
          </w:tcPr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44" w:anchor="compose?to=natakolyasnikova%40mail.ru" w:history="1"/>
          </w:p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anchor="compose?to=sh.lena84%40yandex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8A2E1F" w:rsidRPr="00DF2DC0" w:rsidRDefault="008A2E1F" w:rsidP="009F4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19.05.2020</w:t>
            </w:r>
          </w:p>
        </w:tc>
      </w:tr>
    </w:tbl>
    <w:p w:rsidR="00D17E72" w:rsidRPr="00DF2DC0" w:rsidRDefault="00D17E72">
      <w:pPr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>
      <w:pPr>
        <w:rPr>
          <w:rFonts w:ascii="Times New Roman" w:hAnsi="Times New Roman" w:cs="Times New Roman"/>
          <w:sz w:val="20"/>
          <w:szCs w:val="20"/>
        </w:rPr>
      </w:pPr>
    </w:p>
    <w:p w:rsidR="00DF2DC0" w:rsidRPr="00DF2DC0" w:rsidRDefault="00DF2DC0" w:rsidP="00DF2DC0">
      <w:pPr>
        <w:tabs>
          <w:tab w:val="left" w:pos="407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2DC0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936"/>
        <w:gridCol w:w="3260"/>
        <w:gridCol w:w="3402"/>
        <w:gridCol w:w="1560"/>
        <w:gridCol w:w="1559"/>
        <w:gridCol w:w="1559"/>
      </w:tblGrid>
      <w:tr w:rsidR="00DF2DC0" w:rsidRPr="00DF2DC0" w:rsidTr="00DF2DC0">
        <w:tc>
          <w:tcPr>
            <w:tcW w:w="3936" w:type="dxa"/>
            <w:vMerge w:val="restart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F2DC0" w:rsidRPr="00DF2DC0" w:rsidTr="00DF2DC0">
        <w:tc>
          <w:tcPr>
            <w:tcW w:w="3936" w:type="dxa"/>
            <w:vMerge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F2DC0" w:rsidRPr="00DF2DC0" w:rsidTr="00DF2DC0">
        <w:tc>
          <w:tcPr>
            <w:tcW w:w="3936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«Взаимосвязи организмов и окружающей среды» Контрольная работа </w:t>
            </w:r>
          </w:p>
        </w:tc>
        <w:tc>
          <w:tcPr>
            <w:tcW w:w="3260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Работа прикреплена в сетевом городе.</w:t>
            </w:r>
          </w:p>
        </w:tc>
        <w:tc>
          <w:tcPr>
            <w:tcW w:w="3402" w:type="dxa"/>
          </w:tcPr>
          <w:p w:rsidR="00DF2DC0" w:rsidRPr="00DF2DC0" w:rsidRDefault="00DF2DC0" w:rsidP="00BD29B3">
            <w:pPr>
              <w:tabs>
                <w:tab w:val="left" w:pos="40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контрольной работы. Сдать 20.05.2020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работы  </w:t>
            </w:r>
            <w:r w:rsidRPr="00DF2D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20.05.2020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1559" w:type="dxa"/>
          </w:tcPr>
          <w:p w:rsidR="00DF2DC0" w:rsidRPr="00DF2DC0" w:rsidRDefault="00DF2DC0" w:rsidP="00DF2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DF2DC0" w:rsidRPr="00DF2DC0" w:rsidRDefault="00DF2DC0" w:rsidP="00DF2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46" w:anchor="compose?to=natakolyasnikova%40mail.ru" w:history="1"/>
          </w:p>
          <w:p w:rsidR="00DF2DC0" w:rsidRPr="00DF2DC0" w:rsidRDefault="00E4489E" w:rsidP="00DF2DC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anchor="compose?to=sh.lena84%40yandex.ru" w:history="1">
              <w:r w:rsidR="00DF2DC0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="00DF2DC0"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</w:tr>
      <w:tr w:rsidR="00DF2DC0" w:rsidRPr="00DF2DC0" w:rsidTr="00DF2DC0">
        <w:tc>
          <w:tcPr>
            <w:tcW w:w="3936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Повторно – обобщающий урок (клеточный и организменный уровень организации жизни)</w:t>
            </w:r>
          </w:p>
        </w:tc>
        <w:tc>
          <w:tcPr>
            <w:tcW w:w="3260" w:type="dxa"/>
          </w:tcPr>
          <w:p w:rsidR="00DF2DC0" w:rsidRPr="008A2E1F" w:rsidRDefault="00A920E4" w:rsidP="00A920E4">
            <w:pPr>
              <w:tabs>
                <w:tab w:val="left" w:pos="4074"/>
              </w:tabs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8A2E1F">
              <w:rPr>
                <w:rFonts w:ascii="Times New Roman" w:hAnsi="Times New Roman" w:cs="Times New Roman"/>
                <w:b/>
              </w:rPr>
              <w:t xml:space="preserve">Обобщение </w:t>
            </w:r>
            <w:proofErr w:type="gramStart"/>
            <w:r w:rsidRPr="008A2E1F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DF2DC0" w:rsidRPr="008A2E1F" w:rsidRDefault="00A920E4" w:rsidP="00A920E4">
            <w:pPr>
              <w:tabs>
                <w:tab w:val="left" w:pos="407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E1F">
              <w:rPr>
                <w:rFonts w:ascii="Times New Roman" w:hAnsi="Times New Roman" w:cs="Times New Roman"/>
                <w:b/>
              </w:rPr>
              <w:t xml:space="preserve">Обобщение </w:t>
            </w:r>
            <w:proofErr w:type="gramStart"/>
            <w:r w:rsidRPr="008A2E1F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</w:p>
        </w:tc>
        <w:tc>
          <w:tcPr>
            <w:tcW w:w="1560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559" w:type="dxa"/>
          </w:tcPr>
          <w:p w:rsidR="00DF2DC0" w:rsidRPr="00DF2DC0" w:rsidRDefault="00DF2DC0" w:rsidP="00DF2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DF2DC0" w:rsidRPr="00DF2DC0" w:rsidRDefault="00DF2DC0" w:rsidP="00DF2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Проконсультироваться можно по электронной 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почте</w:t>
            </w:r>
            <w:hyperlink r:id="rId48" w:anchor="compose?to=natakolyasnikova%40mail.ru" w:history="1"/>
          </w:p>
          <w:p w:rsidR="00DF2DC0" w:rsidRPr="00DF2DC0" w:rsidRDefault="00E4489E" w:rsidP="00DF2DC0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anchor="compose?to=sh.lena84%40yandex.ru" w:history="1">
              <w:r w:rsidR="00DF2DC0"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="00DF2DC0"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DF2DC0" w:rsidRPr="00DF2DC0" w:rsidRDefault="00DF2DC0" w:rsidP="00BD29B3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20.05.2020</w:t>
            </w:r>
          </w:p>
        </w:tc>
      </w:tr>
    </w:tbl>
    <w:p w:rsidR="00D17E72" w:rsidRPr="00DF2DC0" w:rsidRDefault="00D17E72">
      <w:pPr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>
      <w:pPr>
        <w:rPr>
          <w:rFonts w:ascii="Times New Roman" w:hAnsi="Times New Roman" w:cs="Times New Roman"/>
          <w:sz w:val="20"/>
          <w:szCs w:val="20"/>
        </w:rPr>
      </w:pPr>
    </w:p>
    <w:p w:rsidR="00D17E72" w:rsidRPr="00DF2DC0" w:rsidRDefault="00D17E72">
      <w:pPr>
        <w:rPr>
          <w:rFonts w:ascii="Times New Roman" w:hAnsi="Times New Roman" w:cs="Times New Roman"/>
          <w:sz w:val="20"/>
          <w:szCs w:val="20"/>
        </w:rPr>
      </w:pPr>
    </w:p>
    <w:sectPr w:rsidR="00D17E72" w:rsidRPr="00DF2DC0" w:rsidSect="00D17E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E72"/>
    <w:rsid w:val="001A6D0E"/>
    <w:rsid w:val="00245C66"/>
    <w:rsid w:val="002D1195"/>
    <w:rsid w:val="00444A26"/>
    <w:rsid w:val="008A2E1F"/>
    <w:rsid w:val="00990970"/>
    <w:rsid w:val="00A920E4"/>
    <w:rsid w:val="00B03145"/>
    <w:rsid w:val="00CB35D3"/>
    <w:rsid w:val="00D17E72"/>
    <w:rsid w:val="00DF2DC0"/>
    <w:rsid w:val="00E4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7E7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17E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17E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17E72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styleId="a5">
    <w:name w:val="FollowedHyperlink"/>
    <w:basedOn w:val="a0"/>
    <w:uiPriority w:val="99"/>
    <w:semiHidden/>
    <w:unhideWhenUsed/>
    <w:rsid w:val="00A920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E7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17E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17E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17E72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styleId="a5">
    <w:name w:val="FollowedHyperlink"/>
    <w:basedOn w:val="a0"/>
    <w:uiPriority w:val="99"/>
    <w:semiHidden/>
    <w:unhideWhenUsed/>
    <w:rsid w:val="00A920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resh.edu.ru/subject/lesson/2006/main/" TargetMode="External"/><Relationship Id="rId26" Type="http://schemas.openxmlformats.org/officeDocument/2006/relationships/hyperlink" Target="https://docs.google.com/forms/d/11lVdDQ21FGRFQTv3PlKcRDn5PcCxlxKWuG9IAXdvV-o/edit?usp=sharing" TargetMode="External"/><Relationship Id="rId39" Type="http://schemas.openxmlformats.org/officeDocument/2006/relationships/hyperlink" Target="https://www.youtube.com/watch?v=wLp6bjZygu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1564/start/" TargetMode="External"/><Relationship Id="rId34" Type="http://schemas.openxmlformats.org/officeDocument/2006/relationships/hyperlink" Target="https://mail.yandex.ru/?uid=34509344" TargetMode="External"/><Relationship Id="rId42" Type="http://schemas.openxmlformats.org/officeDocument/2006/relationships/hyperlink" Target="https://mail.yandex.ru/?uid=34509344" TargetMode="External"/><Relationship Id="rId47" Type="http://schemas.openxmlformats.org/officeDocument/2006/relationships/hyperlink" Target="https://mail.yandex.ru/?uid=3450934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interneturok.ru/lesson/istoriya-rossii/9-klass/rossiya-v-1900-1916-gg/pervaya-rossiyskaya-revolyutsiya-1905-1907-gg-ch-2" TargetMode="External"/><Relationship Id="rId12" Type="http://schemas.openxmlformats.org/officeDocument/2006/relationships/hyperlink" Target="https://infourok.ru/videouroki/1084" TargetMode="External"/><Relationship Id="rId17" Type="http://schemas.openxmlformats.org/officeDocument/2006/relationships/hyperlink" Target="https://mail.yandex.ru/?uid=34509344" TargetMode="External"/><Relationship Id="rId25" Type="http://schemas.openxmlformats.org/officeDocument/2006/relationships/hyperlink" Target="https://docs.google.com/forms/d/1uXSisf6Na6Vhs6qO3we1NV1zB-Odm2pynOm4bR-6xWs/edit?usp=sharing" TargetMode="External"/><Relationship Id="rId33" Type="http://schemas.openxmlformats.org/officeDocument/2006/relationships/hyperlink" Target="https://mail.yandex.ru/?uid=34509344" TargetMode="External"/><Relationship Id="rId38" Type="http://schemas.openxmlformats.org/officeDocument/2006/relationships/hyperlink" Target="https://www.youtube.com/watch?v=V_Dnov-twA0" TargetMode="External"/><Relationship Id="rId46" Type="http://schemas.openxmlformats.org/officeDocument/2006/relationships/hyperlink" Target="https://mail.yandex.ru/?uid=345093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resh.edu.ru/subject/lesson/1564/start/" TargetMode="External"/><Relationship Id="rId29" Type="http://schemas.openxmlformats.org/officeDocument/2006/relationships/hyperlink" Target="https://mail.yandex.ru/?uid=34509344" TargetMode="External"/><Relationship Id="rId41" Type="http://schemas.openxmlformats.org/officeDocument/2006/relationships/hyperlink" Target="https://mail.yandex.ru/?uid=34509344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-rossii/9-klass/rossiya-v-1900-1916-gg/pervaya-rossiyskaya-revolyutsiya-1905-1907-gg-ch-1" TargetMode="External"/><Relationship Id="rId11" Type="http://schemas.openxmlformats.org/officeDocument/2006/relationships/hyperlink" Target="https://mail.yandex.ru/?uid=34509344" TargetMode="External"/><Relationship Id="rId24" Type="http://schemas.openxmlformats.org/officeDocument/2006/relationships/hyperlink" Target="https://www.youtube.com/watch?v=7_nvVF2BD-I" TargetMode="External"/><Relationship Id="rId32" Type="http://schemas.openxmlformats.org/officeDocument/2006/relationships/hyperlink" Target="https://youtu.be/hgxCOI5bWII" TargetMode="External"/><Relationship Id="rId37" Type="http://schemas.openxmlformats.org/officeDocument/2006/relationships/hyperlink" Target="https://mail.yandex.ru/?uid=34509344" TargetMode="External"/><Relationship Id="rId40" Type="http://schemas.openxmlformats.org/officeDocument/2006/relationships/hyperlink" Target="https://yandex.ru/video/search?from=tabbar&amp;text=%D0%A2%D0%B8%D0%BF%D1%8B%20%D1%85%D0%B8%D0%BC%D0%B8%D1%87%D0%B5%D1%81%D0%BA%D0%B8%D1%85%20%D1%81%D0%B2%D1%8F%D0%B7%D0%B5%D0%B9%2C%20%D1%82%D0%B8%D0%BF%D1%8B%20%D0%BA%D1%80%D0%B8%D1%81%D1%82%D0%B0%D0%BB%D0%BB%D0%B8%D1%87%D0%B5%D1%81%D0%BA%D0%B8%D1%85%20%D1%80%D0%B5%D1%88%D0%B5%D1%82%D0%BE%D0%BA.%20%D0%92%D0%B7%D0%B0%D0%B8%D0%BC%D0%BE%D1%81%D0%B2%D1%8F%D0%B7%D1%8C%20%D1%81%D1%82%D1%80%D0%BE%D0%B5%D0%BD%D0%B8%D1%8F%20%D0%B8%20%D1%81%D0%B2%D0%BE%D0%B9%D1%81%D1%82%D0%B2%20%D0%B2%D0%B5%D1%89%D0%B5%D1%81%D1%82%D0%B2" TargetMode="External"/><Relationship Id="rId45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infourok.ru/videouroki/1083" TargetMode="External"/><Relationship Id="rId15" Type="http://schemas.openxmlformats.org/officeDocument/2006/relationships/hyperlink" Target="https://infourok.ru/videouroki/791" TargetMode="External"/><Relationship Id="rId23" Type="http://schemas.openxmlformats.org/officeDocument/2006/relationships/hyperlink" Target="https://www.youtube.com/watch?time_continue=2&amp;v=UdFVjFjal-g&amp;feature=emb_logo" TargetMode="External"/><Relationship Id="rId28" Type="http://schemas.openxmlformats.org/officeDocument/2006/relationships/hyperlink" Target="https://youtu.be/BvKRycUcKYs" TargetMode="External"/><Relationship Id="rId36" Type="http://schemas.openxmlformats.org/officeDocument/2006/relationships/hyperlink" Target="https://www.youtube.com/watch?v=Z89YQLEleng" TargetMode="External"/><Relationship Id="rId49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interneturok.ru/lesson/istoriya-rossii/9-klass/rossiya-v-1900-1916-gg/reformy-p-a-stolypina-tihaya-revolyutsiya" TargetMode="External"/><Relationship Id="rId19" Type="http://schemas.openxmlformats.org/officeDocument/2006/relationships/hyperlink" Target="https://resh.edu.ru/subject/lesson/2121/start/" TargetMode="External"/><Relationship Id="rId31" Type="http://schemas.openxmlformats.org/officeDocument/2006/relationships/hyperlink" Target="https://mail.yandex.ru/?uid=34509344" TargetMode="External"/><Relationship Id="rId44" Type="http://schemas.openxmlformats.org/officeDocument/2006/relationships/hyperlink" Target="https://mail.yandex.ru/?uid=34509344" TargetMode="External"/><Relationship Id="rId52" Type="http://schemas.microsoft.com/office/2007/relationships/stylesWithEffects" Target="stylesWithEffects.xml"/><Relationship Id="rId4" Type="http://schemas.openxmlformats.org/officeDocument/2006/relationships/hyperlink" Target="https://infourok.ru/videouroki/1075" TargetMode="External"/><Relationship Id="rId9" Type="http://schemas.openxmlformats.org/officeDocument/2006/relationships/hyperlink" Target="https://infourok.ru/videouroki/1085" TargetMode="External"/><Relationship Id="rId14" Type="http://schemas.openxmlformats.org/officeDocument/2006/relationships/hyperlink" Target="https://interneturok.ru/lesson/geografy/9-klass/prirodno-hozjajstvennye-regiony-rossii/dalniy-vostok-hozyaystvo" TargetMode="External"/><Relationship Id="rId22" Type="http://schemas.openxmlformats.org/officeDocument/2006/relationships/hyperlink" Target="https://www.youtube.com/watch?v=qB_ovQUVAwM" TargetMode="External"/><Relationship Id="rId27" Type="http://schemas.openxmlformats.org/officeDocument/2006/relationships/hyperlink" Target="https://www.youtube.com/watch?v=EjksiOEmUrw" TargetMode="External"/><Relationship Id="rId30" Type="http://schemas.openxmlformats.org/officeDocument/2006/relationships/hyperlink" Target="https://youtu.be/C7iq3XHxBWQ" TargetMode="External"/><Relationship Id="rId35" Type="http://schemas.openxmlformats.org/officeDocument/2006/relationships/hyperlink" Target="https://mail.yandex.ru/?uid=34509344" TargetMode="External"/><Relationship Id="rId43" Type="http://schemas.openxmlformats.org/officeDocument/2006/relationships/hyperlink" Target="https://yandex.ru/video/search?from=tabbar&amp;text=%D0%9A%D0%BB%D0%B0%D1%81%D1%81%D0%B8%D1%84%D0%B8%D0%BA%D0%B0%D1%86%D0%B8%D1%8F%20%D1%85%D0%B8%D0%BC%D0%B8%D1%87%D0%B5%D1%81%D0%BA%D0%B8%D1%85%20%D1%80%D0%B5%D0%B0%D0%BA%D1%86%D0%B8%D0%B9%20%D0%BF%D0%BE%20%D1%80%D0%B0%D0%B7%D0%BB%D0%B8%D1%87%D0%BD%D1%8B%D0%BC%20%D0%BF%D1%80%D0%B8%D0%B7%D0%BD%D0%B0%D0%BA%D0%B0%D0%BC" TargetMode="External"/><Relationship Id="rId48" Type="http://schemas.openxmlformats.org/officeDocument/2006/relationships/hyperlink" Target="https://mail.yandex.ru/?uid=34509344" TargetMode="External"/><Relationship Id="rId8" Type="http://schemas.openxmlformats.org/officeDocument/2006/relationships/hyperlink" Target="https://mail.yandex.ru/?uid=3450934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2020-05-18T10:29:00Z</dcterms:created>
  <dcterms:modified xsi:type="dcterms:W3CDTF">2020-05-18T17:26:00Z</dcterms:modified>
</cp:coreProperties>
</file>