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8C" w:rsidRDefault="00B37675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Аннотации на рабочие программы начального общего образования по учебным предметам, курсам</w:t>
      </w:r>
    </w:p>
    <w:p w:rsidR="002D358C" w:rsidRDefault="002D358C">
      <w:pPr>
        <w:spacing w:line="396" w:lineRule="exact"/>
        <w:rPr>
          <w:sz w:val="24"/>
          <w:szCs w:val="24"/>
        </w:rPr>
      </w:pPr>
    </w:p>
    <w:p w:rsidR="002D358C" w:rsidRDefault="00B3767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УМК «ШКОЛА РОССИИ»</w:t>
      </w:r>
    </w:p>
    <w:p w:rsidR="002D358C" w:rsidRDefault="002D358C">
      <w:pPr>
        <w:spacing w:line="393" w:lineRule="exact"/>
        <w:rPr>
          <w:sz w:val="24"/>
          <w:szCs w:val="24"/>
        </w:rPr>
      </w:pPr>
    </w:p>
    <w:p w:rsidR="002D358C" w:rsidRDefault="00B3767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Русский язык</w:t>
      </w:r>
    </w:p>
    <w:p w:rsidR="002D358C" w:rsidRDefault="002D358C">
      <w:pPr>
        <w:spacing w:line="200" w:lineRule="exact"/>
        <w:rPr>
          <w:sz w:val="24"/>
          <w:szCs w:val="24"/>
        </w:rPr>
      </w:pPr>
    </w:p>
    <w:p w:rsidR="002D358C" w:rsidRDefault="002D358C">
      <w:pPr>
        <w:spacing w:line="200" w:lineRule="exact"/>
        <w:rPr>
          <w:sz w:val="24"/>
          <w:szCs w:val="24"/>
        </w:rPr>
      </w:pPr>
    </w:p>
    <w:p w:rsidR="002D358C" w:rsidRDefault="002D358C">
      <w:pPr>
        <w:spacing w:line="287" w:lineRule="exact"/>
        <w:rPr>
          <w:sz w:val="24"/>
          <w:szCs w:val="24"/>
        </w:rPr>
      </w:pPr>
    </w:p>
    <w:p w:rsidR="002D358C" w:rsidRDefault="00B37675">
      <w:pPr>
        <w:spacing w:line="27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предмета «Русский язык»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</w:t>
      </w:r>
      <w:r>
        <w:rPr>
          <w:rFonts w:eastAsia="Times New Roman"/>
          <w:sz w:val="24"/>
          <w:szCs w:val="24"/>
        </w:rPr>
        <w:t>альных и творческих способностей, основным каналом социализации личности. Данная рабочая программа по русскому языку разработана на основе требований Федерального государственного образовательного стандарта начального общего образования;основной образовате</w:t>
      </w:r>
      <w:r>
        <w:rPr>
          <w:rFonts w:eastAsia="Times New Roman"/>
          <w:sz w:val="24"/>
          <w:szCs w:val="24"/>
        </w:rPr>
        <w:t xml:space="preserve">льной программы начального общего образования МБОУ СОШ № 77 ;примерной образовательной программы по русскому языку;авторской программы «Русский язык», авторы: </w:t>
      </w:r>
      <w:r>
        <w:rPr>
          <w:rFonts w:eastAsia="Times New Roman"/>
          <w:b/>
          <w:bCs/>
          <w:sz w:val="24"/>
          <w:szCs w:val="24"/>
        </w:rPr>
        <w:t>В.П.Канакина,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В.Г.Горецкий,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М.В.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Бойкина</w:t>
      </w:r>
      <w:r>
        <w:rPr>
          <w:rFonts w:eastAsia="Times New Roman"/>
          <w:sz w:val="24"/>
          <w:szCs w:val="24"/>
        </w:rPr>
        <w:t xml:space="preserve"> и др. (Русский язык. Рабочие программы. Предметная линия</w:t>
      </w:r>
      <w:r>
        <w:rPr>
          <w:rFonts w:eastAsia="Times New Roman"/>
          <w:sz w:val="24"/>
          <w:szCs w:val="24"/>
        </w:rPr>
        <w:t xml:space="preserve"> учебников системы «Школа России», 1-4 классы: пособие для учителей общеобразовательных организаций / В.П.Канакина, В.Г.Горецкий, М.В. Бойкина и др. – М.: Просвещение, 2014.)</w:t>
      </w:r>
    </w:p>
    <w:p w:rsidR="002D358C" w:rsidRDefault="002D358C">
      <w:pPr>
        <w:spacing w:line="20" w:lineRule="exact"/>
        <w:rPr>
          <w:sz w:val="24"/>
          <w:szCs w:val="24"/>
        </w:rPr>
      </w:pPr>
    </w:p>
    <w:p w:rsidR="002D358C" w:rsidRDefault="00B37675">
      <w:pPr>
        <w:spacing w:line="270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изучение русского языка в начальной школе выделяется всего </w:t>
      </w:r>
      <w:r>
        <w:rPr>
          <w:rFonts w:eastAsia="Times New Roman"/>
          <w:b/>
          <w:bCs/>
          <w:sz w:val="24"/>
          <w:szCs w:val="24"/>
        </w:rPr>
        <w:t>657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</w:t>
      </w:r>
      <w:r>
        <w:rPr>
          <w:rFonts w:eastAsia="Times New Roman"/>
          <w:sz w:val="24"/>
          <w:szCs w:val="24"/>
        </w:rPr>
        <w:t xml:space="preserve">, из них </w:t>
      </w:r>
      <w:r>
        <w:rPr>
          <w:rFonts w:eastAsia="Times New Roman"/>
          <w:sz w:val="24"/>
          <w:szCs w:val="24"/>
        </w:rPr>
        <w:t>в 1 классе – 147 часов, во 2–4 классах на уроки русского языка отводится по 170 часов (5 часов в неделю, по 34 учебные недели в каждом классе).</w:t>
      </w:r>
    </w:p>
    <w:p w:rsidR="002D358C" w:rsidRDefault="002D358C">
      <w:pPr>
        <w:spacing w:line="290" w:lineRule="exact"/>
        <w:rPr>
          <w:sz w:val="24"/>
          <w:szCs w:val="24"/>
        </w:rPr>
      </w:pPr>
    </w:p>
    <w:p w:rsidR="002D358C" w:rsidRDefault="00B3767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Литературное чтение</w:t>
      </w:r>
    </w:p>
    <w:p w:rsidR="002D358C" w:rsidRDefault="002D358C">
      <w:pPr>
        <w:spacing w:line="363" w:lineRule="exact"/>
        <w:rPr>
          <w:sz w:val="24"/>
          <w:szCs w:val="24"/>
        </w:rPr>
      </w:pPr>
    </w:p>
    <w:p w:rsidR="002D358C" w:rsidRDefault="00B37675">
      <w:pPr>
        <w:spacing w:line="273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«Литературное чтение» - это систематический курс, который начинается с 1 класса. О</w:t>
      </w:r>
      <w:r>
        <w:rPr>
          <w:rFonts w:eastAsia="Times New Roman"/>
          <w:sz w:val="24"/>
          <w:szCs w:val="24"/>
        </w:rPr>
        <w:t xml:space="preserve">н направлен на формирование навыка беглого, осознанного чтения, ведѐтся целенаправленная работа по развитию умения постигать смысл прочитанного, обобщать и выделять главное. Учащиеся овладевают приѐмами выразительного чтения. Программой предусмотрена </w:t>
      </w:r>
      <w:r>
        <w:rPr>
          <w:rFonts w:eastAsia="Times New Roman"/>
          <w:i/>
          <w:iCs/>
          <w:sz w:val="24"/>
          <w:szCs w:val="24"/>
        </w:rPr>
        <w:t>литер</w:t>
      </w:r>
      <w:r>
        <w:rPr>
          <w:rFonts w:eastAsia="Times New Roman"/>
          <w:i/>
          <w:iCs/>
          <w:sz w:val="24"/>
          <w:szCs w:val="24"/>
        </w:rPr>
        <w:t>атуроведческая пропедевтика.</w:t>
      </w:r>
      <w:r>
        <w:rPr>
          <w:rFonts w:eastAsia="Times New Roman"/>
          <w:sz w:val="24"/>
          <w:szCs w:val="24"/>
        </w:rPr>
        <w:t xml:space="preserve"> Учащиеся получают первоначальные</w:t>
      </w:r>
    </w:p>
    <w:p w:rsidR="002D358C" w:rsidRDefault="002D358C">
      <w:pPr>
        <w:spacing w:line="17" w:lineRule="exact"/>
        <w:rPr>
          <w:sz w:val="24"/>
          <w:szCs w:val="24"/>
        </w:rPr>
      </w:pPr>
    </w:p>
    <w:p w:rsidR="002D358C" w:rsidRDefault="00B37675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</w:t>
      </w:r>
      <w:r>
        <w:rPr>
          <w:rFonts w:eastAsia="Times New Roman"/>
          <w:sz w:val="24"/>
          <w:szCs w:val="24"/>
        </w:rPr>
        <w:t>лорных жанров (загадка, пословица, считалка, прибаутка).</w:t>
      </w:r>
    </w:p>
    <w:p w:rsidR="002D358C" w:rsidRDefault="002D358C">
      <w:pPr>
        <w:spacing w:line="18" w:lineRule="exact"/>
        <w:rPr>
          <w:sz w:val="24"/>
          <w:szCs w:val="24"/>
        </w:rPr>
      </w:pPr>
    </w:p>
    <w:p w:rsidR="002D358C" w:rsidRDefault="00B37675">
      <w:pPr>
        <w:spacing w:line="272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</w:t>
      </w:r>
      <w:r>
        <w:rPr>
          <w:rFonts w:eastAsia="Times New Roman"/>
          <w:sz w:val="24"/>
          <w:szCs w:val="24"/>
        </w:rPr>
        <w:t>СОШ № 77, примерной программы начального общего образования по литературному чтению. Использована авторская</w:t>
      </w:r>
    </w:p>
    <w:p w:rsidR="002D358C" w:rsidRDefault="002D358C">
      <w:pPr>
        <w:spacing w:line="7" w:lineRule="exact"/>
        <w:rPr>
          <w:sz w:val="24"/>
          <w:szCs w:val="24"/>
        </w:rPr>
      </w:pPr>
    </w:p>
    <w:p w:rsidR="002D358C" w:rsidRDefault="00B37675">
      <w:pPr>
        <w:tabs>
          <w:tab w:val="left" w:pos="2820"/>
          <w:tab w:val="left" w:pos="3820"/>
          <w:tab w:val="left" w:pos="4240"/>
          <w:tab w:val="left" w:pos="6080"/>
          <w:tab w:val="left" w:pos="7780"/>
          <w:tab w:val="left" w:pos="89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программа«Литературное</w:t>
      </w:r>
      <w:r>
        <w:rPr>
          <w:rFonts w:eastAsia="Times New Roman"/>
          <w:sz w:val="24"/>
          <w:szCs w:val="24"/>
        </w:rPr>
        <w:tab/>
        <w:t>чтение»</w:t>
      </w:r>
      <w:r>
        <w:rPr>
          <w:rFonts w:eastAsia="Times New Roman"/>
          <w:sz w:val="24"/>
          <w:szCs w:val="24"/>
        </w:rPr>
        <w:tab/>
        <w:t>Л.</w:t>
      </w:r>
      <w:r>
        <w:rPr>
          <w:rFonts w:eastAsia="Times New Roman"/>
          <w:sz w:val="24"/>
          <w:szCs w:val="24"/>
        </w:rPr>
        <w:tab/>
        <w:t>Ф.</w:t>
      </w:r>
      <w:r>
        <w:rPr>
          <w:rFonts w:eastAsia="Times New Roman"/>
          <w:b/>
          <w:bCs/>
          <w:sz w:val="24"/>
          <w:szCs w:val="24"/>
        </w:rPr>
        <w:t>Климановой</w:t>
      </w:r>
      <w:r>
        <w:rPr>
          <w:rFonts w:eastAsia="Times New Roman"/>
          <w:sz w:val="24"/>
          <w:szCs w:val="24"/>
        </w:rPr>
        <w:tab/>
        <w:t>(Литературное</w:t>
      </w:r>
      <w:r>
        <w:rPr>
          <w:rFonts w:eastAsia="Times New Roman"/>
          <w:sz w:val="24"/>
          <w:szCs w:val="24"/>
        </w:rPr>
        <w:tab/>
        <w:t>чтение.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Рабочие</w:t>
      </w:r>
    </w:p>
    <w:p w:rsidR="002D358C" w:rsidRDefault="002D358C">
      <w:pPr>
        <w:spacing w:line="41" w:lineRule="exact"/>
        <w:rPr>
          <w:sz w:val="24"/>
          <w:szCs w:val="24"/>
        </w:rPr>
      </w:pPr>
    </w:p>
    <w:p w:rsidR="002D358C" w:rsidRDefault="00B37675">
      <w:pPr>
        <w:tabs>
          <w:tab w:val="left" w:pos="1580"/>
          <w:tab w:val="left" w:pos="3200"/>
          <w:tab w:val="left" w:pos="4200"/>
          <w:tab w:val="left" w:pos="5680"/>
          <w:tab w:val="left" w:pos="6940"/>
          <w:tab w:val="left" w:pos="8140"/>
          <w:tab w:val="left" w:pos="9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Предметная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учебников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«Школа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России»,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1-4</w:t>
      </w:r>
    </w:p>
    <w:p w:rsidR="002D358C" w:rsidRDefault="002D358C">
      <w:pPr>
        <w:sectPr w:rsidR="002D358C">
          <w:pgSz w:w="11920" w:h="16841"/>
          <w:pgMar w:top="946" w:right="711" w:bottom="1440" w:left="1420" w:header="0" w:footer="0" w:gutter="0"/>
          <w:cols w:space="720" w:equalWidth="0">
            <w:col w:w="9780"/>
          </w:cols>
        </w:sectPr>
      </w:pPr>
    </w:p>
    <w:p w:rsidR="002D358C" w:rsidRDefault="00B3767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классы: пособие для учителей общеобразовательных организаций / Л. Ф. Климанова,</w:t>
      </w:r>
    </w:p>
    <w:p w:rsidR="002D358C" w:rsidRDefault="002D358C">
      <w:pPr>
        <w:spacing w:line="58" w:lineRule="exact"/>
        <w:rPr>
          <w:sz w:val="20"/>
          <w:szCs w:val="20"/>
        </w:rPr>
      </w:pPr>
    </w:p>
    <w:p w:rsidR="002D358C" w:rsidRDefault="00B37675">
      <w:pPr>
        <w:spacing w:line="275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М.В.Бойкина и др. – М.: Просвещение, 2014.) Курс рассчитан на </w:t>
      </w:r>
      <w:r>
        <w:rPr>
          <w:rFonts w:eastAsia="Times New Roman"/>
          <w:b/>
          <w:bCs/>
          <w:sz w:val="24"/>
          <w:szCs w:val="24"/>
        </w:rPr>
        <w:t>531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час.</w:t>
      </w:r>
      <w:r>
        <w:rPr>
          <w:rFonts w:eastAsia="Times New Roman"/>
          <w:sz w:val="24"/>
          <w:szCs w:val="24"/>
        </w:rPr>
        <w:t xml:space="preserve"> В 1 классе на изучение литературного чтения отводится 123 часа: 33 учебные недели</w:t>
      </w:r>
      <w:r>
        <w:rPr>
          <w:rFonts w:eastAsia="Times New Roman"/>
          <w:sz w:val="24"/>
          <w:szCs w:val="24"/>
        </w:rPr>
        <w:t xml:space="preserve"> (1 четверть – 3 часа в неделю; 2-4 четверть – 4 часа в неделю) ,на самостоятельный курс «Литературное чтение» отводится 40 часов; во 2 – 4 классах на изучение литературного чтения отводится 136 часов (4 часа в неделю, 34 учебные недели в каждом классе).</w:t>
      </w:r>
    </w:p>
    <w:p w:rsidR="002D358C" w:rsidRDefault="002D358C">
      <w:pPr>
        <w:spacing w:line="200" w:lineRule="exact"/>
        <w:rPr>
          <w:sz w:val="20"/>
          <w:szCs w:val="20"/>
        </w:rPr>
      </w:pPr>
    </w:p>
    <w:p w:rsidR="002D358C" w:rsidRDefault="002D358C">
      <w:pPr>
        <w:spacing w:line="367" w:lineRule="exact"/>
        <w:rPr>
          <w:sz w:val="20"/>
          <w:szCs w:val="20"/>
        </w:rPr>
      </w:pPr>
    </w:p>
    <w:p w:rsidR="002D358C" w:rsidRDefault="00B37675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</w:t>
      </w:r>
    </w:p>
    <w:p w:rsidR="002D358C" w:rsidRDefault="002D358C">
      <w:pPr>
        <w:spacing w:line="89" w:lineRule="exact"/>
        <w:rPr>
          <w:sz w:val="20"/>
          <w:szCs w:val="20"/>
        </w:rPr>
      </w:pPr>
    </w:p>
    <w:p w:rsidR="002D358C" w:rsidRDefault="00B37675">
      <w:pPr>
        <w:spacing w:line="273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приѐмов ум</w:t>
      </w:r>
      <w:r>
        <w:rPr>
          <w:rFonts w:eastAsia="Times New Roman"/>
          <w:sz w:val="24"/>
          <w:szCs w:val="24"/>
        </w:rPr>
        <w:t>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</w:t>
      </w:r>
    </w:p>
    <w:p w:rsidR="002D358C" w:rsidRDefault="002D358C">
      <w:pPr>
        <w:spacing w:line="20" w:lineRule="exact"/>
        <w:rPr>
          <w:sz w:val="20"/>
          <w:szCs w:val="20"/>
        </w:rPr>
      </w:pPr>
    </w:p>
    <w:p w:rsidR="002D358C" w:rsidRDefault="00B37675">
      <w:pPr>
        <w:spacing w:line="274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по математике разработана на основе требований Федерального государственного образовательного стандарта начального общего образования; основной образовательной программы начального общего образования МБОУ СОШ № 77; примерной образо</w:t>
      </w:r>
      <w:r>
        <w:rPr>
          <w:rFonts w:eastAsia="Times New Roman"/>
          <w:sz w:val="24"/>
          <w:szCs w:val="24"/>
        </w:rPr>
        <w:t xml:space="preserve">вательной программы по математике; авторской программы «Математика», авторы: </w:t>
      </w:r>
      <w:r>
        <w:rPr>
          <w:rFonts w:eastAsia="Times New Roman"/>
          <w:b/>
          <w:bCs/>
          <w:sz w:val="24"/>
          <w:szCs w:val="24"/>
        </w:rPr>
        <w:t>М.И.Моро,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С.И.Волкова,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С.В.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Степанова,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М.А.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Бантова,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Бельтюкова</w:t>
      </w:r>
      <w:r>
        <w:rPr>
          <w:rFonts w:eastAsia="Times New Roman"/>
          <w:sz w:val="24"/>
          <w:szCs w:val="24"/>
        </w:rPr>
        <w:t>. (Математика. Рабочие программы. Предметная линия учебников системы «Школа России», 1-4 классы: пособие для уч</w:t>
      </w:r>
      <w:r>
        <w:rPr>
          <w:rFonts w:eastAsia="Times New Roman"/>
          <w:sz w:val="24"/>
          <w:szCs w:val="24"/>
        </w:rPr>
        <w:t>ителей общеобразовательных организаций / М.И.Моро, С.И.Волкова, С.В. Степанова и др. – М.: Просвещение, 2014.)</w:t>
      </w:r>
    </w:p>
    <w:p w:rsidR="002D358C" w:rsidRDefault="002D358C">
      <w:pPr>
        <w:spacing w:line="21" w:lineRule="exact"/>
        <w:rPr>
          <w:sz w:val="20"/>
          <w:szCs w:val="20"/>
        </w:rPr>
      </w:pPr>
    </w:p>
    <w:p w:rsidR="002D358C" w:rsidRDefault="00B37675">
      <w:pPr>
        <w:spacing w:line="270" w:lineRule="auto"/>
        <w:ind w:left="120" w:right="20" w:firstLine="4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изучение учебного предмета «Математика» в начальной школе по учебному плану МБОУ СОШ № 77 отводится </w:t>
      </w:r>
      <w:r>
        <w:rPr>
          <w:rFonts w:eastAsia="Times New Roman"/>
          <w:b/>
          <w:bCs/>
          <w:sz w:val="24"/>
          <w:szCs w:val="24"/>
        </w:rPr>
        <w:t>531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час.</w:t>
      </w:r>
      <w:r>
        <w:rPr>
          <w:rFonts w:eastAsia="Times New Roman"/>
          <w:sz w:val="24"/>
          <w:szCs w:val="24"/>
        </w:rPr>
        <w:t xml:space="preserve"> В 1 классе в связи с использован</w:t>
      </w:r>
      <w:r>
        <w:rPr>
          <w:rFonts w:eastAsia="Times New Roman"/>
          <w:sz w:val="24"/>
          <w:szCs w:val="24"/>
        </w:rPr>
        <w:t>ием «ступенчатого» режима обучения – 123 часа (33 учебные недели: в I четверти – 3 часа в неделю (27 часов), во</w:t>
      </w:r>
    </w:p>
    <w:p w:rsidR="002D358C" w:rsidRDefault="002D358C">
      <w:pPr>
        <w:spacing w:line="22" w:lineRule="exact"/>
        <w:rPr>
          <w:sz w:val="20"/>
          <w:szCs w:val="20"/>
        </w:rPr>
      </w:pPr>
    </w:p>
    <w:p w:rsidR="002D358C" w:rsidRDefault="00B37675">
      <w:pPr>
        <w:numPr>
          <w:ilvl w:val="0"/>
          <w:numId w:val="1"/>
        </w:numPr>
        <w:tabs>
          <w:tab w:val="left" w:pos="346"/>
        </w:tabs>
        <w:spacing w:line="270" w:lineRule="auto"/>
        <w:ind w:left="1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-IV четверти – 4 часа в неделю ( II четверть – 28 часов, III четверть –36 часов, IV четверть – 32 часа). Во 2–4 классах по 136 часов (34 учебны</w:t>
      </w:r>
      <w:r>
        <w:rPr>
          <w:rFonts w:eastAsia="Times New Roman"/>
          <w:sz w:val="24"/>
          <w:szCs w:val="24"/>
        </w:rPr>
        <w:t>е недели: I четверть – 36 часов, II четверть – 28 часов, III четверть – 40 часов, IV четверть – 32 часа).</w:t>
      </w:r>
    </w:p>
    <w:p w:rsidR="002D358C" w:rsidRDefault="002D358C">
      <w:pPr>
        <w:spacing w:line="290" w:lineRule="exact"/>
        <w:rPr>
          <w:sz w:val="20"/>
          <w:szCs w:val="20"/>
        </w:rPr>
      </w:pPr>
    </w:p>
    <w:p w:rsidR="002D358C" w:rsidRDefault="00B3767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Окружающий мир</w:t>
      </w:r>
    </w:p>
    <w:p w:rsidR="002D358C" w:rsidRDefault="002D358C">
      <w:pPr>
        <w:spacing w:line="293" w:lineRule="exact"/>
        <w:rPr>
          <w:sz w:val="20"/>
          <w:szCs w:val="20"/>
        </w:rPr>
      </w:pPr>
    </w:p>
    <w:p w:rsidR="002D358C" w:rsidRDefault="00B37675">
      <w:pPr>
        <w:spacing w:line="275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Он является своего рода системообразующи</w:t>
      </w:r>
      <w:r>
        <w:rPr>
          <w:rFonts w:eastAsia="Times New Roman"/>
          <w:sz w:val="24"/>
          <w:szCs w:val="24"/>
        </w:rPr>
        <w:t>м стержнем познания детьми окружающего мира. Изучение курса «Окружающий мир» в начальной школе направлено на формирование целостной картины мира и осознание места в нем человека на основе единства рационально-научного познания и эмоционально-ценностного ос</w:t>
      </w:r>
      <w:r>
        <w:rPr>
          <w:rFonts w:eastAsia="Times New Roman"/>
          <w:sz w:val="24"/>
          <w:szCs w:val="24"/>
        </w:rPr>
        <w:t>мысления ребенком личного опыта общения с людьми и природой, на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Данная программа разработана на основе Федер</w:t>
      </w:r>
      <w:r>
        <w:rPr>
          <w:rFonts w:eastAsia="Times New Roman"/>
          <w:sz w:val="24"/>
          <w:szCs w:val="24"/>
        </w:rPr>
        <w:t xml:space="preserve">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СОШ № 77, примерной программы начального общего образования по окружающему миру, на основе программы </w:t>
      </w:r>
      <w:r>
        <w:rPr>
          <w:rFonts w:eastAsia="Times New Roman"/>
          <w:b/>
          <w:bCs/>
          <w:sz w:val="24"/>
          <w:szCs w:val="24"/>
        </w:rPr>
        <w:t>Пл</w:t>
      </w:r>
      <w:r>
        <w:rPr>
          <w:rFonts w:eastAsia="Times New Roman"/>
          <w:b/>
          <w:bCs/>
          <w:sz w:val="24"/>
          <w:szCs w:val="24"/>
        </w:rPr>
        <w:t>ешакова А. А</w:t>
      </w:r>
      <w:r>
        <w:rPr>
          <w:rFonts w:eastAsia="Times New Roman"/>
          <w:sz w:val="24"/>
          <w:szCs w:val="24"/>
        </w:rPr>
        <w:t>. «Окружающий мир» (Сборник рабочих программ «Школа России». 1—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 классы. М.:</w:t>
      </w:r>
    </w:p>
    <w:p w:rsidR="002D358C" w:rsidRDefault="002D358C">
      <w:pPr>
        <w:sectPr w:rsidR="002D358C">
          <w:pgSz w:w="11920" w:h="16841"/>
          <w:pgMar w:top="942" w:right="711" w:bottom="1440" w:left="1300" w:header="0" w:footer="0" w:gutter="0"/>
          <w:cols w:space="720" w:equalWidth="0">
            <w:col w:w="9900"/>
          </w:cols>
        </w:sectPr>
      </w:pPr>
    </w:p>
    <w:p w:rsidR="002D358C" w:rsidRDefault="00B37675">
      <w:pPr>
        <w:spacing w:line="272" w:lineRule="auto"/>
        <w:ind w:left="4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Просвещение, 2011). При работе по данной программе используются учебники для общеобразовательных учреждений (1 – 4 классы, в 2 ч. М.: Издательст</w:t>
      </w:r>
      <w:r>
        <w:rPr>
          <w:rFonts w:eastAsia="Times New Roman"/>
          <w:sz w:val="24"/>
          <w:szCs w:val="24"/>
        </w:rPr>
        <w:t>во «Просвещение», 2014.); рабочие тетради по окружающему миру, автор Плешаков А.А. (1 -4 классы, в 2 ч., М.: Издательство «Просвещение», 2015).</w:t>
      </w:r>
    </w:p>
    <w:p w:rsidR="002D358C" w:rsidRDefault="002D358C">
      <w:pPr>
        <w:spacing w:line="19" w:lineRule="exact"/>
        <w:rPr>
          <w:sz w:val="20"/>
          <w:szCs w:val="20"/>
        </w:rPr>
      </w:pPr>
    </w:p>
    <w:p w:rsidR="002D358C" w:rsidRDefault="00B37675">
      <w:pPr>
        <w:spacing w:line="273" w:lineRule="auto"/>
        <w:ind w:left="4" w:right="1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изучение окружающего мира по учебному плану ООП НОО школы отводится </w:t>
      </w:r>
      <w:r>
        <w:rPr>
          <w:rFonts w:eastAsia="Times New Roman"/>
          <w:b/>
          <w:bCs/>
          <w:sz w:val="24"/>
          <w:szCs w:val="24"/>
        </w:rPr>
        <w:t xml:space="preserve">261 час: </w:t>
      </w:r>
      <w:r>
        <w:rPr>
          <w:rFonts w:eastAsia="Times New Roman"/>
          <w:sz w:val="24"/>
          <w:szCs w:val="24"/>
        </w:rPr>
        <w:t xml:space="preserve">1 класс – 57 часов (33 учебные </w:t>
      </w:r>
      <w:r>
        <w:rPr>
          <w:rFonts w:eastAsia="Times New Roman"/>
          <w:sz w:val="24"/>
          <w:szCs w:val="24"/>
        </w:rPr>
        <w:t>недели), 2, 3 и 4 классы – 68 часов (34 учебные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недели). В 1 классе в связи с использованием «ступенчатого» режима обучения – 57 часов (33 учебные недели): в I четверти – 1 час в неделю ( 9 часов ), во II - IV четверти – 2 часа в неделю ( II четверть – 14 </w:t>
      </w:r>
      <w:r>
        <w:rPr>
          <w:rFonts w:eastAsia="Times New Roman"/>
          <w:sz w:val="24"/>
          <w:szCs w:val="24"/>
        </w:rPr>
        <w:t>часов, III четверть – 18 часов, IV четверть – 16 часов).</w:t>
      </w:r>
    </w:p>
    <w:p w:rsidR="002D358C" w:rsidRDefault="002D358C">
      <w:pPr>
        <w:spacing w:line="295" w:lineRule="exact"/>
        <w:rPr>
          <w:sz w:val="20"/>
          <w:szCs w:val="20"/>
        </w:rPr>
      </w:pPr>
    </w:p>
    <w:p w:rsidR="002D358C" w:rsidRDefault="00B37675">
      <w:pPr>
        <w:tabs>
          <w:tab w:val="left" w:pos="140"/>
        </w:tabs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Изобразительное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искусство</w:t>
      </w:r>
    </w:p>
    <w:p w:rsidR="002D358C" w:rsidRDefault="002D358C">
      <w:pPr>
        <w:spacing w:line="51" w:lineRule="exact"/>
        <w:rPr>
          <w:sz w:val="20"/>
          <w:szCs w:val="20"/>
        </w:rPr>
      </w:pPr>
    </w:p>
    <w:p w:rsidR="002D358C" w:rsidRDefault="00B37675">
      <w:pPr>
        <w:spacing w:line="273" w:lineRule="auto"/>
        <w:ind w:left="4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предназначена для учащихся 1–4 классов, составлена на основе Федерального государственного образовательного стандарта начального общего образования, Концепции духовно-нравственного воспитания, основной образовательной программы начального</w:t>
      </w:r>
      <w:r>
        <w:rPr>
          <w:rFonts w:eastAsia="Times New Roman"/>
          <w:sz w:val="24"/>
          <w:szCs w:val="24"/>
        </w:rPr>
        <w:t xml:space="preserve"> общего образования МБОУ СОШ № 77, примерной программы начального общего образования по изобразительному искусству, с учѐтом авторской программы по УМК «Школа России» Б. М. </w:t>
      </w:r>
      <w:r>
        <w:rPr>
          <w:rFonts w:eastAsia="Times New Roman"/>
          <w:b/>
          <w:bCs/>
          <w:sz w:val="24"/>
          <w:szCs w:val="24"/>
        </w:rPr>
        <w:t>Неменского.</w:t>
      </w:r>
      <w:r>
        <w:rPr>
          <w:rFonts w:eastAsia="Times New Roman"/>
          <w:sz w:val="24"/>
          <w:szCs w:val="24"/>
        </w:rPr>
        <w:t xml:space="preserve"> Курс разработан как </w:t>
      </w:r>
      <w:r>
        <w:rPr>
          <w:rFonts w:eastAsia="Times New Roman"/>
          <w:b/>
          <w:bCs/>
          <w:sz w:val="24"/>
          <w:szCs w:val="24"/>
        </w:rPr>
        <w:t>целостная система введения в</w:t>
      </w:r>
    </w:p>
    <w:p w:rsidR="002D358C" w:rsidRDefault="002D358C">
      <w:pPr>
        <w:spacing w:line="23" w:lineRule="exact"/>
        <w:rPr>
          <w:sz w:val="20"/>
          <w:szCs w:val="20"/>
        </w:rPr>
      </w:pPr>
    </w:p>
    <w:p w:rsidR="002D358C" w:rsidRDefault="00B37675">
      <w:pPr>
        <w:spacing w:line="27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художественную культу</w:t>
      </w:r>
      <w:r>
        <w:rPr>
          <w:rFonts w:eastAsia="Times New Roman"/>
          <w:b/>
          <w:bCs/>
          <w:sz w:val="24"/>
          <w:szCs w:val="24"/>
        </w:rPr>
        <w:t xml:space="preserve">ру </w:t>
      </w:r>
      <w:r>
        <w:rPr>
          <w:rFonts w:eastAsia="Times New Roman"/>
          <w:sz w:val="24"/>
          <w:szCs w:val="24"/>
        </w:rPr>
        <w:t>и включает в себя на единой основе изучение всех основных видов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</w:t>
      </w:r>
      <w:r>
        <w:rPr>
          <w:rFonts w:eastAsia="Times New Roman"/>
          <w:sz w:val="24"/>
          <w:szCs w:val="24"/>
        </w:rPr>
        <w:t xml:space="preserve">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</w:t>
      </w:r>
      <w:r>
        <w:rPr>
          <w:rFonts w:eastAsia="Times New Roman"/>
          <w:sz w:val="24"/>
          <w:szCs w:val="24"/>
        </w:rPr>
        <w:t>е конкретных связей с жизнью общества и человека. Рабочая программа начального общего образования по учебному предмету «Изобразительное искусство» реализуется в предметной области «Искусство» обязательной части учебного плана</w:t>
      </w:r>
    </w:p>
    <w:p w:rsidR="002D358C" w:rsidRDefault="002D358C">
      <w:pPr>
        <w:spacing w:line="9" w:lineRule="exact"/>
        <w:rPr>
          <w:sz w:val="20"/>
          <w:szCs w:val="20"/>
        </w:rPr>
      </w:pPr>
    </w:p>
    <w:p w:rsidR="002D358C" w:rsidRDefault="00B37675">
      <w:pPr>
        <w:numPr>
          <w:ilvl w:val="0"/>
          <w:numId w:val="2"/>
        </w:numPr>
        <w:tabs>
          <w:tab w:val="left" w:pos="184"/>
        </w:tabs>
        <w:ind w:left="184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объѐме </w:t>
      </w:r>
      <w:r>
        <w:rPr>
          <w:rFonts w:eastAsia="Times New Roman"/>
          <w:b/>
          <w:bCs/>
          <w:sz w:val="24"/>
          <w:szCs w:val="24"/>
        </w:rPr>
        <w:t>131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часа:</w:t>
      </w:r>
      <w:r>
        <w:rPr>
          <w:rFonts w:eastAsia="Times New Roman"/>
          <w:sz w:val="24"/>
          <w:szCs w:val="24"/>
        </w:rPr>
        <w:t xml:space="preserve">  1 класс – 2</w:t>
      </w:r>
      <w:r>
        <w:rPr>
          <w:rFonts w:eastAsia="Times New Roman"/>
          <w:sz w:val="24"/>
          <w:szCs w:val="24"/>
        </w:rPr>
        <w:t>9 часов (1 четверть  –  5 часов; 2 – 4  четверти – 24  часа);2 класс</w:t>
      </w:r>
    </w:p>
    <w:p w:rsidR="002D358C" w:rsidRDefault="002D358C">
      <w:pPr>
        <w:spacing w:line="40" w:lineRule="exact"/>
        <w:rPr>
          <w:rFonts w:eastAsia="Times New Roman"/>
          <w:sz w:val="24"/>
          <w:szCs w:val="24"/>
        </w:rPr>
      </w:pPr>
    </w:p>
    <w:p w:rsidR="002D358C" w:rsidRDefault="00B37675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34 часа (1 час в неделю);3 класс – 34 часа (1 час в неделю);4 класс – 34 часа (1 час в неделю).</w:t>
      </w:r>
    </w:p>
    <w:p w:rsidR="002D358C" w:rsidRDefault="002D358C">
      <w:pPr>
        <w:spacing w:line="200" w:lineRule="exact"/>
        <w:rPr>
          <w:sz w:val="20"/>
          <w:szCs w:val="20"/>
        </w:rPr>
      </w:pPr>
    </w:p>
    <w:p w:rsidR="002D358C" w:rsidRDefault="002D358C">
      <w:pPr>
        <w:spacing w:line="321" w:lineRule="exact"/>
        <w:rPr>
          <w:sz w:val="20"/>
          <w:szCs w:val="20"/>
        </w:rPr>
      </w:pPr>
    </w:p>
    <w:p w:rsidR="002D358C" w:rsidRDefault="00B37675">
      <w:pPr>
        <w:ind w:right="-42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культура</w:t>
      </w:r>
    </w:p>
    <w:p w:rsidR="002D358C" w:rsidRDefault="002D358C">
      <w:pPr>
        <w:spacing w:line="281" w:lineRule="exact"/>
        <w:rPr>
          <w:sz w:val="20"/>
          <w:szCs w:val="20"/>
        </w:rPr>
      </w:pPr>
    </w:p>
    <w:p w:rsidR="002D358C" w:rsidRDefault="00B3767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учебному предмету «Физическая культура» </w:t>
      </w:r>
      <w:r>
        <w:rPr>
          <w:rFonts w:eastAsia="Times New Roman"/>
          <w:sz w:val="24"/>
          <w:szCs w:val="24"/>
        </w:rPr>
        <w:t>является неотъемлемой</w:t>
      </w:r>
    </w:p>
    <w:p w:rsidR="002D358C" w:rsidRDefault="002D358C">
      <w:pPr>
        <w:spacing w:line="53" w:lineRule="exact"/>
        <w:rPr>
          <w:sz w:val="20"/>
          <w:szCs w:val="20"/>
        </w:rPr>
      </w:pPr>
    </w:p>
    <w:p w:rsidR="002D358C" w:rsidRDefault="00B37675">
      <w:pPr>
        <w:spacing w:line="275" w:lineRule="auto"/>
        <w:ind w:left="4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частью основной общеобразовательной программы – образовательной программы начального общего образования МБОУ СОШ № 77 города Нижний Тагил Свердловской области. Программа разработана в соответствии с Федеральным государственным образо</w:t>
      </w:r>
      <w:r>
        <w:rPr>
          <w:rFonts w:eastAsia="Times New Roman"/>
          <w:sz w:val="24"/>
          <w:szCs w:val="24"/>
        </w:rPr>
        <w:t>вательным стандартом начального общего образования; на основе Концепции духовно-нравственного развития и воспитания гражданина России, примерной программы по физической культуре; с учетом методических рекомендаций по разработке учебных программ по предмету</w:t>
      </w:r>
      <w:r>
        <w:rPr>
          <w:rFonts w:eastAsia="Times New Roman"/>
          <w:sz w:val="24"/>
          <w:szCs w:val="24"/>
        </w:rPr>
        <w:t xml:space="preserve"> «Физическая культура» в связи с внедрением норм Всероссийского физкультурно-спортивного комплекса ГТО для общеобразовательных учреждений; с использованием авторской программы для УМК « Школа России» «Физическая культура» </w:t>
      </w:r>
      <w:r>
        <w:rPr>
          <w:rFonts w:eastAsia="Times New Roman"/>
          <w:b/>
          <w:bCs/>
          <w:sz w:val="24"/>
          <w:szCs w:val="24"/>
        </w:rPr>
        <w:t xml:space="preserve">И. В.Ляха, </w:t>
      </w:r>
      <w:r>
        <w:rPr>
          <w:rFonts w:eastAsia="Times New Roman"/>
          <w:sz w:val="24"/>
          <w:szCs w:val="24"/>
        </w:rPr>
        <w:t>авторами учебников, рек</w:t>
      </w:r>
      <w:r>
        <w:rPr>
          <w:rFonts w:eastAsia="Times New Roman"/>
          <w:sz w:val="24"/>
          <w:szCs w:val="24"/>
        </w:rPr>
        <w:t>омендованных Министерством образования и науки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 к использованию в образовательной деятельности.</w:t>
      </w:r>
    </w:p>
    <w:p w:rsidR="002D358C" w:rsidRDefault="002D358C">
      <w:pPr>
        <w:sectPr w:rsidR="002D358C">
          <w:pgSz w:w="11920" w:h="16841"/>
          <w:pgMar w:top="904" w:right="591" w:bottom="1440" w:left="1416" w:header="0" w:footer="0" w:gutter="0"/>
          <w:cols w:space="720" w:equalWidth="0">
            <w:col w:w="9904"/>
          </w:cols>
        </w:sectPr>
      </w:pPr>
    </w:p>
    <w:p w:rsidR="002D358C" w:rsidRDefault="00B37675">
      <w:pPr>
        <w:spacing w:line="270" w:lineRule="auto"/>
        <w:ind w:left="4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Программа состоит из трех разделов: «Знания о физической культуре» (информационный компонент), «Способы физкультурной </w:t>
      </w:r>
      <w:r>
        <w:rPr>
          <w:rFonts w:eastAsia="Times New Roman"/>
          <w:sz w:val="24"/>
          <w:szCs w:val="24"/>
        </w:rPr>
        <w:t>деятельности» (операционный компонент), «Физическое совершенствование» (мотивационный компонент).</w:t>
      </w:r>
    </w:p>
    <w:p w:rsidR="002D358C" w:rsidRDefault="002D358C">
      <w:pPr>
        <w:spacing w:line="22" w:lineRule="exact"/>
        <w:rPr>
          <w:sz w:val="20"/>
          <w:szCs w:val="20"/>
        </w:rPr>
      </w:pPr>
    </w:p>
    <w:p w:rsidR="002D358C" w:rsidRDefault="00B37675">
      <w:pPr>
        <w:spacing w:line="272" w:lineRule="auto"/>
        <w:ind w:left="4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знание о природе (</w:t>
      </w:r>
      <w:r>
        <w:rPr>
          <w:rFonts w:eastAsia="Times New Roman"/>
          <w:sz w:val="24"/>
          <w:szCs w:val="24"/>
        </w:rPr>
        <w:t>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деятельности), знание</w:t>
      </w:r>
    </w:p>
    <w:p w:rsidR="002D358C" w:rsidRDefault="002D358C">
      <w:pPr>
        <w:spacing w:line="6" w:lineRule="exact"/>
        <w:rPr>
          <w:sz w:val="20"/>
          <w:szCs w:val="20"/>
        </w:rPr>
      </w:pPr>
    </w:p>
    <w:p w:rsidR="002D358C" w:rsidRDefault="00B37675">
      <w:pPr>
        <w:numPr>
          <w:ilvl w:val="0"/>
          <w:numId w:val="3"/>
        </w:numPr>
        <w:tabs>
          <w:tab w:val="left" w:pos="184"/>
        </w:tabs>
        <w:ind w:left="184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ВФСК ГТО. Раздел «Способы физкультурной деятельности» соотносится с пред</w:t>
      </w:r>
      <w:r>
        <w:rPr>
          <w:rFonts w:eastAsia="Times New Roman"/>
          <w:sz w:val="24"/>
          <w:szCs w:val="24"/>
        </w:rPr>
        <w:t>ставлениями</w:t>
      </w:r>
    </w:p>
    <w:p w:rsidR="002D358C" w:rsidRDefault="002D358C">
      <w:pPr>
        <w:spacing w:line="53" w:lineRule="exact"/>
        <w:rPr>
          <w:rFonts w:eastAsia="Times New Roman"/>
          <w:sz w:val="24"/>
          <w:szCs w:val="24"/>
        </w:rPr>
      </w:pPr>
    </w:p>
    <w:p w:rsidR="002D358C" w:rsidRDefault="00B37675">
      <w:pPr>
        <w:numPr>
          <w:ilvl w:val="0"/>
          <w:numId w:val="3"/>
        </w:numPr>
        <w:tabs>
          <w:tab w:val="left" w:pos="210"/>
        </w:tabs>
        <w:spacing w:line="274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 к сдаче норм ВФСК ГТО.Содержание раздела «Физическое совершенствование» ориентировано</w:t>
      </w:r>
      <w:r>
        <w:rPr>
          <w:rFonts w:eastAsia="Times New Roman"/>
          <w:sz w:val="24"/>
          <w:szCs w:val="24"/>
        </w:rPr>
        <w:t xml:space="preserve">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способству</w:t>
      </w:r>
      <w:r>
        <w:rPr>
          <w:rFonts w:eastAsia="Times New Roman"/>
          <w:sz w:val="24"/>
          <w:szCs w:val="24"/>
        </w:rPr>
        <w:t>ющих сдаче норм ВФСК ГТО. А также общеразвивающих упражнений с различной функциональной направленностью.</w:t>
      </w:r>
    </w:p>
    <w:p w:rsidR="002D358C" w:rsidRDefault="002D358C">
      <w:pPr>
        <w:spacing w:line="21" w:lineRule="exact"/>
        <w:rPr>
          <w:rFonts w:eastAsia="Times New Roman"/>
          <w:sz w:val="24"/>
          <w:szCs w:val="24"/>
        </w:rPr>
      </w:pPr>
    </w:p>
    <w:p w:rsidR="002D358C" w:rsidRDefault="00B37675">
      <w:pPr>
        <w:spacing w:line="271" w:lineRule="auto"/>
        <w:ind w:left="4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Курс «Физическая культура» изучается с 1 по 4 класс из расчѐта 3 ч в неделю (всего </w:t>
      </w:r>
      <w:r>
        <w:rPr>
          <w:rFonts w:eastAsia="Times New Roman"/>
          <w:b/>
          <w:bCs/>
          <w:sz w:val="24"/>
          <w:szCs w:val="24"/>
        </w:rPr>
        <w:t>405 ч</w:t>
      </w:r>
      <w:r>
        <w:rPr>
          <w:rFonts w:eastAsia="Times New Roman"/>
          <w:sz w:val="24"/>
          <w:szCs w:val="24"/>
        </w:rPr>
        <w:t xml:space="preserve">): 1 класс — 99 ч (3 часа в неделю); 2 класс – 102 часа (3 </w:t>
      </w:r>
      <w:r>
        <w:rPr>
          <w:rFonts w:eastAsia="Times New Roman"/>
          <w:sz w:val="24"/>
          <w:szCs w:val="24"/>
        </w:rPr>
        <w:t>часа в неделю); 3 класс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- 102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часа (3 часа в неделю); 4 класс – 102 часа (3 часа в неделю).</w:t>
      </w:r>
    </w:p>
    <w:p w:rsidR="002D358C" w:rsidRDefault="002D358C">
      <w:pPr>
        <w:spacing w:line="200" w:lineRule="exact"/>
        <w:rPr>
          <w:sz w:val="20"/>
          <w:szCs w:val="20"/>
        </w:rPr>
      </w:pPr>
    </w:p>
    <w:p w:rsidR="002D358C" w:rsidRDefault="002D358C">
      <w:pPr>
        <w:spacing w:line="375" w:lineRule="exact"/>
        <w:rPr>
          <w:sz w:val="20"/>
          <w:szCs w:val="20"/>
        </w:rPr>
      </w:pPr>
    </w:p>
    <w:p w:rsidR="002D358C" w:rsidRDefault="00B37675">
      <w:pPr>
        <w:ind w:left="424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Технология</w:t>
      </w:r>
    </w:p>
    <w:p w:rsidR="002D358C" w:rsidRDefault="002D358C">
      <w:pPr>
        <w:spacing w:line="10" w:lineRule="exact"/>
        <w:rPr>
          <w:sz w:val="20"/>
          <w:szCs w:val="20"/>
        </w:rPr>
      </w:pPr>
    </w:p>
    <w:p w:rsidR="002D358C" w:rsidRDefault="00B37675">
      <w:pPr>
        <w:spacing w:line="274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</w:t>
      </w:r>
      <w:r>
        <w:rPr>
          <w:rFonts w:eastAsia="Times New Roman"/>
          <w:sz w:val="24"/>
          <w:szCs w:val="24"/>
        </w:rPr>
        <w:t>о развития и воспитания личности гражданина России. В ней предусматривается использование математических знаний: это и работа с именованными числами, и выполнение вычислений, расчѐтов, построений при конструировании и моделировании, и работа с геометрическ</w:t>
      </w:r>
      <w:r>
        <w:rPr>
          <w:rFonts w:eastAsia="Times New Roman"/>
          <w:sz w:val="24"/>
          <w:szCs w:val="24"/>
        </w:rPr>
        <w:t>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2D358C" w:rsidRDefault="002D358C">
      <w:pPr>
        <w:spacing w:line="21" w:lineRule="exact"/>
        <w:rPr>
          <w:sz w:val="20"/>
          <w:szCs w:val="20"/>
        </w:rPr>
      </w:pPr>
    </w:p>
    <w:p w:rsidR="002D358C" w:rsidRDefault="00B37675">
      <w:pPr>
        <w:spacing w:line="275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предмета «Технология» предусмотрен</w:t>
      </w:r>
      <w:r>
        <w:rPr>
          <w:rFonts w:eastAsia="Times New Roman"/>
          <w:sz w:val="24"/>
          <w:szCs w:val="24"/>
        </w:rPr>
        <w:t>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</w:t>
      </w:r>
      <w:r>
        <w:rPr>
          <w:rFonts w:eastAsia="Times New Roman"/>
          <w:sz w:val="24"/>
          <w:szCs w:val="24"/>
        </w:rPr>
        <w:t>ых текстах разного типа. Эти тексты анализируются, обсуждаются; дети строят собственные суждения, обосновывают их, формулируют выводы. Рабочая программа разработана на основе Федерального государственного образовательного стандарта начального общего образо</w:t>
      </w:r>
      <w:r>
        <w:rPr>
          <w:rFonts w:eastAsia="Times New Roman"/>
          <w:sz w:val="24"/>
          <w:szCs w:val="24"/>
        </w:rPr>
        <w:t xml:space="preserve">вания, основной образовательной программы начального общего образования МБОУ СОШ № 77, примерной программы начального общего образования по технологии авторской программы «Технология. 1– 4 классы» </w:t>
      </w:r>
      <w:r>
        <w:rPr>
          <w:rFonts w:eastAsia="Times New Roman"/>
          <w:b/>
          <w:bCs/>
          <w:sz w:val="24"/>
          <w:szCs w:val="24"/>
        </w:rPr>
        <w:t>Н.И.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Роговцевой.</w:t>
      </w:r>
      <w:r>
        <w:rPr>
          <w:rFonts w:eastAsia="Times New Roman"/>
          <w:sz w:val="24"/>
          <w:szCs w:val="24"/>
        </w:rPr>
        <w:t xml:space="preserve"> Для эффективной работы учителя и учеников </w:t>
      </w:r>
      <w:r>
        <w:rPr>
          <w:rFonts w:eastAsia="Times New Roman"/>
          <w:sz w:val="24"/>
          <w:szCs w:val="24"/>
        </w:rPr>
        <w:t>программа оснащена учебно- методическим комплектом: Технология. Рабочие программы. 1-4 классы ( авторы: Роговцева</w:t>
      </w:r>
    </w:p>
    <w:p w:rsidR="002D358C" w:rsidRDefault="002D358C">
      <w:pPr>
        <w:sectPr w:rsidR="002D358C">
          <w:pgSz w:w="11920" w:h="16841"/>
          <w:pgMar w:top="904" w:right="711" w:bottom="1440" w:left="1416" w:header="0" w:footer="0" w:gutter="0"/>
          <w:cols w:space="720" w:equalWidth="0">
            <w:col w:w="9784"/>
          </w:cols>
        </w:sectPr>
      </w:pPr>
    </w:p>
    <w:p w:rsidR="002D358C" w:rsidRDefault="00B37675">
      <w:pPr>
        <w:numPr>
          <w:ilvl w:val="0"/>
          <w:numId w:val="4"/>
        </w:numPr>
        <w:tabs>
          <w:tab w:val="left" w:pos="348"/>
        </w:tabs>
        <w:spacing w:line="273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И., Анащенкова С. В.); Технология. Учебник – с 1 по 4 класс (авторы: Роговцева Н. И., Богданова Н. В., Фрейтаг и другие)</w:t>
      </w:r>
      <w:r>
        <w:rPr>
          <w:rFonts w:eastAsia="Times New Roman"/>
          <w:sz w:val="24"/>
          <w:szCs w:val="24"/>
        </w:rPr>
        <w:t xml:space="preserve">; Технология. Методическое пособие с поурочными разработками (Шипилова Н. В., Роговцева Н. И., Анащенкова С. В.) На изучение предмета «Технология» в начальной школе отводится 1 час в неделю. Курс рассчитан на </w:t>
      </w:r>
      <w:r>
        <w:rPr>
          <w:rFonts w:eastAsia="Times New Roman"/>
          <w:b/>
          <w:bCs/>
          <w:sz w:val="24"/>
          <w:szCs w:val="24"/>
        </w:rPr>
        <w:t>135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часов:</w:t>
      </w:r>
      <w:r>
        <w:rPr>
          <w:rFonts w:eastAsia="Times New Roman"/>
          <w:sz w:val="24"/>
          <w:szCs w:val="24"/>
        </w:rPr>
        <w:t xml:space="preserve"> 33 часа в 1 классе (33 учебные недел</w:t>
      </w:r>
      <w:r>
        <w:rPr>
          <w:rFonts w:eastAsia="Times New Roman"/>
          <w:sz w:val="24"/>
          <w:szCs w:val="24"/>
        </w:rPr>
        <w:t>и), по 34 часа во 2–4 классах (34 учебные недели в каждом классе).</w:t>
      </w:r>
    </w:p>
    <w:p w:rsidR="002D358C" w:rsidRDefault="002D358C">
      <w:pPr>
        <w:spacing w:line="286" w:lineRule="exact"/>
        <w:rPr>
          <w:sz w:val="20"/>
          <w:szCs w:val="20"/>
        </w:rPr>
      </w:pPr>
    </w:p>
    <w:p w:rsidR="002D358C" w:rsidRDefault="00B37675">
      <w:pPr>
        <w:ind w:right="-6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религиозных культур и светской этики</w:t>
      </w:r>
    </w:p>
    <w:p w:rsidR="002D358C" w:rsidRDefault="002D358C">
      <w:pPr>
        <w:spacing w:line="46" w:lineRule="exact"/>
        <w:rPr>
          <w:sz w:val="20"/>
          <w:szCs w:val="20"/>
        </w:rPr>
      </w:pPr>
    </w:p>
    <w:p w:rsidR="002D358C" w:rsidRDefault="00B37675">
      <w:pPr>
        <w:spacing w:line="271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предмета «Основы религиозных культур и светской этики» является неотъемлемой частью основной общеобразовательной про</w:t>
      </w:r>
      <w:r>
        <w:rPr>
          <w:rFonts w:eastAsia="Times New Roman"/>
          <w:sz w:val="24"/>
          <w:szCs w:val="24"/>
        </w:rPr>
        <w:t>граммы – образовательной программы начального общего образования МБОУ СОШ № 77.</w:t>
      </w:r>
    </w:p>
    <w:p w:rsidR="002D358C" w:rsidRDefault="002D358C">
      <w:pPr>
        <w:spacing w:line="6" w:lineRule="exact"/>
        <w:rPr>
          <w:sz w:val="20"/>
          <w:szCs w:val="20"/>
        </w:rPr>
      </w:pPr>
    </w:p>
    <w:p w:rsidR="002D358C" w:rsidRDefault="00B37675">
      <w:pPr>
        <w:ind w:left="7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разработана:</w:t>
      </w:r>
    </w:p>
    <w:p w:rsidR="002D358C" w:rsidRDefault="002D358C">
      <w:pPr>
        <w:spacing w:line="55" w:lineRule="exact"/>
        <w:rPr>
          <w:sz w:val="20"/>
          <w:szCs w:val="20"/>
        </w:rPr>
      </w:pPr>
    </w:p>
    <w:p w:rsidR="002D358C" w:rsidRDefault="00B37675">
      <w:pPr>
        <w:numPr>
          <w:ilvl w:val="0"/>
          <w:numId w:val="5"/>
        </w:numPr>
        <w:tabs>
          <w:tab w:val="left" w:pos="1422"/>
        </w:tabs>
        <w:spacing w:line="264" w:lineRule="auto"/>
        <w:ind w:left="1422" w:right="5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</w:t>
      </w:r>
    </w:p>
    <w:p w:rsidR="002D358C" w:rsidRDefault="002D358C">
      <w:pPr>
        <w:spacing w:line="17" w:lineRule="exact"/>
        <w:rPr>
          <w:rFonts w:eastAsia="Times New Roman"/>
          <w:sz w:val="24"/>
          <w:szCs w:val="24"/>
        </w:rPr>
      </w:pPr>
    </w:p>
    <w:p w:rsidR="002D358C" w:rsidRDefault="00B37675">
      <w:pPr>
        <w:numPr>
          <w:ilvl w:val="0"/>
          <w:numId w:val="5"/>
        </w:numPr>
        <w:tabs>
          <w:tab w:val="left" w:pos="1422"/>
        </w:tabs>
        <w:ind w:left="1422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основе Концепции духовно-нравственного </w:t>
      </w:r>
      <w:r>
        <w:rPr>
          <w:rFonts w:eastAsia="Times New Roman"/>
          <w:sz w:val="24"/>
          <w:szCs w:val="24"/>
        </w:rPr>
        <w:t>развития и воспитания личности</w:t>
      </w:r>
    </w:p>
    <w:p w:rsidR="002D358C" w:rsidRDefault="002D358C">
      <w:pPr>
        <w:spacing w:line="43" w:lineRule="exact"/>
        <w:rPr>
          <w:sz w:val="20"/>
          <w:szCs w:val="20"/>
        </w:rPr>
      </w:pPr>
    </w:p>
    <w:p w:rsidR="002D358C" w:rsidRDefault="00B37675">
      <w:pPr>
        <w:ind w:left="14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гражданина России,</w:t>
      </w:r>
    </w:p>
    <w:p w:rsidR="002D358C" w:rsidRDefault="002D358C">
      <w:pPr>
        <w:spacing w:line="41" w:lineRule="exact"/>
        <w:rPr>
          <w:sz w:val="20"/>
          <w:szCs w:val="20"/>
        </w:rPr>
      </w:pPr>
    </w:p>
    <w:p w:rsidR="002D358C" w:rsidRDefault="00B37675">
      <w:pPr>
        <w:tabs>
          <w:tab w:val="left" w:pos="1402"/>
          <w:tab w:val="left" w:pos="2582"/>
          <w:tab w:val="left" w:pos="9162"/>
        </w:tabs>
        <w:ind w:left="10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 основе</w:t>
      </w:r>
      <w:r>
        <w:rPr>
          <w:rFonts w:eastAsia="Times New Roman"/>
          <w:sz w:val="24"/>
          <w:szCs w:val="24"/>
        </w:rPr>
        <w:tab/>
        <w:t xml:space="preserve">авторской программы </w:t>
      </w:r>
      <w:r>
        <w:rPr>
          <w:rFonts w:eastAsia="Times New Roman"/>
          <w:b/>
          <w:bCs/>
          <w:sz w:val="24"/>
          <w:szCs w:val="24"/>
        </w:rPr>
        <w:t>Данилюк А.Я.</w:t>
      </w:r>
      <w:r>
        <w:rPr>
          <w:rFonts w:eastAsia="Times New Roman"/>
          <w:sz w:val="24"/>
          <w:szCs w:val="24"/>
        </w:rPr>
        <w:t xml:space="preserve"> комплексного учебного</w:t>
      </w:r>
      <w:r>
        <w:rPr>
          <w:rFonts w:eastAsia="Times New Roman"/>
          <w:sz w:val="24"/>
          <w:szCs w:val="24"/>
        </w:rPr>
        <w:tab/>
        <w:t>курса</w:t>
      </w:r>
    </w:p>
    <w:p w:rsidR="002D358C" w:rsidRDefault="002D358C">
      <w:pPr>
        <w:spacing w:line="41" w:lineRule="exact"/>
        <w:rPr>
          <w:sz w:val="20"/>
          <w:szCs w:val="20"/>
        </w:rPr>
      </w:pPr>
    </w:p>
    <w:p w:rsidR="002D358C" w:rsidRDefault="00B37675">
      <w:pPr>
        <w:ind w:left="14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«Основы религиозных культур и светской этики».</w:t>
      </w:r>
    </w:p>
    <w:p w:rsidR="002D358C" w:rsidRDefault="002D358C">
      <w:pPr>
        <w:spacing w:line="55" w:lineRule="exact"/>
        <w:rPr>
          <w:sz w:val="20"/>
          <w:szCs w:val="20"/>
        </w:rPr>
      </w:pPr>
    </w:p>
    <w:p w:rsidR="002D358C" w:rsidRDefault="00B37675">
      <w:pPr>
        <w:numPr>
          <w:ilvl w:val="0"/>
          <w:numId w:val="6"/>
        </w:numPr>
        <w:tabs>
          <w:tab w:val="left" w:pos="996"/>
        </w:tabs>
        <w:spacing w:line="273" w:lineRule="auto"/>
        <w:ind w:left="2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современном мире особое значение приобретают духовно-нравственное воспитание школь</w:t>
      </w:r>
      <w:r>
        <w:rPr>
          <w:rFonts w:eastAsia="Times New Roman"/>
          <w:sz w:val="24"/>
          <w:szCs w:val="24"/>
        </w:rPr>
        <w:t>ников, развитие у детей таких качеств,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культуроведческих основах, социальных яв</w:t>
      </w:r>
      <w:r>
        <w:rPr>
          <w:rFonts w:eastAsia="Times New Roman"/>
          <w:sz w:val="24"/>
          <w:szCs w:val="24"/>
        </w:rPr>
        <w:t>лений и традиций. Данная дисциплина введена в учебные планы в соответствии с поручением Президента Российской Федерации от 2 августа 2009 года № Пр-2009 в части введения с 2012</w:t>
      </w:r>
    </w:p>
    <w:p w:rsidR="002D358C" w:rsidRDefault="002D358C">
      <w:pPr>
        <w:spacing w:line="22" w:lineRule="exact"/>
        <w:rPr>
          <w:sz w:val="20"/>
          <w:szCs w:val="20"/>
        </w:rPr>
      </w:pPr>
    </w:p>
    <w:p w:rsidR="002D358C" w:rsidRDefault="00B37675">
      <w:pPr>
        <w:spacing w:line="274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года во всех субъектах Российской Федерации в общеобразовательных учреждениях комплексного учебного курса «Основы религиозных культур и светской этики», распоряжения Правительства Российской Федерации от 29 октября 2009 года № 1578-р, писем Министерства об</w:t>
      </w:r>
      <w:r>
        <w:rPr>
          <w:rFonts w:eastAsia="Times New Roman"/>
          <w:sz w:val="24"/>
          <w:szCs w:val="24"/>
        </w:rPr>
        <w:t xml:space="preserve">разования и науки РФ от 18 июля 2011года №МД-942/03, от 24 октября 2011 года № МД-1427/03 «Об обеспечении преподавания комплексного учебного курса ОРКСЭ». На изучение курса «Основы религиозных культур и светской этики» в 4 классе начальной школы отводится </w:t>
      </w:r>
      <w:r>
        <w:rPr>
          <w:rFonts w:eastAsia="Times New Roman"/>
          <w:sz w:val="24"/>
          <w:szCs w:val="24"/>
        </w:rPr>
        <w:t xml:space="preserve">1 час в неделю, всего </w:t>
      </w:r>
      <w:r>
        <w:rPr>
          <w:rFonts w:eastAsia="Times New Roman"/>
          <w:b/>
          <w:bCs/>
          <w:sz w:val="24"/>
          <w:szCs w:val="24"/>
        </w:rPr>
        <w:t>34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часа.</w:t>
      </w:r>
    </w:p>
    <w:p w:rsidR="002D358C" w:rsidRDefault="002D358C">
      <w:pPr>
        <w:spacing w:line="15" w:lineRule="exact"/>
        <w:rPr>
          <w:sz w:val="20"/>
          <w:szCs w:val="20"/>
        </w:rPr>
      </w:pPr>
    </w:p>
    <w:p w:rsidR="002D358C" w:rsidRDefault="00B37675">
      <w:pPr>
        <w:spacing w:line="274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</w:t>
      </w:r>
      <w:r>
        <w:rPr>
          <w:rFonts w:eastAsia="Times New Roman"/>
          <w:sz w:val="24"/>
          <w:szCs w:val="24"/>
        </w:rPr>
        <w:t>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D358C" w:rsidRDefault="002D358C">
      <w:pPr>
        <w:spacing w:line="44" w:lineRule="exact"/>
        <w:rPr>
          <w:sz w:val="20"/>
          <w:szCs w:val="20"/>
        </w:rPr>
      </w:pPr>
    </w:p>
    <w:p w:rsidR="002D358C" w:rsidRDefault="00B37675">
      <w:pPr>
        <w:ind w:left="9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модули рабочей программы  содержат 3 бл</w:t>
      </w:r>
      <w:r>
        <w:rPr>
          <w:rFonts w:eastAsia="Times New Roman"/>
          <w:sz w:val="24"/>
          <w:szCs w:val="24"/>
        </w:rPr>
        <w:t>ока:</w:t>
      </w:r>
    </w:p>
    <w:p w:rsidR="002D358C" w:rsidRDefault="002D358C">
      <w:pPr>
        <w:spacing w:line="55" w:lineRule="exact"/>
        <w:rPr>
          <w:sz w:val="20"/>
          <w:szCs w:val="20"/>
        </w:rPr>
      </w:pPr>
    </w:p>
    <w:p w:rsidR="002D358C" w:rsidRDefault="00B37675">
      <w:pPr>
        <w:numPr>
          <w:ilvl w:val="1"/>
          <w:numId w:val="7"/>
        </w:numPr>
        <w:tabs>
          <w:tab w:val="left" w:pos="317"/>
        </w:tabs>
        <w:spacing w:line="264" w:lineRule="auto"/>
        <w:ind w:left="2" w:firstLine="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Духовные ценности и нравственные идеалы в жизни человека и общества. Россия – наша Родина (1 час).</w:t>
      </w:r>
    </w:p>
    <w:p w:rsidR="002D358C" w:rsidRDefault="002D358C">
      <w:pPr>
        <w:spacing w:line="14" w:lineRule="exact"/>
        <w:rPr>
          <w:rFonts w:eastAsia="Times New Roman"/>
          <w:sz w:val="24"/>
          <w:szCs w:val="24"/>
        </w:rPr>
      </w:pPr>
    </w:p>
    <w:p w:rsidR="002D358C" w:rsidRDefault="00B37675">
      <w:pPr>
        <w:numPr>
          <w:ilvl w:val="0"/>
          <w:numId w:val="8"/>
        </w:numPr>
        <w:tabs>
          <w:tab w:val="left" w:pos="302"/>
        </w:tabs>
        <w:ind w:left="302" w:hanging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курс модуля (28-30 часов).</w:t>
      </w:r>
    </w:p>
    <w:p w:rsidR="002D358C" w:rsidRDefault="002D358C">
      <w:pPr>
        <w:spacing w:line="55" w:lineRule="exact"/>
        <w:rPr>
          <w:rFonts w:eastAsia="Times New Roman"/>
          <w:sz w:val="24"/>
          <w:szCs w:val="24"/>
        </w:rPr>
      </w:pPr>
    </w:p>
    <w:p w:rsidR="002D358C" w:rsidRDefault="00B37675">
      <w:pPr>
        <w:numPr>
          <w:ilvl w:val="0"/>
          <w:numId w:val="8"/>
        </w:numPr>
        <w:tabs>
          <w:tab w:val="left" w:pos="550"/>
        </w:tabs>
        <w:spacing w:line="266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 (3-5 часов).</w:t>
      </w:r>
    </w:p>
    <w:p w:rsidR="002D358C" w:rsidRDefault="002D358C">
      <w:pPr>
        <w:spacing w:line="226" w:lineRule="exact"/>
        <w:rPr>
          <w:sz w:val="20"/>
          <w:szCs w:val="20"/>
        </w:rPr>
      </w:pPr>
    </w:p>
    <w:p w:rsidR="002D358C" w:rsidRDefault="00B37675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</w:t>
      </w:r>
    </w:p>
    <w:p w:rsidR="002D358C" w:rsidRDefault="002D358C">
      <w:pPr>
        <w:spacing w:line="288" w:lineRule="exact"/>
        <w:rPr>
          <w:sz w:val="20"/>
          <w:szCs w:val="20"/>
        </w:rPr>
      </w:pPr>
    </w:p>
    <w:p w:rsidR="002D358C" w:rsidRDefault="00B37675">
      <w:pPr>
        <w:spacing w:line="271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учебного предмета «Музыка» разработана в соответствии с Федеральным государственным образовательным стандартом начального общего образования, основной образовательной программой начального общего образования МБОУ СОШ № 77; на </w:t>
      </w:r>
      <w:r>
        <w:rPr>
          <w:rFonts w:eastAsia="Times New Roman"/>
          <w:sz w:val="24"/>
          <w:szCs w:val="24"/>
        </w:rPr>
        <w:t>основе</w:t>
      </w:r>
    </w:p>
    <w:p w:rsidR="002D358C" w:rsidRDefault="002D358C">
      <w:pPr>
        <w:sectPr w:rsidR="002D358C">
          <w:pgSz w:w="11920" w:h="16841"/>
          <w:pgMar w:top="784" w:right="711" w:bottom="138" w:left="1138" w:header="0" w:footer="0" w:gutter="0"/>
          <w:cols w:space="720" w:equalWidth="0">
            <w:col w:w="10062"/>
          </w:cols>
        </w:sectPr>
      </w:pPr>
    </w:p>
    <w:p w:rsidR="002D358C" w:rsidRDefault="00B37675">
      <w:pPr>
        <w:spacing w:line="274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Концепции духовно-нравственного развития и воспитания личности гражданина России, примерной программы начального общего образования по музыке, с учѐтом планируемых результатов освоения учебной программы по предмету «Музыка»; с </w:t>
      </w:r>
      <w:r>
        <w:rPr>
          <w:rFonts w:eastAsia="Times New Roman"/>
          <w:sz w:val="24"/>
          <w:szCs w:val="24"/>
        </w:rPr>
        <w:t xml:space="preserve">использованием авторской программы «Музыка» </w:t>
      </w:r>
      <w:r>
        <w:rPr>
          <w:rFonts w:eastAsia="Times New Roman"/>
          <w:b/>
          <w:bCs/>
          <w:sz w:val="24"/>
          <w:szCs w:val="24"/>
        </w:rPr>
        <w:t>(Е.Д.Критская,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Г.П.Сергеева,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Т.С.Шмагина</w:t>
      </w:r>
      <w:r>
        <w:rPr>
          <w:rFonts w:eastAsia="Times New Roman"/>
          <w:sz w:val="24"/>
          <w:szCs w:val="24"/>
        </w:rPr>
        <w:t>).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</w:t>
      </w:r>
      <w:r>
        <w:rPr>
          <w:rFonts w:eastAsia="Times New Roman"/>
          <w:sz w:val="24"/>
          <w:szCs w:val="24"/>
        </w:rPr>
        <w:t xml:space="preserve">ина мира».Рабочая программа начального общего образования по учебному предмету «Музыка» реализуется в предметной области «Искусство» обязательной части учебного плана в объѐме </w:t>
      </w:r>
      <w:r>
        <w:rPr>
          <w:rFonts w:eastAsia="Times New Roman"/>
          <w:b/>
          <w:bCs/>
          <w:sz w:val="24"/>
          <w:szCs w:val="24"/>
        </w:rPr>
        <w:t>130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</w:t>
      </w:r>
      <w:r>
        <w:rPr>
          <w:rFonts w:eastAsia="Times New Roman"/>
          <w:sz w:val="24"/>
          <w:szCs w:val="24"/>
        </w:rPr>
        <w:t>: 1 класс – 28 часов(1 четверть – 4 часа, 0,5 часов в неделю, чередуясь</w:t>
      </w:r>
      <w:r>
        <w:rPr>
          <w:rFonts w:eastAsia="Times New Roman"/>
          <w:sz w:val="24"/>
          <w:szCs w:val="24"/>
        </w:rPr>
        <w:t xml:space="preserve"> с учебным предметом « Изобразительное искусство», во 2-4 четвертях – 24 часа, 1 час в неделю);2 класс – 34 часа (1 час в неделю);3 класс – 34 часа (1 час в неделю);4 класс – 34 часа (1 час в неделю).</w:t>
      </w:r>
    </w:p>
    <w:p w:rsidR="002D358C" w:rsidRDefault="002D358C">
      <w:pPr>
        <w:spacing w:line="293" w:lineRule="exact"/>
        <w:rPr>
          <w:sz w:val="20"/>
          <w:szCs w:val="20"/>
        </w:rPr>
      </w:pPr>
    </w:p>
    <w:p w:rsidR="002D358C" w:rsidRDefault="00B3767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Иностранный язык</w:t>
      </w:r>
    </w:p>
    <w:p w:rsidR="002D358C" w:rsidRDefault="002D358C">
      <w:pPr>
        <w:spacing w:line="286" w:lineRule="exact"/>
        <w:rPr>
          <w:sz w:val="20"/>
          <w:szCs w:val="20"/>
        </w:rPr>
      </w:pPr>
    </w:p>
    <w:p w:rsidR="002D358C" w:rsidRDefault="00B37675">
      <w:pPr>
        <w:spacing w:line="275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английскому язы</w:t>
      </w:r>
      <w:r>
        <w:rPr>
          <w:rFonts w:eastAsia="Times New Roman"/>
          <w:sz w:val="24"/>
          <w:szCs w:val="24"/>
        </w:rPr>
        <w:t>ку разработана в соответствии с Федеральным государственным образовательным стандартом начального общего образования, основной образовательной программой начального общего образования МБОУ СОШ № 77 и на основе авторских программ начального общего образован</w:t>
      </w:r>
      <w:r>
        <w:rPr>
          <w:rFonts w:eastAsia="Times New Roman"/>
          <w:sz w:val="24"/>
          <w:szCs w:val="24"/>
        </w:rPr>
        <w:t>ия под редакцией В.П. Кузовлева, Н.М. Лапа, Э.Ш. Перегудовой и др. «Английский язык. II-IV классы». При составлении рабочей программы были учтены следующие нормативные документы: Закон РФ «Об образовании в Российской Федерации» от 29.12.2012 N 273-ФЗ. Рабо</w:t>
      </w:r>
      <w:r>
        <w:rPr>
          <w:rFonts w:eastAsia="Times New Roman"/>
          <w:sz w:val="24"/>
          <w:szCs w:val="24"/>
        </w:rPr>
        <w:t>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учащихся, контрольно измерительные материалы. В рабочей программе определены цели и задачи изучения иностранного я</w:t>
      </w:r>
      <w:r>
        <w:rPr>
          <w:rFonts w:eastAsia="Times New Roman"/>
          <w:sz w:val="24"/>
          <w:szCs w:val="24"/>
        </w:rPr>
        <w:t>зыка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</w:t>
      </w:r>
      <w:r>
        <w:rPr>
          <w:rFonts w:eastAsia="Times New Roman"/>
          <w:sz w:val="24"/>
          <w:szCs w:val="24"/>
        </w:rPr>
        <w:t>иал, формы обучения, типы и формы уроков, формируемые универсальные учебные действия, виды контроля, количество изучаемых тем, коррекция и повторение. Рабочая программа построена с учетом возрастных особенностей детей, постепенным нарастанием трудности в п</w:t>
      </w:r>
      <w:r>
        <w:rPr>
          <w:rFonts w:eastAsia="Times New Roman"/>
          <w:sz w:val="24"/>
          <w:szCs w:val="24"/>
        </w:rPr>
        <w:t>редъявлении учебного материала.</w:t>
      </w:r>
    </w:p>
    <w:p w:rsidR="002D358C" w:rsidRDefault="002D358C">
      <w:pPr>
        <w:spacing w:line="17" w:lineRule="exact"/>
        <w:rPr>
          <w:sz w:val="20"/>
          <w:szCs w:val="20"/>
        </w:rPr>
      </w:pPr>
    </w:p>
    <w:p w:rsidR="002D358C" w:rsidRDefault="00B37675">
      <w:pPr>
        <w:spacing w:line="271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требования к оформлению программы выполнены. Структура рабочей программы выдержана. Учебный предмет «Иностранный язык» изучается через обязательную часть учебного плана.</w:t>
      </w:r>
    </w:p>
    <w:p w:rsidR="002D358C" w:rsidRDefault="002D358C">
      <w:pPr>
        <w:spacing w:line="18" w:lineRule="exact"/>
        <w:rPr>
          <w:sz w:val="20"/>
          <w:szCs w:val="20"/>
        </w:rPr>
      </w:pPr>
    </w:p>
    <w:p w:rsidR="002D358C" w:rsidRDefault="00B37675">
      <w:pPr>
        <w:spacing w:line="264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иностранного языка во 2-4 класс</w:t>
      </w:r>
      <w:r>
        <w:rPr>
          <w:rFonts w:eastAsia="Times New Roman"/>
          <w:sz w:val="24"/>
          <w:szCs w:val="24"/>
        </w:rPr>
        <w:t xml:space="preserve">ах отводится </w:t>
      </w:r>
      <w:r>
        <w:rPr>
          <w:rFonts w:eastAsia="Times New Roman"/>
          <w:b/>
          <w:bCs/>
          <w:sz w:val="24"/>
          <w:szCs w:val="24"/>
        </w:rPr>
        <w:t>204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учебных часа</w:t>
      </w:r>
      <w:r>
        <w:rPr>
          <w:rFonts w:eastAsia="Times New Roman"/>
          <w:sz w:val="24"/>
          <w:szCs w:val="24"/>
        </w:rPr>
        <w:t>, по 68 часов ежегодно ( 2 часа в неделю, по 34 учебные недели в каждом классе)</w:t>
      </w:r>
    </w:p>
    <w:p w:rsidR="002D358C" w:rsidRDefault="002D358C">
      <w:pPr>
        <w:spacing w:line="200" w:lineRule="exact"/>
        <w:rPr>
          <w:sz w:val="20"/>
          <w:szCs w:val="20"/>
        </w:rPr>
      </w:pPr>
    </w:p>
    <w:p w:rsidR="002D358C" w:rsidRDefault="002D358C">
      <w:pPr>
        <w:spacing w:line="200" w:lineRule="exact"/>
        <w:rPr>
          <w:sz w:val="20"/>
          <w:szCs w:val="20"/>
        </w:rPr>
      </w:pPr>
    </w:p>
    <w:p w:rsidR="002D358C" w:rsidRDefault="002D358C">
      <w:pPr>
        <w:spacing w:line="256" w:lineRule="exact"/>
        <w:rPr>
          <w:sz w:val="20"/>
          <w:szCs w:val="20"/>
        </w:rPr>
      </w:pPr>
    </w:p>
    <w:p w:rsidR="002D358C" w:rsidRDefault="002D358C">
      <w:pPr>
        <w:sectPr w:rsidR="002D358C">
          <w:pgSz w:w="11920" w:h="16841"/>
          <w:pgMar w:top="782" w:right="791" w:bottom="1440" w:left="1020" w:header="0" w:footer="0" w:gutter="0"/>
          <w:cols w:space="720" w:equalWidth="0">
            <w:col w:w="10100"/>
          </w:cols>
        </w:sectPr>
      </w:pPr>
    </w:p>
    <w:p w:rsidR="002D358C" w:rsidRDefault="002D358C">
      <w:pPr>
        <w:spacing w:line="230" w:lineRule="auto"/>
        <w:jc w:val="center"/>
        <w:rPr>
          <w:sz w:val="20"/>
          <w:szCs w:val="20"/>
        </w:rPr>
      </w:pPr>
    </w:p>
    <w:p w:rsidR="002D358C" w:rsidRDefault="002D358C">
      <w:pPr>
        <w:sectPr w:rsidR="002D358C">
          <w:pgSz w:w="11900" w:h="16838"/>
          <w:pgMar w:top="1440" w:right="1440" w:bottom="875" w:left="1440" w:header="0" w:footer="0" w:gutter="0"/>
          <w:cols w:space="0"/>
        </w:sectPr>
      </w:pPr>
    </w:p>
    <w:p w:rsidR="00B37675" w:rsidRDefault="00B37675"/>
    <w:sectPr w:rsidR="00B37675" w:rsidSect="002D358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10C6178"/>
    <w:lvl w:ilvl="0" w:tplc="A0A68FBC">
      <w:start w:val="1"/>
      <w:numFmt w:val="bullet"/>
      <w:lvlText w:val="-"/>
      <w:lvlJc w:val="left"/>
    </w:lvl>
    <w:lvl w:ilvl="1" w:tplc="95C89D2A">
      <w:numFmt w:val="decimal"/>
      <w:lvlText w:val=""/>
      <w:lvlJc w:val="left"/>
    </w:lvl>
    <w:lvl w:ilvl="2" w:tplc="D2C8E7C2">
      <w:numFmt w:val="decimal"/>
      <w:lvlText w:val=""/>
      <w:lvlJc w:val="left"/>
    </w:lvl>
    <w:lvl w:ilvl="3" w:tplc="C48221A2">
      <w:numFmt w:val="decimal"/>
      <w:lvlText w:val=""/>
      <w:lvlJc w:val="left"/>
    </w:lvl>
    <w:lvl w:ilvl="4" w:tplc="B8A89A98">
      <w:numFmt w:val="decimal"/>
      <w:lvlText w:val=""/>
      <w:lvlJc w:val="left"/>
    </w:lvl>
    <w:lvl w:ilvl="5" w:tplc="4F5C139E">
      <w:numFmt w:val="decimal"/>
      <w:lvlText w:val=""/>
      <w:lvlJc w:val="left"/>
    </w:lvl>
    <w:lvl w:ilvl="6" w:tplc="D57C87E4">
      <w:numFmt w:val="decimal"/>
      <w:lvlText w:val=""/>
      <w:lvlJc w:val="left"/>
    </w:lvl>
    <w:lvl w:ilvl="7" w:tplc="B2DC1D64">
      <w:numFmt w:val="decimal"/>
      <w:lvlText w:val=""/>
      <w:lvlJc w:val="left"/>
    </w:lvl>
    <w:lvl w:ilvl="8" w:tplc="EAAC6CE0">
      <w:numFmt w:val="decimal"/>
      <w:lvlText w:val=""/>
      <w:lvlJc w:val="left"/>
    </w:lvl>
  </w:abstractNum>
  <w:abstractNum w:abstractNumId="1">
    <w:nsid w:val="000001EB"/>
    <w:multiLevelType w:val="hybridMultilevel"/>
    <w:tmpl w:val="E5243090"/>
    <w:lvl w:ilvl="0" w:tplc="8848C23C">
      <w:start w:val="1"/>
      <w:numFmt w:val="bullet"/>
      <w:lvlText w:val="Н."/>
      <w:lvlJc w:val="left"/>
    </w:lvl>
    <w:lvl w:ilvl="1" w:tplc="01C8B6EE">
      <w:numFmt w:val="decimal"/>
      <w:lvlText w:val=""/>
      <w:lvlJc w:val="left"/>
    </w:lvl>
    <w:lvl w:ilvl="2" w:tplc="4210EBC6">
      <w:numFmt w:val="decimal"/>
      <w:lvlText w:val=""/>
      <w:lvlJc w:val="left"/>
    </w:lvl>
    <w:lvl w:ilvl="3" w:tplc="9774E4CA">
      <w:numFmt w:val="decimal"/>
      <w:lvlText w:val=""/>
      <w:lvlJc w:val="left"/>
    </w:lvl>
    <w:lvl w:ilvl="4" w:tplc="AD60B5D8">
      <w:numFmt w:val="decimal"/>
      <w:lvlText w:val=""/>
      <w:lvlJc w:val="left"/>
    </w:lvl>
    <w:lvl w:ilvl="5" w:tplc="D7FA37C4">
      <w:numFmt w:val="decimal"/>
      <w:lvlText w:val=""/>
      <w:lvlJc w:val="left"/>
    </w:lvl>
    <w:lvl w:ilvl="6" w:tplc="D5F6BD22">
      <w:numFmt w:val="decimal"/>
      <w:lvlText w:val=""/>
      <w:lvlJc w:val="left"/>
    </w:lvl>
    <w:lvl w:ilvl="7" w:tplc="314C7660">
      <w:numFmt w:val="decimal"/>
      <w:lvlText w:val=""/>
      <w:lvlJc w:val="left"/>
    </w:lvl>
    <w:lvl w:ilvl="8" w:tplc="9CA623D0">
      <w:numFmt w:val="decimal"/>
      <w:lvlText w:val=""/>
      <w:lvlJc w:val="left"/>
    </w:lvl>
  </w:abstractNum>
  <w:abstractNum w:abstractNumId="2">
    <w:nsid w:val="00000BB3"/>
    <w:multiLevelType w:val="hybridMultilevel"/>
    <w:tmpl w:val="5F68A9EE"/>
    <w:lvl w:ilvl="0" w:tplc="7980BEDC">
      <w:start w:val="1"/>
      <w:numFmt w:val="bullet"/>
      <w:lvlText w:val="-"/>
      <w:lvlJc w:val="left"/>
    </w:lvl>
    <w:lvl w:ilvl="1" w:tplc="B3FC727E">
      <w:numFmt w:val="decimal"/>
      <w:lvlText w:val=""/>
      <w:lvlJc w:val="left"/>
    </w:lvl>
    <w:lvl w:ilvl="2" w:tplc="A648851C">
      <w:numFmt w:val="decimal"/>
      <w:lvlText w:val=""/>
      <w:lvlJc w:val="left"/>
    </w:lvl>
    <w:lvl w:ilvl="3" w:tplc="2BA251D0">
      <w:numFmt w:val="decimal"/>
      <w:lvlText w:val=""/>
      <w:lvlJc w:val="left"/>
    </w:lvl>
    <w:lvl w:ilvl="4" w:tplc="30FE042E">
      <w:numFmt w:val="decimal"/>
      <w:lvlText w:val=""/>
      <w:lvlJc w:val="left"/>
    </w:lvl>
    <w:lvl w:ilvl="5" w:tplc="A0E0526C">
      <w:numFmt w:val="decimal"/>
      <w:lvlText w:val=""/>
      <w:lvlJc w:val="left"/>
    </w:lvl>
    <w:lvl w:ilvl="6" w:tplc="8BD8415A">
      <w:numFmt w:val="decimal"/>
      <w:lvlText w:val=""/>
      <w:lvlJc w:val="left"/>
    </w:lvl>
    <w:lvl w:ilvl="7" w:tplc="987AE7EC">
      <w:numFmt w:val="decimal"/>
      <w:lvlText w:val=""/>
      <w:lvlJc w:val="left"/>
    </w:lvl>
    <w:lvl w:ilvl="8" w:tplc="DA1C05EC">
      <w:numFmt w:val="decimal"/>
      <w:lvlText w:val=""/>
      <w:lvlJc w:val="left"/>
    </w:lvl>
  </w:abstractNum>
  <w:abstractNum w:abstractNumId="3">
    <w:nsid w:val="00000F3E"/>
    <w:multiLevelType w:val="hybridMultilevel"/>
    <w:tmpl w:val="5BE623D8"/>
    <w:lvl w:ilvl="0" w:tplc="9FFC0ABA">
      <w:start w:val="1"/>
      <w:numFmt w:val="decimal"/>
      <w:lvlText w:val="%1."/>
      <w:lvlJc w:val="left"/>
    </w:lvl>
    <w:lvl w:ilvl="1" w:tplc="D2ACB29E">
      <w:numFmt w:val="decimal"/>
      <w:lvlText w:val=""/>
      <w:lvlJc w:val="left"/>
    </w:lvl>
    <w:lvl w:ilvl="2" w:tplc="C86671EC">
      <w:numFmt w:val="decimal"/>
      <w:lvlText w:val=""/>
      <w:lvlJc w:val="left"/>
    </w:lvl>
    <w:lvl w:ilvl="3" w:tplc="EFA2C802">
      <w:numFmt w:val="decimal"/>
      <w:lvlText w:val=""/>
      <w:lvlJc w:val="left"/>
    </w:lvl>
    <w:lvl w:ilvl="4" w:tplc="A9469700">
      <w:numFmt w:val="decimal"/>
      <w:lvlText w:val=""/>
      <w:lvlJc w:val="left"/>
    </w:lvl>
    <w:lvl w:ilvl="5" w:tplc="73924684">
      <w:numFmt w:val="decimal"/>
      <w:lvlText w:val=""/>
      <w:lvlJc w:val="left"/>
    </w:lvl>
    <w:lvl w:ilvl="6" w:tplc="84983578">
      <w:numFmt w:val="decimal"/>
      <w:lvlText w:val=""/>
      <w:lvlJc w:val="left"/>
    </w:lvl>
    <w:lvl w:ilvl="7" w:tplc="BDC239DA">
      <w:numFmt w:val="decimal"/>
      <w:lvlText w:val=""/>
      <w:lvlJc w:val="left"/>
    </w:lvl>
    <w:lvl w:ilvl="8" w:tplc="C62ABA68">
      <w:numFmt w:val="decimal"/>
      <w:lvlText w:val=""/>
      <w:lvlJc w:val="left"/>
    </w:lvl>
  </w:abstractNum>
  <w:abstractNum w:abstractNumId="4">
    <w:nsid w:val="000012DB"/>
    <w:multiLevelType w:val="hybridMultilevel"/>
    <w:tmpl w:val="2F88FEF8"/>
    <w:lvl w:ilvl="0" w:tplc="0262D3C2">
      <w:start w:val="1"/>
      <w:numFmt w:val="decimal"/>
      <w:lvlText w:val="%1"/>
      <w:lvlJc w:val="left"/>
    </w:lvl>
    <w:lvl w:ilvl="1" w:tplc="71CACBC0">
      <w:start w:val="1"/>
      <w:numFmt w:val="decimal"/>
      <w:lvlText w:val="%2."/>
      <w:lvlJc w:val="left"/>
    </w:lvl>
    <w:lvl w:ilvl="2" w:tplc="0FA823A6">
      <w:numFmt w:val="decimal"/>
      <w:lvlText w:val=""/>
      <w:lvlJc w:val="left"/>
    </w:lvl>
    <w:lvl w:ilvl="3" w:tplc="EF26268E">
      <w:numFmt w:val="decimal"/>
      <w:lvlText w:val=""/>
      <w:lvlJc w:val="left"/>
    </w:lvl>
    <w:lvl w:ilvl="4" w:tplc="7B0E329E">
      <w:numFmt w:val="decimal"/>
      <w:lvlText w:val=""/>
      <w:lvlJc w:val="left"/>
    </w:lvl>
    <w:lvl w:ilvl="5" w:tplc="1EACF1B0">
      <w:numFmt w:val="decimal"/>
      <w:lvlText w:val=""/>
      <w:lvlJc w:val="left"/>
    </w:lvl>
    <w:lvl w:ilvl="6" w:tplc="AC000342">
      <w:numFmt w:val="decimal"/>
      <w:lvlText w:val=""/>
      <w:lvlJc w:val="left"/>
    </w:lvl>
    <w:lvl w:ilvl="7" w:tplc="4CF83D1A">
      <w:numFmt w:val="decimal"/>
      <w:lvlText w:val=""/>
      <w:lvlJc w:val="left"/>
    </w:lvl>
    <w:lvl w:ilvl="8" w:tplc="68F269E6">
      <w:numFmt w:val="decimal"/>
      <w:lvlText w:val=""/>
      <w:lvlJc w:val="left"/>
    </w:lvl>
  </w:abstractNum>
  <w:abstractNum w:abstractNumId="5">
    <w:nsid w:val="0000153C"/>
    <w:multiLevelType w:val="hybridMultilevel"/>
    <w:tmpl w:val="F850C79A"/>
    <w:lvl w:ilvl="0" w:tplc="DE32D710">
      <w:start w:val="2"/>
      <w:numFmt w:val="decimal"/>
      <w:lvlText w:val="%1."/>
      <w:lvlJc w:val="left"/>
    </w:lvl>
    <w:lvl w:ilvl="1" w:tplc="1B82C762">
      <w:start w:val="1"/>
      <w:numFmt w:val="decimal"/>
      <w:lvlText w:val="%2"/>
      <w:lvlJc w:val="left"/>
    </w:lvl>
    <w:lvl w:ilvl="2" w:tplc="AB5EB24A">
      <w:numFmt w:val="decimal"/>
      <w:lvlText w:val=""/>
      <w:lvlJc w:val="left"/>
    </w:lvl>
    <w:lvl w:ilvl="3" w:tplc="33629542">
      <w:numFmt w:val="decimal"/>
      <w:lvlText w:val=""/>
      <w:lvlJc w:val="left"/>
    </w:lvl>
    <w:lvl w:ilvl="4" w:tplc="A6EAE54C">
      <w:numFmt w:val="decimal"/>
      <w:lvlText w:val=""/>
      <w:lvlJc w:val="left"/>
    </w:lvl>
    <w:lvl w:ilvl="5" w:tplc="1902BD12">
      <w:numFmt w:val="decimal"/>
      <w:lvlText w:val=""/>
      <w:lvlJc w:val="left"/>
    </w:lvl>
    <w:lvl w:ilvl="6" w:tplc="15F83FD2">
      <w:numFmt w:val="decimal"/>
      <w:lvlText w:val=""/>
      <w:lvlJc w:val="left"/>
    </w:lvl>
    <w:lvl w:ilvl="7" w:tplc="D7FEBD22">
      <w:numFmt w:val="decimal"/>
      <w:lvlText w:val=""/>
      <w:lvlJc w:val="left"/>
    </w:lvl>
    <w:lvl w:ilvl="8" w:tplc="4C26A20A">
      <w:numFmt w:val="decimal"/>
      <w:lvlText w:val=""/>
      <w:lvlJc w:val="left"/>
    </w:lvl>
  </w:abstractNum>
  <w:abstractNum w:abstractNumId="6">
    <w:nsid w:val="000026E9"/>
    <w:multiLevelType w:val="hybridMultilevel"/>
    <w:tmpl w:val="F28C84CE"/>
    <w:lvl w:ilvl="0" w:tplc="4BF8DE26">
      <w:start w:val="1"/>
      <w:numFmt w:val="bullet"/>
      <w:lvlText w:val="о"/>
      <w:lvlJc w:val="left"/>
    </w:lvl>
    <w:lvl w:ilvl="1" w:tplc="E6A6FE40">
      <w:numFmt w:val="decimal"/>
      <w:lvlText w:val=""/>
      <w:lvlJc w:val="left"/>
    </w:lvl>
    <w:lvl w:ilvl="2" w:tplc="9A761A4C">
      <w:numFmt w:val="decimal"/>
      <w:lvlText w:val=""/>
      <w:lvlJc w:val="left"/>
    </w:lvl>
    <w:lvl w:ilvl="3" w:tplc="30F6A1F0">
      <w:numFmt w:val="decimal"/>
      <w:lvlText w:val=""/>
      <w:lvlJc w:val="left"/>
    </w:lvl>
    <w:lvl w:ilvl="4" w:tplc="0AB4D642">
      <w:numFmt w:val="decimal"/>
      <w:lvlText w:val=""/>
      <w:lvlJc w:val="left"/>
    </w:lvl>
    <w:lvl w:ilvl="5" w:tplc="548A9E62">
      <w:numFmt w:val="decimal"/>
      <w:lvlText w:val=""/>
      <w:lvlJc w:val="left"/>
    </w:lvl>
    <w:lvl w:ilvl="6" w:tplc="93B02C9A">
      <w:numFmt w:val="decimal"/>
      <w:lvlText w:val=""/>
      <w:lvlJc w:val="left"/>
    </w:lvl>
    <w:lvl w:ilvl="7" w:tplc="60ACFB9A">
      <w:numFmt w:val="decimal"/>
      <w:lvlText w:val=""/>
      <w:lvlJc w:val="left"/>
    </w:lvl>
    <w:lvl w:ilvl="8" w:tplc="F3A242D2">
      <w:numFmt w:val="decimal"/>
      <w:lvlText w:val=""/>
      <w:lvlJc w:val="left"/>
    </w:lvl>
  </w:abstractNum>
  <w:abstractNum w:abstractNumId="7">
    <w:nsid w:val="00002EA6"/>
    <w:multiLevelType w:val="hybridMultilevel"/>
    <w:tmpl w:val="9F5C26CC"/>
    <w:lvl w:ilvl="0" w:tplc="DD42DC40">
      <w:start w:val="1"/>
      <w:numFmt w:val="bullet"/>
      <w:lvlText w:val="В"/>
      <w:lvlJc w:val="left"/>
    </w:lvl>
    <w:lvl w:ilvl="1" w:tplc="0AB87242">
      <w:numFmt w:val="decimal"/>
      <w:lvlText w:val=""/>
      <w:lvlJc w:val="left"/>
    </w:lvl>
    <w:lvl w:ilvl="2" w:tplc="E0B2B5A8">
      <w:numFmt w:val="decimal"/>
      <w:lvlText w:val=""/>
      <w:lvlJc w:val="left"/>
    </w:lvl>
    <w:lvl w:ilvl="3" w:tplc="9594C412">
      <w:numFmt w:val="decimal"/>
      <w:lvlText w:val=""/>
      <w:lvlJc w:val="left"/>
    </w:lvl>
    <w:lvl w:ilvl="4" w:tplc="A3E4C944">
      <w:numFmt w:val="decimal"/>
      <w:lvlText w:val=""/>
      <w:lvlJc w:val="left"/>
    </w:lvl>
    <w:lvl w:ilvl="5" w:tplc="E466BBD6">
      <w:numFmt w:val="decimal"/>
      <w:lvlText w:val=""/>
      <w:lvlJc w:val="left"/>
    </w:lvl>
    <w:lvl w:ilvl="6" w:tplc="86F4C72A">
      <w:numFmt w:val="decimal"/>
      <w:lvlText w:val=""/>
      <w:lvlJc w:val="left"/>
    </w:lvl>
    <w:lvl w:ilvl="7" w:tplc="37F886A6">
      <w:numFmt w:val="decimal"/>
      <w:lvlText w:val=""/>
      <w:lvlJc w:val="left"/>
    </w:lvl>
    <w:lvl w:ilvl="8" w:tplc="3976B640">
      <w:numFmt w:val="decimal"/>
      <w:lvlText w:val=""/>
      <w:lvlJc w:val="left"/>
    </w:lvl>
  </w:abstractNum>
  <w:abstractNum w:abstractNumId="8">
    <w:nsid w:val="0000390C"/>
    <w:multiLevelType w:val="hybridMultilevel"/>
    <w:tmpl w:val="ED08F8F0"/>
    <w:lvl w:ilvl="0" w:tplc="B6D6BAC0">
      <w:start w:val="1"/>
      <w:numFmt w:val="bullet"/>
      <w:lvlText w:val="·"/>
      <w:lvlJc w:val="left"/>
    </w:lvl>
    <w:lvl w:ilvl="1" w:tplc="E140E03C">
      <w:numFmt w:val="decimal"/>
      <w:lvlText w:val=""/>
      <w:lvlJc w:val="left"/>
    </w:lvl>
    <w:lvl w:ilvl="2" w:tplc="1E6EDB96">
      <w:numFmt w:val="decimal"/>
      <w:lvlText w:val=""/>
      <w:lvlJc w:val="left"/>
    </w:lvl>
    <w:lvl w:ilvl="3" w:tplc="B24A6A74">
      <w:numFmt w:val="decimal"/>
      <w:lvlText w:val=""/>
      <w:lvlJc w:val="left"/>
    </w:lvl>
    <w:lvl w:ilvl="4" w:tplc="44ACD2EA">
      <w:numFmt w:val="decimal"/>
      <w:lvlText w:val=""/>
      <w:lvlJc w:val="left"/>
    </w:lvl>
    <w:lvl w:ilvl="5" w:tplc="0AB4FFD4">
      <w:numFmt w:val="decimal"/>
      <w:lvlText w:val=""/>
      <w:lvlJc w:val="left"/>
    </w:lvl>
    <w:lvl w:ilvl="6" w:tplc="155CCAE2">
      <w:numFmt w:val="decimal"/>
      <w:lvlText w:val=""/>
      <w:lvlJc w:val="left"/>
    </w:lvl>
    <w:lvl w:ilvl="7" w:tplc="BCB2AFAC">
      <w:numFmt w:val="decimal"/>
      <w:lvlText w:val=""/>
      <w:lvlJc w:val="left"/>
    </w:lvl>
    <w:lvl w:ilvl="8" w:tplc="10A4C2DE">
      <w:numFmt w:val="decimal"/>
      <w:lvlText w:val=""/>
      <w:lvlJc w:val="left"/>
    </w:lvl>
  </w:abstractNum>
  <w:abstractNum w:abstractNumId="9">
    <w:nsid w:val="000041BB"/>
    <w:multiLevelType w:val="hybridMultilevel"/>
    <w:tmpl w:val="7DE6653E"/>
    <w:lvl w:ilvl="0" w:tplc="8522CB5C">
      <w:start w:val="1"/>
      <w:numFmt w:val="bullet"/>
      <w:lvlText w:val="в"/>
      <w:lvlJc w:val="left"/>
    </w:lvl>
    <w:lvl w:ilvl="1" w:tplc="1B700B78">
      <w:numFmt w:val="decimal"/>
      <w:lvlText w:val=""/>
      <w:lvlJc w:val="left"/>
    </w:lvl>
    <w:lvl w:ilvl="2" w:tplc="54362E3A">
      <w:numFmt w:val="decimal"/>
      <w:lvlText w:val=""/>
      <w:lvlJc w:val="left"/>
    </w:lvl>
    <w:lvl w:ilvl="3" w:tplc="BC662CF4">
      <w:numFmt w:val="decimal"/>
      <w:lvlText w:val=""/>
      <w:lvlJc w:val="left"/>
    </w:lvl>
    <w:lvl w:ilvl="4" w:tplc="F1804BDC">
      <w:numFmt w:val="decimal"/>
      <w:lvlText w:val=""/>
      <w:lvlJc w:val="left"/>
    </w:lvl>
    <w:lvl w:ilvl="5" w:tplc="CCF201E2">
      <w:numFmt w:val="decimal"/>
      <w:lvlText w:val=""/>
      <w:lvlJc w:val="left"/>
    </w:lvl>
    <w:lvl w:ilvl="6" w:tplc="B7747A0C">
      <w:numFmt w:val="decimal"/>
      <w:lvlText w:val=""/>
      <w:lvlJc w:val="left"/>
    </w:lvl>
    <w:lvl w:ilvl="7" w:tplc="BFE0B042">
      <w:numFmt w:val="decimal"/>
      <w:lvlText w:val=""/>
      <w:lvlJc w:val="left"/>
    </w:lvl>
    <w:lvl w:ilvl="8" w:tplc="450E7A72">
      <w:numFmt w:val="decimal"/>
      <w:lvlText w:val=""/>
      <w:lvlJc w:val="left"/>
    </w:lvl>
  </w:abstractNum>
  <w:abstractNum w:abstractNumId="10">
    <w:nsid w:val="00005AF1"/>
    <w:multiLevelType w:val="hybridMultilevel"/>
    <w:tmpl w:val="0C907258"/>
    <w:lvl w:ilvl="0" w:tplc="2E8ACD30">
      <w:start w:val="35"/>
      <w:numFmt w:val="upperLetter"/>
      <w:lvlText w:val="%1"/>
      <w:lvlJc w:val="left"/>
    </w:lvl>
    <w:lvl w:ilvl="1" w:tplc="2BD0421A">
      <w:numFmt w:val="decimal"/>
      <w:lvlText w:val=""/>
      <w:lvlJc w:val="left"/>
    </w:lvl>
    <w:lvl w:ilvl="2" w:tplc="6FC0B06C">
      <w:numFmt w:val="decimal"/>
      <w:lvlText w:val=""/>
      <w:lvlJc w:val="left"/>
    </w:lvl>
    <w:lvl w:ilvl="3" w:tplc="94B4220C">
      <w:numFmt w:val="decimal"/>
      <w:lvlText w:val=""/>
      <w:lvlJc w:val="left"/>
    </w:lvl>
    <w:lvl w:ilvl="4" w:tplc="842AA658">
      <w:numFmt w:val="decimal"/>
      <w:lvlText w:val=""/>
      <w:lvlJc w:val="left"/>
    </w:lvl>
    <w:lvl w:ilvl="5" w:tplc="142C2BD0">
      <w:numFmt w:val="decimal"/>
      <w:lvlText w:val=""/>
      <w:lvlJc w:val="left"/>
    </w:lvl>
    <w:lvl w:ilvl="6" w:tplc="2C10C2CA">
      <w:numFmt w:val="decimal"/>
      <w:lvlText w:val=""/>
      <w:lvlJc w:val="left"/>
    </w:lvl>
    <w:lvl w:ilvl="7" w:tplc="681ED4F8">
      <w:numFmt w:val="decimal"/>
      <w:lvlText w:val=""/>
      <w:lvlJc w:val="left"/>
    </w:lvl>
    <w:lvl w:ilvl="8" w:tplc="DF4AB0C2">
      <w:numFmt w:val="decimal"/>
      <w:lvlText w:val=""/>
      <w:lvlJc w:val="left"/>
    </w:lvl>
  </w:abstractNum>
  <w:abstractNum w:abstractNumId="11">
    <w:nsid w:val="00007E87"/>
    <w:multiLevelType w:val="hybridMultilevel"/>
    <w:tmpl w:val="FCA4D242"/>
    <w:lvl w:ilvl="0" w:tplc="BF0829A2">
      <w:start w:val="1"/>
      <w:numFmt w:val="bullet"/>
      <w:lvlText w:val="·"/>
      <w:lvlJc w:val="left"/>
    </w:lvl>
    <w:lvl w:ilvl="1" w:tplc="AC4E9B00">
      <w:numFmt w:val="decimal"/>
      <w:lvlText w:val=""/>
      <w:lvlJc w:val="left"/>
    </w:lvl>
    <w:lvl w:ilvl="2" w:tplc="E84AE590">
      <w:numFmt w:val="decimal"/>
      <w:lvlText w:val=""/>
      <w:lvlJc w:val="left"/>
    </w:lvl>
    <w:lvl w:ilvl="3" w:tplc="735E4324">
      <w:numFmt w:val="decimal"/>
      <w:lvlText w:val=""/>
      <w:lvlJc w:val="left"/>
    </w:lvl>
    <w:lvl w:ilvl="4" w:tplc="46DA6AAA">
      <w:numFmt w:val="decimal"/>
      <w:lvlText w:val=""/>
      <w:lvlJc w:val="left"/>
    </w:lvl>
    <w:lvl w:ilvl="5" w:tplc="946EC188">
      <w:numFmt w:val="decimal"/>
      <w:lvlText w:val=""/>
      <w:lvlJc w:val="left"/>
    </w:lvl>
    <w:lvl w:ilvl="6" w:tplc="2076B0AA">
      <w:numFmt w:val="decimal"/>
      <w:lvlText w:val=""/>
      <w:lvlJc w:val="left"/>
    </w:lvl>
    <w:lvl w:ilvl="7" w:tplc="E8DAADEE">
      <w:numFmt w:val="decimal"/>
      <w:lvlText w:val=""/>
      <w:lvlJc w:val="left"/>
    </w:lvl>
    <w:lvl w:ilvl="8" w:tplc="2EEED02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358C"/>
    <w:rsid w:val="002D358C"/>
    <w:rsid w:val="008732FC"/>
    <w:rsid w:val="00B3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D9F1-D447-4266-B214-072E264D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2018-01-30T17:15:00Z</dcterms:created>
  <dcterms:modified xsi:type="dcterms:W3CDTF">2018-01-30T17:15:00Z</dcterms:modified>
</cp:coreProperties>
</file>