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94" w:rsidRPr="009B4466" w:rsidRDefault="00551894" w:rsidP="009B4466">
      <w:pPr>
        <w:shd w:val="clear" w:color="auto" w:fill="FFFFFF"/>
        <w:spacing w:after="100" w:afterAutospacing="1" w:line="540" w:lineRule="atLeast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ru-RU"/>
        </w:rPr>
      </w:pPr>
      <w:r w:rsidRPr="009B4466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Информация об организации отдыха детей в лагерях с дневным пребыванием (ЛДП) в период весенних каникул 2021 года</w:t>
      </w:r>
      <w:r w:rsidRPr="009B4466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9B4466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Стоимость путевки в ЛДП - 884,00 руб.</w:t>
      </w:r>
    </w:p>
    <w:p w:rsidR="00551894" w:rsidRPr="009B4466" w:rsidRDefault="00551894" w:rsidP="0055189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9B4466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Размер родительской платы - 176,80 руб.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4"/>
      </w:tblGrid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1894" w:rsidRPr="009B4466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24"/>
                <w:lang w:eastAsia="ru-RU"/>
              </w:rPr>
            </w:pPr>
            <w:r w:rsidRPr="009B446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24"/>
                <w:lang w:eastAsia="ru-RU"/>
              </w:rPr>
              <w:t>Начало регистрации: 26 февраля, 08:00 часов</w:t>
            </w:r>
          </w:p>
          <w:p w:rsidR="00551894" w:rsidRPr="009B4466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24"/>
                <w:lang w:eastAsia="ru-RU"/>
              </w:rPr>
            </w:pPr>
            <w:r w:rsidRPr="009B446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24"/>
                <w:lang w:eastAsia="ru-RU"/>
              </w:rPr>
              <w:t>Окончание регистрации: 05 марта, 08:00 часов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1894" w:rsidRPr="00551894" w:rsidRDefault="00551894" w:rsidP="0055189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можно подать очно в образовательном учреждении (ЛДП) или через Многофункциональные центры предоставления государственных и муниципальных услуг (далее – МФЦ):</w:t>
      </w:r>
    </w:p>
    <w:p w:rsidR="00551894" w:rsidRPr="00551894" w:rsidRDefault="00551894" w:rsidP="0055189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МФЦ Дзержинского района - пр. Вагоностроителей, 64</w:t>
      </w:r>
    </w:p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ВНИМАНИЕ!!!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9B4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недопущения распространения заболеваний, вызванных новой </w:t>
            </w:r>
            <w:proofErr w:type="spellStart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(2019- </w:t>
            </w:r>
            <w:proofErr w:type="spellStart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nCoV</w:t>
            </w:r>
            <w:proofErr w:type="spellEnd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551894" w:rsidRPr="00551894" w:rsidRDefault="00551894" w:rsidP="009B4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ПРИЕМ ПОСЕТИТЕЛЕЙ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 ВЕДЕТСЯ ПО ПРЕДВАРИТЕЛЬНОЙ ЗАПИСИ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Записаться можно: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mfc66.ru;</w:t>
            </w: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помощью мобильного приложения для </w:t>
            </w:r>
            <w:proofErr w:type="spellStart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"https://apps.apple.com/ru/app/%D0%BC%D1%84%D1%86-%D1%81%D0%BE/id1497850260" </w:instrText>
            </w: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51894">
              <w:rPr>
                <w:rFonts w:ascii="Times New Roman" w:eastAsia="Times New Roman" w:hAnsi="Times New Roman" w:cs="Times New Roman"/>
                <w:color w:val="393185"/>
                <w:sz w:val="24"/>
                <w:szCs w:val="24"/>
                <w:lang w:eastAsia="ru-RU"/>
              </w:rPr>
              <w:t>iPhone</w:t>
            </w:r>
            <w:proofErr w:type="spellEnd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"https://play.google.com/store/apps/details?id=ru.artsofte.mfc_svo&amp;hl=ru" </w:instrText>
            </w: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51894">
              <w:rPr>
                <w:rFonts w:ascii="Times New Roman" w:eastAsia="Times New Roman" w:hAnsi="Times New Roman" w:cs="Times New Roman"/>
                <w:color w:val="393185"/>
                <w:sz w:val="24"/>
                <w:szCs w:val="24"/>
                <w:lang w:eastAsia="ru-RU"/>
              </w:rPr>
              <w:t>Android</w:t>
            </w:r>
            <w:proofErr w:type="spellEnd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 телефону </w:t>
            </w:r>
            <w:proofErr w:type="gramStart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контакт-центра</w:t>
            </w:r>
            <w:proofErr w:type="gramEnd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8(343)273-00-08.</w:t>
            </w:r>
          </w:p>
          <w:p w:rsidR="00551894" w:rsidRPr="00551894" w:rsidRDefault="00551894" w:rsidP="009B4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ВРЕМЯ РАБОТЫ МФЦ: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воскресенье, с 08.00 до 20.00</w:t>
            </w:r>
          </w:p>
        </w:tc>
      </w:tr>
    </w:tbl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ЗАЯВЛЕНИЕ также можно подать в ЭЛЕКТРОННОМ ВИДЕ через Единый портал государственных и муниципальных услуг  (ЕПГУ) </w:t>
      </w:r>
      <w:hyperlink r:id="rId5" w:tgtFrame="_blank" w:history="1">
        <w:r w:rsidRPr="00551894">
          <w:rPr>
            <w:rFonts w:ascii="Arial" w:eastAsia="Times New Roman" w:hAnsi="Arial" w:cs="Arial"/>
            <w:color w:val="393185"/>
            <w:sz w:val="24"/>
            <w:szCs w:val="24"/>
            <w:lang w:eastAsia="ru-RU"/>
          </w:rPr>
          <w:t>http://www.gosuslugi.ru</w:t>
        </w:r>
      </w:hyperlink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Портал образовательных услуг Свердловской области - </w:t>
      </w:r>
      <w:hyperlink r:id="rId6" w:history="1">
        <w:r w:rsidRPr="00551894">
          <w:rPr>
            <w:rFonts w:ascii="Arial" w:eastAsia="Times New Roman" w:hAnsi="Arial" w:cs="Arial"/>
            <w:color w:val="393185"/>
            <w:sz w:val="24"/>
            <w:szCs w:val="24"/>
            <w:lang w:eastAsia="ru-RU"/>
          </w:rPr>
          <w:t>https://zol-edu.egov66.ru/</w:t>
        </w:r>
      </w:hyperlink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с любого устройства, имеющего доступ в Интернет. Для подачи заявления через ЕПГУ необходимо пройти регистрацию.</w:t>
      </w:r>
    </w:p>
    <w:p w:rsidR="00551894" w:rsidRPr="009B4466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момент регистрации заявления через Единый портал государственных              и муниципальных услуг все </w:t>
      </w:r>
      <w:proofErr w:type="gramStart"/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скан-копии</w:t>
      </w:r>
      <w:proofErr w:type="gramEnd"/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документов можно прикрепить                    к заявлению. </w:t>
      </w:r>
      <w:r w:rsidRPr="009B446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Если в электронных формах в момент регистрации прикреплен полный пакет документов (включая скан-копию заявления), то представлять документы          </w:t>
      </w:r>
      <w:r w:rsidRPr="009B4466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в ЛДП НЕ НУЖНО.</w:t>
      </w:r>
    </w:p>
    <w:p w:rsidR="00551894" w:rsidRPr="009B4466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proofErr w:type="gramStart"/>
      <w:r w:rsidRPr="009B4466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Если заявление зарегистрировано в ЭЛЕКТРОННОМ ВИДЕ, но к нему не прикреплены все скан-копии, полный пакет документов необходимо предоставить в выбранный ЛДП не позднее 05 марта 2021 года.</w:t>
      </w:r>
      <w:proofErr w:type="gramEnd"/>
    </w:p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Если заявление подается в ЛДП (МФЦ), полный пакет документов предоставляется в ЛДП (МФЦ).</w:t>
      </w:r>
    </w:p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документов, необходимых для подачи заявления:</w:t>
      </w:r>
    </w:p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паспорт гражданина РФ или иной документ, удостоверяющий личность заявителя, и его копия (первая страница, сведения о прописке и детях);</w:t>
      </w:r>
    </w:p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свидетельство о рождении и паспорт (по достижении 14-летнего возраста) ребенка и его копия (первая страница, сведения о прописке);</w:t>
      </w:r>
    </w:p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документ, подтверждающий право получения путевки на условиях оплаты из средств бюджета в пределах 100% средней стоимости, и его копия: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3918"/>
      </w:tblGrid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подачи заявления опекуном (попечителем) - решение органа опеки и попечительства об установлении опеки и попечительства;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подачи заявления приемным родителем - договор о передаче ребенка (детей) на воспитание в приемную семью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детей-сирот, детей, оставшихся без попечения родителей</w:t>
            </w:r>
          </w:p>
        </w:tc>
      </w:tr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из Управления социальной политики по городу Нижний Тагил и Пригородному району о назначении социального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из семей, имеющих доход ниже прожиточного </w:t>
            </w:r>
            <w:hyperlink r:id="rId7" w:history="1">
              <w:r w:rsidRPr="00551894">
                <w:rPr>
                  <w:rFonts w:ascii="Times New Roman" w:eastAsia="Times New Roman" w:hAnsi="Times New Roman" w:cs="Times New Roman"/>
                  <w:color w:val="393185"/>
                  <w:sz w:val="24"/>
                  <w:szCs w:val="24"/>
                  <w:lang w:eastAsia="ru-RU"/>
                </w:rPr>
                <w:t>минимума</w:t>
              </w:r>
            </w:hyperlink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установленного в Свердловской области</w:t>
            </w:r>
          </w:p>
        </w:tc>
      </w:tr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документы, подтверждающие статус многодетной семьи Свердловской области, дающий право на меры социальной поддержки в соответствии с </w:t>
            </w:r>
            <w:hyperlink r:id="rId8" w:history="1">
              <w:r w:rsidRPr="00551894">
                <w:rPr>
                  <w:rFonts w:ascii="Times New Roman" w:eastAsia="Times New Roman" w:hAnsi="Times New Roman" w:cs="Times New Roman"/>
                  <w:color w:val="393185"/>
                  <w:sz w:val="24"/>
                  <w:szCs w:val="24"/>
                  <w:lang w:eastAsia="ru-RU"/>
                </w:rPr>
                <w:t>Законом</w:t>
              </w:r>
            </w:hyperlink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Свердловской области от 20.11.2009 № 100-ОЗ «О социальной поддержке многодетных семей в Свердловской области» (с изменениями и дополнениями)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из многодетных семей</w:t>
            </w:r>
          </w:p>
        </w:tc>
      </w:tr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постановке на учет ГКУ СЗН </w:t>
            </w:r>
            <w:proofErr w:type="gramStart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«Нижнетагильский центр занятости» одного из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детей из семей безработных родителей, состоящих на учете в ГКУ СЗН </w:t>
            </w:r>
            <w:proofErr w:type="gramStart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«Нижнетагильский центр занятости»</w:t>
            </w:r>
          </w:p>
        </w:tc>
      </w:tr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детей, получающих пенсию по случаю потери кормильца</w:t>
            </w:r>
          </w:p>
        </w:tc>
      </w:tr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утверждённые постановлением Правительства Свердловской области от 03.08.2017 года № 558-ПП «О мерах по организации и обеспечению отдыха и оздоровления детей Свердловской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относящихся к иной категории детей, находящихся в трудной жизненной ситуации</w:t>
            </w:r>
          </w:p>
        </w:tc>
      </w:tr>
    </w:tbl>
    <w:p w:rsidR="00551894" w:rsidRPr="00551894" w:rsidRDefault="00551894" w:rsidP="0055189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5) документ, подтверждающий право </w:t>
      </w:r>
      <w:proofErr w:type="gramStart"/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</w:p>
    <w:p w:rsidR="00551894" w:rsidRPr="00551894" w:rsidRDefault="00551894" w:rsidP="0055189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5.1.) первоочередное получение путевки и его копия: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5148"/>
      </w:tblGrid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с места работы (службы) родителя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сотрудников полиции, детей, находящихся (находившихся) на иждивении;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в органах принудительного исполнения Российской Федерации, Государственной противопожарной службы, органов по </w:t>
            </w:r>
            <w:proofErr w:type="gramStart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военнослужащих по месту жительства их семей.</w:t>
            </w:r>
          </w:p>
        </w:tc>
      </w:tr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справка, выдаваемая федеральными государственными учреждениями </w:t>
            </w:r>
            <w:proofErr w:type="gramStart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экспертизы, выписка из акта освидетельствования гражданина, признанного инвалидом, </w:t>
            </w: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для детей - инвалидов и детей, один из родителей которых является инвалидом;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proofErr w:type="spellStart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вич-инфицированных</w:t>
            </w:r>
            <w:proofErr w:type="spellEnd"/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медицинское свидетельство о смерти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иждивении.</w:t>
            </w:r>
          </w:p>
        </w:tc>
      </w:tr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трудовой книжки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иждивении.</w:t>
            </w:r>
          </w:p>
        </w:tc>
      </w:tr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трудовой книжки, медицинское свидетельство о смерти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иждивении.</w:t>
            </w:r>
          </w:p>
        </w:tc>
      </w:tr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подачи заявления опекуном (попечителем) – решение органа опеки и попечительства об установлении опеки и попечительства;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детей-сирот, детей, оставшихся без попечения родителей</w:t>
            </w:r>
          </w:p>
        </w:tc>
      </w:tr>
    </w:tbl>
    <w:p w:rsidR="009B4466" w:rsidRDefault="009B4466" w:rsidP="0055189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894" w:rsidRPr="00551894" w:rsidRDefault="00551894" w:rsidP="0055189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5.2.) внеочередное получение путевки и его копия: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123"/>
      </w:tblGrid>
      <w:tr w:rsidR="00551894" w:rsidRPr="00551894" w:rsidTr="00551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с места работы (службы) родителя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прокуроров,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для детей сотрудников Следственного комитета,</w:t>
            </w:r>
          </w:p>
          <w:p w:rsidR="00551894" w:rsidRPr="00551894" w:rsidRDefault="00551894" w:rsidP="00551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судей.</w:t>
            </w:r>
          </w:p>
        </w:tc>
      </w:tr>
    </w:tbl>
    <w:p w:rsidR="00551894" w:rsidRPr="00551894" w:rsidRDefault="00551894" w:rsidP="0055189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551894" w:rsidRPr="009B4466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9B446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Внимание! При регистрации заявления в электронном виде необходимо обязательно выбрать льготную категорию. В период весенних каникул таких категорий 2:</w:t>
      </w:r>
    </w:p>
    <w:p w:rsidR="00551894" w:rsidRPr="009B4466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9B4466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-   ЛДП_ дети, имеющие право на получение путёвок, оплаченных в пределах      100 % средней стоимости из средств бюджета,</w:t>
      </w:r>
    </w:p>
    <w:p w:rsidR="00551894" w:rsidRPr="009B4466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9B4466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- ЛДП_</w:t>
      </w:r>
      <w:r w:rsidR="009B4466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 </w:t>
      </w:r>
      <w:r w:rsidRPr="009B4466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дети работников коммерческих и некоммерческих организаций, неработающих граждан.</w:t>
      </w:r>
    </w:p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Получить информацию о том, выделена ли Вам путевка, можно по номеру обращения, который указан в уведомлении о приеме документов:</w:t>
      </w:r>
    </w:p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сайте </w:t>
      </w:r>
      <w:hyperlink r:id="rId9" w:history="1">
        <w:r w:rsidRPr="00551894">
          <w:rPr>
            <w:rFonts w:ascii="Arial" w:eastAsia="Times New Roman" w:hAnsi="Arial" w:cs="Arial"/>
            <w:color w:val="393185"/>
            <w:sz w:val="24"/>
            <w:szCs w:val="24"/>
            <w:lang w:eastAsia="ru-RU"/>
          </w:rPr>
          <w:t>https://zol-edu.egov66.ru/</w:t>
        </w:r>
      </w:hyperlink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 любом МФЦ,</w:t>
      </w:r>
    </w:p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ЛДП.</w:t>
      </w:r>
    </w:p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Статус заявления для тех, кому выделена путевка, - «На оплату» или «Направлен в ЗОЛ»; в случае отказа - статус «Отказ».</w:t>
      </w:r>
    </w:p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Выдача договоров для заявителей, которым выделена путевка (статус «На оплату» или «Направлен в ЗОЛ») и путёвок производится в выбранном образовательном учреждении (ЛДП).</w:t>
      </w:r>
      <w:proofErr w:type="gramEnd"/>
    </w:p>
    <w:p w:rsidR="00551894" w:rsidRPr="00551894" w:rsidRDefault="00551894" w:rsidP="009B4466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51894" w:rsidRPr="009B4466" w:rsidRDefault="00551894" w:rsidP="008E4DA2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9B4466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ОПЛАТА ПРОИЗВОДИТСЯ В ОТДЕЛЕНИИ СБЕРБАНКА ПУТЕМ ВНЕСЕНИЯ НАЛИЧНЫХ ДЕНЕЖНЫХ СРЕДСТВ И ПОЛУЧЕНИЯ ЧЕКА ОБ ОПЛАТЕ,</w:t>
      </w:r>
    </w:p>
    <w:p w:rsidR="00551894" w:rsidRPr="009B4466" w:rsidRDefault="00551894" w:rsidP="0055189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9B4466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НЕ ПРИНИМАЕТСЯ ОПЛАТА ЧЕРЕЗ ТЕРМИНАЛ.</w:t>
      </w:r>
    </w:p>
    <w:p w:rsidR="00551894" w:rsidRPr="00551894" w:rsidRDefault="00551894" w:rsidP="0055189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51894" w:rsidRPr="00551894" w:rsidRDefault="00551894" w:rsidP="0055189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 возникновении вопросов рекомендуем обращаться к специалистам управления образования: Татьяна Владимировна Николаева – тел. 36-36-87, Елена Петровна Бабенко – тел. 47-81-14 (доб.211).</w:t>
      </w:r>
    </w:p>
    <w:p w:rsidR="00551894" w:rsidRPr="00551894" w:rsidRDefault="00551894" w:rsidP="0055189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График работы лагерей:</w:t>
      </w:r>
    </w:p>
    <w:p w:rsidR="00551894" w:rsidRPr="009B4466" w:rsidRDefault="00551894" w:rsidP="0055189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9B4466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В период весенних каникул отдых детей в лагерях с дневным пребыванием будет организован</w:t>
      </w:r>
    </w:p>
    <w:p w:rsidR="00551894" w:rsidRPr="009B4466" w:rsidRDefault="00551894" w:rsidP="0055189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9B4466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22.03, 23.03, 24.03, 25.03, 26.03.2021 (всего 5 рабочих дней),</w:t>
      </w:r>
      <w:r w:rsidRPr="005518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B0D6A" w:rsidRDefault="008B0D6A">
      <w:bookmarkStart w:id="0" w:name="_GoBack"/>
      <w:bookmarkEnd w:id="0"/>
    </w:p>
    <w:sectPr w:rsidR="008B0D6A" w:rsidSect="009B44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94"/>
    <w:rsid w:val="001B3CA5"/>
    <w:rsid w:val="00551894"/>
    <w:rsid w:val="008B0D6A"/>
    <w:rsid w:val="008E4DA2"/>
    <w:rsid w:val="009B4466"/>
    <w:rsid w:val="00B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18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CA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CA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18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CA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CA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FF21E720BF4581F8E1B1B8BF872950D1AA45212C1FD472D08828D6BFEE212FD9B80F26609DAE245C4A3B3BABCEDE98F0Fj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FF21E720BF4581F8E1B1B8BF872950D1AA45211C5FE4C2904DF8763A7EE10FA94DFF7731882ED46DBBDB2A5A0EFE808j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l-edu.egov6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l-edu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8</cp:revision>
  <cp:lastPrinted>2021-02-18T09:43:00Z</cp:lastPrinted>
  <dcterms:created xsi:type="dcterms:W3CDTF">2021-02-18T08:53:00Z</dcterms:created>
  <dcterms:modified xsi:type="dcterms:W3CDTF">2021-02-19T07:55:00Z</dcterms:modified>
</cp:coreProperties>
</file>