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0F" w:rsidRDefault="0046470F" w:rsidP="00464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  <w:r w:rsidR="00B6556E" w:rsidRPr="00B6556E">
        <w:rPr>
          <w:rFonts w:ascii="Times New Roman" w:hAnsi="Times New Roman" w:cs="Times New Roman"/>
          <w:sz w:val="24"/>
          <w:szCs w:val="24"/>
        </w:rPr>
        <w:t xml:space="preserve"> </w:t>
      </w:r>
      <w:r w:rsidR="00854C20">
        <w:rPr>
          <w:rFonts w:ascii="Times New Roman" w:hAnsi="Times New Roman" w:cs="Times New Roman"/>
          <w:sz w:val="24"/>
          <w:szCs w:val="24"/>
        </w:rPr>
        <w:t>ГОС О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:rsidR="0046470F" w:rsidRDefault="0046470F" w:rsidP="00464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директора Жидковой Г.Н. МБОУ СОШ № 77</w:t>
      </w:r>
    </w:p>
    <w:p w:rsidR="0046470F" w:rsidRDefault="0046470F" w:rsidP="004647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131 от 01.09.2017 г</w:t>
      </w:r>
      <w:r>
        <w:rPr>
          <w:rFonts w:ascii="Times New Roman" w:hAnsi="Times New Roman" w:cs="Times New Roman"/>
          <w:i/>
          <w:sz w:val="24"/>
          <w:szCs w:val="24"/>
        </w:rPr>
        <w:t>ода</w:t>
      </w:r>
    </w:p>
    <w:p w:rsidR="0046470F" w:rsidRDefault="0046470F" w:rsidP="0046470F">
      <w:pPr>
        <w:spacing w:after="0" w:line="240" w:lineRule="auto"/>
        <w:ind w:left="-18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Протокол Педагогического совета № 1 от 29.08.2017</w:t>
      </w:r>
    </w:p>
    <w:p w:rsidR="0046470F" w:rsidRDefault="0046470F" w:rsidP="0046470F">
      <w:pPr>
        <w:spacing w:after="0"/>
        <w:ind w:left="-1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4C20" w:rsidRDefault="00854C20" w:rsidP="0085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</w:rPr>
        <w:t>Дата начала учебного года:</w:t>
      </w:r>
      <w:r>
        <w:rPr>
          <w:rFonts w:ascii="Times New Roman" w:eastAsia="Times New Roman" w:hAnsi="Times New Roman" w:cs="Times New Roman"/>
          <w:sz w:val="18"/>
          <w:szCs w:val="18"/>
        </w:rPr>
        <w:t> 01сентября 2017 года.</w:t>
      </w:r>
    </w:p>
    <w:p w:rsidR="00854C20" w:rsidRDefault="00854C20" w:rsidP="0085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>Дата окончания учебного года:</w:t>
      </w:r>
      <w:r>
        <w:rPr>
          <w:rFonts w:ascii="Times New Roman" w:eastAsia="Times New Roman" w:hAnsi="Times New Roman" w:cs="Times New Roman"/>
          <w:sz w:val="18"/>
          <w:szCs w:val="18"/>
        </w:rPr>
        <w:t> 31 августа 2018 года.</w:t>
      </w:r>
    </w:p>
    <w:p w:rsidR="00854C20" w:rsidRDefault="00854C20" w:rsidP="0085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Наименование промежутков учебного года: </w:t>
      </w:r>
      <w:r>
        <w:rPr>
          <w:rFonts w:ascii="Times New Roman" w:eastAsia="Times New Roman" w:hAnsi="Times New Roman" w:cs="Times New Roman"/>
          <w:sz w:val="18"/>
          <w:szCs w:val="18"/>
        </w:rPr>
        <w:t>четверть.</w:t>
      </w:r>
    </w:p>
    <w:p w:rsidR="00854C20" w:rsidRDefault="00854C20" w:rsidP="0085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>Количество промежутков учебного года:</w:t>
      </w:r>
      <w:r>
        <w:rPr>
          <w:rFonts w:ascii="Times New Roman" w:eastAsia="Times New Roman" w:hAnsi="Times New Roman" w:cs="Times New Roman"/>
          <w:sz w:val="18"/>
          <w:szCs w:val="18"/>
        </w:rPr>
        <w:t> четыре.</w:t>
      </w:r>
    </w:p>
    <w:p w:rsidR="00854C20" w:rsidRDefault="00854C20" w:rsidP="0085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>Продолжительность учебного года в 5-7 классах:</w:t>
      </w:r>
      <w:r>
        <w:rPr>
          <w:rFonts w:ascii="Times New Roman" w:eastAsia="Times New Roman" w:hAnsi="Times New Roman" w:cs="Times New Roman"/>
          <w:sz w:val="18"/>
          <w:szCs w:val="18"/>
        </w:rPr>
        <w:t>34 недели 5 дней (244 календарных дня).</w:t>
      </w:r>
    </w:p>
    <w:p w:rsidR="00854C20" w:rsidRDefault="00854C20" w:rsidP="0085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>Продолжительность каникул:</w:t>
      </w:r>
    </w:p>
    <w:p w:rsidR="00854C20" w:rsidRDefault="00854C20" w:rsidP="00854C20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летний период – 93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дня.</w:t>
      </w:r>
      <w:bookmarkStart w:id="0" w:name="_GoBack"/>
      <w:bookmarkEnd w:id="0"/>
    </w:p>
    <w:tbl>
      <w:tblPr>
        <w:tblW w:w="11082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2"/>
        <w:gridCol w:w="2590"/>
        <w:gridCol w:w="2191"/>
        <w:gridCol w:w="2228"/>
        <w:gridCol w:w="2151"/>
      </w:tblGrid>
      <w:tr w:rsidR="00854C20" w:rsidTr="00854C2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Учебные промежутки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Продолжительность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Продолжительность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Даты</w:t>
            </w:r>
          </w:p>
        </w:tc>
      </w:tr>
      <w:tr w:rsidR="00854C20" w:rsidTr="00854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недель и 3 дня </w:t>
            </w:r>
          </w:p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(57 календарных дней)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01.09.2017 по 27.10.2017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28.10.2017 по 06.11.2017</w:t>
            </w:r>
          </w:p>
        </w:tc>
      </w:tr>
      <w:tr w:rsidR="00854C20" w:rsidTr="00854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недель и 2 дня </w:t>
            </w:r>
          </w:p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(53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07.11.2017 по 29.12.2017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30.12.2017 по 08.01.2018</w:t>
            </w:r>
          </w:p>
        </w:tc>
      </w:tr>
      <w:tr w:rsidR="00854C20" w:rsidTr="00854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недель 5 дней </w:t>
            </w:r>
          </w:p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(75 календарных дней)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09.01.2018 по 23.03.2018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24.03.2018 по 01.04.2018</w:t>
            </w:r>
          </w:p>
        </w:tc>
      </w:tr>
      <w:tr w:rsidR="00854C20" w:rsidTr="00854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недель и 3 дня </w:t>
            </w:r>
          </w:p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(59 календарных дней)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02.04.2018 по 31.05.2018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4C20" w:rsidTr="00854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01.06.18-</w:t>
            </w:r>
          </w:p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31.08.2018</w:t>
            </w:r>
          </w:p>
        </w:tc>
      </w:tr>
    </w:tbl>
    <w:p w:rsidR="00854C20" w:rsidRDefault="00854C20" w:rsidP="00854C2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0"/>
          <w:szCs w:val="20"/>
        </w:rPr>
        <w:t>Согласно Постановления Правительства Российской Федерации от 04.08.2016 №756 «О переносе выходных дней в 2017 году», проектом Постановления Правительства Российской Федерации «О переносе выходных дней в 2018 году» 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подготовлен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Минтрудом России 19.06.2017)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 сентября – выходной день;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ноября – День народного единства;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1-6,8 января 2018 года — новогодние каникулы;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 января 2018 года – Рождество Христово;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 февраля 2018 года — День защитников Отечества;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 марта 2018 года – Международный женский день;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мая 2018 года – Праздник весны и труда;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мая 2018 года – выходной день, перенесенный с воскресенья 7 января;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 мая 2018 года – День Победы.</w:t>
      </w:r>
    </w:p>
    <w:p w:rsidR="00854C20" w:rsidRDefault="00854C20" w:rsidP="00854C20">
      <w:pPr>
        <w:rPr>
          <w:rFonts w:ascii="Times New Roman" w:hAnsi="Times New Roman" w:cs="Times New Roman"/>
          <w:b/>
          <w:sz w:val="20"/>
          <w:szCs w:val="20"/>
        </w:rPr>
      </w:pPr>
    </w:p>
    <w:p w:rsidR="00854C20" w:rsidRDefault="00854C20" w:rsidP="00854C20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2017- 2018 учебном году промежуточная аттестация в МБОУ СОШ № 77 проводится  период с 03.05.2018-26.05.2018 года </w:t>
      </w:r>
    </w:p>
    <w:p w:rsidR="00854C20" w:rsidRDefault="00854C20" w:rsidP="00854C20">
      <w:pPr>
        <w:rPr>
          <w:rFonts w:ascii="Times New Roman" w:hAnsi="Times New Roman" w:cs="Times New Roman"/>
          <w:sz w:val="20"/>
          <w:szCs w:val="20"/>
        </w:rPr>
      </w:pPr>
    </w:p>
    <w:p w:rsidR="00A14DED" w:rsidRDefault="00A14DED" w:rsidP="00854C20">
      <w:pPr>
        <w:spacing w:after="0" w:line="240" w:lineRule="auto"/>
      </w:pPr>
    </w:p>
    <w:sectPr w:rsidR="00A14DED" w:rsidSect="0046470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FA8"/>
    <w:multiLevelType w:val="multilevel"/>
    <w:tmpl w:val="AAA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64EF2"/>
    <w:multiLevelType w:val="multilevel"/>
    <w:tmpl w:val="AF4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70F"/>
    <w:rsid w:val="0046470F"/>
    <w:rsid w:val="004710DC"/>
    <w:rsid w:val="00854C20"/>
    <w:rsid w:val="00865ED5"/>
    <w:rsid w:val="009549A9"/>
    <w:rsid w:val="00A14DED"/>
    <w:rsid w:val="00AE5FB3"/>
    <w:rsid w:val="00B2540A"/>
    <w:rsid w:val="00B6556E"/>
    <w:rsid w:val="00CD4F46"/>
    <w:rsid w:val="00E825C3"/>
    <w:rsid w:val="00E95207"/>
    <w:rsid w:val="00EE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16</cp:revision>
  <cp:lastPrinted>2017-11-23T07:06:00Z</cp:lastPrinted>
  <dcterms:created xsi:type="dcterms:W3CDTF">2017-11-23T04:48:00Z</dcterms:created>
  <dcterms:modified xsi:type="dcterms:W3CDTF">2018-02-20T11:31:00Z</dcterms:modified>
</cp:coreProperties>
</file>