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C6" w:rsidRDefault="00ED6142">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9264" behindDoc="1" locked="0" layoutInCell="0" allowOverlap="1">
            <wp:simplePos x="0" y="0"/>
            <wp:positionH relativeFrom="page">
              <wp:posOffset>1169035</wp:posOffset>
            </wp:positionH>
            <wp:positionV relativeFrom="page">
              <wp:posOffset>1973580</wp:posOffset>
            </wp:positionV>
            <wp:extent cx="5995035" cy="1212850"/>
            <wp:effectExtent l="0" t="0" r="0" b="6350"/>
            <wp:wrapNone/>
            <wp:docPr id="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5035" cy="1212850"/>
                    </a:xfrm>
                    <a:prstGeom prst="rect">
                      <a:avLst/>
                    </a:prstGeom>
                    <a:noFill/>
                  </pic:spPr>
                </pic:pic>
              </a:graphicData>
            </a:graphic>
          </wp:anchor>
        </w:drawing>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31"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2540"/>
        <w:rPr>
          <w:rFonts w:ascii="Times New Roman" w:hAnsi="Times New Roman" w:cs="Times New Roman"/>
          <w:sz w:val="24"/>
          <w:szCs w:val="24"/>
        </w:rPr>
      </w:pPr>
      <w:r>
        <w:rPr>
          <w:rFonts w:ascii="Times New Roman" w:hAnsi="Times New Roman" w:cs="Times New Roman"/>
          <w:sz w:val="72"/>
          <w:szCs w:val="72"/>
        </w:rPr>
        <w:t>ОСНОВНАЯ</w:t>
      </w:r>
    </w:p>
    <w:p w:rsidR="000222C6" w:rsidRDefault="000222C6">
      <w:pPr>
        <w:widowControl w:val="0"/>
        <w:autoSpaceDE w:val="0"/>
        <w:autoSpaceDN w:val="0"/>
        <w:adjustRightInd w:val="0"/>
        <w:spacing w:after="0" w:line="17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ind w:right="40"/>
        <w:jc w:val="center"/>
        <w:rPr>
          <w:rFonts w:ascii="Times New Roman" w:hAnsi="Times New Roman" w:cs="Times New Roman"/>
          <w:sz w:val="24"/>
          <w:szCs w:val="24"/>
        </w:rPr>
      </w:pPr>
      <w:r>
        <w:rPr>
          <w:rFonts w:ascii="Times New Roman" w:hAnsi="Times New Roman" w:cs="Times New Roman"/>
          <w:sz w:val="72"/>
          <w:szCs w:val="72"/>
        </w:rPr>
        <w:t>ОБЩЕОБРАЗОВАТЕЛЬНАЯ ПРОГРАММА – ОБРАЗОВАТЕЛЬНАЯ ПРОГРАММА ОСНОВНОГО  ОБЩЕГО ОБРАЗОВАНИЯ</w:t>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1134" w:right="850" w:bottom="1134" w:left="1701" w:header="708" w:footer="708" w:gutter="0"/>
          <w:cols w:space="708"/>
          <w:docGrid w:linePitch="360"/>
        </w:sectPr>
      </w:pPr>
    </w:p>
    <w:p w:rsidR="000222C6" w:rsidRDefault="000222C6">
      <w:pPr>
        <w:widowControl w:val="0"/>
        <w:autoSpaceDE w:val="0"/>
        <w:autoSpaceDN w:val="0"/>
        <w:adjustRightInd w:val="0"/>
        <w:spacing w:after="0" w:line="10" w:lineRule="exact"/>
        <w:rPr>
          <w:rFonts w:ascii="Times New Roman" w:hAnsi="Times New Roman" w:cs="Times New Roman"/>
          <w:sz w:val="24"/>
          <w:szCs w:val="24"/>
        </w:rPr>
      </w:pPr>
      <w:bookmarkStart w:id="2" w:name="page3"/>
      <w:bookmarkEnd w:id="2"/>
    </w:p>
    <w:p w:rsidR="000222C6" w:rsidRDefault="00ED6142">
      <w:pPr>
        <w:widowControl w:val="0"/>
        <w:autoSpaceDE w:val="0"/>
        <w:autoSpaceDN w:val="0"/>
        <w:adjustRightInd w:val="0"/>
        <w:spacing w:after="0" w:line="240" w:lineRule="auto"/>
        <w:ind w:left="4740"/>
        <w:rPr>
          <w:rFonts w:ascii="Times New Roman" w:hAnsi="Times New Roman" w:cs="Times New Roman"/>
          <w:sz w:val="24"/>
          <w:szCs w:val="24"/>
        </w:rPr>
      </w:pPr>
      <w:r>
        <w:rPr>
          <w:rFonts w:ascii="Times New Roman" w:hAnsi="Times New Roman" w:cs="Times New Roman"/>
          <w:b/>
          <w:bCs/>
          <w:sz w:val="26"/>
          <w:szCs w:val="26"/>
        </w:rPr>
        <w:t>Содержание</w:t>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35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00"/>
        <w:gridCol w:w="8960"/>
        <w:gridCol w:w="860"/>
      </w:tblGrid>
      <w:tr w:rsidR="000222C6">
        <w:trPr>
          <w:trHeight w:val="283"/>
        </w:trPr>
        <w:tc>
          <w:tcPr>
            <w:tcW w:w="700" w:type="dxa"/>
            <w:tcBorders>
              <w:top w:val="single" w:sz="8" w:space="0" w:color="auto"/>
              <w:left w:val="single" w:sz="8" w:space="0" w:color="auto"/>
              <w:bottom w:val="single" w:sz="8" w:space="0" w:color="auto"/>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8960" w:type="dxa"/>
            <w:tcBorders>
              <w:top w:val="single" w:sz="8" w:space="0" w:color="auto"/>
              <w:left w:val="nil"/>
              <w:bottom w:val="single" w:sz="8" w:space="0" w:color="auto"/>
              <w:right w:val="single" w:sz="8" w:space="0" w:color="auto"/>
            </w:tcBorders>
            <w:vAlign w:val="bottom"/>
          </w:tcPr>
          <w:p w:rsidR="000222C6" w:rsidRDefault="00ED6142">
            <w:pPr>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sz w:val="24"/>
                <w:szCs w:val="24"/>
              </w:rPr>
              <w:t>Раздел 1</w:t>
            </w:r>
          </w:p>
        </w:tc>
        <w:tc>
          <w:tcPr>
            <w:tcW w:w="860" w:type="dxa"/>
            <w:tcBorders>
              <w:top w:val="single" w:sz="8" w:space="0" w:color="auto"/>
              <w:left w:val="nil"/>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63"/>
        </w:trPr>
        <w:tc>
          <w:tcPr>
            <w:tcW w:w="9660" w:type="dxa"/>
            <w:gridSpan w:val="2"/>
            <w:tcBorders>
              <w:top w:val="nil"/>
              <w:left w:val="single" w:sz="8" w:space="0" w:color="auto"/>
              <w:bottom w:val="single" w:sz="8" w:space="0" w:color="auto"/>
              <w:right w:val="single" w:sz="8" w:space="0" w:color="auto"/>
            </w:tcBorders>
            <w:vAlign w:val="bottom"/>
          </w:tcPr>
          <w:p w:rsidR="000222C6" w:rsidRDefault="00ED6142">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sz w:val="24"/>
                <w:szCs w:val="24"/>
              </w:rPr>
              <w:t>1.1.Пояснительная записка</w:t>
            </w:r>
          </w:p>
        </w:tc>
        <w:tc>
          <w:tcPr>
            <w:tcW w:w="860" w:type="dxa"/>
            <w:tcBorders>
              <w:top w:val="nil"/>
              <w:left w:val="nil"/>
              <w:bottom w:val="single" w:sz="8" w:space="0" w:color="auto"/>
              <w:right w:val="single" w:sz="8" w:space="0" w:color="auto"/>
            </w:tcBorders>
            <w:vAlign w:val="bottom"/>
          </w:tcPr>
          <w:p w:rsidR="000222C6" w:rsidRDefault="00ED6142">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3</w:t>
            </w:r>
          </w:p>
        </w:tc>
      </w:tr>
      <w:tr w:rsidR="000222C6">
        <w:trPr>
          <w:trHeight w:val="263"/>
        </w:trPr>
        <w:tc>
          <w:tcPr>
            <w:tcW w:w="9660" w:type="dxa"/>
            <w:gridSpan w:val="2"/>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62" w:lineRule="exact"/>
              <w:ind w:left="120"/>
              <w:rPr>
                <w:rFonts w:ascii="Times New Roman" w:hAnsi="Times New Roman" w:cs="Times New Roman"/>
                <w:sz w:val="24"/>
                <w:szCs w:val="24"/>
              </w:rPr>
            </w:pPr>
            <w:r>
              <w:rPr>
                <w:rFonts w:ascii="Times New Roman" w:hAnsi="Times New Roman" w:cs="Times New Roman"/>
                <w:sz w:val="24"/>
                <w:szCs w:val="24"/>
              </w:rPr>
              <w:t>1.2.Планируемые результаты освоения обучающимися основной образовательной</w:t>
            </w:r>
          </w:p>
        </w:tc>
        <w:tc>
          <w:tcPr>
            <w:tcW w:w="8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8</w:t>
            </w:r>
          </w:p>
        </w:tc>
      </w:tr>
      <w:tr w:rsidR="000222C6">
        <w:trPr>
          <w:trHeight w:val="317"/>
        </w:trPr>
        <w:tc>
          <w:tcPr>
            <w:tcW w:w="9660" w:type="dxa"/>
            <w:gridSpan w:val="2"/>
            <w:tcBorders>
              <w:top w:val="nil"/>
              <w:left w:val="single" w:sz="8" w:space="0" w:color="auto"/>
              <w:bottom w:val="single" w:sz="8" w:space="0" w:color="auto"/>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программы</w:t>
            </w:r>
          </w:p>
        </w:tc>
        <w:tc>
          <w:tcPr>
            <w:tcW w:w="860" w:type="dxa"/>
            <w:tcBorders>
              <w:top w:val="nil"/>
              <w:left w:val="nil"/>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63"/>
        </w:trPr>
        <w:tc>
          <w:tcPr>
            <w:tcW w:w="9660" w:type="dxa"/>
            <w:gridSpan w:val="2"/>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62" w:lineRule="exact"/>
              <w:ind w:left="120"/>
              <w:rPr>
                <w:rFonts w:ascii="Times New Roman" w:hAnsi="Times New Roman" w:cs="Times New Roman"/>
                <w:sz w:val="24"/>
                <w:szCs w:val="24"/>
              </w:rPr>
            </w:pPr>
            <w:r>
              <w:rPr>
                <w:rFonts w:ascii="Times New Roman" w:hAnsi="Times New Roman" w:cs="Times New Roman"/>
                <w:sz w:val="24"/>
                <w:szCs w:val="24"/>
              </w:rPr>
              <w:t>1.3.Требования к уровню подготовки выпускников в соответствии с Федеральным</w:t>
            </w:r>
          </w:p>
        </w:tc>
        <w:tc>
          <w:tcPr>
            <w:tcW w:w="8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11</w:t>
            </w:r>
          </w:p>
        </w:tc>
      </w:tr>
      <w:tr w:rsidR="000222C6">
        <w:trPr>
          <w:trHeight w:val="281"/>
        </w:trPr>
        <w:tc>
          <w:tcPr>
            <w:tcW w:w="9660" w:type="dxa"/>
            <w:gridSpan w:val="2"/>
            <w:tcBorders>
              <w:top w:val="nil"/>
              <w:left w:val="single" w:sz="8" w:space="0" w:color="auto"/>
              <w:bottom w:val="single" w:sz="8" w:space="0" w:color="auto"/>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компонентом государственного образовательного стандарта (базовый уровень).</w:t>
            </w:r>
          </w:p>
        </w:tc>
        <w:tc>
          <w:tcPr>
            <w:tcW w:w="860" w:type="dxa"/>
            <w:tcBorders>
              <w:top w:val="nil"/>
              <w:left w:val="nil"/>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61"/>
        </w:trPr>
        <w:tc>
          <w:tcPr>
            <w:tcW w:w="9660" w:type="dxa"/>
            <w:gridSpan w:val="2"/>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1.4.Обязательный минимум содержания основных образовательных программ среднего</w:t>
            </w:r>
          </w:p>
        </w:tc>
        <w:tc>
          <w:tcPr>
            <w:tcW w:w="8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28</w:t>
            </w:r>
          </w:p>
        </w:tc>
      </w:tr>
      <w:tr w:rsidR="000222C6">
        <w:trPr>
          <w:trHeight w:val="276"/>
        </w:trPr>
        <w:tc>
          <w:tcPr>
            <w:tcW w:w="9660" w:type="dxa"/>
            <w:gridSpan w:val="2"/>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общего образования в соответствии с Федеральным компонентом государственного</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82"/>
        </w:trPr>
        <w:tc>
          <w:tcPr>
            <w:tcW w:w="9660" w:type="dxa"/>
            <w:gridSpan w:val="2"/>
            <w:tcBorders>
              <w:top w:val="nil"/>
              <w:left w:val="single" w:sz="8" w:space="0" w:color="auto"/>
              <w:bottom w:val="single" w:sz="8" w:space="0" w:color="auto"/>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образовательного стандарта (базовый уровень).</w:t>
            </w:r>
          </w:p>
        </w:tc>
        <w:tc>
          <w:tcPr>
            <w:tcW w:w="860" w:type="dxa"/>
            <w:tcBorders>
              <w:top w:val="nil"/>
              <w:left w:val="nil"/>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65"/>
        </w:trPr>
        <w:tc>
          <w:tcPr>
            <w:tcW w:w="700" w:type="dxa"/>
            <w:tcBorders>
              <w:top w:val="nil"/>
              <w:left w:val="single" w:sz="8" w:space="0" w:color="auto"/>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3"/>
                <w:szCs w:val="23"/>
              </w:rPr>
            </w:pP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64" w:lineRule="exact"/>
              <w:ind w:left="3680"/>
              <w:rPr>
                <w:rFonts w:ascii="Times New Roman" w:hAnsi="Times New Roman" w:cs="Times New Roman"/>
                <w:sz w:val="24"/>
                <w:szCs w:val="24"/>
              </w:rPr>
            </w:pPr>
            <w:r>
              <w:rPr>
                <w:rFonts w:ascii="Times New Roman" w:hAnsi="Times New Roman" w:cs="Times New Roman"/>
                <w:b/>
                <w:bCs/>
                <w:sz w:val="24"/>
                <w:szCs w:val="24"/>
              </w:rPr>
              <w:t>Раздел 2</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3"/>
                <w:szCs w:val="23"/>
              </w:rPr>
            </w:pPr>
          </w:p>
        </w:tc>
      </w:tr>
      <w:tr w:rsidR="000222C6">
        <w:trPr>
          <w:trHeight w:val="29"/>
        </w:trPr>
        <w:tc>
          <w:tcPr>
            <w:tcW w:w="9660" w:type="dxa"/>
            <w:gridSpan w:val="2"/>
            <w:tcBorders>
              <w:top w:val="nil"/>
              <w:left w:val="single" w:sz="8" w:space="0" w:color="auto"/>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
                <w:szCs w:val="2"/>
              </w:rPr>
            </w:pPr>
          </w:p>
        </w:tc>
      </w:tr>
      <w:tr w:rsidR="000222C6">
        <w:trPr>
          <w:trHeight w:val="261"/>
        </w:trPr>
        <w:tc>
          <w:tcPr>
            <w:tcW w:w="9660" w:type="dxa"/>
            <w:gridSpan w:val="2"/>
            <w:tcBorders>
              <w:top w:val="nil"/>
              <w:left w:val="single" w:sz="8" w:space="0" w:color="auto"/>
              <w:bottom w:val="single" w:sz="8" w:space="0" w:color="auto"/>
              <w:right w:val="single" w:sz="8" w:space="0" w:color="auto"/>
            </w:tcBorders>
            <w:vAlign w:val="bottom"/>
          </w:tcPr>
          <w:p w:rsidR="000222C6" w:rsidRDefault="00ED6142">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2.1. Программы отдельных учебных предметов, курсов</w:t>
            </w:r>
          </w:p>
        </w:tc>
        <w:tc>
          <w:tcPr>
            <w:tcW w:w="860" w:type="dxa"/>
            <w:tcBorders>
              <w:top w:val="nil"/>
              <w:left w:val="nil"/>
              <w:bottom w:val="single" w:sz="8" w:space="0" w:color="auto"/>
              <w:right w:val="single" w:sz="8" w:space="0" w:color="auto"/>
            </w:tcBorders>
            <w:vAlign w:val="bottom"/>
          </w:tcPr>
          <w:p w:rsidR="000222C6" w:rsidRDefault="00ED6142">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67</w:t>
            </w:r>
          </w:p>
        </w:tc>
      </w:tr>
      <w:tr w:rsidR="000222C6">
        <w:trPr>
          <w:trHeight w:val="266"/>
        </w:trPr>
        <w:tc>
          <w:tcPr>
            <w:tcW w:w="9660" w:type="dxa"/>
            <w:gridSpan w:val="2"/>
            <w:tcBorders>
              <w:top w:val="nil"/>
              <w:left w:val="single" w:sz="8" w:space="0" w:color="auto"/>
              <w:bottom w:val="single" w:sz="8" w:space="0" w:color="auto"/>
              <w:right w:val="single" w:sz="8" w:space="0" w:color="auto"/>
            </w:tcBorders>
            <w:vAlign w:val="bottom"/>
          </w:tcPr>
          <w:p w:rsidR="000222C6" w:rsidRDefault="00ED6142">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2.2. Программа воспитания и социализации учащихся</w:t>
            </w:r>
          </w:p>
        </w:tc>
        <w:tc>
          <w:tcPr>
            <w:tcW w:w="860" w:type="dxa"/>
            <w:tcBorders>
              <w:top w:val="nil"/>
              <w:left w:val="nil"/>
              <w:bottom w:val="single" w:sz="8" w:space="0" w:color="auto"/>
              <w:right w:val="single" w:sz="8" w:space="0" w:color="auto"/>
            </w:tcBorders>
            <w:vAlign w:val="bottom"/>
          </w:tcPr>
          <w:p w:rsidR="000222C6" w:rsidRDefault="00ED6142">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68</w:t>
            </w:r>
          </w:p>
        </w:tc>
      </w:tr>
      <w:tr w:rsidR="000222C6">
        <w:trPr>
          <w:trHeight w:val="268"/>
        </w:trPr>
        <w:tc>
          <w:tcPr>
            <w:tcW w:w="700" w:type="dxa"/>
            <w:tcBorders>
              <w:top w:val="nil"/>
              <w:left w:val="single" w:sz="8" w:space="0" w:color="auto"/>
              <w:bottom w:val="single" w:sz="8" w:space="0" w:color="auto"/>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3"/>
                <w:szCs w:val="23"/>
              </w:rPr>
            </w:pPr>
          </w:p>
        </w:tc>
        <w:tc>
          <w:tcPr>
            <w:tcW w:w="8960" w:type="dxa"/>
            <w:tcBorders>
              <w:top w:val="nil"/>
              <w:left w:val="nil"/>
              <w:bottom w:val="single" w:sz="8" w:space="0" w:color="auto"/>
              <w:right w:val="single" w:sz="8" w:space="0" w:color="auto"/>
            </w:tcBorders>
            <w:vAlign w:val="bottom"/>
          </w:tcPr>
          <w:p w:rsidR="000222C6" w:rsidRDefault="00ED6142">
            <w:pPr>
              <w:widowControl w:val="0"/>
              <w:autoSpaceDE w:val="0"/>
              <w:autoSpaceDN w:val="0"/>
              <w:adjustRightInd w:val="0"/>
              <w:spacing w:after="0" w:line="264" w:lineRule="exact"/>
              <w:ind w:left="3680"/>
              <w:rPr>
                <w:rFonts w:ascii="Times New Roman" w:hAnsi="Times New Roman" w:cs="Times New Roman"/>
                <w:sz w:val="24"/>
                <w:szCs w:val="24"/>
              </w:rPr>
            </w:pPr>
            <w:r>
              <w:rPr>
                <w:rFonts w:ascii="Times New Roman" w:hAnsi="Times New Roman" w:cs="Times New Roman"/>
                <w:b/>
                <w:bCs/>
                <w:sz w:val="24"/>
                <w:szCs w:val="24"/>
              </w:rPr>
              <w:t>Раздел 3</w:t>
            </w:r>
          </w:p>
        </w:tc>
        <w:tc>
          <w:tcPr>
            <w:tcW w:w="860" w:type="dxa"/>
            <w:tcBorders>
              <w:top w:val="nil"/>
              <w:left w:val="nil"/>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3"/>
                <w:szCs w:val="23"/>
              </w:rPr>
            </w:pPr>
          </w:p>
        </w:tc>
      </w:tr>
      <w:tr w:rsidR="000222C6">
        <w:trPr>
          <w:trHeight w:val="263"/>
        </w:trPr>
        <w:tc>
          <w:tcPr>
            <w:tcW w:w="9660" w:type="dxa"/>
            <w:gridSpan w:val="2"/>
            <w:tcBorders>
              <w:top w:val="nil"/>
              <w:left w:val="single" w:sz="8" w:space="0" w:color="auto"/>
              <w:bottom w:val="single" w:sz="8" w:space="0" w:color="auto"/>
              <w:right w:val="single" w:sz="8" w:space="0" w:color="auto"/>
            </w:tcBorders>
            <w:vAlign w:val="bottom"/>
          </w:tcPr>
          <w:p w:rsidR="000222C6" w:rsidRDefault="00ED6142">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sz w:val="24"/>
                <w:szCs w:val="24"/>
              </w:rPr>
              <w:t>3.1 Календарный учебный график</w:t>
            </w:r>
          </w:p>
        </w:tc>
        <w:tc>
          <w:tcPr>
            <w:tcW w:w="860" w:type="dxa"/>
            <w:tcBorders>
              <w:top w:val="nil"/>
              <w:left w:val="nil"/>
              <w:bottom w:val="single" w:sz="8" w:space="0" w:color="auto"/>
              <w:right w:val="single" w:sz="8" w:space="0" w:color="auto"/>
            </w:tcBorders>
            <w:vAlign w:val="bottom"/>
          </w:tcPr>
          <w:p w:rsidR="000222C6" w:rsidRDefault="00ED6142">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81</w:t>
            </w:r>
          </w:p>
        </w:tc>
      </w:tr>
      <w:tr w:rsidR="000222C6">
        <w:trPr>
          <w:trHeight w:val="268"/>
        </w:trPr>
        <w:tc>
          <w:tcPr>
            <w:tcW w:w="9660" w:type="dxa"/>
            <w:gridSpan w:val="2"/>
            <w:tcBorders>
              <w:top w:val="nil"/>
              <w:left w:val="single" w:sz="8" w:space="0" w:color="auto"/>
              <w:bottom w:val="single" w:sz="8" w:space="0" w:color="auto"/>
              <w:right w:val="single" w:sz="8" w:space="0" w:color="auto"/>
            </w:tcBorders>
            <w:vAlign w:val="bottom"/>
          </w:tcPr>
          <w:p w:rsidR="000222C6" w:rsidRDefault="00ED6142">
            <w:pPr>
              <w:widowControl w:val="0"/>
              <w:autoSpaceDE w:val="0"/>
              <w:autoSpaceDN w:val="0"/>
              <w:adjustRightInd w:val="0"/>
              <w:spacing w:after="0" w:line="262" w:lineRule="exact"/>
              <w:ind w:left="120"/>
              <w:rPr>
                <w:rFonts w:ascii="Times New Roman" w:hAnsi="Times New Roman" w:cs="Times New Roman"/>
                <w:sz w:val="24"/>
                <w:szCs w:val="24"/>
              </w:rPr>
            </w:pPr>
            <w:r>
              <w:rPr>
                <w:rFonts w:ascii="Times New Roman" w:hAnsi="Times New Roman" w:cs="Times New Roman"/>
                <w:sz w:val="24"/>
                <w:szCs w:val="24"/>
              </w:rPr>
              <w:t>3.2 Учебный план</w:t>
            </w:r>
          </w:p>
        </w:tc>
        <w:tc>
          <w:tcPr>
            <w:tcW w:w="860" w:type="dxa"/>
            <w:tcBorders>
              <w:top w:val="nil"/>
              <w:left w:val="nil"/>
              <w:bottom w:val="single" w:sz="8" w:space="0" w:color="auto"/>
              <w:right w:val="single" w:sz="8" w:space="0" w:color="auto"/>
            </w:tcBorders>
            <w:vAlign w:val="bottom"/>
          </w:tcPr>
          <w:p w:rsidR="000222C6" w:rsidRDefault="00ED6142">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82</w:t>
            </w:r>
          </w:p>
        </w:tc>
      </w:tr>
      <w:tr w:rsidR="000222C6">
        <w:trPr>
          <w:trHeight w:val="266"/>
        </w:trPr>
        <w:tc>
          <w:tcPr>
            <w:tcW w:w="9660" w:type="dxa"/>
            <w:gridSpan w:val="2"/>
            <w:tcBorders>
              <w:top w:val="nil"/>
              <w:left w:val="single" w:sz="8" w:space="0" w:color="auto"/>
              <w:bottom w:val="single" w:sz="8" w:space="0" w:color="auto"/>
              <w:right w:val="single" w:sz="8" w:space="0" w:color="auto"/>
            </w:tcBorders>
            <w:vAlign w:val="bottom"/>
          </w:tcPr>
          <w:p w:rsidR="000222C6" w:rsidRDefault="00ED6142">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3.3. Формы промежуточной аттестации</w:t>
            </w:r>
          </w:p>
        </w:tc>
        <w:tc>
          <w:tcPr>
            <w:tcW w:w="860" w:type="dxa"/>
            <w:tcBorders>
              <w:top w:val="nil"/>
              <w:left w:val="nil"/>
              <w:bottom w:val="single" w:sz="8" w:space="0" w:color="auto"/>
              <w:right w:val="single" w:sz="8" w:space="0" w:color="auto"/>
            </w:tcBorders>
            <w:vAlign w:val="bottom"/>
          </w:tcPr>
          <w:p w:rsidR="000222C6" w:rsidRDefault="00ED6142">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84</w:t>
            </w:r>
          </w:p>
        </w:tc>
      </w:tr>
      <w:tr w:rsidR="000222C6">
        <w:trPr>
          <w:trHeight w:val="261"/>
        </w:trPr>
        <w:tc>
          <w:tcPr>
            <w:tcW w:w="9660" w:type="dxa"/>
            <w:gridSpan w:val="2"/>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3.4. Педагогические технологии, применяемые в МБОУ СОШ № 77</w:t>
            </w:r>
          </w:p>
        </w:tc>
        <w:tc>
          <w:tcPr>
            <w:tcW w:w="8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84</w:t>
            </w:r>
          </w:p>
        </w:tc>
      </w:tr>
      <w:tr w:rsidR="000222C6">
        <w:trPr>
          <w:trHeight w:val="39"/>
        </w:trPr>
        <w:tc>
          <w:tcPr>
            <w:tcW w:w="9660" w:type="dxa"/>
            <w:gridSpan w:val="2"/>
            <w:tcBorders>
              <w:top w:val="nil"/>
              <w:left w:val="single" w:sz="8" w:space="0" w:color="auto"/>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3"/>
                <w:szCs w:val="3"/>
              </w:rPr>
            </w:pPr>
          </w:p>
        </w:tc>
      </w:tr>
      <w:tr w:rsidR="000222C6">
        <w:trPr>
          <w:trHeight w:val="261"/>
        </w:trPr>
        <w:tc>
          <w:tcPr>
            <w:tcW w:w="9660" w:type="dxa"/>
            <w:gridSpan w:val="2"/>
            <w:tcBorders>
              <w:top w:val="nil"/>
              <w:left w:val="single" w:sz="8" w:space="0" w:color="auto"/>
              <w:bottom w:val="single" w:sz="8" w:space="0" w:color="auto"/>
              <w:right w:val="single" w:sz="8" w:space="0" w:color="auto"/>
            </w:tcBorders>
            <w:vAlign w:val="bottom"/>
          </w:tcPr>
          <w:p w:rsidR="000222C6" w:rsidRDefault="00ED6142">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3.5. Требования к условиям реализации образовательной программы</w:t>
            </w:r>
          </w:p>
        </w:tc>
        <w:tc>
          <w:tcPr>
            <w:tcW w:w="860" w:type="dxa"/>
            <w:tcBorders>
              <w:top w:val="nil"/>
              <w:left w:val="nil"/>
              <w:bottom w:val="single" w:sz="8" w:space="0" w:color="auto"/>
              <w:right w:val="single" w:sz="8" w:space="0" w:color="auto"/>
            </w:tcBorders>
            <w:vAlign w:val="bottom"/>
          </w:tcPr>
          <w:p w:rsidR="000222C6" w:rsidRDefault="00ED6142">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85</w:t>
            </w:r>
          </w:p>
        </w:tc>
      </w:tr>
      <w:tr w:rsidR="000222C6">
        <w:trPr>
          <w:trHeight w:val="266"/>
        </w:trPr>
        <w:tc>
          <w:tcPr>
            <w:tcW w:w="9660" w:type="dxa"/>
            <w:gridSpan w:val="2"/>
            <w:tcBorders>
              <w:top w:val="nil"/>
              <w:left w:val="single" w:sz="8" w:space="0" w:color="auto"/>
              <w:bottom w:val="single" w:sz="8" w:space="0" w:color="auto"/>
              <w:right w:val="single" w:sz="8" w:space="0" w:color="auto"/>
            </w:tcBorders>
            <w:vAlign w:val="bottom"/>
          </w:tcPr>
          <w:p w:rsidR="000222C6" w:rsidRDefault="00ED6142">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3.6. Управление реализацией  ООП ООО</w:t>
            </w:r>
          </w:p>
        </w:tc>
        <w:tc>
          <w:tcPr>
            <w:tcW w:w="860" w:type="dxa"/>
            <w:tcBorders>
              <w:top w:val="nil"/>
              <w:left w:val="nil"/>
              <w:bottom w:val="single" w:sz="8" w:space="0" w:color="auto"/>
              <w:right w:val="single" w:sz="8" w:space="0" w:color="auto"/>
            </w:tcBorders>
            <w:vAlign w:val="bottom"/>
          </w:tcPr>
          <w:p w:rsidR="000222C6" w:rsidRDefault="00ED6142">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92</w:t>
            </w:r>
          </w:p>
        </w:tc>
      </w:tr>
      <w:tr w:rsidR="000222C6">
        <w:trPr>
          <w:trHeight w:val="294"/>
        </w:trPr>
        <w:tc>
          <w:tcPr>
            <w:tcW w:w="9660" w:type="dxa"/>
            <w:gridSpan w:val="2"/>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93" w:lineRule="exact"/>
              <w:ind w:left="120"/>
              <w:rPr>
                <w:rFonts w:ascii="Times New Roman" w:hAnsi="Times New Roman" w:cs="Times New Roman"/>
                <w:sz w:val="24"/>
                <w:szCs w:val="24"/>
              </w:rPr>
            </w:pPr>
            <w:r>
              <w:rPr>
                <w:rFonts w:ascii="Times New Roman" w:hAnsi="Times New Roman" w:cs="Times New Roman"/>
                <w:b/>
                <w:bCs/>
                <w:sz w:val="26"/>
                <w:szCs w:val="26"/>
              </w:rPr>
              <w:t>Приложения</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8"/>
        </w:trPr>
        <w:tc>
          <w:tcPr>
            <w:tcW w:w="9660" w:type="dxa"/>
            <w:gridSpan w:val="2"/>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96" w:lineRule="exact"/>
              <w:ind w:left="120"/>
              <w:rPr>
                <w:rFonts w:ascii="Times New Roman" w:hAnsi="Times New Roman" w:cs="Times New Roman"/>
                <w:sz w:val="24"/>
                <w:szCs w:val="24"/>
              </w:rPr>
            </w:pPr>
            <w:r>
              <w:rPr>
                <w:rFonts w:ascii="Times New Roman" w:hAnsi="Times New Roman" w:cs="Times New Roman"/>
                <w:b/>
                <w:bCs/>
                <w:sz w:val="26"/>
                <w:szCs w:val="26"/>
              </w:rPr>
              <w:t>Рабочие программы</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89"/>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88"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Русский язык (Приложение № 1);</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Литература (Приложение № 2);</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9660" w:type="dxa"/>
            <w:gridSpan w:val="2"/>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Иностранный язык: английский язык (Приложение №3);</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Математика (Приложение № 4);</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76"/>
        </w:trPr>
        <w:tc>
          <w:tcPr>
            <w:tcW w:w="9660" w:type="dxa"/>
            <w:gridSpan w:val="2"/>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76" w:lineRule="exact"/>
              <w:ind w:left="48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Информатика и ИКТ (Приложение № 5);</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76"/>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76"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История (Приложение № 6);</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Обществознание (включая экономику и  право) (Приложение № 7);</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География (Приложение № 8);</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Природоведение (Приложение № 9);</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Физика (Приложение № 10);</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Химия (Приложение № 11);</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75" w:lineRule="exact"/>
              <w:ind w:left="120"/>
              <w:rPr>
                <w:rFonts w:ascii="Times New Roman" w:hAnsi="Times New Roman" w:cs="Times New Roman"/>
                <w:sz w:val="24"/>
                <w:szCs w:val="24"/>
              </w:rPr>
            </w:pPr>
            <w:r>
              <w:rPr>
                <w:rFonts w:ascii="Times New Roman" w:hAnsi="Times New Roman" w:cs="Times New Roman"/>
                <w:sz w:val="24"/>
                <w:szCs w:val="24"/>
              </w:rPr>
              <w:t>Биология (Приложение № 12);</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5"/>
        </w:trPr>
        <w:tc>
          <w:tcPr>
            <w:tcW w:w="9660" w:type="dxa"/>
            <w:gridSpan w:val="2"/>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40" w:lineRule="auto"/>
              <w:ind w:left="48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Искусство (музыка и изобразительное искусство) (Приложение № 13);</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9660" w:type="dxa"/>
            <w:gridSpan w:val="2"/>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Технология (Приложение № 14 и приложение № 15);</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 (Приложение № 17);</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Физическая культура (Приложение № 18);</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93"/>
        </w:trPr>
        <w:tc>
          <w:tcPr>
            <w:tcW w:w="700" w:type="dxa"/>
            <w:tcBorders>
              <w:top w:val="nil"/>
              <w:left w:val="single" w:sz="8" w:space="0" w:color="auto"/>
              <w:bottom w:val="nil"/>
              <w:right w:val="nil"/>
            </w:tcBorders>
            <w:vAlign w:val="bottom"/>
          </w:tcPr>
          <w:p w:rsidR="000222C6" w:rsidRDefault="00ED6142">
            <w:pPr>
              <w:widowControl w:val="0"/>
              <w:autoSpaceDE w:val="0"/>
              <w:autoSpaceDN w:val="0"/>
              <w:adjustRightInd w:val="0"/>
              <w:spacing w:after="0" w:line="293" w:lineRule="exact"/>
              <w:ind w:left="480"/>
              <w:rPr>
                <w:rFonts w:ascii="Times New Roman" w:hAnsi="Times New Roman" w:cs="Times New Roman"/>
                <w:sz w:val="24"/>
                <w:szCs w:val="24"/>
              </w:rPr>
            </w:pPr>
            <w:r>
              <w:rPr>
                <w:rFonts w:ascii="Symbol" w:hAnsi="Symbol" w:cs="Symbol"/>
                <w:sz w:val="24"/>
                <w:szCs w:val="24"/>
              </w:rPr>
              <w:t></w:t>
            </w:r>
          </w:p>
        </w:tc>
        <w:tc>
          <w:tcPr>
            <w:tcW w:w="896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Программы элективных курсов  (Приложение № 19)</w:t>
            </w:r>
          </w:p>
        </w:tc>
        <w:tc>
          <w:tcPr>
            <w:tcW w:w="860" w:type="dxa"/>
            <w:tcBorders>
              <w:top w:val="nil"/>
              <w:left w:val="nil"/>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584"/>
        </w:trPr>
        <w:tc>
          <w:tcPr>
            <w:tcW w:w="700" w:type="dxa"/>
            <w:tcBorders>
              <w:top w:val="nil"/>
              <w:left w:val="single" w:sz="8" w:space="0" w:color="auto"/>
              <w:bottom w:val="single" w:sz="8" w:space="0" w:color="auto"/>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8960" w:type="dxa"/>
            <w:tcBorders>
              <w:top w:val="nil"/>
              <w:left w:val="nil"/>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bl>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6" w:lineRule="exact"/>
        <w:rPr>
          <w:rFonts w:ascii="Times New Roman" w:hAnsi="Times New Roman" w:cs="Times New Roman"/>
          <w:sz w:val="24"/>
          <w:szCs w:val="24"/>
        </w:rPr>
      </w:pPr>
    </w:p>
    <w:p w:rsidR="000222C6" w:rsidRDefault="000222C6" w:rsidP="002A1EA1">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1440" w:right="420" w:bottom="727" w:left="980" w:header="720" w:footer="720" w:gutter="0"/>
          <w:cols w:space="720" w:equalWidth="0">
            <w:col w:w="10500"/>
          </w:cols>
          <w:noEndnote/>
        </w:sect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bookmarkStart w:id="3" w:name="page5"/>
      <w:bookmarkEnd w:id="3"/>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50"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4580"/>
        <w:rPr>
          <w:rFonts w:ascii="Times New Roman" w:hAnsi="Times New Roman" w:cs="Times New Roman"/>
          <w:sz w:val="24"/>
          <w:szCs w:val="24"/>
        </w:rPr>
      </w:pPr>
      <w:r>
        <w:rPr>
          <w:rFonts w:ascii="Times New Roman" w:hAnsi="Times New Roman" w:cs="Times New Roman"/>
          <w:b/>
          <w:bCs/>
          <w:sz w:val="24"/>
          <w:szCs w:val="24"/>
        </w:rPr>
        <w:t>РАЗДЕЛ 1</w:t>
      </w:r>
    </w:p>
    <w:p w:rsidR="000222C6" w:rsidRDefault="00ED6142">
      <w:pPr>
        <w:widowControl w:val="0"/>
        <w:numPr>
          <w:ilvl w:val="0"/>
          <w:numId w:val="1"/>
        </w:numPr>
        <w:tabs>
          <w:tab w:val="clear" w:pos="720"/>
          <w:tab w:val="num" w:pos="4200"/>
        </w:tabs>
        <w:overflowPunct w:val="0"/>
        <w:autoSpaceDE w:val="0"/>
        <w:autoSpaceDN w:val="0"/>
        <w:adjustRightInd w:val="0"/>
        <w:spacing w:after="0" w:line="240" w:lineRule="auto"/>
        <w:ind w:left="4200" w:hanging="710"/>
        <w:jc w:val="both"/>
        <w:rPr>
          <w:rFonts w:ascii="Times New Roman" w:hAnsi="Times New Roman" w:cs="Times New Roman"/>
          <w:b/>
          <w:bCs/>
          <w:sz w:val="24"/>
          <w:szCs w:val="24"/>
        </w:rPr>
      </w:pPr>
      <w:r>
        <w:rPr>
          <w:rFonts w:ascii="Times New Roman" w:hAnsi="Times New Roman" w:cs="Times New Roman"/>
          <w:b/>
          <w:bCs/>
          <w:sz w:val="24"/>
          <w:szCs w:val="24"/>
        </w:rPr>
        <w:t xml:space="preserve">Пояснительная записка </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5" w:lineRule="auto"/>
        <w:ind w:right="20" w:firstLine="425"/>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77 является муниципальным бюджетным учреждением, которое создано в соответствии с законодательством Российской Федерации для оказания муниципальной услуги в сфере образования с целью обеспечения конституционного права граждан Российской Федерации на получение начального общего, основного общего и среднего (полного) общего образования в соответствии с государственными стандартами. Учреждение создано как Муниципальное общеобразовательное учреждение средняя общеобразовательная школа № 77 на основании Постановления Главы города Нижний Тагил от 21.08.2000 № 497 « О создании Муниципального общеобразовательного учреждения», переименовано на основании постановления Администрации города Нижний Тагил от 24.05. 2011 № 1013 «О переименовании и внесении изменений в Устав Муниципального</w:t>
      </w:r>
    </w:p>
    <w:p w:rsidR="000222C6" w:rsidRDefault="000222C6">
      <w:pPr>
        <w:widowControl w:val="0"/>
        <w:autoSpaceDE w:val="0"/>
        <w:autoSpaceDN w:val="0"/>
        <w:adjustRightInd w:val="0"/>
        <w:spacing w:after="0" w:line="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60"/>
        <w:gridCol w:w="840"/>
        <w:gridCol w:w="1040"/>
        <w:gridCol w:w="440"/>
        <w:gridCol w:w="1040"/>
        <w:gridCol w:w="1760"/>
        <w:gridCol w:w="780"/>
        <w:gridCol w:w="600"/>
        <w:gridCol w:w="240"/>
        <w:gridCol w:w="520"/>
        <w:gridCol w:w="1020"/>
      </w:tblGrid>
      <w:tr w:rsidR="000222C6">
        <w:trPr>
          <w:trHeight w:val="276"/>
        </w:trPr>
        <w:tc>
          <w:tcPr>
            <w:tcW w:w="8720" w:type="dxa"/>
            <w:gridSpan w:val="10"/>
            <w:tcBorders>
              <w:top w:val="nil"/>
              <w:left w:val="nil"/>
              <w:bottom w:val="nil"/>
              <w:right w:val="nil"/>
            </w:tcBorders>
            <w:vAlign w:val="bottom"/>
          </w:tcPr>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общеобразовательного учреждения средней общеобразовательной школы № 77».</w:t>
            </w:r>
          </w:p>
        </w:tc>
        <w:tc>
          <w:tcPr>
            <w:tcW w:w="102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3"/>
                <w:szCs w:val="23"/>
              </w:rPr>
            </w:pPr>
          </w:p>
        </w:tc>
      </w:tr>
      <w:tr w:rsidR="000222C6">
        <w:trPr>
          <w:trHeight w:val="276"/>
        </w:trPr>
        <w:tc>
          <w:tcPr>
            <w:tcW w:w="8200" w:type="dxa"/>
            <w:gridSpan w:val="9"/>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Действующая лицензия  на право  ведения  образовательной деятельности</w:t>
            </w:r>
          </w:p>
        </w:tc>
        <w:tc>
          <w:tcPr>
            <w:tcW w:w="1540" w:type="dxa"/>
            <w:gridSpan w:val="2"/>
            <w:tcBorders>
              <w:top w:val="nil"/>
              <w:left w:val="nil"/>
              <w:bottom w:val="nil"/>
              <w:right w:val="nil"/>
            </w:tcBorders>
            <w:vAlign w:val="bottom"/>
          </w:tcPr>
          <w:p w:rsidR="000222C6" w:rsidRDefault="00ED61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02.09.2011</w:t>
            </w:r>
          </w:p>
        </w:tc>
      </w:tr>
      <w:tr w:rsidR="000222C6">
        <w:trPr>
          <w:trHeight w:val="276"/>
        </w:trPr>
        <w:tc>
          <w:tcPr>
            <w:tcW w:w="3340" w:type="dxa"/>
            <w:gridSpan w:val="3"/>
            <w:tcBorders>
              <w:top w:val="nil"/>
              <w:left w:val="nil"/>
              <w:bottom w:val="nil"/>
              <w:right w:val="nil"/>
            </w:tcBorders>
            <w:vAlign w:val="bottom"/>
          </w:tcPr>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года   выдана  Министерством</w:t>
            </w:r>
          </w:p>
        </w:tc>
        <w:tc>
          <w:tcPr>
            <w:tcW w:w="4860" w:type="dxa"/>
            <w:gridSpan w:val="6"/>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общего  и  профессионального  образования</w:t>
            </w:r>
          </w:p>
        </w:tc>
        <w:tc>
          <w:tcPr>
            <w:tcW w:w="1540" w:type="dxa"/>
            <w:gridSpan w:val="2"/>
            <w:tcBorders>
              <w:top w:val="nil"/>
              <w:left w:val="nil"/>
              <w:bottom w:val="nil"/>
              <w:right w:val="nil"/>
            </w:tcBorders>
            <w:vAlign w:val="bottom"/>
          </w:tcPr>
          <w:p w:rsidR="000222C6" w:rsidRDefault="00ED61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Свердловской</w:t>
            </w:r>
          </w:p>
        </w:tc>
      </w:tr>
      <w:tr w:rsidR="000222C6">
        <w:trPr>
          <w:trHeight w:val="276"/>
        </w:trPr>
        <w:tc>
          <w:tcPr>
            <w:tcW w:w="7960" w:type="dxa"/>
            <w:gridSpan w:val="8"/>
            <w:tcBorders>
              <w:top w:val="nil"/>
              <w:left w:val="nil"/>
              <w:bottom w:val="nil"/>
              <w:right w:val="nil"/>
            </w:tcBorders>
            <w:vAlign w:val="bottom"/>
          </w:tcPr>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области на срок: бессрочно (серия 66 № 001458 , регистрационный № 14982).</w:t>
            </w:r>
          </w:p>
        </w:tc>
        <w:tc>
          <w:tcPr>
            <w:tcW w:w="24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76"/>
        </w:trPr>
        <w:tc>
          <w:tcPr>
            <w:tcW w:w="3780" w:type="dxa"/>
            <w:gridSpan w:val="4"/>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Свидетельство об аккредитации</w:t>
            </w:r>
          </w:p>
        </w:tc>
        <w:tc>
          <w:tcPr>
            <w:tcW w:w="1040" w:type="dxa"/>
            <w:tcBorders>
              <w:top w:val="nil"/>
              <w:left w:val="nil"/>
              <w:bottom w:val="nil"/>
              <w:right w:val="nil"/>
            </w:tcBorders>
            <w:vAlign w:val="bottom"/>
          </w:tcPr>
          <w:p w:rsidR="000222C6" w:rsidRDefault="00ED61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выдано</w:t>
            </w:r>
          </w:p>
        </w:tc>
        <w:tc>
          <w:tcPr>
            <w:tcW w:w="1760" w:type="dxa"/>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Министерством</w:t>
            </w:r>
          </w:p>
        </w:tc>
        <w:tc>
          <w:tcPr>
            <w:tcW w:w="3160" w:type="dxa"/>
            <w:gridSpan w:val="5"/>
            <w:tcBorders>
              <w:top w:val="nil"/>
              <w:left w:val="nil"/>
              <w:bottom w:val="nil"/>
              <w:right w:val="nil"/>
            </w:tcBorders>
            <w:vAlign w:val="bottom"/>
          </w:tcPr>
          <w:p w:rsidR="000222C6" w:rsidRDefault="00ED61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общего и профессионального</w:t>
            </w:r>
          </w:p>
        </w:tc>
      </w:tr>
      <w:tr w:rsidR="000222C6">
        <w:trPr>
          <w:trHeight w:val="276"/>
        </w:trPr>
        <w:tc>
          <w:tcPr>
            <w:tcW w:w="1460" w:type="dxa"/>
            <w:tcBorders>
              <w:top w:val="nil"/>
              <w:left w:val="nil"/>
              <w:bottom w:val="nil"/>
              <w:right w:val="nil"/>
            </w:tcBorders>
            <w:vAlign w:val="bottom"/>
          </w:tcPr>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w:t>
            </w:r>
          </w:p>
        </w:tc>
        <w:tc>
          <w:tcPr>
            <w:tcW w:w="1880" w:type="dxa"/>
            <w:gridSpan w:val="2"/>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Свердловской</w:t>
            </w:r>
          </w:p>
        </w:tc>
        <w:tc>
          <w:tcPr>
            <w:tcW w:w="1480" w:type="dxa"/>
            <w:gridSpan w:val="2"/>
            <w:tcBorders>
              <w:top w:val="nil"/>
              <w:left w:val="nil"/>
              <w:bottom w:val="nil"/>
              <w:right w:val="nil"/>
            </w:tcBorders>
            <w:vAlign w:val="bottom"/>
          </w:tcPr>
          <w:p w:rsidR="000222C6" w:rsidRDefault="00ED61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области  на</w:t>
            </w:r>
          </w:p>
        </w:tc>
        <w:tc>
          <w:tcPr>
            <w:tcW w:w="2540" w:type="dxa"/>
            <w:gridSpan w:val="2"/>
            <w:tcBorders>
              <w:top w:val="nil"/>
              <w:left w:val="nil"/>
              <w:bottom w:val="nil"/>
              <w:right w:val="nil"/>
            </w:tcBorders>
            <w:vAlign w:val="bottom"/>
          </w:tcPr>
          <w:p w:rsidR="000222C6" w:rsidRDefault="00ED6142">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срок:  до  06.03.2025</w:t>
            </w:r>
          </w:p>
        </w:tc>
        <w:tc>
          <w:tcPr>
            <w:tcW w:w="600" w:type="dxa"/>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г.</w:t>
            </w:r>
          </w:p>
        </w:tc>
        <w:tc>
          <w:tcPr>
            <w:tcW w:w="760" w:type="dxa"/>
            <w:gridSpan w:val="2"/>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(серия</w:t>
            </w:r>
          </w:p>
        </w:tc>
        <w:tc>
          <w:tcPr>
            <w:tcW w:w="1020" w:type="dxa"/>
            <w:tcBorders>
              <w:top w:val="nil"/>
              <w:left w:val="nil"/>
              <w:bottom w:val="nil"/>
              <w:right w:val="nil"/>
            </w:tcBorders>
            <w:vAlign w:val="bottom"/>
          </w:tcPr>
          <w:p w:rsidR="000222C6" w:rsidRDefault="00ED61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66А01  ,</w:t>
            </w:r>
          </w:p>
        </w:tc>
      </w:tr>
      <w:tr w:rsidR="000222C6">
        <w:trPr>
          <w:trHeight w:val="276"/>
        </w:trPr>
        <w:tc>
          <w:tcPr>
            <w:tcW w:w="3340" w:type="dxa"/>
            <w:gridSpan w:val="3"/>
            <w:tcBorders>
              <w:top w:val="nil"/>
              <w:left w:val="nil"/>
              <w:bottom w:val="nil"/>
              <w:right w:val="nil"/>
            </w:tcBorders>
            <w:vAlign w:val="bottom"/>
          </w:tcPr>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регистрационный № 7432)</w:t>
            </w:r>
          </w:p>
        </w:tc>
        <w:tc>
          <w:tcPr>
            <w:tcW w:w="44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76"/>
        </w:trPr>
        <w:tc>
          <w:tcPr>
            <w:tcW w:w="2300" w:type="dxa"/>
            <w:gridSpan w:val="2"/>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Муниципальное</w:t>
            </w:r>
          </w:p>
        </w:tc>
        <w:tc>
          <w:tcPr>
            <w:tcW w:w="1480" w:type="dxa"/>
            <w:gridSpan w:val="2"/>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бюджетное</w:t>
            </w:r>
          </w:p>
        </w:tc>
        <w:tc>
          <w:tcPr>
            <w:tcW w:w="2800" w:type="dxa"/>
            <w:gridSpan w:val="2"/>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общеобразовательное</w:t>
            </w:r>
          </w:p>
        </w:tc>
        <w:tc>
          <w:tcPr>
            <w:tcW w:w="2140" w:type="dxa"/>
            <w:gridSpan w:val="4"/>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учреждение</w:t>
            </w:r>
          </w:p>
        </w:tc>
        <w:tc>
          <w:tcPr>
            <w:tcW w:w="1020" w:type="dxa"/>
            <w:tcBorders>
              <w:top w:val="nil"/>
              <w:left w:val="nil"/>
              <w:bottom w:val="nil"/>
              <w:right w:val="nil"/>
            </w:tcBorders>
            <w:vAlign w:val="bottom"/>
          </w:tcPr>
          <w:p w:rsidR="000222C6" w:rsidRDefault="00ED61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средняя</w:t>
            </w:r>
          </w:p>
        </w:tc>
      </w:tr>
      <w:tr w:rsidR="000222C6">
        <w:trPr>
          <w:trHeight w:val="276"/>
        </w:trPr>
        <w:tc>
          <w:tcPr>
            <w:tcW w:w="3780" w:type="dxa"/>
            <w:gridSpan w:val="4"/>
            <w:tcBorders>
              <w:top w:val="nil"/>
              <w:left w:val="nil"/>
              <w:bottom w:val="nil"/>
              <w:right w:val="nil"/>
            </w:tcBorders>
            <w:vAlign w:val="bottom"/>
          </w:tcPr>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общеобразовательная школа № 77</w:t>
            </w:r>
          </w:p>
        </w:tc>
        <w:tc>
          <w:tcPr>
            <w:tcW w:w="2800" w:type="dxa"/>
            <w:gridSpan w:val="2"/>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расположена   по адресу:</w:t>
            </w:r>
          </w:p>
        </w:tc>
        <w:tc>
          <w:tcPr>
            <w:tcW w:w="780" w:type="dxa"/>
            <w:tcBorders>
              <w:top w:val="nil"/>
              <w:left w:val="nil"/>
              <w:bottom w:val="nil"/>
              <w:right w:val="nil"/>
            </w:tcBorders>
            <w:vAlign w:val="bottom"/>
          </w:tcPr>
          <w:p w:rsidR="000222C6" w:rsidRDefault="00ED61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7"/>
                <w:sz w:val="24"/>
                <w:szCs w:val="24"/>
              </w:rPr>
              <w:t>622051</w:t>
            </w:r>
          </w:p>
        </w:tc>
        <w:tc>
          <w:tcPr>
            <w:tcW w:w="2380" w:type="dxa"/>
            <w:gridSpan w:val="4"/>
            <w:tcBorders>
              <w:top w:val="nil"/>
              <w:left w:val="nil"/>
              <w:bottom w:val="nil"/>
              <w:right w:val="nil"/>
            </w:tcBorders>
            <w:vAlign w:val="bottom"/>
          </w:tcPr>
          <w:p w:rsidR="000222C6" w:rsidRDefault="00ED614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 Нижний Тагил, ул.</w:t>
            </w:r>
          </w:p>
        </w:tc>
      </w:tr>
    </w:tbl>
    <w:p w:rsidR="000222C6" w:rsidRDefault="000222C6">
      <w:pPr>
        <w:widowControl w:val="0"/>
        <w:autoSpaceDE w:val="0"/>
        <w:autoSpaceDN w:val="0"/>
        <w:adjustRightInd w:val="0"/>
        <w:spacing w:after="0" w:line="6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2" w:lineRule="auto"/>
        <w:ind w:right="20"/>
        <w:jc w:val="both"/>
        <w:rPr>
          <w:rFonts w:ascii="Times New Roman" w:hAnsi="Times New Roman" w:cs="Times New Roman"/>
          <w:sz w:val="24"/>
          <w:szCs w:val="24"/>
        </w:rPr>
      </w:pPr>
      <w:r>
        <w:rPr>
          <w:rFonts w:ascii="Times New Roman" w:hAnsi="Times New Roman" w:cs="Times New Roman"/>
          <w:sz w:val="24"/>
          <w:szCs w:val="24"/>
        </w:rPr>
        <w:t xml:space="preserve">Коминтерна, д.59, т. 8(3435)330283 </w:t>
      </w:r>
      <w:r>
        <w:rPr>
          <w:rFonts w:ascii="Times New Roman" w:hAnsi="Times New Roman" w:cs="Times New Roman"/>
          <w:sz w:val="28"/>
          <w:szCs w:val="28"/>
        </w:rPr>
        <w:t>и</w:t>
      </w:r>
      <w:r>
        <w:rPr>
          <w:rFonts w:ascii="Times New Roman" w:hAnsi="Times New Roman" w:cs="Times New Roman"/>
          <w:sz w:val="24"/>
          <w:szCs w:val="24"/>
        </w:rPr>
        <w:t xml:space="preserve"> 622051 г. Нижний Тагил, ул. Тимирязева, д.109 (реализация предмета Технология на базе МБОУ СОШ № 61)</w:t>
      </w:r>
    </w:p>
    <w:p w:rsidR="000222C6" w:rsidRDefault="000222C6">
      <w:pPr>
        <w:widowControl w:val="0"/>
        <w:autoSpaceDE w:val="0"/>
        <w:autoSpaceDN w:val="0"/>
        <w:adjustRightInd w:val="0"/>
        <w:spacing w:after="0" w:line="323" w:lineRule="exact"/>
        <w:rPr>
          <w:rFonts w:ascii="Times New Roman" w:hAnsi="Times New Roman" w:cs="Times New Roman"/>
          <w:sz w:val="24"/>
          <w:szCs w:val="24"/>
        </w:rPr>
      </w:pPr>
    </w:p>
    <w:p w:rsidR="000222C6" w:rsidRPr="002A1EA1" w:rsidRDefault="00ED6142">
      <w:pPr>
        <w:widowControl w:val="0"/>
        <w:autoSpaceDE w:val="0"/>
        <w:autoSpaceDN w:val="0"/>
        <w:adjustRightInd w:val="0"/>
        <w:spacing w:after="0" w:line="240" w:lineRule="auto"/>
        <w:ind w:left="560"/>
        <w:rPr>
          <w:rFonts w:ascii="Times New Roman" w:hAnsi="Times New Roman" w:cs="Times New Roman"/>
          <w:sz w:val="24"/>
          <w:szCs w:val="24"/>
          <w:lang w:val="en-US"/>
        </w:rPr>
      </w:pPr>
      <w:r w:rsidRPr="002A1EA1">
        <w:rPr>
          <w:rFonts w:ascii="Times New Roman" w:hAnsi="Times New Roman" w:cs="Times New Roman"/>
          <w:b/>
          <w:bCs/>
          <w:sz w:val="24"/>
          <w:szCs w:val="24"/>
          <w:lang w:val="en-US"/>
        </w:rPr>
        <w:t xml:space="preserve">E-mail: </w:t>
      </w:r>
      <w:r w:rsidRPr="002A1EA1">
        <w:rPr>
          <w:rFonts w:ascii="Times New Roman" w:hAnsi="Times New Roman" w:cs="Times New Roman"/>
          <w:color w:val="0000FF"/>
          <w:sz w:val="24"/>
          <w:szCs w:val="24"/>
          <w:u w:val="single"/>
          <w:lang w:val="en-US"/>
        </w:rPr>
        <w:t>sportsschool77@mail.ru</w:t>
      </w:r>
    </w:p>
    <w:p w:rsidR="000222C6" w:rsidRPr="002A1EA1" w:rsidRDefault="00ED6142">
      <w:pPr>
        <w:widowControl w:val="0"/>
        <w:autoSpaceDE w:val="0"/>
        <w:autoSpaceDN w:val="0"/>
        <w:adjustRightInd w:val="0"/>
        <w:spacing w:after="0" w:line="240" w:lineRule="auto"/>
        <w:ind w:left="560"/>
        <w:rPr>
          <w:rFonts w:ascii="Times New Roman" w:hAnsi="Times New Roman" w:cs="Times New Roman"/>
          <w:sz w:val="24"/>
          <w:szCs w:val="24"/>
          <w:lang w:val="en-US"/>
        </w:rPr>
      </w:pPr>
      <w:r>
        <w:rPr>
          <w:rFonts w:ascii="Times New Roman" w:hAnsi="Times New Roman" w:cs="Times New Roman"/>
          <w:b/>
          <w:bCs/>
          <w:sz w:val="24"/>
          <w:szCs w:val="24"/>
        </w:rPr>
        <w:t>Сайт</w:t>
      </w:r>
      <w:r w:rsidRPr="002A1EA1">
        <w:rPr>
          <w:rFonts w:ascii="Times New Roman" w:hAnsi="Times New Roman" w:cs="Times New Roman"/>
          <w:b/>
          <w:bCs/>
          <w:sz w:val="24"/>
          <w:szCs w:val="24"/>
          <w:lang w:val="en-US"/>
        </w:rPr>
        <w:t xml:space="preserve"> </w:t>
      </w:r>
      <w:r>
        <w:rPr>
          <w:rFonts w:ascii="Times New Roman" w:hAnsi="Times New Roman" w:cs="Times New Roman"/>
          <w:b/>
          <w:bCs/>
          <w:sz w:val="24"/>
          <w:szCs w:val="24"/>
        </w:rPr>
        <w:t>МБОУ</w:t>
      </w:r>
      <w:r w:rsidRPr="002A1EA1">
        <w:rPr>
          <w:rFonts w:ascii="Times New Roman" w:hAnsi="Times New Roman" w:cs="Times New Roman"/>
          <w:b/>
          <w:bCs/>
          <w:sz w:val="24"/>
          <w:szCs w:val="24"/>
          <w:lang w:val="en-US"/>
        </w:rPr>
        <w:t xml:space="preserve"> C</w:t>
      </w:r>
      <w:r>
        <w:rPr>
          <w:rFonts w:ascii="Times New Roman" w:hAnsi="Times New Roman" w:cs="Times New Roman"/>
          <w:b/>
          <w:bCs/>
          <w:sz w:val="24"/>
          <w:szCs w:val="24"/>
        </w:rPr>
        <w:t>ОШ</w:t>
      </w:r>
      <w:r w:rsidRPr="002A1EA1">
        <w:rPr>
          <w:rFonts w:ascii="Times New Roman" w:hAnsi="Times New Roman" w:cs="Times New Roman"/>
          <w:b/>
          <w:bCs/>
          <w:sz w:val="24"/>
          <w:szCs w:val="24"/>
          <w:lang w:val="en-US"/>
        </w:rPr>
        <w:t xml:space="preserve"> № 77</w:t>
      </w:r>
      <w:r w:rsidRPr="002A1EA1">
        <w:rPr>
          <w:rFonts w:ascii="Times New Roman" w:hAnsi="Times New Roman" w:cs="Times New Roman"/>
          <w:sz w:val="24"/>
          <w:szCs w:val="24"/>
          <w:lang w:val="en-US"/>
        </w:rPr>
        <w:t>:</w:t>
      </w:r>
      <w:r w:rsidRPr="002A1EA1">
        <w:rPr>
          <w:rFonts w:ascii="Times New Roman" w:hAnsi="Times New Roman" w:cs="Times New Roman"/>
          <w:color w:val="0000FF"/>
          <w:sz w:val="24"/>
          <w:szCs w:val="24"/>
          <w:u w:val="single"/>
          <w:lang w:val="en-US"/>
        </w:rPr>
        <w:t>http://sportsschool77.ru</w:t>
      </w:r>
    </w:p>
    <w:p w:rsidR="000222C6" w:rsidRPr="002A1EA1" w:rsidRDefault="000222C6">
      <w:pPr>
        <w:widowControl w:val="0"/>
        <w:autoSpaceDE w:val="0"/>
        <w:autoSpaceDN w:val="0"/>
        <w:adjustRightInd w:val="0"/>
        <w:spacing w:after="0" w:line="334" w:lineRule="exact"/>
        <w:rPr>
          <w:rFonts w:ascii="Times New Roman" w:hAnsi="Times New Roman" w:cs="Times New Roman"/>
          <w:sz w:val="24"/>
          <w:szCs w:val="24"/>
          <w:lang w:val="en-US"/>
        </w:rPr>
      </w:pPr>
    </w:p>
    <w:p w:rsidR="000222C6" w:rsidRDefault="00ED6142">
      <w:pPr>
        <w:widowControl w:val="0"/>
        <w:overflowPunct w:val="0"/>
        <w:autoSpaceDE w:val="0"/>
        <w:autoSpaceDN w:val="0"/>
        <w:adjustRightInd w:val="0"/>
        <w:spacing w:after="0" w:line="227" w:lineRule="auto"/>
        <w:ind w:left="560" w:right="200"/>
        <w:rPr>
          <w:rFonts w:ascii="Times New Roman" w:hAnsi="Times New Roman" w:cs="Times New Roman"/>
          <w:sz w:val="24"/>
          <w:szCs w:val="24"/>
        </w:rPr>
      </w:pPr>
      <w:r>
        <w:rPr>
          <w:rFonts w:ascii="Times New Roman" w:hAnsi="Times New Roman" w:cs="Times New Roman"/>
          <w:b/>
          <w:bCs/>
          <w:sz w:val="24"/>
          <w:szCs w:val="24"/>
        </w:rPr>
        <w:t xml:space="preserve">Миссия учреждения: </w:t>
      </w:r>
      <w:r>
        <w:rPr>
          <w:rFonts w:ascii="Times New Roman" w:hAnsi="Times New Roman" w:cs="Times New Roman"/>
          <w:sz w:val="24"/>
          <w:szCs w:val="24"/>
        </w:rPr>
        <w:t>Создание такого образовательного пространства ОУ,котороепозволит обеспечить личностный рост и физическое совершенство обучающегося и его подготовку к полноценному и эффективному участию в общественной и профессиональной жизни в условиях информационного общества.</w:t>
      </w:r>
    </w:p>
    <w:p w:rsidR="000222C6" w:rsidRDefault="000222C6">
      <w:pPr>
        <w:widowControl w:val="0"/>
        <w:autoSpaceDE w:val="0"/>
        <w:autoSpaceDN w:val="0"/>
        <w:adjustRightInd w:val="0"/>
        <w:spacing w:after="0" w:line="33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left="560" w:right="20"/>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основного общего образования (5-9 классы) Муниципального бюджетного общеобразовательного учреждения средняя общеобразовательная школа № 36 города Нижний Тагил разработано на основании нормативных документов</w:t>
      </w:r>
    </w:p>
    <w:p w:rsidR="000222C6" w:rsidRDefault="000222C6">
      <w:pPr>
        <w:widowControl w:val="0"/>
        <w:autoSpaceDE w:val="0"/>
        <w:autoSpaceDN w:val="0"/>
        <w:adjustRightInd w:val="0"/>
        <w:spacing w:after="0" w:line="79" w:lineRule="exact"/>
        <w:rPr>
          <w:rFonts w:ascii="Times New Roman" w:hAnsi="Times New Roman" w:cs="Times New Roman"/>
          <w:sz w:val="24"/>
          <w:szCs w:val="24"/>
        </w:rPr>
      </w:pPr>
    </w:p>
    <w:p w:rsidR="000222C6" w:rsidRDefault="00ED6142">
      <w:pPr>
        <w:widowControl w:val="0"/>
        <w:numPr>
          <w:ilvl w:val="0"/>
          <w:numId w:val="2"/>
        </w:numPr>
        <w:tabs>
          <w:tab w:val="clear" w:pos="720"/>
          <w:tab w:val="num" w:pos="1268"/>
        </w:tabs>
        <w:overflowPunct w:val="0"/>
        <w:autoSpaceDE w:val="0"/>
        <w:autoSpaceDN w:val="0"/>
        <w:adjustRightInd w:val="0"/>
        <w:spacing w:after="0" w:line="206" w:lineRule="auto"/>
        <w:ind w:left="560" w:right="20" w:firstLine="1"/>
        <w:jc w:val="both"/>
        <w:rPr>
          <w:rFonts w:ascii="Symbol" w:hAnsi="Symbol" w:cs="Symbol"/>
          <w:sz w:val="24"/>
          <w:szCs w:val="24"/>
        </w:rPr>
      </w:pPr>
      <w:r>
        <w:rPr>
          <w:rFonts w:ascii="Times New Roman" w:hAnsi="Times New Roman" w:cs="Times New Roman"/>
          <w:sz w:val="24"/>
          <w:szCs w:val="24"/>
        </w:rPr>
        <w:t xml:space="preserve">Ст. 12,13,28 Федерального закона Российской Федерации от 29.12.2012 № 273-ФЗ «Об образовании в Российской Федерации»; </w:t>
      </w:r>
    </w:p>
    <w:p w:rsidR="000222C6" w:rsidRDefault="000222C6">
      <w:pPr>
        <w:widowControl w:val="0"/>
        <w:autoSpaceDE w:val="0"/>
        <w:autoSpaceDN w:val="0"/>
        <w:adjustRightInd w:val="0"/>
        <w:spacing w:after="0" w:line="79" w:lineRule="exact"/>
        <w:rPr>
          <w:rFonts w:ascii="Symbol" w:hAnsi="Symbol" w:cs="Symbol"/>
          <w:sz w:val="24"/>
          <w:szCs w:val="24"/>
        </w:rPr>
      </w:pPr>
    </w:p>
    <w:p w:rsidR="000222C6" w:rsidRDefault="00ED6142">
      <w:pPr>
        <w:widowControl w:val="0"/>
        <w:numPr>
          <w:ilvl w:val="0"/>
          <w:numId w:val="2"/>
        </w:numPr>
        <w:tabs>
          <w:tab w:val="clear" w:pos="720"/>
          <w:tab w:val="num" w:pos="1268"/>
        </w:tabs>
        <w:overflowPunct w:val="0"/>
        <w:autoSpaceDE w:val="0"/>
        <w:autoSpaceDN w:val="0"/>
        <w:adjustRightInd w:val="0"/>
        <w:spacing w:after="0" w:line="207" w:lineRule="auto"/>
        <w:ind w:left="560" w:right="20" w:firstLine="1"/>
        <w:jc w:val="both"/>
        <w:rPr>
          <w:rFonts w:ascii="Symbol" w:hAnsi="Symbol" w:cs="Symbol"/>
          <w:sz w:val="24"/>
          <w:szCs w:val="24"/>
        </w:rPr>
      </w:pPr>
      <w:r>
        <w:rPr>
          <w:rFonts w:ascii="Times New Roman" w:hAnsi="Times New Roman" w:cs="Times New Roman"/>
          <w:sz w:val="24"/>
          <w:szCs w:val="24"/>
        </w:rPr>
        <w:t xml:space="preserve">Ст. 10 Закона Свердловской области от 15.07.2013 № 78-ОЗ «Об образовании в Свердловской области </w:t>
      </w:r>
    </w:p>
    <w:p w:rsidR="000222C6" w:rsidRDefault="000222C6">
      <w:pPr>
        <w:widowControl w:val="0"/>
        <w:autoSpaceDE w:val="0"/>
        <w:autoSpaceDN w:val="0"/>
        <w:adjustRightInd w:val="0"/>
        <w:spacing w:after="0" w:line="283"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b/>
          <w:bCs/>
          <w:sz w:val="24"/>
          <w:szCs w:val="24"/>
        </w:rPr>
        <w:t>Цель Программы:</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left="600" w:right="20" w:firstLine="463"/>
        <w:jc w:val="both"/>
        <w:rPr>
          <w:rFonts w:ascii="Times New Roman" w:hAnsi="Times New Roman" w:cs="Times New Roman"/>
          <w:sz w:val="24"/>
          <w:szCs w:val="24"/>
        </w:rPr>
      </w:pPr>
      <w:r>
        <w:rPr>
          <w:rFonts w:ascii="Times New Roman" w:hAnsi="Times New Roman" w:cs="Times New Roman"/>
          <w:sz w:val="24"/>
          <w:szCs w:val="24"/>
        </w:rPr>
        <w:t>предоставление доступного качественного образования всем обучающимся школы в соответствии с принципами и содержанием модернизации российского образования, обеспечение образовательных результатов обучающихся по образовательным программам основного общего образования в соответствии с требованиями</w:t>
      </w:r>
    </w:p>
    <w:p w:rsidR="000222C6" w:rsidRDefault="000222C6">
      <w:pPr>
        <w:widowControl w:val="0"/>
        <w:autoSpaceDE w:val="0"/>
        <w:autoSpaceDN w:val="0"/>
        <w:adjustRightInd w:val="0"/>
        <w:spacing w:after="0" w:line="37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1440" w:right="860" w:bottom="727" w:left="1280" w:header="720" w:footer="720" w:gutter="0"/>
          <w:cols w:space="720" w:equalWidth="0">
            <w:col w:w="9760"/>
          </w:cols>
          <w:noEndnote/>
        </w:sectPr>
      </w:pPr>
    </w:p>
    <w:p w:rsidR="000222C6" w:rsidRDefault="00ED6142">
      <w:pPr>
        <w:widowControl w:val="0"/>
        <w:overflowPunct w:val="0"/>
        <w:autoSpaceDE w:val="0"/>
        <w:autoSpaceDN w:val="0"/>
        <w:adjustRightInd w:val="0"/>
        <w:spacing w:after="0" w:line="214" w:lineRule="auto"/>
        <w:ind w:left="600" w:right="20"/>
        <w:rPr>
          <w:rFonts w:ascii="Times New Roman" w:hAnsi="Times New Roman" w:cs="Times New Roman"/>
          <w:sz w:val="24"/>
          <w:szCs w:val="24"/>
        </w:rPr>
      </w:pPr>
      <w:bookmarkStart w:id="4" w:name="page7"/>
      <w:bookmarkEnd w:id="4"/>
      <w:r>
        <w:rPr>
          <w:rFonts w:ascii="Times New Roman" w:hAnsi="Times New Roman" w:cs="Times New Roman"/>
          <w:sz w:val="24"/>
          <w:szCs w:val="24"/>
        </w:rPr>
        <w:lastRenderedPageBreak/>
        <w:t>Федерального компонента государственного образовательного стандарта (в редакции 2004 года с изменениями).</w:t>
      </w:r>
    </w:p>
    <w:p w:rsidR="000222C6" w:rsidRDefault="000222C6">
      <w:pPr>
        <w:widowControl w:val="0"/>
        <w:autoSpaceDE w:val="0"/>
        <w:autoSpaceDN w:val="0"/>
        <w:adjustRightInd w:val="0"/>
        <w:spacing w:after="0" w:line="6"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b/>
          <w:bCs/>
          <w:sz w:val="24"/>
          <w:szCs w:val="24"/>
        </w:rPr>
        <w:t>Задачи Программы:</w:t>
      </w:r>
    </w:p>
    <w:p w:rsidR="000222C6" w:rsidRDefault="000222C6">
      <w:pPr>
        <w:widowControl w:val="0"/>
        <w:autoSpaceDE w:val="0"/>
        <w:autoSpaceDN w:val="0"/>
        <w:adjustRightInd w:val="0"/>
        <w:spacing w:after="0" w:line="73" w:lineRule="exact"/>
        <w:rPr>
          <w:rFonts w:ascii="Times New Roman" w:hAnsi="Times New Roman" w:cs="Times New Roman"/>
          <w:sz w:val="24"/>
          <w:szCs w:val="24"/>
        </w:rPr>
      </w:pPr>
    </w:p>
    <w:p w:rsidR="000222C6" w:rsidRDefault="00ED6142">
      <w:pPr>
        <w:widowControl w:val="0"/>
        <w:numPr>
          <w:ilvl w:val="0"/>
          <w:numId w:val="3"/>
        </w:numPr>
        <w:tabs>
          <w:tab w:val="clear" w:pos="720"/>
          <w:tab w:val="num" w:pos="1268"/>
        </w:tabs>
        <w:overflowPunct w:val="0"/>
        <w:autoSpaceDE w:val="0"/>
        <w:autoSpaceDN w:val="0"/>
        <w:adjustRightInd w:val="0"/>
        <w:spacing w:after="0" w:line="226" w:lineRule="auto"/>
        <w:ind w:left="560" w:right="20" w:firstLine="1"/>
        <w:jc w:val="both"/>
        <w:rPr>
          <w:rFonts w:ascii="Symbol" w:hAnsi="Symbol" w:cs="Symbol"/>
          <w:sz w:val="24"/>
          <w:szCs w:val="24"/>
        </w:rPr>
      </w:pPr>
      <w:r>
        <w:rPr>
          <w:rFonts w:ascii="Times New Roman" w:hAnsi="Times New Roman" w:cs="Times New Roman"/>
          <w:sz w:val="24"/>
          <w:szCs w:val="24"/>
        </w:rPr>
        <w:t xml:space="preserve">Обеспечение доступного и качественного общего образования с учѐтом индивидуальных особенностей, склонностей и способностей обучающихся, образовательных потребностей родителей (законных представителей) обучающихся на уровне, соответствующем требованиям Федерального компонента государственного образовательного стандарта к уровню подготовки выпускников. </w:t>
      </w:r>
    </w:p>
    <w:p w:rsidR="000222C6" w:rsidRDefault="000222C6">
      <w:pPr>
        <w:widowControl w:val="0"/>
        <w:autoSpaceDE w:val="0"/>
        <w:autoSpaceDN w:val="0"/>
        <w:adjustRightInd w:val="0"/>
        <w:spacing w:after="0" w:line="80" w:lineRule="exact"/>
        <w:rPr>
          <w:rFonts w:ascii="Symbol" w:hAnsi="Symbol" w:cs="Symbol"/>
          <w:sz w:val="24"/>
          <w:szCs w:val="24"/>
        </w:rPr>
      </w:pPr>
    </w:p>
    <w:p w:rsidR="000222C6" w:rsidRDefault="00ED6142">
      <w:pPr>
        <w:widowControl w:val="0"/>
        <w:numPr>
          <w:ilvl w:val="0"/>
          <w:numId w:val="3"/>
        </w:numPr>
        <w:tabs>
          <w:tab w:val="clear" w:pos="720"/>
          <w:tab w:val="num" w:pos="1268"/>
        </w:tabs>
        <w:overflowPunct w:val="0"/>
        <w:autoSpaceDE w:val="0"/>
        <w:autoSpaceDN w:val="0"/>
        <w:adjustRightInd w:val="0"/>
        <w:spacing w:after="0" w:line="206" w:lineRule="auto"/>
        <w:ind w:left="560" w:right="20" w:firstLine="1"/>
        <w:jc w:val="both"/>
        <w:rPr>
          <w:rFonts w:ascii="Symbol" w:hAnsi="Symbol" w:cs="Symbol"/>
          <w:sz w:val="24"/>
          <w:szCs w:val="24"/>
        </w:rPr>
      </w:pPr>
      <w:r>
        <w:rPr>
          <w:rFonts w:ascii="Times New Roman" w:hAnsi="Times New Roman" w:cs="Times New Roman"/>
          <w:sz w:val="24"/>
          <w:szCs w:val="24"/>
        </w:rPr>
        <w:t xml:space="preserve">Обеспечение планомерного перехода на ФГОС ООО в соответствии с федеральным графиком. </w:t>
      </w:r>
    </w:p>
    <w:p w:rsidR="000222C6" w:rsidRDefault="000222C6">
      <w:pPr>
        <w:widowControl w:val="0"/>
        <w:autoSpaceDE w:val="0"/>
        <w:autoSpaceDN w:val="0"/>
        <w:adjustRightInd w:val="0"/>
        <w:spacing w:after="0" w:line="79" w:lineRule="exact"/>
        <w:rPr>
          <w:rFonts w:ascii="Symbol" w:hAnsi="Symbol" w:cs="Symbol"/>
          <w:sz w:val="24"/>
          <w:szCs w:val="24"/>
        </w:rPr>
      </w:pPr>
    </w:p>
    <w:p w:rsidR="000222C6" w:rsidRDefault="00ED6142">
      <w:pPr>
        <w:widowControl w:val="0"/>
        <w:numPr>
          <w:ilvl w:val="0"/>
          <w:numId w:val="3"/>
        </w:numPr>
        <w:tabs>
          <w:tab w:val="clear" w:pos="720"/>
          <w:tab w:val="num" w:pos="1268"/>
        </w:tabs>
        <w:overflowPunct w:val="0"/>
        <w:autoSpaceDE w:val="0"/>
        <w:autoSpaceDN w:val="0"/>
        <w:adjustRightInd w:val="0"/>
        <w:spacing w:after="0" w:line="217" w:lineRule="auto"/>
        <w:ind w:left="560" w:right="20" w:firstLine="1"/>
        <w:jc w:val="both"/>
        <w:rPr>
          <w:rFonts w:ascii="Symbol" w:hAnsi="Symbol" w:cs="Symbol"/>
          <w:sz w:val="24"/>
          <w:szCs w:val="24"/>
        </w:rPr>
      </w:pPr>
      <w:r>
        <w:rPr>
          <w:rFonts w:ascii="Times New Roman" w:hAnsi="Times New Roman" w:cs="Times New Roman"/>
          <w:sz w:val="24"/>
          <w:szCs w:val="24"/>
        </w:rPr>
        <w:t xml:space="preserve">Реализации современного содержания образования, отвечающего потребностям участников образовательных отношений – обучающихся, родителей (законных представителей). </w:t>
      </w:r>
    </w:p>
    <w:p w:rsidR="000222C6" w:rsidRDefault="000222C6">
      <w:pPr>
        <w:widowControl w:val="0"/>
        <w:autoSpaceDE w:val="0"/>
        <w:autoSpaceDN w:val="0"/>
        <w:adjustRightInd w:val="0"/>
        <w:spacing w:after="0" w:line="80" w:lineRule="exact"/>
        <w:rPr>
          <w:rFonts w:ascii="Symbol" w:hAnsi="Symbol" w:cs="Symbol"/>
          <w:sz w:val="24"/>
          <w:szCs w:val="24"/>
        </w:rPr>
      </w:pPr>
    </w:p>
    <w:p w:rsidR="000222C6" w:rsidRDefault="00ED6142">
      <w:pPr>
        <w:widowControl w:val="0"/>
        <w:numPr>
          <w:ilvl w:val="0"/>
          <w:numId w:val="3"/>
        </w:numPr>
        <w:tabs>
          <w:tab w:val="clear" w:pos="720"/>
          <w:tab w:val="num" w:pos="1268"/>
        </w:tabs>
        <w:overflowPunct w:val="0"/>
        <w:autoSpaceDE w:val="0"/>
        <w:autoSpaceDN w:val="0"/>
        <w:adjustRightInd w:val="0"/>
        <w:spacing w:after="0" w:line="207" w:lineRule="auto"/>
        <w:ind w:left="560" w:right="20" w:firstLine="1"/>
        <w:jc w:val="both"/>
        <w:rPr>
          <w:rFonts w:ascii="Symbol" w:hAnsi="Symbol" w:cs="Symbol"/>
          <w:sz w:val="24"/>
          <w:szCs w:val="24"/>
        </w:rPr>
      </w:pPr>
      <w:r>
        <w:rPr>
          <w:rFonts w:ascii="Times New Roman" w:hAnsi="Times New Roman" w:cs="Times New Roman"/>
          <w:sz w:val="24"/>
          <w:szCs w:val="24"/>
        </w:rPr>
        <w:t xml:space="preserve">Обеспечение успешности встраивания выпускников в экономическую и социальную реальность как важнейшего результата образования. </w:t>
      </w:r>
    </w:p>
    <w:p w:rsidR="000222C6" w:rsidRDefault="000222C6">
      <w:pPr>
        <w:widowControl w:val="0"/>
        <w:autoSpaceDE w:val="0"/>
        <w:autoSpaceDN w:val="0"/>
        <w:adjustRightInd w:val="0"/>
        <w:spacing w:after="0" w:line="3" w:lineRule="exact"/>
        <w:rPr>
          <w:rFonts w:ascii="Symbol" w:hAnsi="Symbol" w:cs="Symbol"/>
          <w:sz w:val="24"/>
          <w:szCs w:val="24"/>
        </w:rPr>
      </w:pPr>
    </w:p>
    <w:p w:rsidR="000222C6" w:rsidRDefault="00ED6142">
      <w:pPr>
        <w:widowControl w:val="0"/>
        <w:numPr>
          <w:ilvl w:val="0"/>
          <w:numId w:val="3"/>
        </w:numPr>
        <w:tabs>
          <w:tab w:val="clear" w:pos="720"/>
          <w:tab w:val="num" w:pos="1260"/>
        </w:tabs>
        <w:overflowPunct w:val="0"/>
        <w:autoSpaceDE w:val="0"/>
        <w:autoSpaceDN w:val="0"/>
        <w:adjustRightInd w:val="0"/>
        <w:spacing w:after="0" w:line="240" w:lineRule="auto"/>
        <w:ind w:left="1260" w:hanging="699"/>
        <w:jc w:val="both"/>
        <w:rPr>
          <w:rFonts w:ascii="Symbol" w:hAnsi="Symbol" w:cs="Symbol"/>
          <w:sz w:val="24"/>
          <w:szCs w:val="24"/>
        </w:rPr>
      </w:pPr>
      <w:r>
        <w:rPr>
          <w:rFonts w:ascii="Times New Roman" w:hAnsi="Times New Roman" w:cs="Times New Roman"/>
          <w:sz w:val="24"/>
          <w:szCs w:val="24"/>
        </w:rPr>
        <w:t xml:space="preserve">Сохранение контингента школы. </w:t>
      </w:r>
    </w:p>
    <w:p w:rsidR="000222C6" w:rsidRDefault="000222C6">
      <w:pPr>
        <w:widowControl w:val="0"/>
        <w:autoSpaceDE w:val="0"/>
        <w:autoSpaceDN w:val="0"/>
        <w:adjustRightInd w:val="0"/>
        <w:spacing w:after="0" w:line="75" w:lineRule="exact"/>
        <w:rPr>
          <w:rFonts w:ascii="Symbol" w:hAnsi="Symbol" w:cs="Symbol"/>
          <w:sz w:val="24"/>
          <w:szCs w:val="24"/>
        </w:rPr>
      </w:pPr>
    </w:p>
    <w:p w:rsidR="000222C6" w:rsidRDefault="00ED6142">
      <w:pPr>
        <w:widowControl w:val="0"/>
        <w:numPr>
          <w:ilvl w:val="0"/>
          <w:numId w:val="3"/>
        </w:numPr>
        <w:tabs>
          <w:tab w:val="clear" w:pos="720"/>
          <w:tab w:val="num" w:pos="1268"/>
        </w:tabs>
        <w:overflowPunct w:val="0"/>
        <w:autoSpaceDE w:val="0"/>
        <w:autoSpaceDN w:val="0"/>
        <w:adjustRightInd w:val="0"/>
        <w:spacing w:after="0" w:line="223" w:lineRule="auto"/>
        <w:ind w:left="560" w:right="20" w:firstLine="1"/>
        <w:jc w:val="both"/>
        <w:rPr>
          <w:rFonts w:ascii="Symbol" w:hAnsi="Symbol" w:cs="Symbol"/>
          <w:sz w:val="24"/>
          <w:szCs w:val="24"/>
        </w:rPr>
      </w:pPr>
      <w:r>
        <w:rPr>
          <w:rFonts w:ascii="Times New Roman" w:hAnsi="Times New Roman" w:cs="Times New Roman"/>
          <w:sz w:val="24"/>
          <w:szCs w:val="24"/>
        </w:rPr>
        <w:t xml:space="preserve">Обеспечение развития учительского потенциала в соответствии с современными тенденциями модернизации образования путем совершенствования условий для повышения квалификации, профессионального развития педагогических и руководящих работников школы, привлечения молодых специалистов. </w:t>
      </w:r>
    </w:p>
    <w:p w:rsidR="000222C6" w:rsidRDefault="000222C6">
      <w:pPr>
        <w:widowControl w:val="0"/>
        <w:autoSpaceDE w:val="0"/>
        <w:autoSpaceDN w:val="0"/>
        <w:adjustRightInd w:val="0"/>
        <w:spacing w:after="0" w:line="59" w:lineRule="exact"/>
        <w:rPr>
          <w:rFonts w:ascii="Symbol" w:hAnsi="Symbol" w:cs="Symbol"/>
          <w:sz w:val="24"/>
          <w:szCs w:val="24"/>
        </w:rPr>
      </w:pPr>
    </w:p>
    <w:p w:rsidR="000222C6" w:rsidRDefault="00ED6142">
      <w:pPr>
        <w:widowControl w:val="0"/>
        <w:overflowPunct w:val="0"/>
        <w:autoSpaceDE w:val="0"/>
        <w:autoSpaceDN w:val="0"/>
        <w:adjustRightInd w:val="0"/>
        <w:spacing w:after="0" w:line="214" w:lineRule="auto"/>
        <w:ind w:left="560" w:right="20"/>
        <w:jc w:val="both"/>
        <w:rPr>
          <w:rFonts w:ascii="Symbol" w:hAnsi="Symbol" w:cs="Symbol"/>
          <w:sz w:val="24"/>
          <w:szCs w:val="24"/>
        </w:rPr>
      </w:pPr>
      <w:r>
        <w:rPr>
          <w:rFonts w:ascii="Times New Roman" w:hAnsi="Times New Roman" w:cs="Times New Roman"/>
          <w:sz w:val="24"/>
          <w:szCs w:val="24"/>
        </w:rPr>
        <w:t xml:space="preserve">Развитие условий для повышения общественного статуса школы в условиях мультикультурного образовательного пространства города Нижний Тагил. </w:t>
      </w:r>
    </w:p>
    <w:p w:rsidR="000222C6" w:rsidRDefault="000222C6">
      <w:pPr>
        <w:widowControl w:val="0"/>
        <w:autoSpaceDE w:val="0"/>
        <w:autoSpaceDN w:val="0"/>
        <w:adjustRightInd w:val="0"/>
        <w:spacing w:after="0" w:line="34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left="560" w:right="20" w:firstLine="540"/>
        <w:jc w:val="both"/>
        <w:rPr>
          <w:rFonts w:ascii="Times New Roman" w:hAnsi="Times New Roman" w:cs="Times New Roman"/>
          <w:sz w:val="24"/>
          <w:szCs w:val="24"/>
        </w:rPr>
      </w:pPr>
      <w:r>
        <w:rPr>
          <w:rFonts w:ascii="Times New Roman" w:hAnsi="Times New Roman" w:cs="Times New Roman"/>
          <w:sz w:val="26"/>
          <w:szCs w:val="26"/>
        </w:rPr>
        <w:t xml:space="preserve">ООП ООО МБОУ СОШ № 77 </w:t>
      </w:r>
      <w:r>
        <w:rPr>
          <w:rFonts w:ascii="Times New Roman" w:hAnsi="Times New Roman" w:cs="Times New Roman"/>
          <w:sz w:val="24"/>
          <w:szCs w:val="24"/>
        </w:rPr>
        <w:t>направлена на решение задач формированияобщей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и</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6"/>
          <w:szCs w:val="26"/>
        </w:rPr>
        <w:t>обеспечивает:</w:t>
      </w:r>
    </w:p>
    <w:p w:rsidR="000222C6" w:rsidRDefault="000222C6">
      <w:pPr>
        <w:widowControl w:val="0"/>
        <w:autoSpaceDE w:val="0"/>
        <w:autoSpaceDN w:val="0"/>
        <w:adjustRightInd w:val="0"/>
        <w:spacing w:after="0" w:line="78" w:lineRule="exact"/>
        <w:rPr>
          <w:rFonts w:ascii="Times New Roman" w:hAnsi="Times New Roman" w:cs="Times New Roman"/>
          <w:sz w:val="24"/>
          <w:szCs w:val="24"/>
        </w:rPr>
      </w:pPr>
    </w:p>
    <w:p w:rsidR="000222C6" w:rsidRDefault="00ED6142">
      <w:pPr>
        <w:widowControl w:val="0"/>
        <w:numPr>
          <w:ilvl w:val="0"/>
          <w:numId w:val="4"/>
        </w:numPr>
        <w:tabs>
          <w:tab w:val="clear" w:pos="720"/>
          <w:tab w:val="num" w:pos="1268"/>
        </w:tabs>
        <w:overflowPunct w:val="0"/>
        <w:autoSpaceDE w:val="0"/>
        <w:autoSpaceDN w:val="0"/>
        <w:adjustRightInd w:val="0"/>
        <w:spacing w:after="0" w:line="223" w:lineRule="auto"/>
        <w:ind w:left="560" w:right="20" w:firstLine="1"/>
        <w:jc w:val="both"/>
        <w:rPr>
          <w:rFonts w:ascii="Symbol" w:hAnsi="Symbol" w:cs="Symbol"/>
          <w:sz w:val="24"/>
          <w:szCs w:val="24"/>
        </w:rPr>
      </w:pPr>
      <w:r>
        <w:rPr>
          <w:rFonts w:ascii="Times New Roman" w:hAnsi="Times New Roman" w:cs="Times New Roman"/>
          <w:sz w:val="24"/>
          <w:szCs w:val="24"/>
        </w:rPr>
        <w:t xml:space="preserve">реализацию ФК ГОС с учетом типа и вида школы, образовательных потребностей и запросов обучающихся, включает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w:t>
      </w:r>
    </w:p>
    <w:p w:rsidR="000222C6" w:rsidRDefault="000222C6">
      <w:pPr>
        <w:widowControl w:val="0"/>
        <w:autoSpaceDE w:val="0"/>
        <w:autoSpaceDN w:val="0"/>
        <w:adjustRightInd w:val="0"/>
        <w:spacing w:after="0" w:line="2" w:lineRule="exact"/>
        <w:rPr>
          <w:rFonts w:ascii="Symbol" w:hAnsi="Symbol" w:cs="Symbol"/>
          <w:sz w:val="24"/>
          <w:szCs w:val="24"/>
        </w:rPr>
      </w:pPr>
    </w:p>
    <w:p w:rsidR="000222C6" w:rsidRDefault="00ED6142">
      <w:pPr>
        <w:widowControl w:val="0"/>
        <w:numPr>
          <w:ilvl w:val="0"/>
          <w:numId w:val="4"/>
        </w:numPr>
        <w:tabs>
          <w:tab w:val="clear" w:pos="720"/>
          <w:tab w:val="num" w:pos="1260"/>
        </w:tabs>
        <w:overflowPunct w:val="0"/>
        <w:autoSpaceDE w:val="0"/>
        <w:autoSpaceDN w:val="0"/>
        <w:adjustRightInd w:val="0"/>
        <w:spacing w:after="0" w:line="240" w:lineRule="auto"/>
        <w:ind w:left="1260" w:hanging="699"/>
        <w:jc w:val="both"/>
        <w:rPr>
          <w:rFonts w:ascii="Symbol" w:hAnsi="Symbol" w:cs="Symbol"/>
          <w:sz w:val="24"/>
          <w:szCs w:val="24"/>
        </w:rPr>
      </w:pPr>
      <w:r>
        <w:rPr>
          <w:rFonts w:ascii="Times New Roman" w:hAnsi="Times New Roman" w:cs="Times New Roman"/>
          <w:sz w:val="24"/>
          <w:szCs w:val="24"/>
        </w:rPr>
        <w:t xml:space="preserve">переход на ФГОС ООО в соответствии с федеральным графиком; </w:t>
      </w:r>
    </w:p>
    <w:p w:rsidR="000222C6" w:rsidRDefault="000222C6">
      <w:pPr>
        <w:widowControl w:val="0"/>
        <w:autoSpaceDE w:val="0"/>
        <w:autoSpaceDN w:val="0"/>
        <w:adjustRightInd w:val="0"/>
        <w:spacing w:after="0" w:line="75" w:lineRule="exact"/>
        <w:rPr>
          <w:rFonts w:ascii="Symbol" w:hAnsi="Symbol" w:cs="Symbol"/>
          <w:sz w:val="24"/>
          <w:szCs w:val="24"/>
        </w:rPr>
      </w:pPr>
    </w:p>
    <w:p w:rsidR="000222C6" w:rsidRDefault="00ED6142">
      <w:pPr>
        <w:widowControl w:val="0"/>
        <w:numPr>
          <w:ilvl w:val="0"/>
          <w:numId w:val="4"/>
        </w:numPr>
        <w:tabs>
          <w:tab w:val="clear" w:pos="720"/>
          <w:tab w:val="num" w:pos="1268"/>
        </w:tabs>
        <w:overflowPunct w:val="0"/>
        <w:autoSpaceDE w:val="0"/>
        <w:autoSpaceDN w:val="0"/>
        <w:adjustRightInd w:val="0"/>
        <w:spacing w:after="0" w:line="206" w:lineRule="auto"/>
        <w:ind w:left="560" w:right="20" w:firstLine="1"/>
        <w:jc w:val="both"/>
        <w:rPr>
          <w:rFonts w:ascii="Symbol" w:hAnsi="Symbol" w:cs="Symbol"/>
          <w:sz w:val="24"/>
          <w:szCs w:val="24"/>
        </w:rPr>
      </w:pPr>
      <w:r>
        <w:rPr>
          <w:rFonts w:ascii="Times New Roman" w:hAnsi="Times New Roman" w:cs="Times New Roman"/>
          <w:sz w:val="24"/>
          <w:szCs w:val="24"/>
        </w:rPr>
        <w:t xml:space="preserve">освоение предметных знаний, умений и навыков через образовательные программы учебных предметов, курсов; </w:t>
      </w:r>
    </w:p>
    <w:p w:rsidR="000222C6" w:rsidRDefault="000222C6">
      <w:pPr>
        <w:widowControl w:val="0"/>
        <w:autoSpaceDE w:val="0"/>
        <w:autoSpaceDN w:val="0"/>
        <w:adjustRightInd w:val="0"/>
        <w:spacing w:after="0" w:line="79" w:lineRule="exact"/>
        <w:rPr>
          <w:rFonts w:ascii="Symbol" w:hAnsi="Symbol" w:cs="Symbol"/>
          <w:sz w:val="24"/>
          <w:szCs w:val="24"/>
        </w:rPr>
      </w:pPr>
    </w:p>
    <w:p w:rsidR="000222C6" w:rsidRDefault="00ED6142">
      <w:pPr>
        <w:widowControl w:val="0"/>
        <w:numPr>
          <w:ilvl w:val="0"/>
          <w:numId w:val="4"/>
        </w:numPr>
        <w:tabs>
          <w:tab w:val="clear" w:pos="720"/>
          <w:tab w:val="num" w:pos="1268"/>
        </w:tabs>
        <w:overflowPunct w:val="0"/>
        <w:autoSpaceDE w:val="0"/>
        <w:autoSpaceDN w:val="0"/>
        <w:adjustRightInd w:val="0"/>
        <w:spacing w:after="0" w:line="208" w:lineRule="auto"/>
        <w:ind w:left="560" w:right="20" w:firstLine="1"/>
        <w:jc w:val="both"/>
        <w:rPr>
          <w:rFonts w:ascii="Symbol" w:hAnsi="Symbol" w:cs="Symbol"/>
          <w:sz w:val="24"/>
          <w:szCs w:val="24"/>
        </w:rPr>
      </w:pPr>
      <w:r>
        <w:rPr>
          <w:rFonts w:ascii="Times New Roman" w:hAnsi="Times New Roman" w:cs="Times New Roman"/>
          <w:sz w:val="24"/>
          <w:szCs w:val="24"/>
        </w:rPr>
        <w:t xml:space="preserve">формирование ключевых компетентностей через различные, в том числе неаудиторные формы образовательной деятельности; </w:t>
      </w:r>
    </w:p>
    <w:p w:rsidR="000222C6" w:rsidRDefault="000222C6">
      <w:pPr>
        <w:widowControl w:val="0"/>
        <w:autoSpaceDE w:val="0"/>
        <w:autoSpaceDN w:val="0"/>
        <w:adjustRightInd w:val="0"/>
        <w:spacing w:after="0" w:line="58" w:lineRule="exact"/>
        <w:rPr>
          <w:rFonts w:ascii="Symbol" w:hAnsi="Symbol" w:cs="Symbol"/>
          <w:sz w:val="24"/>
          <w:szCs w:val="24"/>
        </w:rPr>
      </w:pPr>
    </w:p>
    <w:p w:rsidR="000222C6" w:rsidRDefault="00ED6142">
      <w:pPr>
        <w:widowControl w:val="0"/>
        <w:overflowPunct w:val="0"/>
        <w:autoSpaceDE w:val="0"/>
        <w:autoSpaceDN w:val="0"/>
        <w:adjustRightInd w:val="0"/>
        <w:spacing w:after="0" w:line="223" w:lineRule="auto"/>
        <w:ind w:left="560" w:right="20" w:firstLine="540"/>
        <w:jc w:val="both"/>
        <w:rPr>
          <w:rFonts w:ascii="Symbol" w:hAnsi="Symbol" w:cs="Symbol"/>
          <w:sz w:val="24"/>
          <w:szCs w:val="24"/>
        </w:rPr>
      </w:pPr>
      <w:r>
        <w:rPr>
          <w:rFonts w:ascii="Times New Roman" w:hAnsi="Times New Roman" w:cs="Times New Roman"/>
          <w:sz w:val="24"/>
          <w:szCs w:val="24"/>
        </w:rPr>
        <w:t xml:space="preserve">практическую деятельность обучающихся в целях приобретения общественно-полезного социального опыта через внеклассные, внеурочные виды образовательной деятельности. </w:t>
      </w:r>
    </w:p>
    <w:p w:rsidR="000222C6" w:rsidRDefault="000222C6">
      <w:pPr>
        <w:widowControl w:val="0"/>
        <w:autoSpaceDE w:val="0"/>
        <w:autoSpaceDN w:val="0"/>
        <w:adjustRightInd w:val="0"/>
        <w:spacing w:after="0" w:line="65" w:lineRule="exact"/>
        <w:rPr>
          <w:rFonts w:ascii="Symbol" w:hAnsi="Symbol" w:cs="Symbol"/>
          <w:sz w:val="24"/>
          <w:szCs w:val="24"/>
        </w:rPr>
      </w:pPr>
    </w:p>
    <w:p w:rsidR="000222C6" w:rsidRDefault="00ED6142">
      <w:pPr>
        <w:widowControl w:val="0"/>
        <w:overflowPunct w:val="0"/>
        <w:autoSpaceDE w:val="0"/>
        <w:autoSpaceDN w:val="0"/>
        <w:adjustRightInd w:val="0"/>
        <w:spacing w:after="0" w:line="222" w:lineRule="auto"/>
        <w:ind w:left="560" w:right="20" w:firstLine="566"/>
        <w:jc w:val="both"/>
        <w:rPr>
          <w:rFonts w:ascii="Symbol" w:hAnsi="Symbol" w:cs="Symbol"/>
          <w:sz w:val="24"/>
          <w:szCs w:val="24"/>
        </w:rPr>
      </w:pPr>
      <w:r>
        <w:rPr>
          <w:rFonts w:ascii="Times New Roman" w:hAnsi="Times New Roman" w:cs="Times New Roman"/>
          <w:sz w:val="26"/>
          <w:szCs w:val="26"/>
        </w:rPr>
        <w:t xml:space="preserve">Таким образом, под ООП ООО МБОУ СОШ № 77 следует понимать документ, который определяет содержание образования в основной школе и технологии реализации этого содержания. </w:t>
      </w:r>
    </w:p>
    <w:p w:rsidR="000222C6" w:rsidRDefault="000222C6">
      <w:pPr>
        <w:widowControl w:val="0"/>
        <w:autoSpaceDE w:val="0"/>
        <w:autoSpaceDN w:val="0"/>
        <w:adjustRightInd w:val="0"/>
        <w:spacing w:after="0" w:line="58" w:lineRule="exact"/>
        <w:rPr>
          <w:rFonts w:ascii="Symbol" w:hAnsi="Symbol" w:cs="Symbol"/>
          <w:sz w:val="24"/>
          <w:szCs w:val="24"/>
        </w:rPr>
      </w:pPr>
    </w:p>
    <w:p w:rsidR="000222C6" w:rsidRDefault="00ED6142">
      <w:pPr>
        <w:widowControl w:val="0"/>
        <w:overflowPunct w:val="0"/>
        <w:autoSpaceDE w:val="0"/>
        <w:autoSpaceDN w:val="0"/>
        <w:adjustRightInd w:val="0"/>
        <w:spacing w:after="0" w:line="214" w:lineRule="auto"/>
        <w:ind w:left="560" w:right="20" w:firstLine="566"/>
        <w:jc w:val="both"/>
        <w:rPr>
          <w:rFonts w:ascii="Symbol" w:hAnsi="Symbol" w:cs="Symbol"/>
          <w:sz w:val="24"/>
          <w:szCs w:val="24"/>
        </w:rPr>
      </w:pPr>
      <w:r>
        <w:rPr>
          <w:rFonts w:ascii="Times New Roman" w:hAnsi="Times New Roman" w:cs="Times New Roman"/>
          <w:sz w:val="24"/>
          <w:szCs w:val="24"/>
        </w:rPr>
        <w:t xml:space="preserve">Для достижения указанных целей школа предполагает решение ряда стратегических задач в соответствии с Программой развития МБОУ СОШ № 77 до </w:t>
      </w:r>
    </w:p>
    <w:p w:rsidR="000222C6" w:rsidRDefault="000222C6">
      <w:pPr>
        <w:widowControl w:val="0"/>
        <w:autoSpaceDE w:val="0"/>
        <w:autoSpaceDN w:val="0"/>
        <w:adjustRightInd w:val="0"/>
        <w:spacing w:after="0" w:line="1" w:lineRule="exact"/>
        <w:rPr>
          <w:rFonts w:ascii="Symbol" w:hAnsi="Symbol" w:cs="Symbol"/>
          <w:sz w:val="24"/>
          <w:szCs w:val="24"/>
        </w:rPr>
      </w:pPr>
    </w:p>
    <w:p w:rsidR="000222C6" w:rsidRDefault="00ED6142">
      <w:pPr>
        <w:widowControl w:val="0"/>
        <w:overflowPunct w:val="0"/>
        <w:autoSpaceDE w:val="0"/>
        <w:autoSpaceDN w:val="0"/>
        <w:adjustRightInd w:val="0"/>
        <w:spacing w:after="0" w:line="240" w:lineRule="auto"/>
        <w:ind w:left="560"/>
        <w:jc w:val="both"/>
        <w:rPr>
          <w:rFonts w:ascii="Symbol" w:hAnsi="Symbol" w:cs="Symbol"/>
          <w:sz w:val="24"/>
          <w:szCs w:val="24"/>
        </w:rPr>
      </w:pPr>
      <w:r>
        <w:rPr>
          <w:rFonts w:ascii="Times New Roman" w:hAnsi="Times New Roman" w:cs="Times New Roman"/>
          <w:sz w:val="24"/>
          <w:szCs w:val="24"/>
        </w:rPr>
        <w:t xml:space="preserve">2019 г.: </w:t>
      </w:r>
    </w:p>
    <w:p w:rsidR="000222C6" w:rsidRDefault="000222C6">
      <w:pPr>
        <w:widowControl w:val="0"/>
        <w:autoSpaceDE w:val="0"/>
        <w:autoSpaceDN w:val="0"/>
        <w:adjustRightInd w:val="0"/>
        <w:spacing w:after="0" w:line="34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2" w:lineRule="auto"/>
        <w:ind w:right="20" w:firstLine="1133"/>
        <w:rPr>
          <w:rFonts w:ascii="Times New Roman" w:hAnsi="Times New Roman" w:cs="Times New Roman"/>
          <w:sz w:val="24"/>
          <w:szCs w:val="24"/>
        </w:rPr>
      </w:pPr>
      <w:r>
        <w:rPr>
          <w:rFonts w:ascii="Times New Roman" w:hAnsi="Times New Roman" w:cs="Times New Roman"/>
          <w:b/>
          <w:bCs/>
          <w:sz w:val="24"/>
          <w:szCs w:val="24"/>
        </w:rPr>
        <w:t xml:space="preserve">Направление 1. </w:t>
      </w:r>
      <w:r>
        <w:rPr>
          <w:rFonts w:ascii="Times New Roman" w:hAnsi="Times New Roman" w:cs="Times New Roman"/>
          <w:b/>
          <w:bCs/>
          <w:i/>
          <w:iCs/>
          <w:sz w:val="24"/>
          <w:szCs w:val="24"/>
        </w:rPr>
        <w:t>Модернизация содержательной и технологической сторонобразовательного процесса</w:t>
      </w:r>
    </w:p>
    <w:p w:rsidR="000222C6" w:rsidRDefault="000222C6">
      <w:pPr>
        <w:widowControl w:val="0"/>
        <w:autoSpaceDE w:val="0"/>
        <w:autoSpaceDN w:val="0"/>
        <w:adjustRightInd w:val="0"/>
        <w:spacing w:after="0" w:line="6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2" w:lineRule="auto"/>
        <w:ind w:left="560" w:right="20" w:firstLine="708"/>
        <w:rPr>
          <w:rFonts w:ascii="Times New Roman" w:hAnsi="Times New Roman" w:cs="Times New Roman"/>
          <w:sz w:val="24"/>
          <w:szCs w:val="24"/>
        </w:rPr>
      </w:pPr>
      <w:r>
        <w:rPr>
          <w:rFonts w:ascii="Times New Roman" w:hAnsi="Times New Roman" w:cs="Times New Roman"/>
          <w:b/>
          <w:bCs/>
          <w:sz w:val="24"/>
          <w:szCs w:val="24"/>
        </w:rPr>
        <w:t xml:space="preserve">Направление 2. </w:t>
      </w:r>
      <w:r>
        <w:rPr>
          <w:rFonts w:ascii="Times New Roman" w:hAnsi="Times New Roman" w:cs="Times New Roman"/>
          <w:b/>
          <w:bCs/>
          <w:i/>
          <w:iCs/>
          <w:sz w:val="24"/>
          <w:szCs w:val="24"/>
        </w:rPr>
        <w:t>Создание условий,обеспечивающих личностный рост ифизическое совершенство всех субъектов образовательного процесса</w:t>
      </w:r>
    </w:p>
    <w:p w:rsidR="000222C6" w:rsidRDefault="000222C6">
      <w:pPr>
        <w:widowControl w:val="0"/>
        <w:autoSpaceDE w:val="0"/>
        <w:autoSpaceDN w:val="0"/>
        <w:adjustRightInd w:val="0"/>
        <w:spacing w:after="0" w:line="6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2" w:lineRule="auto"/>
        <w:ind w:left="560" w:right="20" w:firstLine="708"/>
        <w:rPr>
          <w:rFonts w:ascii="Times New Roman" w:hAnsi="Times New Roman" w:cs="Times New Roman"/>
          <w:sz w:val="24"/>
          <w:szCs w:val="24"/>
        </w:rPr>
      </w:pPr>
      <w:r>
        <w:rPr>
          <w:rFonts w:ascii="Times New Roman" w:hAnsi="Times New Roman" w:cs="Times New Roman"/>
          <w:b/>
          <w:bCs/>
          <w:sz w:val="24"/>
          <w:szCs w:val="24"/>
        </w:rPr>
        <w:t xml:space="preserve">Направление 3. </w:t>
      </w:r>
      <w:r>
        <w:rPr>
          <w:rFonts w:ascii="Times New Roman" w:hAnsi="Times New Roman" w:cs="Times New Roman"/>
          <w:b/>
          <w:bCs/>
          <w:i/>
          <w:iCs/>
          <w:sz w:val="24"/>
          <w:szCs w:val="24"/>
        </w:rPr>
        <w:t>Создание в рамках школы открытого информационногообразовательного пространства</w:t>
      </w:r>
    </w:p>
    <w:p w:rsidR="000222C6" w:rsidRDefault="000222C6">
      <w:pPr>
        <w:widowControl w:val="0"/>
        <w:autoSpaceDE w:val="0"/>
        <w:autoSpaceDN w:val="0"/>
        <w:adjustRightInd w:val="0"/>
        <w:spacing w:after="0" w:line="2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8" w:right="860" w:bottom="727" w:left="1280" w:header="720" w:footer="720" w:gutter="0"/>
          <w:cols w:space="720" w:equalWidth="0">
            <w:col w:w="9760"/>
          </w:cols>
          <w:noEndnote/>
        </w:sectPr>
      </w:pPr>
    </w:p>
    <w:p w:rsidR="000222C6" w:rsidRDefault="00ED6142">
      <w:pPr>
        <w:widowControl w:val="0"/>
        <w:overflowPunct w:val="0"/>
        <w:autoSpaceDE w:val="0"/>
        <w:autoSpaceDN w:val="0"/>
        <w:adjustRightInd w:val="0"/>
        <w:spacing w:after="0" w:line="212" w:lineRule="auto"/>
        <w:ind w:right="20" w:firstLine="708"/>
        <w:jc w:val="both"/>
        <w:rPr>
          <w:rFonts w:ascii="Times New Roman" w:hAnsi="Times New Roman" w:cs="Times New Roman"/>
          <w:sz w:val="24"/>
          <w:szCs w:val="24"/>
        </w:rPr>
      </w:pPr>
      <w:bookmarkStart w:id="5" w:name="page9"/>
      <w:bookmarkEnd w:id="5"/>
      <w:r>
        <w:rPr>
          <w:rFonts w:ascii="Times New Roman" w:hAnsi="Times New Roman" w:cs="Times New Roman"/>
          <w:b/>
          <w:bCs/>
          <w:sz w:val="24"/>
          <w:szCs w:val="24"/>
        </w:rPr>
        <w:lastRenderedPageBreak/>
        <w:t>Направление 4</w:t>
      </w:r>
      <w:r>
        <w:rPr>
          <w:rFonts w:ascii="Times New Roman" w:hAnsi="Times New Roman" w:cs="Times New Roman"/>
          <w:b/>
          <w:bCs/>
          <w:i/>
          <w:iCs/>
          <w:sz w:val="24"/>
          <w:szCs w:val="24"/>
        </w:rPr>
        <w:t>.Внедрение технологий здоровьесбережения и обеспечениемедико-социально-психолого-педагогического сопровождения учащихся</w:t>
      </w:r>
    </w:p>
    <w:p w:rsidR="000222C6" w:rsidRDefault="000222C6">
      <w:pPr>
        <w:widowControl w:val="0"/>
        <w:autoSpaceDE w:val="0"/>
        <w:autoSpaceDN w:val="0"/>
        <w:adjustRightInd w:val="0"/>
        <w:spacing w:after="0" w:line="35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71" w:lineRule="auto"/>
        <w:ind w:right="20" w:firstLine="540"/>
        <w:jc w:val="both"/>
        <w:rPr>
          <w:rFonts w:ascii="Times New Roman" w:hAnsi="Times New Roman" w:cs="Times New Roman"/>
          <w:sz w:val="24"/>
          <w:szCs w:val="24"/>
        </w:rPr>
      </w:pPr>
      <w:r>
        <w:rPr>
          <w:rFonts w:ascii="Times New Roman" w:hAnsi="Times New Roman" w:cs="Times New Roman"/>
          <w:sz w:val="24"/>
          <w:szCs w:val="24"/>
        </w:rPr>
        <w:t>В основную школу может быть зачислен обучающийся, успешно освоивший основной образовательной программой начального общего образования 11-15 лет при отсутствии медицинских противопоказаний. Комплектование классов МБОУ СОШ № 77 производится в соответствии с Уставом общеобразовательного учреждения. При зачислении обучающихся требуется традиционный пакет документов для общеобразовательных учреждений. Средняя наполняемость классов в ОУ составляет: общеобразовательных – 24 человека. За предыдущие три учебных года наблюдалась тенденция увеличения контингента обучающихся школы. Таким образом, общая численность контингента не превышает предельной численности обучающихся, указанных в приложении к лицензии, выданной Министерством общего и профессионального образования Свердловской области, структура классов соответствует типу и виду образовательного учреждения</w:t>
      </w:r>
    </w:p>
    <w:p w:rsidR="000222C6" w:rsidRDefault="000222C6">
      <w:pPr>
        <w:widowControl w:val="0"/>
        <w:autoSpaceDE w:val="0"/>
        <w:autoSpaceDN w:val="0"/>
        <w:adjustRightInd w:val="0"/>
        <w:spacing w:after="0" w:line="6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3" w:lineRule="auto"/>
        <w:ind w:right="20" w:firstLine="540"/>
        <w:jc w:val="both"/>
        <w:rPr>
          <w:rFonts w:ascii="Times New Roman" w:hAnsi="Times New Roman" w:cs="Times New Roman"/>
          <w:sz w:val="24"/>
          <w:szCs w:val="24"/>
        </w:rPr>
      </w:pPr>
      <w:r>
        <w:rPr>
          <w:rFonts w:ascii="Times New Roman" w:hAnsi="Times New Roman" w:cs="Times New Roman"/>
          <w:sz w:val="24"/>
          <w:szCs w:val="24"/>
        </w:rPr>
        <w:t>Целями реализации ООП ООО МБОУ СОШ № 77 являются: обеспечение планируемых результатов по достижению выпускником целевых установок, знаний, умений, навыков, компетенций и компетентностей в условиях образовательной среды школы,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и становление , развитие личности в еѐ индивидуальности, самобытности, уникальности, неповторимости.</w:t>
      </w:r>
    </w:p>
    <w:p w:rsidR="000222C6" w:rsidRDefault="000222C6">
      <w:pPr>
        <w:widowControl w:val="0"/>
        <w:autoSpaceDE w:val="0"/>
        <w:autoSpaceDN w:val="0"/>
        <w:adjustRightInd w:val="0"/>
        <w:spacing w:after="0" w:line="6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firstLine="540"/>
        <w:jc w:val="both"/>
        <w:rPr>
          <w:rFonts w:ascii="Times New Roman" w:hAnsi="Times New Roman" w:cs="Times New Roman"/>
          <w:sz w:val="24"/>
          <w:szCs w:val="24"/>
        </w:rPr>
      </w:pPr>
      <w:r>
        <w:rPr>
          <w:rFonts w:ascii="Times New Roman" w:hAnsi="Times New Roman" w:cs="Times New Roman"/>
          <w:sz w:val="24"/>
          <w:szCs w:val="24"/>
        </w:rPr>
        <w:t>Достижение поставленных целей при разработке и реализации образовательным учреждением ООП ООО МБОУ СОШ № 77 предусматривает решение следующих основных задач:</w:t>
      </w:r>
    </w:p>
    <w:p w:rsidR="000222C6" w:rsidRDefault="000222C6">
      <w:pPr>
        <w:widowControl w:val="0"/>
        <w:autoSpaceDE w:val="0"/>
        <w:autoSpaceDN w:val="0"/>
        <w:adjustRightInd w:val="0"/>
        <w:spacing w:after="0" w:line="78" w:lineRule="exact"/>
        <w:rPr>
          <w:rFonts w:ascii="Times New Roman" w:hAnsi="Times New Roman" w:cs="Times New Roman"/>
          <w:sz w:val="24"/>
          <w:szCs w:val="24"/>
        </w:rPr>
      </w:pPr>
    </w:p>
    <w:p w:rsidR="000222C6" w:rsidRDefault="00ED6142">
      <w:pPr>
        <w:widowControl w:val="0"/>
        <w:numPr>
          <w:ilvl w:val="0"/>
          <w:numId w:val="5"/>
        </w:numPr>
        <w:tabs>
          <w:tab w:val="clear" w:pos="720"/>
          <w:tab w:val="num" w:pos="708"/>
        </w:tabs>
        <w:overflowPunct w:val="0"/>
        <w:autoSpaceDE w:val="0"/>
        <w:autoSpaceDN w:val="0"/>
        <w:adjustRightInd w:val="0"/>
        <w:spacing w:after="0" w:line="217" w:lineRule="auto"/>
        <w:ind w:left="0" w:right="20" w:firstLine="1"/>
        <w:jc w:val="both"/>
        <w:rPr>
          <w:rFonts w:ascii="Symbol" w:hAnsi="Symbol" w:cs="Symbol"/>
          <w:sz w:val="24"/>
          <w:szCs w:val="24"/>
        </w:rPr>
      </w:pPr>
      <w:r>
        <w:rPr>
          <w:rFonts w:ascii="Times New Roman" w:hAnsi="Times New Roman" w:cs="Times New Roman"/>
          <w:sz w:val="24"/>
          <w:szCs w:val="24"/>
        </w:rPr>
        <w:t xml:space="preserve">постепенный переход основного общего образования МБОУ СОШ № 77 на ФГОС ООО (переход на новый Стандарт основного общего образования планируется в 2015-2016 учебном году); </w:t>
      </w:r>
    </w:p>
    <w:p w:rsidR="000222C6" w:rsidRDefault="000222C6">
      <w:pPr>
        <w:widowControl w:val="0"/>
        <w:autoSpaceDE w:val="0"/>
        <w:autoSpaceDN w:val="0"/>
        <w:adjustRightInd w:val="0"/>
        <w:spacing w:after="0" w:line="79" w:lineRule="exact"/>
        <w:rPr>
          <w:rFonts w:ascii="Symbol" w:hAnsi="Symbol" w:cs="Symbol"/>
          <w:sz w:val="24"/>
          <w:szCs w:val="24"/>
        </w:rPr>
      </w:pPr>
    </w:p>
    <w:p w:rsidR="000222C6" w:rsidRDefault="00ED6142">
      <w:pPr>
        <w:widowControl w:val="0"/>
        <w:numPr>
          <w:ilvl w:val="0"/>
          <w:numId w:val="5"/>
        </w:numPr>
        <w:tabs>
          <w:tab w:val="clear" w:pos="720"/>
          <w:tab w:val="num" w:pos="708"/>
        </w:tabs>
        <w:overflowPunct w:val="0"/>
        <w:autoSpaceDE w:val="0"/>
        <w:autoSpaceDN w:val="0"/>
        <w:adjustRightInd w:val="0"/>
        <w:spacing w:after="0" w:line="207" w:lineRule="auto"/>
        <w:ind w:left="0" w:right="20" w:firstLine="1"/>
        <w:jc w:val="both"/>
        <w:rPr>
          <w:rFonts w:ascii="Symbol" w:hAnsi="Symbol" w:cs="Symbol"/>
          <w:sz w:val="24"/>
          <w:szCs w:val="24"/>
        </w:rPr>
      </w:pPr>
      <w:r>
        <w:rPr>
          <w:rFonts w:ascii="Times New Roman" w:hAnsi="Times New Roman" w:cs="Times New Roman"/>
          <w:sz w:val="24"/>
          <w:szCs w:val="24"/>
        </w:rPr>
        <w:t xml:space="preserve">обеспечение преемственности начального общего и основного общего образования; </w:t>
      </w:r>
    </w:p>
    <w:p w:rsidR="000222C6" w:rsidRDefault="000222C6">
      <w:pPr>
        <w:widowControl w:val="0"/>
        <w:autoSpaceDE w:val="0"/>
        <w:autoSpaceDN w:val="0"/>
        <w:adjustRightInd w:val="0"/>
        <w:spacing w:after="0" w:line="79" w:lineRule="exact"/>
        <w:rPr>
          <w:rFonts w:ascii="Symbol" w:hAnsi="Symbol" w:cs="Symbol"/>
          <w:sz w:val="24"/>
          <w:szCs w:val="24"/>
        </w:rPr>
      </w:pPr>
    </w:p>
    <w:p w:rsidR="000222C6" w:rsidRDefault="00ED6142">
      <w:pPr>
        <w:widowControl w:val="0"/>
        <w:numPr>
          <w:ilvl w:val="0"/>
          <w:numId w:val="5"/>
        </w:numPr>
        <w:tabs>
          <w:tab w:val="clear" w:pos="720"/>
          <w:tab w:val="num" w:pos="708"/>
        </w:tabs>
        <w:overflowPunct w:val="0"/>
        <w:autoSpaceDE w:val="0"/>
        <w:autoSpaceDN w:val="0"/>
        <w:adjustRightInd w:val="0"/>
        <w:spacing w:after="0" w:line="223" w:lineRule="auto"/>
        <w:ind w:left="0" w:right="20" w:firstLine="1"/>
        <w:jc w:val="both"/>
        <w:rPr>
          <w:rFonts w:ascii="Symbol" w:hAnsi="Symbol" w:cs="Symbol"/>
          <w:sz w:val="24"/>
          <w:szCs w:val="24"/>
        </w:rPr>
      </w:pPr>
      <w:r>
        <w:rPr>
          <w:rFonts w:ascii="Times New Roman"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0222C6" w:rsidRDefault="000222C6">
      <w:pPr>
        <w:widowControl w:val="0"/>
        <w:autoSpaceDE w:val="0"/>
        <w:autoSpaceDN w:val="0"/>
        <w:adjustRightInd w:val="0"/>
        <w:spacing w:after="0" w:line="78" w:lineRule="exact"/>
        <w:rPr>
          <w:rFonts w:ascii="Symbol" w:hAnsi="Symbol" w:cs="Symbol"/>
          <w:sz w:val="24"/>
          <w:szCs w:val="24"/>
        </w:rPr>
      </w:pPr>
    </w:p>
    <w:p w:rsidR="000222C6" w:rsidRDefault="00ED6142">
      <w:pPr>
        <w:widowControl w:val="0"/>
        <w:numPr>
          <w:ilvl w:val="0"/>
          <w:numId w:val="5"/>
        </w:numPr>
        <w:tabs>
          <w:tab w:val="clear" w:pos="720"/>
          <w:tab w:val="num" w:pos="708"/>
        </w:tabs>
        <w:overflowPunct w:val="0"/>
        <w:autoSpaceDE w:val="0"/>
        <w:autoSpaceDN w:val="0"/>
        <w:adjustRightInd w:val="0"/>
        <w:spacing w:after="0" w:line="228" w:lineRule="auto"/>
        <w:ind w:left="0" w:right="20" w:firstLine="1"/>
        <w:jc w:val="both"/>
        <w:rPr>
          <w:rFonts w:ascii="Symbol" w:hAnsi="Symbol" w:cs="Symbol"/>
          <w:sz w:val="24"/>
          <w:szCs w:val="24"/>
        </w:rPr>
      </w:pPr>
      <w:r>
        <w:rPr>
          <w:rFonts w:ascii="Times New Roman" w:hAnsi="Times New Roman" w:cs="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еѐ самореализации; </w:t>
      </w:r>
    </w:p>
    <w:p w:rsidR="000222C6" w:rsidRDefault="000222C6">
      <w:pPr>
        <w:widowControl w:val="0"/>
        <w:autoSpaceDE w:val="0"/>
        <w:autoSpaceDN w:val="0"/>
        <w:adjustRightInd w:val="0"/>
        <w:spacing w:after="0" w:line="82" w:lineRule="exact"/>
        <w:rPr>
          <w:rFonts w:ascii="Symbol" w:hAnsi="Symbol" w:cs="Symbol"/>
          <w:sz w:val="24"/>
          <w:szCs w:val="24"/>
        </w:rPr>
      </w:pPr>
    </w:p>
    <w:p w:rsidR="000222C6" w:rsidRDefault="00ED6142">
      <w:pPr>
        <w:widowControl w:val="0"/>
        <w:numPr>
          <w:ilvl w:val="0"/>
          <w:numId w:val="5"/>
        </w:numPr>
        <w:tabs>
          <w:tab w:val="clear" w:pos="720"/>
          <w:tab w:val="num" w:pos="708"/>
        </w:tabs>
        <w:overflowPunct w:val="0"/>
        <w:autoSpaceDE w:val="0"/>
        <w:autoSpaceDN w:val="0"/>
        <w:adjustRightInd w:val="0"/>
        <w:spacing w:after="0" w:line="206" w:lineRule="auto"/>
        <w:ind w:left="0" w:right="20" w:firstLine="1"/>
        <w:jc w:val="both"/>
        <w:rPr>
          <w:rFonts w:ascii="Symbol" w:hAnsi="Symbol" w:cs="Symbol"/>
          <w:sz w:val="24"/>
          <w:szCs w:val="24"/>
        </w:rPr>
      </w:pPr>
      <w:r>
        <w:rPr>
          <w:rFonts w:ascii="Times New Roman" w:hAnsi="Times New Roman" w:cs="Times New Roman"/>
          <w:sz w:val="24"/>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0222C6" w:rsidRDefault="000222C6">
      <w:pPr>
        <w:widowControl w:val="0"/>
        <w:autoSpaceDE w:val="0"/>
        <w:autoSpaceDN w:val="0"/>
        <w:adjustRightInd w:val="0"/>
        <w:spacing w:after="0" w:line="79" w:lineRule="exact"/>
        <w:rPr>
          <w:rFonts w:ascii="Symbol" w:hAnsi="Symbol" w:cs="Symbol"/>
          <w:sz w:val="24"/>
          <w:szCs w:val="24"/>
        </w:rPr>
      </w:pPr>
    </w:p>
    <w:p w:rsidR="000222C6" w:rsidRDefault="00ED6142">
      <w:pPr>
        <w:widowControl w:val="0"/>
        <w:numPr>
          <w:ilvl w:val="0"/>
          <w:numId w:val="5"/>
        </w:numPr>
        <w:tabs>
          <w:tab w:val="clear" w:pos="720"/>
          <w:tab w:val="num" w:pos="708"/>
        </w:tabs>
        <w:overflowPunct w:val="0"/>
        <w:autoSpaceDE w:val="0"/>
        <w:autoSpaceDN w:val="0"/>
        <w:adjustRightInd w:val="0"/>
        <w:spacing w:after="0" w:line="206" w:lineRule="auto"/>
        <w:ind w:left="0" w:right="20" w:firstLine="1"/>
        <w:jc w:val="both"/>
        <w:rPr>
          <w:rFonts w:ascii="Symbol" w:hAnsi="Symbol" w:cs="Symbol"/>
          <w:sz w:val="24"/>
          <w:szCs w:val="24"/>
        </w:rPr>
      </w:pPr>
      <w:r>
        <w:rPr>
          <w:rFonts w:ascii="Times New Roman" w:hAnsi="Times New Roman" w:cs="Times New Roman"/>
          <w:sz w:val="24"/>
          <w:szCs w:val="24"/>
        </w:rPr>
        <w:t xml:space="preserve">взаимодействие образовательного учреждения при реализации основной образовательной программы с социальными партнѐрами; </w:t>
      </w:r>
    </w:p>
    <w:p w:rsidR="000222C6" w:rsidRDefault="000222C6">
      <w:pPr>
        <w:widowControl w:val="0"/>
        <w:autoSpaceDE w:val="0"/>
        <w:autoSpaceDN w:val="0"/>
        <w:adjustRightInd w:val="0"/>
        <w:spacing w:after="0" w:line="79" w:lineRule="exact"/>
        <w:rPr>
          <w:rFonts w:ascii="Symbol" w:hAnsi="Symbol" w:cs="Symbol"/>
          <w:sz w:val="24"/>
          <w:szCs w:val="24"/>
        </w:rPr>
      </w:pPr>
    </w:p>
    <w:p w:rsidR="000222C6" w:rsidRDefault="00ED6142">
      <w:pPr>
        <w:widowControl w:val="0"/>
        <w:numPr>
          <w:ilvl w:val="0"/>
          <w:numId w:val="5"/>
        </w:numPr>
        <w:tabs>
          <w:tab w:val="clear" w:pos="720"/>
          <w:tab w:val="num" w:pos="708"/>
        </w:tabs>
        <w:overflowPunct w:val="0"/>
        <w:autoSpaceDE w:val="0"/>
        <w:autoSpaceDN w:val="0"/>
        <w:adjustRightInd w:val="0"/>
        <w:spacing w:after="0" w:line="226" w:lineRule="auto"/>
        <w:ind w:left="0" w:right="20" w:firstLine="1"/>
        <w:jc w:val="both"/>
        <w:rPr>
          <w:rFonts w:ascii="Symbol" w:hAnsi="Symbol" w:cs="Symbol"/>
          <w:sz w:val="24"/>
          <w:szCs w:val="24"/>
        </w:rPr>
      </w:pPr>
      <w:r>
        <w:rPr>
          <w:rFonts w:ascii="Times New Roman" w:hAnsi="Times New Roman" w:cs="Times New Roman"/>
          <w:sz w:val="24"/>
          <w:szCs w:val="24"/>
        </w:rPr>
        <w:t xml:space="preserve">выявление и развитие способностей обучающихся, в том числе одарѐнных детей, их профессиональных склонностей через систему факультативов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0222C6" w:rsidRDefault="000222C6">
      <w:pPr>
        <w:widowControl w:val="0"/>
        <w:autoSpaceDE w:val="0"/>
        <w:autoSpaceDN w:val="0"/>
        <w:adjustRightInd w:val="0"/>
        <w:spacing w:after="0" w:line="23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57" w:right="860" w:bottom="727" w:left="1840" w:header="720" w:footer="720" w:gutter="0"/>
          <w:cols w:space="720" w:equalWidth="0">
            <w:col w:w="9200"/>
          </w:cols>
          <w:noEndnote/>
        </w:sectPr>
      </w:pPr>
    </w:p>
    <w:p w:rsidR="000222C6" w:rsidRDefault="00ED6142">
      <w:pPr>
        <w:widowControl w:val="0"/>
        <w:numPr>
          <w:ilvl w:val="0"/>
          <w:numId w:val="6"/>
        </w:numPr>
        <w:tabs>
          <w:tab w:val="clear" w:pos="720"/>
          <w:tab w:val="num" w:pos="708"/>
        </w:tabs>
        <w:overflowPunct w:val="0"/>
        <w:autoSpaceDE w:val="0"/>
        <w:autoSpaceDN w:val="0"/>
        <w:adjustRightInd w:val="0"/>
        <w:spacing w:after="0" w:line="206" w:lineRule="auto"/>
        <w:ind w:left="0" w:right="20" w:firstLine="1"/>
        <w:jc w:val="both"/>
        <w:rPr>
          <w:rFonts w:ascii="Symbol" w:hAnsi="Symbol" w:cs="Symbol"/>
          <w:sz w:val="24"/>
          <w:szCs w:val="24"/>
        </w:rPr>
      </w:pPr>
      <w:bookmarkStart w:id="6" w:name="page11"/>
      <w:bookmarkEnd w:id="6"/>
      <w:r>
        <w:rPr>
          <w:rFonts w:ascii="Times New Roman" w:hAnsi="Times New Roman" w:cs="Times New Roman"/>
          <w:sz w:val="24"/>
          <w:szCs w:val="24"/>
        </w:rPr>
        <w:lastRenderedPageBreak/>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0222C6" w:rsidRDefault="000222C6">
      <w:pPr>
        <w:widowControl w:val="0"/>
        <w:autoSpaceDE w:val="0"/>
        <w:autoSpaceDN w:val="0"/>
        <w:adjustRightInd w:val="0"/>
        <w:spacing w:after="0" w:line="79" w:lineRule="exact"/>
        <w:rPr>
          <w:rFonts w:ascii="Symbol" w:hAnsi="Symbol" w:cs="Symbol"/>
          <w:sz w:val="24"/>
          <w:szCs w:val="24"/>
        </w:rPr>
      </w:pPr>
    </w:p>
    <w:p w:rsidR="000222C6" w:rsidRDefault="00ED6142">
      <w:pPr>
        <w:widowControl w:val="0"/>
        <w:numPr>
          <w:ilvl w:val="0"/>
          <w:numId w:val="6"/>
        </w:numPr>
        <w:tabs>
          <w:tab w:val="clear" w:pos="720"/>
          <w:tab w:val="num" w:pos="708"/>
        </w:tabs>
        <w:overflowPunct w:val="0"/>
        <w:autoSpaceDE w:val="0"/>
        <w:autoSpaceDN w:val="0"/>
        <w:adjustRightInd w:val="0"/>
        <w:spacing w:after="0" w:line="217" w:lineRule="auto"/>
        <w:ind w:left="0" w:right="20" w:firstLine="1"/>
        <w:jc w:val="both"/>
        <w:rPr>
          <w:rFonts w:ascii="Symbol" w:hAnsi="Symbol" w:cs="Symbol"/>
          <w:sz w:val="24"/>
          <w:szCs w:val="24"/>
        </w:rPr>
      </w:pPr>
      <w:r>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0222C6" w:rsidRDefault="000222C6">
      <w:pPr>
        <w:widowControl w:val="0"/>
        <w:autoSpaceDE w:val="0"/>
        <w:autoSpaceDN w:val="0"/>
        <w:adjustRightInd w:val="0"/>
        <w:spacing w:after="0" w:line="79" w:lineRule="exact"/>
        <w:rPr>
          <w:rFonts w:ascii="Symbol" w:hAnsi="Symbol" w:cs="Symbol"/>
          <w:sz w:val="24"/>
          <w:szCs w:val="24"/>
        </w:rPr>
      </w:pPr>
    </w:p>
    <w:p w:rsidR="000222C6" w:rsidRDefault="00ED6142">
      <w:pPr>
        <w:widowControl w:val="0"/>
        <w:numPr>
          <w:ilvl w:val="0"/>
          <w:numId w:val="6"/>
        </w:numPr>
        <w:tabs>
          <w:tab w:val="clear" w:pos="720"/>
          <w:tab w:val="num" w:pos="708"/>
        </w:tabs>
        <w:overflowPunct w:val="0"/>
        <w:autoSpaceDE w:val="0"/>
        <w:autoSpaceDN w:val="0"/>
        <w:adjustRightInd w:val="0"/>
        <w:spacing w:after="0" w:line="217" w:lineRule="auto"/>
        <w:ind w:left="0" w:right="20" w:firstLine="1"/>
        <w:jc w:val="both"/>
        <w:rPr>
          <w:rFonts w:ascii="Symbol" w:hAnsi="Symbol" w:cs="Symbol"/>
          <w:sz w:val="24"/>
          <w:szCs w:val="24"/>
        </w:rPr>
      </w:pPr>
      <w:r>
        <w:rPr>
          <w:rFonts w:ascii="Times New Roman" w:hAnsi="Times New Roman" w:cs="Times New Roman"/>
          <w:sz w:val="24"/>
          <w:szCs w:val="24"/>
        </w:rPr>
        <w:t xml:space="preserve">включение обучающихся в процессы познания и преобразования внешкольной социальной среды (района, города) для приобретения личностного и социально полезного опыта; </w:t>
      </w:r>
    </w:p>
    <w:p w:rsidR="000222C6" w:rsidRDefault="000222C6">
      <w:pPr>
        <w:widowControl w:val="0"/>
        <w:autoSpaceDE w:val="0"/>
        <w:autoSpaceDN w:val="0"/>
        <w:adjustRightInd w:val="0"/>
        <w:spacing w:after="0" w:line="79" w:lineRule="exact"/>
        <w:rPr>
          <w:rFonts w:ascii="Symbol" w:hAnsi="Symbol" w:cs="Symbol"/>
          <w:sz w:val="24"/>
          <w:szCs w:val="24"/>
        </w:rPr>
      </w:pPr>
    </w:p>
    <w:p w:rsidR="000222C6" w:rsidRDefault="00ED6142">
      <w:pPr>
        <w:widowControl w:val="0"/>
        <w:numPr>
          <w:ilvl w:val="0"/>
          <w:numId w:val="6"/>
        </w:numPr>
        <w:tabs>
          <w:tab w:val="clear" w:pos="720"/>
          <w:tab w:val="num" w:pos="708"/>
        </w:tabs>
        <w:overflowPunct w:val="0"/>
        <w:autoSpaceDE w:val="0"/>
        <w:autoSpaceDN w:val="0"/>
        <w:adjustRightInd w:val="0"/>
        <w:spacing w:after="0" w:line="223" w:lineRule="auto"/>
        <w:ind w:left="0" w:right="20" w:firstLine="1"/>
        <w:jc w:val="both"/>
        <w:rPr>
          <w:rFonts w:ascii="Symbol" w:hAnsi="Symbol" w:cs="Symbol"/>
          <w:sz w:val="24"/>
          <w:szCs w:val="24"/>
        </w:rPr>
      </w:pPr>
      <w:r>
        <w:rPr>
          <w:rFonts w:ascii="Times New Roman" w:hAnsi="Times New Roman" w:cs="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педагога-психолога, социального педагога, сотрудничестве с предприятиями, учреждениями профессионального образования, центрами профессиональной работы; </w:t>
      </w:r>
    </w:p>
    <w:p w:rsidR="000222C6" w:rsidRDefault="000222C6">
      <w:pPr>
        <w:widowControl w:val="0"/>
        <w:autoSpaceDE w:val="0"/>
        <w:autoSpaceDN w:val="0"/>
        <w:adjustRightInd w:val="0"/>
        <w:spacing w:after="0" w:line="80" w:lineRule="exact"/>
        <w:rPr>
          <w:rFonts w:ascii="Symbol" w:hAnsi="Symbol" w:cs="Symbol"/>
          <w:sz w:val="24"/>
          <w:szCs w:val="24"/>
        </w:rPr>
      </w:pPr>
    </w:p>
    <w:p w:rsidR="000222C6" w:rsidRDefault="00ED6142">
      <w:pPr>
        <w:widowControl w:val="0"/>
        <w:numPr>
          <w:ilvl w:val="0"/>
          <w:numId w:val="6"/>
        </w:numPr>
        <w:tabs>
          <w:tab w:val="clear" w:pos="720"/>
          <w:tab w:val="num" w:pos="708"/>
        </w:tabs>
        <w:overflowPunct w:val="0"/>
        <w:autoSpaceDE w:val="0"/>
        <w:autoSpaceDN w:val="0"/>
        <w:adjustRightInd w:val="0"/>
        <w:spacing w:after="0" w:line="207" w:lineRule="auto"/>
        <w:ind w:left="0" w:right="20" w:firstLine="1"/>
        <w:jc w:val="both"/>
        <w:rPr>
          <w:rFonts w:ascii="Symbol" w:hAnsi="Symbol" w:cs="Symbol"/>
          <w:sz w:val="24"/>
          <w:szCs w:val="24"/>
        </w:rPr>
      </w:pPr>
      <w:r>
        <w:rPr>
          <w:rFonts w:ascii="Times New Roman" w:hAnsi="Times New Roman" w:cs="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0222C6" w:rsidRDefault="000222C6">
      <w:pPr>
        <w:widowControl w:val="0"/>
        <w:autoSpaceDE w:val="0"/>
        <w:autoSpaceDN w:val="0"/>
        <w:adjustRightInd w:val="0"/>
        <w:spacing w:after="0" w:line="337"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6" w:lineRule="auto"/>
        <w:ind w:right="20" w:firstLine="708"/>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разработана на основании законодательных актов и стратегических документов образования федерального, регионального, муниципального и школьного уровней и определяет содержание и перспективы образования, а также основные принципы современной организации образовательного процесса в школе.</w:t>
      </w:r>
    </w:p>
    <w:p w:rsidR="000222C6" w:rsidRDefault="000222C6">
      <w:pPr>
        <w:widowControl w:val="0"/>
        <w:autoSpaceDE w:val="0"/>
        <w:autoSpaceDN w:val="0"/>
        <w:adjustRightInd w:val="0"/>
        <w:spacing w:after="0" w:line="378" w:lineRule="exact"/>
        <w:rPr>
          <w:rFonts w:ascii="Times New Roman" w:hAnsi="Times New Roman" w:cs="Times New Roman"/>
          <w:sz w:val="24"/>
          <w:szCs w:val="24"/>
        </w:rPr>
      </w:pPr>
      <w:r w:rsidRPr="000222C6">
        <w:rPr>
          <w:noProof/>
        </w:rPr>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0.2pt" to="15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KcHgIAAEIEAAAOAAAAZHJzL2Uyb0RvYy54bWysU8GO2jAQvVfqP1i+QxIC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" o:allowincell="f" strokeweight=".6pt"/>
        </w:pict>
      </w:r>
    </w:p>
    <w:p w:rsidR="000222C6" w:rsidRDefault="00ED6142">
      <w:pPr>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r>
        <w:rPr>
          <w:rFonts w:ascii="Times New Roman" w:hAnsi="Times New Roman" w:cs="Times New Roman"/>
          <w:sz w:val="24"/>
          <w:szCs w:val="24"/>
        </w:rPr>
        <w:t>Федеральный закон Российской Федерации от 29.12.2012 г. N 273-ФЗ «Об образовании в Российской Федерации» (принят Государственной Думой 21.12.2012 г., одобрен Советом Федерации 26.12.2012 г.);</w:t>
      </w:r>
    </w:p>
    <w:p w:rsidR="000222C6" w:rsidRDefault="000222C6">
      <w:pPr>
        <w:widowControl w:val="0"/>
        <w:autoSpaceDE w:val="0"/>
        <w:autoSpaceDN w:val="0"/>
        <w:adjustRightInd w:val="0"/>
        <w:spacing w:after="0" w:line="1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Российской  Федерации  от  05.03.2004 г.</w:t>
      </w:r>
    </w:p>
    <w:p w:rsidR="000222C6" w:rsidRDefault="000222C6">
      <w:pPr>
        <w:widowControl w:val="0"/>
        <w:autoSpaceDE w:val="0"/>
        <w:autoSpaceDN w:val="0"/>
        <w:adjustRightInd w:val="0"/>
        <w:spacing w:after="0" w:line="3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187" w:lineRule="auto"/>
        <w:ind w:right="420"/>
        <w:rPr>
          <w:rFonts w:ascii="Times New Roman" w:hAnsi="Times New Roman" w:cs="Times New Roman"/>
          <w:sz w:val="24"/>
          <w:szCs w:val="24"/>
        </w:rPr>
      </w:pPr>
      <w:r>
        <w:rPr>
          <w:rFonts w:ascii="Times New Roman" w:hAnsi="Times New Roman" w:cs="Times New Roman"/>
          <w:sz w:val="23"/>
          <w:szCs w:val="23"/>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222C6" w:rsidRDefault="000222C6">
      <w:pPr>
        <w:widowControl w:val="0"/>
        <w:autoSpaceDE w:val="0"/>
        <w:autoSpaceDN w:val="0"/>
        <w:adjustRightInd w:val="0"/>
        <w:spacing w:after="0" w:line="12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1"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222C6" w:rsidRDefault="000222C6">
      <w:pPr>
        <w:widowControl w:val="0"/>
        <w:autoSpaceDE w:val="0"/>
        <w:autoSpaceDN w:val="0"/>
        <w:adjustRightInd w:val="0"/>
        <w:spacing w:after="0" w:line="16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60"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20 августа 2008 г. N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222C6" w:rsidRDefault="000222C6">
      <w:pPr>
        <w:widowControl w:val="0"/>
        <w:autoSpaceDE w:val="0"/>
        <w:autoSpaceDN w:val="0"/>
        <w:adjustRightInd w:val="0"/>
        <w:spacing w:after="0" w:line="14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60"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222C6" w:rsidRDefault="000222C6">
      <w:pPr>
        <w:widowControl w:val="0"/>
        <w:autoSpaceDE w:val="0"/>
        <w:autoSpaceDN w:val="0"/>
        <w:adjustRightInd w:val="0"/>
        <w:spacing w:after="0" w:line="14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6"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03.06.2011 г. № 1994 «О внесении изменений в федеральный базисный учебный план и примерные</w:t>
      </w:r>
    </w:p>
    <w:p w:rsidR="000222C6" w:rsidRDefault="000222C6">
      <w:pPr>
        <w:widowControl w:val="0"/>
        <w:autoSpaceDE w:val="0"/>
        <w:autoSpaceDN w:val="0"/>
        <w:adjustRightInd w:val="0"/>
        <w:spacing w:after="0" w:line="14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67" w:right="860" w:bottom="727" w:left="1840" w:header="720" w:footer="720" w:gutter="0"/>
          <w:cols w:space="720" w:equalWidth="0">
            <w:col w:w="9200"/>
          </w:cols>
          <w:noEndnote/>
        </w:sectPr>
      </w:pPr>
    </w:p>
    <w:p w:rsidR="000222C6" w:rsidRDefault="00ED6142">
      <w:pPr>
        <w:widowControl w:val="0"/>
        <w:overflowPunct w:val="0"/>
        <w:autoSpaceDE w:val="0"/>
        <w:autoSpaceDN w:val="0"/>
        <w:adjustRightInd w:val="0"/>
        <w:spacing w:after="0" w:line="238" w:lineRule="auto"/>
        <w:ind w:right="20"/>
        <w:jc w:val="both"/>
        <w:rPr>
          <w:rFonts w:ascii="Times New Roman" w:hAnsi="Times New Roman" w:cs="Times New Roman"/>
          <w:sz w:val="24"/>
          <w:szCs w:val="24"/>
        </w:rPr>
      </w:pPr>
      <w:bookmarkStart w:id="7" w:name="page13"/>
      <w:bookmarkEnd w:id="7"/>
      <w:r>
        <w:rPr>
          <w:rFonts w:ascii="Times New Roman" w:hAnsi="Times New Roman" w:cs="Times New Roman"/>
          <w:sz w:val="24"/>
          <w:szCs w:val="24"/>
        </w:rPr>
        <w:lastRenderedPageBreak/>
        <w:t>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0222C6" w:rsidRDefault="000222C6">
      <w:pPr>
        <w:widowControl w:val="0"/>
        <w:autoSpaceDE w:val="0"/>
        <w:autoSpaceDN w:val="0"/>
        <w:adjustRightInd w:val="0"/>
        <w:spacing w:after="0" w:line="16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50"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утверждѐнный приказом Министерства образования Российской Федерации от 5 марта 2004 г. № 1089»;</w:t>
      </w:r>
    </w:p>
    <w:p w:rsidR="000222C6" w:rsidRDefault="000222C6">
      <w:pPr>
        <w:widowControl w:val="0"/>
        <w:autoSpaceDE w:val="0"/>
        <w:autoSpaceDN w:val="0"/>
        <w:adjustRightInd w:val="0"/>
        <w:spacing w:after="0" w:line="149"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50"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0222C6" w:rsidRDefault="000222C6">
      <w:pPr>
        <w:widowControl w:val="0"/>
        <w:autoSpaceDE w:val="0"/>
        <w:autoSpaceDN w:val="0"/>
        <w:adjustRightInd w:val="0"/>
        <w:spacing w:after="0" w:line="150"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1" w:lineRule="auto"/>
        <w:ind w:right="20" w:firstLine="708"/>
        <w:jc w:val="both"/>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w:t>
      </w:r>
    </w:p>
    <w:p w:rsidR="000222C6" w:rsidRDefault="000222C6">
      <w:pPr>
        <w:widowControl w:val="0"/>
        <w:autoSpaceDE w:val="0"/>
        <w:autoSpaceDN w:val="0"/>
        <w:adjustRightInd w:val="0"/>
        <w:spacing w:after="0" w:line="40"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19993);</w:t>
      </w:r>
    </w:p>
    <w:p w:rsidR="000222C6" w:rsidRDefault="000222C6">
      <w:pPr>
        <w:widowControl w:val="0"/>
        <w:autoSpaceDE w:val="0"/>
        <w:autoSpaceDN w:val="0"/>
        <w:adjustRightInd w:val="0"/>
        <w:spacing w:after="0" w:line="1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1" w:lineRule="auto"/>
        <w:ind w:right="20"/>
        <w:jc w:val="both"/>
        <w:rPr>
          <w:rFonts w:ascii="Times New Roman" w:hAnsi="Times New Roman" w:cs="Times New Roman"/>
          <w:sz w:val="24"/>
          <w:szCs w:val="24"/>
        </w:rPr>
      </w:pPr>
      <w:r>
        <w:rPr>
          <w:rFonts w:ascii="Times New Roman" w:hAnsi="Times New Roman" w:cs="Times New Roman"/>
          <w:sz w:val="24"/>
          <w:szCs w:val="24"/>
        </w:rPr>
        <w:t>Постановления Главного государственного санитарного врача РФ от 25.12.2013 № 72 «О внесении изменений № 2 в СанПиН 2.4.2.2821 -10 «Санитарно- эпидемиологические требования к условиям и организации обучения в общеобразовательных учреждениях» (зарегистрировано в Минюсте России 27.03.2014</w:t>
      </w:r>
    </w:p>
    <w:p w:rsidR="000222C6" w:rsidRDefault="000222C6">
      <w:pPr>
        <w:widowControl w:val="0"/>
        <w:autoSpaceDE w:val="0"/>
        <w:autoSpaceDN w:val="0"/>
        <w:adjustRightInd w:val="0"/>
        <w:spacing w:after="0" w:line="4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31751);</w:t>
      </w:r>
    </w:p>
    <w:p w:rsidR="000222C6" w:rsidRDefault="000222C6">
      <w:pPr>
        <w:widowControl w:val="0"/>
        <w:autoSpaceDE w:val="0"/>
        <w:autoSpaceDN w:val="0"/>
        <w:adjustRightInd w:val="0"/>
        <w:spacing w:after="0" w:line="15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Указ Президента РФ от 24.03.2014 г. № 172 «О Всероссийском физкультурно-спортивном комплексе «Готов к труду и обороне» (ГТО);</w:t>
      </w:r>
    </w:p>
    <w:p w:rsidR="000222C6" w:rsidRDefault="000222C6">
      <w:pPr>
        <w:widowControl w:val="0"/>
        <w:autoSpaceDE w:val="0"/>
        <w:autoSpaceDN w:val="0"/>
        <w:adjustRightInd w:val="0"/>
        <w:spacing w:after="0" w:line="15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0" w:lineRule="auto"/>
        <w:ind w:right="20" w:firstLine="708"/>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11.06.2014 г. № 540 «Об утверждении Положения о Всероссийском физкультурно-спортивном комплексе «Готов к труду и обороне» (ГТО);</w:t>
      </w:r>
    </w:p>
    <w:p w:rsidR="000222C6" w:rsidRDefault="000222C6">
      <w:pPr>
        <w:widowControl w:val="0"/>
        <w:autoSpaceDE w:val="0"/>
        <w:autoSpaceDN w:val="0"/>
        <w:adjustRightInd w:val="0"/>
        <w:spacing w:after="0" w:line="159"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0" w:lineRule="auto"/>
        <w:ind w:right="20" w:firstLine="708"/>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0222C6" w:rsidRDefault="000222C6">
      <w:pPr>
        <w:widowControl w:val="0"/>
        <w:autoSpaceDE w:val="0"/>
        <w:autoSpaceDN w:val="0"/>
        <w:adjustRightInd w:val="0"/>
        <w:spacing w:after="0" w:line="159"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50" w:lineRule="auto"/>
        <w:ind w:right="20" w:firstLine="708"/>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Российской Федерации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объѐм учебной нагрузки обучающихся общеобразовательных учреждений Российской Федерации»;</w:t>
      </w:r>
    </w:p>
    <w:p w:rsidR="000222C6" w:rsidRDefault="000222C6">
      <w:pPr>
        <w:widowControl w:val="0"/>
        <w:autoSpaceDE w:val="0"/>
        <w:autoSpaceDN w:val="0"/>
        <w:adjustRightInd w:val="0"/>
        <w:spacing w:after="0" w:line="183" w:lineRule="exact"/>
        <w:rPr>
          <w:rFonts w:ascii="Times New Roman" w:hAnsi="Times New Roman" w:cs="Times New Roman"/>
          <w:sz w:val="24"/>
          <w:szCs w:val="24"/>
        </w:rPr>
      </w:pPr>
      <w:r w:rsidRPr="000222C6">
        <w:rPr>
          <w:noProof/>
        </w:rPr>
        <w:pict>
          <v:line id="Line 4" o:spid="_x0000_s1050"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05pt" to="14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" o:allowincell="f" strokeweight=".21161mm"/>
        </w:pict>
      </w:r>
    </w:p>
    <w:p w:rsidR="000222C6" w:rsidRDefault="00ED6142">
      <w:pPr>
        <w:widowControl w:val="0"/>
        <w:overflowPunct w:val="0"/>
        <w:autoSpaceDE w:val="0"/>
        <w:autoSpaceDN w:val="0"/>
        <w:adjustRightInd w:val="0"/>
        <w:spacing w:after="0" w:line="210" w:lineRule="auto"/>
        <w:ind w:right="20" w:firstLine="708"/>
        <w:jc w:val="both"/>
        <w:rPr>
          <w:rFonts w:ascii="Times New Roman" w:hAnsi="Times New Roman" w:cs="Times New Roman"/>
          <w:sz w:val="24"/>
          <w:szCs w:val="24"/>
        </w:rPr>
      </w:pPr>
      <w:r>
        <w:rPr>
          <w:rFonts w:ascii="Times New Roman" w:hAnsi="Times New Roman" w:cs="Times New Roman"/>
          <w:sz w:val="24"/>
          <w:szCs w:val="24"/>
        </w:rPr>
        <w:t>Закон Свердловской области от 15.07.2013 г. № 78-ОЗ «Об образовании в Свердловской области»;</w:t>
      </w:r>
    </w:p>
    <w:p w:rsidR="000222C6" w:rsidRDefault="000222C6">
      <w:pPr>
        <w:widowControl w:val="0"/>
        <w:autoSpaceDE w:val="0"/>
        <w:autoSpaceDN w:val="0"/>
        <w:adjustRightInd w:val="0"/>
        <w:spacing w:after="0" w:line="15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1"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Приказ Министерства общего и профессионального образования Свердловской области от 26.05.2006 г. № 119-и «О реализации содержательной линии регионального компонента государственного образовательного стандарта «Культура безопасности жизнедеятельности»;</w:t>
      </w:r>
    </w:p>
    <w:p w:rsidR="000222C6" w:rsidRDefault="000222C6">
      <w:pPr>
        <w:widowControl w:val="0"/>
        <w:autoSpaceDE w:val="0"/>
        <w:autoSpaceDN w:val="0"/>
        <w:adjustRightInd w:val="0"/>
        <w:spacing w:after="0" w:line="16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1" w:lineRule="auto"/>
        <w:ind w:right="20" w:firstLine="708"/>
        <w:jc w:val="both"/>
        <w:rPr>
          <w:rFonts w:ascii="Times New Roman" w:hAnsi="Times New Roman" w:cs="Times New Roman"/>
          <w:sz w:val="24"/>
          <w:szCs w:val="24"/>
        </w:rPr>
      </w:pPr>
      <w:r>
        <w:rPr>
          <w:rFonts w:ascii="Times New Roman" w:hAnsi="Times New Roman" w:cs="Times New Roman"/>
          <w:sz w:val="24"/>
          <w:szCs w:val="24"/>
        </w:rPr>
        <w:t>Письмо Министерства общего и профессионального образования Свердловской области от 27.06.2008 г. № 177 «Об использовании нормативных документов, определяющих содержание учебных планов общеобразовательных учреждений Свердловской области»;</w:t>
      </w:r>
    </w:p>
    <w:p w:rsidR="000222C6" w:rsidRDefault="000222C6">
      <w:pPr>
        <w:widowControl w:val="0"/>
        <w:autoSpaceDE w:val="0"/>
        <w:autoSpaceDN w:val="0"/>
        <w:adjustRightInd w:val="0"/>
        <w:spacing w:after="0" w:line="20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50" w:right="860" w:bottom="727" w:left="1840" w:header="720" w:footer="720" w:gutter="0"/>
          <w:cols w:space="720" w:equalWidth="0">
            <w:col w:w="9200"/>
          </w:cols>
          <w:noEndnote/>
        </w:sectPr>
      </w:pPr>
    </w:p>
    <w:p w:rsidR="000222C6" w:rsidRDefault="00ED6142">
      <w:pPr>
        <w:widowControl w:val="0"/>
        <w:overflowPunct w:val="0"/>
        <w:autoSpaceDE w:val="0"/>
        <w:autoSpaceDN w:val="0"/>
        <w:adjustRightInd w:val="0"/>
        <w:spacing w:after="0" w:line="230" w:lineRule="auto"/>
        <w:ind w:right="440" w:firstLine="708"/>
        <w:jc w:val="both"/>
        <w:rPr>
          <w:rFonts w:ascii="Times New Roman" w:hAnsi="Times New Roman" w:cs="Times New Roman"/>
          <w:sz w:val="24"/>
          <w:szCs w:val="24"/>
        </w:rPr>
      </w:pPr>
      <w:bookmarkStart w:id="8" w:name="page15"/>
      <w:bookmarkEnd w:id="8"/>
      <w:r>
        <w:rPr>
          <w:rFonts w:ascii="Times New Roman" w:hAnsi="Times New Roman" w:cs="Times New Roman"/>
          <w:sz w:val="24"/>
          <w:szCs w:val="24"/>
        </w:rPr>
        <w:lastRenderedPageBreak/>
        <w:t>Письмо Министерства общего и профессионального образования Свердловской области от 06.04.2010 г. № 59 «О внесении изменений в образовательные программы, учебные планы образовательных учреждений Свердловской области».</w:t>
      </w:r>
    </w:p>
    <w:p w:rsidR="000222C6" w:rsidRDefault="000222C6">
      <w:pPr>
        <w:widowControl w:val="0"/>
        <w:autoSpaceDE w:val="0"/>
        <w:autoSpaceDN w:val="0"/>
        <w:adjustRightInd w:val="0"/>
        <w:spacing w:after="0" w:line="13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ind w:left="140" w:firstLine="706"/>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основного общего образования предназначена для освоения обучающимися, успешно освоившими общеобразовательную программу начального общего образования, при отсутствии противопоказаний по состоянию здоровья.</w:t>
      </w:r>
    </w:p>
    <w:p w:rsidR="000222C6" w:rsidRDefault="000222C6">
      <w:pPr>
        <w:widowControl w:val="0"/>
        <w:autoSpaceDE w:val="0"/>
        <w:autoSpaceDN w:val="0"/>
        <w:adjustRightInd w:val="0"/>
        <w:spacing w:after="0" w:line="33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sz w:val="24"/>
          <w:szCs w:val="24"/>
        </w:rPr>
        <w:t>Сроки освоения образовательной программы (очная форма обучения):</w:t>
      </w:r>
    </w:p>
    <w:p w:rsidR="000222C6" w:rsidRDefault="000222C6">
      <w:pPr>
        <w:widowControl w:val="0"/>
        <w:autoSpaceDE w:val="0"/>
        <w:autoSpaceDN w:val="0"/>
        <w:adjustRightInd w:val="0"/>
        <w:spacing w:after="0" w:line="120" w:lineRule="exact"/>
        <w:rPr>
          <w:rFonts w:ascii="Times New Roman" w:hAnsi="Times New Roman" w:cs="Times New Roman"/>
          <w:sz w:val="24"/>
          <w:szCs w:val="24"/>
        </w:rPr>
      </w:pPr>
    </w:p>
    <w:p w:rsidR="000222C6" w:rsidRDefault="00ED6142">
      <w:pPr>
        <w:widowControl w:val="0"/>
        <w:numPr>
          <w:ilvl w:val="1"/>
          <w:numId w:val="7"/>
        </w:numPr>
        <w:tabs>
          <w:tab w:val="clear" w:pos="1440"/>
          <w:tab w:val="num" w:pos="1000"/>
        </w:tabs>
        <w:overflowPunct w:val="0"/>
        <w:autoSpaceDE w:val="0"/>
        <w:autoSpaceDN w:val="0"/>
        <w:adjustRightInd w:val="0"/>
        <w:spacing w:after="0" w:line="240" w:lineRule="auto"/>
        <w:ind w:left="1000" w:hanging="152"/>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обучения - 5 лет, </w:t>
      </w:r>
    </w:p>
    <w:p w:rsidR="000222C6" w:rsidRDefault="000222C6">
      <w:pPr>
        <w:widowControl w:val="0"/>
        <w:autoSpaceDE w:val="0"/>
        <w:autoSpaceDN w:val="0"/>
        <w:adjustRightInd w:val="0"/>
        <w:spacing w:after="0" w:line="58" w:lineRule="exact"/>
        <w:rPr>
          <w:rFonts w:ascii="Times New Roman" w:hAnsi="Times New Roman" w:cs="Times New Roman"/>
          <w:sz w:val="24"/>
          <w:szCs w:val="24"/>
        </w:rPr>
      </w:pPr>
    </w:p>
    <w:p w:rsidR="000222C6" w:rsidRDefault="00ED6142">
      <w:pPr>
        <w:widowControl w:val="0"/>
        <w:numPr>
          <w:ilvl w:val="1"/>
          <w:numId w:val="7"/>
        </w:numPr>
        <w:tabs>
          <w:tab w:val="clear" w:pos="1440"/>
          <w:tab w:val="num" w:pos="1009"/>
        </w:tabs>
        <w:overflowPunct w:val="0"/>
        <w:autoSpaceDE w:val="0"/>
        <w:autoSpaceDN w:val="0"/>
        <w:adjustRightInd w:val="0"/>
        <w:spacing w:after="0" w:line="214" w:lineRule="auto"/>
        <w:ind w:left="140" w:right="740" w:firstLine="708"/>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учебного года - не менее 34 учебных недель за учебный год (без учета экзаменационного периода в 9 классе). </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left="140" w:right="640" w:firstLine="708"/>
        <w:jc w:val="both"/>
        <w:rPr>
          <w:rFonts w:ascii="Times New Roman" w:hAnsi="Times New Roman" w:cs="Times New Roman"/>
          <w:sz w:val="24"/>
          <w:szCs w:val="24"/>
        </w:rPr>
      </w:pPr>
      <w:r>
        <w:rPr>
          <w:rFonts w:ascii="Times New Roman" w:hAnsi="Times New Roman" w:cs="Times New Roman"/>
          <w:sz w:val="24"/>
          <w:szCs w:val="24"/>
        </w:rPr>
        <w:t xml:space="preserve">Объем освоения образовательной программы (очная форма обучения, классно-урочная система), определяемый учебным планом. </w:t>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307" w:lineRule="exact"/>
        <w:rPr>
          <w:rFonts w:ascii="Times New Roman" w:hAnsi="Times New Roman" w:cs="Times New Roman"/>
          <w:sz w:val="24"/>
          <w:szCs w:val="24"/>
        </w:rPr>
      </w:pPr>
    </w:p>
    <w:p w:rsidR="000222C6" w:rsidRDefault="00ED6142">
      <w:pPr>
        <w:widowControl w:val="0"/>
        <w:numPr>
          <w:ilvl w:val="0"/>
          <w:numId w:val="7"/>
        </w:numPr>
        <w:tabs>
          <w:tab w:val="clear" w:pos="720"/>
          <w:tab w:val="num" w:pos="818"/>
        </w:tabs>
        <w:overflowPunct w:val="0"/>
        <w:autoSpaceDE w:val="0"/>
        <w:autoSpaceDN w:val="0"/>
        <w:adjustRightInd w:val="0"/>
        <w:spacing w:after="0" w:line="212" w:lineRule="auto"/>
        <w:ind w:left="0" w:right="2120" w:firstLine="1"/>
        <w:jc w:val="both"/>
        <w:rPr>
          <w:rFonts w:ascii="Cambria" w:hAnsi="Cambria" w:cs="Cambria"/>
          <w:b/>
          <w:bCs/>
          <w:sz w:val="24"/>
          <w:szCs w:val="24"/>
        </w:rPr>
      </w:pPr>
      <w:r>
        <w:rPr>
          <w:rFonts w:ascii="Cambria" w:hAnsi="Cambria" w:cs="Cambria"/>
          <w:b/>
          <w:bCs/>
          <w:sz w:val="24"/>
          <w:szCs w:val="24"/>
        </w:rPr>
        <w:t xml:space="preserve">Планируемые результаты освоения учащимися образовательной программы </w:t>
      </w:r>
    </w:p>
    <w:p w:rsidR="000222C6" w:rsidRDefault="000222C6">
      <w:pPr>
        <w:widowControl w:val="0"/>
        <w:autoSpaceDE w:val="0"/>
        <w:autoSpaceDN w:val="0"/>
        <w:adjustRightInd w:val="0"/>
        <w:spacing w:after="0" w:line="16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4" w:lineRule="auto"/>
        <w:ind w:right="460" w:firstLine="600"/>
        <w:jc w:val="both"/>
        <w:rPr>
          <w:rFonts w:ascii="Times New Roman" w:hAnsi="Times New Roman" w:cs="Times New Roman"/>
          <w:sz w:val="24"/>
          <w:szCs w:val="24"/>
        </w:rPr>
      </w:pPr>
      <w:r>
        <w:rPr>
          <w:rFonts w:ascii="Times New Roman" w:hAnsi="Times New Roman" w:cs="Times New Roman"/>
          <w:sz w:val="24"/>
          <w:szCs w:val="24"/>
        </w:rPr>
        <w:t>Под планируемыми результатами освоения основной образовательной программы основного общего образования МБОУ СОШ № 77, в целом, понимаются позитивные изменения в личности учащихся, на которые ориентирована данная Программа.</w:t>
      </w:r>
    </w:p>
    <w:p w:rsidR="000222C6" w:rsidRDefault="000222C6">
      <w:pPr>
        <w:widowControl w:val="0"/>
        <w:autoSpaceDE w:val="0"/>
        <w:autoSpaceDN w:val="0"/>
        <w:adjustRightInd w:val="0"/>
        <w:spacing w:after="0" w:line="167"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9" w:lineRule="auto"/>
        <w:ind w:right="460" w:firstLine="600"/>
        <w:jc w:val="both"/>
        <w:rPr>
          <w:rFonts w:ascii="Times New Roman" w:hAnsi="Times New Roman" w:cs="Times New Roman"/>
          <w:sz w:val="24"/>
          <w:szCs w:val="24"/>
        </w:rPr>
      </w:pPr>
      <w:r>
        <w:rPr>
          <w:rFonts w:ascii="Times New Roman" w:hAnsi="Times New Roman" w:cs="Times New Roman"/>
          <w:sz w:val="24"/>
          <w:szCs w:val="24"/>
        </w:rPr>
        <w:t>Выполнение задач основной образовательной программы основного общего образования направлено на формирование личности, основными составляющими компонентами которой являются:</w:t>
      </w:r>
    </w:p>
    <w:p w:rsidR="000222C6" w:rsidRDefault="000222C6">
      <w:pPr>
        <w:widowControl w:val="0"/>
        <w:autoSpaceDE w:val="0"/>
        <w:autoSpaceDN w:val="0"/>
        <w:adjustRightInd w:val="0"/>
        <w:spacing w:after="0" w:line="43"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i/>
          <w:iCs/>
          <w:sz w:val="24"/>
          <w:szCs w:val="24"/>
          <w:u w:val="single"/>
        </w:rPr>
        <w:t>Ценностные:</w:t>
      </w:r>
    </w:p>
    <w:p w:rsidR="000222C6" w:rsidRDefault="000222C6">
      <w:pPr>
        <w:widowControl w:val="0"/>
        <w:autoSpaceDE w:val="0"/>
        <w:autoSpaceDN w:val="0"/>
        <w:adjustRightInd w:val="0"/>
        <w:spacing w:after="0" w:line="157" w:lineRule="exact"/>
        <w:rPr>
          <w:rFonts w:ascii="Times New Roman" w:hAnsi="Times New Roman" w:cs="Times New Roman"/>
          <w:sz w:val="24"/>
          <w:szCs w:val="24"/>
        </w:rPr>
      </w:pPr>
    </w:p>
    <w:p w:rsidR="000222C6" w:rsidRDefault="00ED6142">
      <w:pPr>
        <w:widowControl w:val="0"/>
        <w:numPr>
          <w:ilvl w:val="1"/>
          <w:numId w:val="8"/>
        </w:numPr>
        <w:tabs>
          <w:tab w:val="clear" w:pos="1440"/>
          <w:tab w:val="num" w:pos="814"/>
        </w:tabs>
        <w:overflowPunct w:val="0"/>
        <w:autoSpaceDE w:val="0"/>
        <w:autoSpaceDN w:val="0"/>
        <w:adjustRightInd w:val="0"/>
        <w:spacing w:after="0" w:line="210" w:lineRule="auto"/>
        <w:ind w:left="0" w:right="460" w:firstLine="606"/>
        <w:jc w:val="both"/>
        <w:rPr>
          <w:rFonts w:ascii="Times New Roman" w:hAnsi="Times New Roman" w:cs="Times New Roman"/>
          <w:sz w:val="24"/>
          <w:szCs w:val="24"/>
        </w:rPr>
      </w:pPr>
      <w:r>
        <w:rPr>
          <w:rFonts w:ascii="Times New Roman" w:hAnsi="Times New Roman" w:cs="Times New Roman"/>
          <w:sz w:val="24"/>
          <w:szCs w:val="24"/>
        </w:rPr>
        <w:t xml:space="preserve">способность видеть и понимать окружающий мир, ориентироваться в нем, осознавать свою роль и предназначение, уметь принимать решения; </w:t>
      </w:r>
    </w:p>
    <w:p w:rsidR="000222C6" w:rsidRDefault="000222C6">
      <w:pPr>
        <w:widowControl w:val="0"/>
        <w:autoSpaceDE w:val="0"/>
        <w:autoSpaceDN w:val="0"/>
        <w:adjustRightInd w:val="0"/>
        <w:spacing w:after="0" w:line="150" w:lineRule="exact"/>
        <w:rPr>
          <w:rFonts w:ascii="Times New Roman" w:hAnsi="Times New Roman" w:cs="Times New Roman"/>
          <w:sz w:val="24"/>
          <w:szCs w:val="24"/>
        </w:rPr>
      </w:pPr>
    </w:p>
    <w:p w:rsidR="000222C6" w:rsidRDefault="00ED6142">
      <w:pPr>
        <w:widowControl w:val="0"/>
        <w:numPr>
          <w:ilvl w:val="1"/>
          <w:numId w:val="8"/>
        </w:numPr>
        <w:tabs>
          <w:tab w:val="clear" w:pos="1440"/>
          <w:tab w:val="num" w:pos="924"/>
        </w:tabs>
        <w:overflowPunct w:val="0"/>
        <w:autoSpaceDE w:val="0"/>
        <w:autoSpaceDN w:val="0"/>
        <w:adjustRightInd w:val="0"/>
        <w:spacing w:after="0" w:line="210" w:lineRule="auto"/>
        <w:ind w:left="0" w:right="460" w:firstLine="606"/>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патриотизма, уважения к своему народу, чувства ответственности перед Родиной, уверенности в его великом будущем; </w:t>
      </w:r>
    </w:p>
    <w:p w:rsidR="000222C6" w:rsidRDefault="000222C6">
      <w:pPr>
        <w:widowControl w:val="0"/>
        <w:autoSpaceDE w:val="0"/>
        <w:autoSpaceDN w:val="0"/>
        <w:adjustRightInd w:val="0"/>
        <w:spacing w:after="0" w:line="155" w:lineRule="exact"/>
        <w:rPr>
          <w:rFonts w:ascii="Times New Roman" w:hAnsi="Times New Roman" w:cs="Times New Roman"/>
          <w:sz w:val="24"/>
          <w:szCs w:val="24"/>
        </w:rPr>
      </w:pPr>
    </w:p>
    <w:p w:rsidR="000222C6" w:rsidRDefault="00ED6142">
      <w:pPr>
        <w:widowControl w:val="0"/>
        <w:numPr>
          <w:ilvl w:val="1"/>
          <w:numId w:val="8"/>
        </w:numPr>
        <w:tabs>
          <w:tab w:val="clear" w:pos="1440"/>
          <w:tab w:val="num" w:pos="900"/>
        </w:tabs>
        <w:overflowPunct w:val="0"/>
        <w:autoSpaceDE w:val="0"/>
        <w:autoSpaceDN w:val="0"/>
        <w:adjustRightInd w:val="0"/>
        <w:spacing w:after="0" w:line="230" w:lineRule="auto"/>
        <w:ind w:left="0" w:right="460" w:firstLine="606"/>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гражданской позиции учащегося как сознательного, активного и ответственного члена российского общества, уважающего закон и правопорядок; </w:t>
      </w:r>
    </w:p>
    <w:p w:rsidR="000222C6" w:rsidRDefault="000222C6">
      <w:pPr>
        <w:widowControl w:val="0"/>
        <w:autoSpaceDE w:val="0"/>
        <w:autoSpaceDN w:val="0"/>
        <w:adjustRightInd w:val="0"/>
        <w:spacing w:after="0" w:line="152" w:lineRule="exact"/>
        <w:rPr>
          <w:rFonts w:ascii="Times New Roman" w:hAnsi="Times New Roman" w:cs="Times New Roman"/>
          <w:sz w:val="24"/>
          <w:szCs w:val="24"/>
        </w:rPr>
      </w:pPr>
    </w:p>
    <w:p w:rsidR="000222C6" w:rsidRDefault="00ED6142">
      <w:pPr>
        <w:widowControl w:val="0"/>
        <w:numPr>
          <w:ilvl w:val="1"/>
          <w:numId w:val="8"/>
        </w:numPr>
        <w:tabs>
          <w:tab w:val="clear" w:pos="1440"/>
          <w:tab w:val="num" w:pos="816"/>
        </w:tabs>
        <w:overflowPunct w:val="0"/>
        <w:autoSpaceDE w:val="0"/>
        <w:autoSpaceDN w:val="0"/>
        <w:adjustRightInd w:val="0"/>
        <w:spacing w:after="0" w:line="211" w:lineRule="auto"/>
        <w:ind w:left="0" w:right="460" w:firstLine="606"/>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мировоззрения, соответствующего современному уровню развития науки и общественной практики; </w:t>
      </w:r>
    </w:p>
    <w:p w:rsidR="000222C6" w:rsidRDefault="000222C6">
      <w:pPr>
        <w:widowControl w:val="0"/>
        <w:autoSpaceDE w:val="0"/>
        <w:autoSpaceDN w:val="0"/>
        <w:adjustRightInd w:val="0"/>
        <w:spacing w:after="0" w:line="151" w:lineRule="exact"/>
        <w:rPr>
          <w:rFonts w:ascii="Times New Roman" w:hAnsi="Times New Roman" w:cs="Times New Roman"/>
          <w:sz w:val="24"/>
          <w:szCs w:val="24"/>
        </w:rPr>
      </w:pPr>
    </w:p>
    <w:p w:rsidR="000222C6" w:rsidRDefault="00ED6142">
      <w:pPr>
        <w:widowControl w:val="0"/>
        <w:numPr>
          <w:ilvl w:val="1"/>
          <w:numId w:val="8"/>
        </w:numPr>
        <w:tabs>
          <w:tab w:val="clear" w:pos="1440"/>
          <w:tab w:val="num" w:pos="941"/>
        </w:tabs>
        <w:overflowPunct w:val="0"/>
        <w:autoSpaceDE w:val="0"/>
        <w:autoSpaceDN w:val="0"/>
        <w:adjustRightInd w:val="0"/>
        <w:spacing w:after="0" w:line="210" w:lineRule="auto"/>
        <w:ind w:left="0" w:right="460" w:firstLine="606"/>
        <w:jc w:val="both"/>
        <w:rPr>
          <w:rFonts w:ascii="Times New Roman" w:hAnsi="Times New Roman" w:cs="Times New Roman"/>
          <w:sz w:val="24"/>
          <w:szCs w:val="24"/>
        </w:rPr>
      </w:pPr>
      <w:r>
        <w:rPr>
          <w:rFonts w:ascii="Times New Roman" w:hAnsi="Times New Roman" w:cs="Times New Roman"/>
          <w:sz w:val="24"/>
          <w:szCs w:val="24"/>
        </w:rPr>
        <w:t xml:space="preserve">способность к саморазвитию и самовоспитанию в соответствии с общечеловеческими нравственными ценностями; </w:t>
      </w:r>
    </w:p>
    <w:p w:rsidR="000222C6" w:rsidRDefault="000222C6">
      <w:pPr>
        <w:widowControl w:val="0"/>
        <w:autoSpaceDE w:val="0"/>
        <w:autoSpaceDN w:val="0"/>
        <w:adjustRightInd w:val="0"/>
        <w:spacing w:after="0" w:line="150" w:lineRule="exact"/>
        <w:rPr>
          <w:rFonts w:ascii="Times New Roman" w:hAnsi="Times New Roman" w:cs="Times New Roman"/>
          <w:sz w:val="24"/>
          <w:szCs w:val="24"/>
        </w:rPr>
      </w:pPr>
    </w:p>
    <w:p w:rsidR="000222C6" w:rsidRDefault="00ED6142">
      <w:pPr>
        <w:widowControl w:val="0"/>
        <w:numPr>
          <w:ilvl w:val="1"/>
          <w:numId w:val="8"/>
        </w:numPr>
        <w:tabs>
          <w:tab w:val="clear" w:pos="1440"/>
          <w:tab w:val="num" w:pos="833"/>
        </w:tabs>
        <w:overflowPunct w:val="0"/>
        <w:autoSpaceDE w:val="0"/>
        <w:autoSpaceDN w:val="0"/>
        <w:adjustRightInd w:val="0"/>
        <w:spacing w:after="0" w:line="210" w:lineRule="auto"/>
        <w:ind w:left="0" w:right="460" w:firstLine="606"/>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толерантного сознания и поведения личности, навыков сотрудничества; </w:t>
      </w:r>
    </w:p>
    <w:p w:rsidR="000222C6" w:rsidRDefault="000222C6">
      <w:pPr>
        <w:widowControl w:val="0"/>
        <w:autoSpaceDE w:val="0"/>
        <w:autoSpaceDN w:val="0"/>
        <w:adjustRightInd w:val="0"/>
        <w:spacing w:after="0" w:line="153" w:lineRule="exact"/>
        <w:rPr>
          <w:rFonts w:ascii="Times New Roman" w:hAnsi="Times New Roman" w:cs="Times New Roman"/>
          <w:sz w:val="24"/>
          <w:szCs w:val="24"/>
        </w:rPr>
      </w:pPr>
    </w:p>
    <w:p w:rsidR="000222C6" w:rsidRDefault="00ED6142">
      <w:pPr>
        <w:widowControl w:val="0"/>
        <w:numPr>
          <w:ilvl w:val="1"/>
          <w:numId w:val="8"/>
        </w:numPr>
        <w:tabs>
          <w:tab w:val="clear" w:pos="1440"/>
          <w:tab w:val="num" w:pos="869"/>
        </w:tabs>
        <w:overflowPunct w:val="0"/>
        <w:autoSpaceDE w:val="0"/>
        <w:autoSpaceDN w:val="0"/>
        <w:adjustRightInd w:val="0"/>
        <w:spacing w:after="0" w:line="210" w:lineRule="auto"/>
        <w:ind w:left="0" w:right="440" w:firstLine="606"/>
        <w:jc w:val="both"/>
        <w:rPr>
          <w:rFonts w:ascii="Times New Roman" w:hAnsi="Times New Roman" w:cs="Times New Roman"/>
          <w:sz w:val="24"/>
          <w:szCs w:val="24"/>
        </w:rPr>
      </w:pPr>
      <w:r>
        <w:rPr>
          <w:rFonts w:ascii="Times New Roman" w:hAnsi="Times New Roman" w:cs="Times New Roman"/>
          <w:sz w:val="24"/>
          <w:szCs w:val="24"/>
        </w:rPr>
        <w:t xml:space="preserve">потребность в физическом самосовершенствовании, занятиях спортивно-оздоровительной деятельностью, бережное и ответственное отношение к физическому </w:t>
      </w:r>
    </w:p>
    <w:p w:rsidR="000222C6" w:rsidRDefault="000222C6">
      <w:pPr>
        <w:widowControl w:val="0"/>
        <w:autoSpaceDE w:val="0"/>
        <w:autoSpaceDN w:val="0"/>
        <w:adjustRightInd w:val="0"/>
        <w:spacing w:after="0" w:line="39" w:lineRule="exact"/>
        <w:rPr>
          <w:rFonts w:ascii="Times New Roman" w:hAnsi="Times New Roman" w:cs="Times New Roman"/>
          <w:sz w:val="24"/>
          <w:szCs w:val="24"/>
        </w:rPr>
      </w:pPr>
    </w:p>
    <w:p w:rsidR="000222C6" w:rsidRDefault="00ED6142">
      <w:pPr>
        <w:widowControl w:val="0"/>
        <w:numPr>
          <w:ilvl w:val="0"/>
          <w:numId w:val="8"/>
        </w:numPr>
        <w:tabs>
          <w:tab w:val="clear" w:pos="720"/>
          <w:tab w:val="num" w:pos="200"/>
        </w:tabs>
        <w:overflowPunct w:val="0"/>
        <w:autoSpaceDE w:val="0"/>
        <w:autoSpaceDN w:val="0"/>
        <w:adjustRightInd w:val="0"/>
        <w:spacing w:after="0" w:line="240" w:lineRule="auto"/>
        <w:ind w:left="200" w:hanging="194"/>
        <w:jc w:val="both"/>
        <w:rPr>
          <w:rFonts w:ascii="Times New Roman" w:hAnsi="Times New Roman" w:cs="Times New Roman"/>
          <w:sz w:val="24"/>
          <w:szCs w:val="24"/>
        </w:rPr>
      </w:pPr>
      <w:r>
        <w:rPr>
          <w:rFonts w:ascii="Times New Roman" w:hAnsi="Times New Roman" w:cs="Times New Roman"/>
          <w:sz w:val="24"/>
          <w:szCs w:val="24"/>
        </w:rPr>
        <w:t xml:space="preserve">психологическому здоровью; </w:t>
      </w:r>
    </w:p>
    <w:p w:rsidR="000222C6" w:rsidRDefault="000222C6">
      <w:pPr>
        <w:widowControl w:val="0"/>
        <w:autoSpaceDE w:val="0"/>
        <w:autoSpaceDN w:val="0"/>
        <w:adjustRightInd w:val="0"/>
        <w:spacing w:after="0" w:line="38" w:lineRule="exact"/>
        <w:rPr>
          <w:rFonts w:ascii="Times New Roman" w:hAnsi="Times New Roman" w:cs="Times New Roman"/>
          <w:sz w:val="24"/>
          <w:szCs w:val="24"/>
        </w:rPr>
      </w:pPr>
    </w:p>
    <w:p w:rsidR="000222C6" w:rsidRDefault="00ED6142">
      <w:pPr>
        <w:widowControl w:val="0"/>
        <w:numPr>
          <w:ilvl w:val="1"/>
          <w:numId w:val="8"/>
        </w:numPr>
        <w:tabs>
          <w:tab w:val="clear" w:pos="1440"/>
          <w:tab w:val="num" w:pos="740"/>
        </w:tabs>
        <w:overflowPunct w:val="0"/>
        <w:autoSpaceDE w:val="0"/>
        <w:autoSpaceDN w:val="0"/>
        <w:adjustRightInd w:val="0"/>
        <w:spacing w:after="0" w:line="240" w:lineRule="auto"/>
        <w:ind w:left="740" w:hanging="134"/>
        <w:jc w:val="both"/>
        <w:rPr>
          <w:rFonts w:ascii="Times New Roman" w:hAnsi="Times New Roman" w:cs="Times New Roman"/>
          <w:sz w:val="24"/>
          <w:szCs w:val="24"/>
        </w:rPr>
      </w:pPr>
      <w:r>
        <w:rPr>
          <w:rFonts w:ascii="Times New Roman" w:hAnsi="Times New Roman" w:cs="Times New Roman"/>
          <w:sz w:val="24"/>
          <w:szCs w:val="24"/>
        </w:rPr>
        <w:t xml:space="preserve">способность к осознанному выбору будущей профессии; </w:t>
      </w:r>
    </w:p>
    <w:p w:rsidR="000222C6" w:rsidRDefault="000222C6">
      <w:pPr>
        <w:widowControl w:val="0"/>
        <w:autoSpaceDE w:val="0"/>
        <w:autoSpaceDN w:val="0"/>
        <w:adjustRightInd w:val="0"/>
        <w:spacing w:after="0" w:line="154" w:lineRule="exact"/>
        <w:rPr>
          <w:rFonts w:ascii="Times New Roman" w:hAnsi="Times New Roman" w:cs="Times New Roman"/>
          <w:sz w:val="24"/>
          <w:szCs w:val="24"/>
        </w:rPr>
      </w:pPr>
    </w:p>
    <w:p w:rsidR="000222C6" w:rsidRDefault="00ED6142">
      <w:pPr>
        <w:widowControl w:val="0"/>
        <w:numPr>
          <w:ilvl w:val="1"/>
          <w:numId w:val="8"/>
        </w:numPr>
        <w:tabs>
          <w:tab w:val="clear" w:pos="1440"/>
          <w:tab w:val="num" w:pos="782"/>
        </w:tabs>
        <w:overflowPunct w:val="0"/>
        <w:autoSpaceDE w:val="0"/>
        <w:autoSpaceDN w:val="0"/>
        <w:adjustRightInd w:val="0"/>
        <w:spacing w:after="0" w:line="210" w:lineRule="auto"/>
        <w:ind w:left="0" w:right="460" w:firstLine="606"/>
        <w:jc w:val="both"/>
        <w:rPr>
          <w:rFonts w:ascii="Times New Roman" w:hAnsi="Times New Roman" w:cs="Times New Roman"/>
          <w:sz w:val="24"/>
          <w:szCs w:val="24"/>
        </w:rPr>
      </w:pPr>
      <w:r>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 любви, равноправия, заботы, ответственности. </w:t>
      </w:r>
    </w:p>
    <w:p w:rsidR="000222C6" w:rsidRDefault="000222C6">
      <w:pPr>
        <w:widowControl w:val="0"/>
        <w:autoSpaceDE w:val="0"/>
        <w:autoSpaceDN w:val="0"/>
        <w:adjustRightInd w:val="0"/>
        <w:spacing w:after="0" w:line="40"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i/>
          <w:iCs/>
          <w:sz w:val="24"/>
          <w:szCs w:val="24"/>
          <w:u w:val="single"/>
        </w:rPr>
        <w:t>Деятельностные:</w:t>
      </w:r>
    </w:p>
    <w:p w:rsidR="000222C6" w:rsidRDefault="000222C6">
      <w:pPr>
        <w:widowControl w:val="0"/>
        <w:autoSpaceDE w:val="0"/>
        <w:autoSpaceDN w:val="0"/>
        <w:adjustRightInd w:val="0"/>
        <w:spacing w:after="0" w:line="38" w:lineRule="exact"/>
        <w:rPr>
          <w:rFonts w:ascii="Times New Roman" w:hAnsi="Times New Roman" w:cs="Times New Roman"/>
          <w:sz w:val="24"/>
          <w:szCs w:val="24"/>
        </w:rPr>
      </w:pPr>
    </w:p>
    <w:p w:rsidR="000222C6" w:rsidRDefault="00ED6142">
      <w:pPr>
        <w:widowControl w:val="0"/>
        <w:numPr>
          <w:ilvl w:val="0"/>
          <w:numId w:val="9"/>
        </w:numPr>
        <w:tabs>
          <w:tab w:val="clear" w:pos="720"/>
          <w:tab w:val="num" w:pos="740"/>
        </w:tabs>
        <w:overflowPunct w:val="0"/>
        <w:autoSpaceDE w:val="0"/>
        <w:autoSpaceDN w:val="0"/>
        <w:adjustRightInd w:val="0"/>
        <w:spacing w:after="0" w:line="240" w:lineRule="auto"/>
        <w:ind w:left="740" w:hanging="134"/>
        <w:jc w:val="both"/>
        <w:rPr>
          <w:rFonts w:ascii="Times New Roman" w:hAnsi="Times New Roman" w:cs="Times New Roman"/>
          <w:sz w:val="24"/>
          <w:szCs w:val="24"/>
        </w:rPr>
      </w:pPr>
      <w:r>
        <w:rPr>
          <w:rFonts w:ascii="Times New Roman" w:hAnsi="Times New Roman" w:cs="Times New Roman"/>
          <w:sz w:val="24"/>
          <w:szCs w:val="24"/>
        </w:rPr>
        <w:t xml:space="preserve">умение самостоятельно определять цели и составлять планы; </w:t>
      </w:r>
    </w:p>
    <w:p w:rsidR="000222C6" w:rsidRDefault="000222C6">
      <w:pPr>
        <w:widowControl w:val="0"/>
        <w:autoSpaceDE w:val="0"/>
        <w:autoSpaceDN w:val="0"/>
        <w:adjustRightInd w:val="0"/>
        <w:spacing w:after="0" w:line="96" w:lineRule="exact"/>
        <w:rPr>
          <w:rFonts w:ascii="Times New Roman" w:hAnsi="Times New Roman" w:cs="Times New Roman"/>
          <w:sz w:val="24"/>
          <w:szCs w:val="24"/>
        </w:rPr>
      </w:pPr>
    </w:p>
    <w:p w:rsidR="000222C6" w:rsidRDefault="00ED6142">
      <w:pPr>
        <w:widowControl w:val="0"/>
        <w:numPr>
          <w:ilvl w:val="0"/>
          <w:numId w:val="9"/>
        </w:numPr>
        <w:tabs>
          <w:tab w:val="clear" w:pos="720"/>
          <w:tab w:val="num" w:pos="880"/>
        </w:tabs>
        <w:overflowPunct w:val="0"/>
        <w:autoSpaceDE w:val="0"/>
        <w:autoSpaceDN w:val="0"/>
        <w:adjustRightInd w:val="0"/>
        <w:spacing w:after="0" w:line="240" w:lineRule="auto"/>
        <w:ind w:left="880" w:hanging="274"/>
        <w:jc w:val="both"/>
        <w:rPr>
          <w:rFonts w:ascii="Times New Roman" w:hAnsi="Times New Roman" w:cs="Times New Roman"/>
          <w:sz w:val="24"/>
          <w:szCs w:val="24"/>
        </w:rPr>
      </w:pPr>
      <w:r>
        <w:rPr>
          <w:rFonts w:ascii="Times New Roman" w:hAnsi="Times New Roman" w:cs="Times New Roman"/>
          <w:sz w:val="24"/>
          <w:szCs w:val="24"/>
        </w:rPr>
        <w:t xml:space="preserve">умение   самостоятельно   осуществлять,   контролировать  и   корректировать </w:t>
      </w:r>
    </w:p>
    <w:p w:rsidR="000222C6" w:rsidRDefault="000222C6">
      <w:pPr>
        <w:widowControl w:val="0"/>
        <w:autoSpaceDE w:val="0"/>
        <w:autoSpaceDN w:val="0"/>
        <w:adjustRightInd w:val="0"/>
        <w:spacing w:after="0" w:line="254"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80"/>
        <w:rPr>
          <w:rFonts w:ascii="Times New Roman" w:hAnsi="Times New Roman" w:cs="Times New Roman"/>
          <w:sz w:val="24"/>
          <w:szCs w:val="24"/>
        </w:rPr>
      </w:pPr>
      <w:r>
        <w:rPr>
          <w:rFonts w:ascii="Times New Roman" w:hAnsi="Times New Roman" w:cs="Times New Roman"/>
          <w:sz w:val="24"/>
          <w:szCs w:val="24"/>
        </w:rPr>
        <w:t>8</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8" w:right="440" w:bottom="727" w:left="1840" w:header="720" w:footer="720" w:gutter="0"/>
          <w:cols w:space="720" w:equalWidth="0">
            <w:col w:w="962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9" w:name="page17"/>
      <w:bookmarkEnd w:id="9"/>
      <w:r>
        <w:rPr>
          <w:rFonts w:ascii="Times New Roman" w:hAnsi="Times New Roman" w:cs="Times New Roman"/>
          <w:sz w:val="24"/>
          <w:szCs w:val="24"/>
        </w:rPr>
        <w:lastRenderedPageBreak/>
        <w:t>урочную и внеурочную деятельность;</w:t>
      </w:r>
    </w:p>
    <w:p w:rsidR="000222C6" w:rsidRDefault="000222C6">
      <w:pPr>
        <w:widowControl w:val="0"/>
        <w:autoSpaceDE w:val="0"/>
        <w:autoSpaceDN w:val="0"/>
        <w:adjustRightInd w:val="0"/>
        <w:spacing w:after="0" w:line="149" w:lineRule="exact"/>
        <w:rPr>
          <w:rFonts w:ascii="Times New Roman" w:hAnsi="Times New Roman" w:cs="Times New Roman"/>
          <w:sz w:val="24"/>
          <w:szCs w:val="24"/>
        </w:rPr>
      </w:pPr>
    </w:p>
    <w:p w:rsidR="000222C6" w:rsidRDefault="00ED6142">
      <w:pPr>
        <w:widowControl w:val="0"/>
        <w:numPr>
          <w:ilvl w:val="0"/>
          <w:numId w:val="10"/>
        </w:numPr>
        <w:tabs>
          <w:tab w:val="clear" w:pos="720"/>
          <w:tab w:val="num" w:pos="816"/>
        </w:tabs>
        <w:overflowPunct w:val="0"/>
        <w:autoSpaceDE w:val="0"/>
        <w:autoSpaceDN w:val="0"/>
        <w:adjustRightInd w:val="0"/>
        <w:spacing w:after="0" w:line="210" w:lineRule="auto"/>
        <w:ind w:left="0" w:right="360" w:firstLine="606"/>
        <w:jc w:val="both"/>
        <w:rPr>
          <w:rFonts w:ascii="Times New Roman" w:hAnsi="Times New Roman" w:cs="Times New Roman"/>
          <w:sz w:val="24"/>
          <w:szCs w:val="24"/>
        </w:rPr>
      </w:pPr>
      <w:r>
        <w:rPr>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w:t>
      </w:r>
    </w:p>
    <w:p w:rsidR="000222C6" w:rsidRDefault="000222C6">
      <w:pPr>
        <w:widowControl w:val="0"/>
        <w:autoSpaceDE w:val="0"/>
        <w:autoSpaceDN w:val="0"/>
        <w:adjustRightInd w:val="0"/>
        <w:spacing w:after="0" w:line="153" w:lineRule="exact"/>
        <w:rPr>
          <w:rFonts w:ascii="Times New Roman" w:hAnsi="Times New Roman" w:cs="Times New Roman"/>
          <w:sz w:val="24"/>
          <w:szCs w:val="24"/>
        </w:rPr>
      </w:pPr>
    </w:p>
    <w:p w:rsidR="000222C6" w:rsidRDefault="00ED6142">
      <w:pPr>
        <w:widowControl w:val="0"/>
        <w:numPr>
          <w:ilvl w:val="0"/>
          <w:numId w:val="10"/>
        </w:numPr>
        <w:tabs>
          <w:tab w:val="clear" w:pos="720"/>
          <w:tab w:val="num" w:pos="785"/>
        </w:tabs>
        <w:overflowPunct w:val="0"/>
        <w:autoSpaceDE w:val="0"/>
        <w:autoSpaceDN w:val="0"/>
        <w:adjustRightInd w:val="0"/>
        <w:spacing w:after="0" w:line="210" w:lineRule="auto"/>
        <w:ind w:left="0" w:right="360" w:firstLine="606"/>
        <w:jc w:val="both"/>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к самостоятельной информационно-познавательной деятельности, ориентироваться в различных источниках информации; </w:t>
      </w:r>
    </w:p>
    <w:p w:rsidR="000222C6" w:rsidRDefault="000222C6">
      <w:pPr>
        <w:widowControl w:val="0"/>
        <w:autoSpaceDE w:val="0"/>
        <w:autoSpaceDN w:val="0"/>
        <w:adjustRightInd w:val="0"/>
        <w:spacing w:after="0" w:line="150" w:lineRule="exact"/>
        <w:rPr>
          <w:rFonts w:ascii="Times New Roman" w:hAnsi="Times New Roman" w:cs="Times New Roman"/>
          <w:sz w:val="24"/>
          <w:szCs w:val="24"/>
        </w:rPr>
      </w:pPr>
    </w:p>
    <w:p w:rsidR="000222C6" w:rsidRDefault="00ED6142">
      <w:pPr>
        <w:widowControl w:val="0"/>
        <w:numPr>
          <w:ilvl w:val="0"/>
          <w:numId w:val="10"/>
        </w:numPr>
        <w:tabs>
          <w:tab w:val="clear" w:pos="720"/>
          <w:tab w:val="num" w:pos="754"/>
        </w:tabs>
        <w:overflowPunct w:val="0"/>
        <w:autoSpaceDE w:val="0"/>
        <w:autoSpaceDN w:val="0"/>
        <w:adjustRightInd w:val="0"/>
        <w:spacing w:after="0" w:line="210" w:lineRule="auto"/>
        <w:ind w:left="0" w:right="360" w:firstLine="606"/>
        <w:jc w:val="both"/>
        <w:rPr>
          <w:rFonts w:ascii="Times New Roman" w:hAnsi="Times New Roman" w:cs="Times New Roman"/>
          <w:sz w:val="24"/>
          <w:szCs w:val="24"/>
        </w:rPr>
      </w:pPr>
      <w:r>
        <w:rPr>
          <w:rFonts w:ascii="Times New Roman" w:hAnsi="Times New Roman" w:cs="Times New Roman"/>
          <w:sz w:val="24"/>
          <w:szCs w:val="24"/>
        </w:rPr>
        <w:t xml:space="preserve">умение ориентироваться в социально-политических и экономических событиях, оценивать их последствия; </w:t>
      </w:r>
    </w:p>
    <w:p w:rsidR="000222C6" w:rsidRDefault="000222C6">
      <w:pPr>
        <w:widowControl w:val="0"/>
        <w:autoSpaceDE w:val="0"/>
        <w:autoSpaceDN w:val="0"/>
        <w:adjustRightInd w:val="0"/>
        <w:spacing w:after="0" w:line="157" w:lineRule="exact"/>
        <w:rPr>
          <w:rFonts w:ascii="Times New Roman" w:hAnsi="Times New Roman" w:cs="Times New Roman"/>
          <w:sz w:val="24"/>
          <w:szCs w:val="24"/>
        </w:rPr>
      </w:pPr>
    </w:p>
    <w:p w:rsidR="000222C6" w:rsidRDefault="00ED6142">
      <w:pPr>
        <w:widowControl w:val="0"/>
        <w:numPr>
          <w:ilvl w:val="0"/>
          <w:numId w:val="10"/>
        </w:numPr>
        <w:tabs>
          <w:tab w:val="clear" w:pos="720"/>
          <w:tab w:val="num" w:pos="816"/>
        </w:tabs>
        <w:overflowPunct w:val="0"/>
        <w:autoSpaceDE w:val="0"/>
        <w:autoSpaceDN w:val="0"/>
        <w:adjustRightInd w:val="0"/>
        <w:spacing w:after="0" w:line="229" w:lineRule="auto"/>
        <w:ind w:left="0" w:right="360" w:firstLine="606"/>
        <w:jc w:val="both"/>
        <w:rPr>
          <w:rFonts w:ascii="Times New Roman" w:hAnsi="Times New Roman" w:cs="Times New Roman"/>
          <w:sz w:val="24"/>
          <w:szCs w:val="24"/>
        </w:rPr>
      </w:pPr>
      <w:r>
        <w:rPr>
          <w:rFonts w:ascii="Times New Roman" w:hAnsi="Times New Roman" w:cs="Times New Roman"/>
          <w:sz w:val="24"/>
          <w:szCs w:val="24"/>
        </w:rPr>
        <w:t xml:space="preserve">владение навыками познавательной рефлексии как осознания совершаемых действий и мыслительных процессов, их результатов и оснований, новых познавательных задач и средств их достижения. </w:t>
      </w:r>
    </w:p>
    <w:p w:rsidR="000222C6" w:rsidRDefault="000222C6">
      <w:pPr>
        <w:widowControl w:val="0"/>
        <w:autoSpaceDE w:val="0"/>
        <w:autoSpaceDN w:val="0"/>
        <w:adjustRightInd w:val="0"/>
        <w:spacing w:after="0" w:line="4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i/>
          <w:iCs/>
          <w:sz w:val="24"/>
          <w:szCs w:val="24"/>
          <w:u w:val="single"/>
        </w:rPr>
        <w:t>Предметные:</w:t>
      </w:r>
    </w:p>
    <w:p w:rsidR="000222C6" w:rsidRDefault="000222C6">
      <w:pPr>
        <w:widowControl w:val="0"/>
        <w:autoSpaceDE w:val="0"/>
        <w:autoSpaceDN w:val="0"/>
        <w:adjustRightInd w:val="0"/>
        <w:spacing w:after="0" w:line="10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64" w:lineRule="auto"/>
        <w:ind w:right="460" w:firstLine="600"/>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базовых курсов ориентированы на освоение учащимися систематических знаний и способов действий, присущих учебным предметам. Реализация основной образовательной программы основного общего образования опирается на базовые достижения младшего школьного возраста, которые определяются по результатам успешного овладения предметами образовательной программы в начальной школе; по успешным результатам аттестации за курс начальной школы и рекомендациями, полученными в ходе психолого-педагогического сопровождения. В ходе изучения учебных предметов у выпускников основной школы будут заложены основы формально-логического интеллекта, творческого мышления, рефлексии, что будет способствовать развитию познавательных интересов, расширению и переориентации рефлексивной оценки собственных возможностей за пределами учебной деятельности в сферу самосознания,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222C6" w:rsidRDefault="000222C6">
      <w:pPr>
        <w:widowControl w:val="0"/>
        <w:autoSpaceDE w:val="0"/>
        <w:autoSpaceDN w:val="0"/>
        <w:adjustRightInd w:val="0"/>
        <w:spacing w:after="0" w:line="1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50" w:lineRule="auto"/>
        <w:ind w:right="460" w:firstLine="708"/>
        <w:jc w:val="both"/>
        <w:rPr>
          <w:rFonts w:ascii="Times New Roman" w:hAnsi="Times New Roman" w:cs="Times New Roman"/>
          <w:sz w:val="24"/>
          <w:szCs w:val="24"/>
        </w:rPr>
      </w:pPr>
      <w:r>
        <w:rPr>
          <w:rFonts w:ascii="Times New Roman" w:hAnsi="Times New Roman" w:cs="Times New Roman"/>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0222C6" w:rsidRDefault="000222C6">
      <w:pPr>
        <w:widowControl w:val="0"/>
        <w:autoSpaceDE w:val="0"/>
        <w:autoSpaceDN w:val="0"/>
        <w:adjustRightInd w:val="0"/>
        <w:spacing w:after="0" w:line="32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180"/>
        <w:gridCol w:w="7340"/>
      </w:tblGrid>
      <w:tr w:rsidR="000222C6">
        <w:trPr>
          <w:trHeight w:val="288"/>
        </w:trPr>
        <w:tc>
          <w:tcPr>
            <w:tcW w:w="2180" w:type="dxa"/>
            <w:tcBorders>
              <w:top w:val="single" w:sz="8" w:space="0" w:color="auto"/>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Познавательная</w:t>
            </w:r>
          </w:p>
        </w:tc>
        <w:tc>
          <w:tcPr>
            <w:tcW w:w="7340" w:type="dxa"/>
            <w:tcBorders>
              <w:top w:val="single" w:sz="8" w:space="0" w:color="auto"/>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Использование для познания окружающего мира различных</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деятельность</w:t>
            </w: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методов (наблюдение, измерение, опыт, эксперимент,</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моделирование и др.). Определение структуры объекта познания,</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поиск и выделение значимых функциональных связей и</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отношений между частями целого. Умение разделять процессы</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на этапы, звенья; выделение характерных причинно-</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следственных связей.</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Определение адекватных способов решения учебной задачи на</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основе заданных алгоритмов. Комбинирование известных</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алгоритмов деятельности в ситуациях, не предполагающих</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стандартное применение одного из них.</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Сравнение, сопоставление, классификация, ранжирование</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объектов по одному или нескольким предложенным основаниям,</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критериям. Умение различать факт, мнение, доказательство,</w:t>
            </w:r>
          </w:p>
        </w:tc>
      </w:tr>
      <w:tr w:rsidR="000222C6">
        <w:trPr>
          <w:trHeight w:val="32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гипотезу, аксиому.</w:t>
            </w:r>
          </w:p>
        </w:tc>
      </w:tr>
    </w:tbl>
    <w:p w:rsidR="000222C6" w:rsidRDefault="000222C6">
      <w:pPr>
        <w:widowControl w:val="0"/>
        <w:autoSpaceDE w:val="0"/>
        <w:autoSpaceDN w:val="0"/>
        <w:adjustRightInd w:val="0"/>
        <w:spacing w:after="0" w:line="194"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80"/>
        <w:rPr>
          <w:rFonts w:ascii="Times New Roman" w:hAnsi="Times New Roman" w:cs="Times New Roman"/>
          <w:sz w:val="24"/>
          <w:szCs w:val="24"/>
        </w:rPr>
      </w:pPr>
      <w:r>
        <w:rPr>
          <w:rFonts w:ascii="Times New Roman" w:hAnsi="Times New Roman" w:cs="Times New Roman"/>
          <w:sz w:val="24"/>
          <w:szCs w:val="24"/>
        </w:rPr>
        <w:t>9</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85" w:right="540" w:bottom="727" w:left="1840" w:header="720" w:footer="720" w:gutter="0"/>
          <w:cols w:space="720" w:equalWidth="0">
            <w:col w:w="9520"/>
          </w:cols>
          <w:noEndnote/>
        </w:sectPr>
      </w:pPr>
    </w:p>
    <w:tbl>
      <w:tblPr>
        <w:tblW w:w="0" w:type="auto"/>
        <w:tblInd w:w="10" w:type="dxa"/>
        <w:tblLayout w:type="fixed"/>
        <w:tblCellMar>
          <w:left w:w="0" w:type="dxa"/>
          <w:right w:w="0" w:type="dxa"/>
        </w:tblCellMar>
        <w:tblLook w:val="0000"/>
      </w:tblPr>
      <w:tblGrid>
        <w:gridCol w:w="2180"/>
        <w:gridCol w:w="7340"/>
      </w:tblGrid>
      <w:tr w:rsidR="000222C6">
        <w:trPr>
          <w:trHeight w:val="30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bookmarkStart w:id="10" w:name="page19"/>
            <w:bookmarkEnd w:id="10"/>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Исследование несложных практических ситуаций, выдвижение</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предположений, понимание необходимости их проверки на</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практике. Использование практических и лабораторных работ,</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несложных экспериментов для доказательства выдвигаемых</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предположений; описание результатов этих работ.</w:t>
            </w:r>
          </w:p>
        </w:tc>
      </w:tr>
      <w:tr w:rsidR="000222C6">
        <w:trPr>
          <w:trHeight w:val="322"/>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Творческое решение учебных и практических задач: умение</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мотивированно отказываться от образца, искать оригинальные</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решения; самостоятельное выполнение различных творческих</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работ; участие в проектной деятельности.</w:t>
            </w:r>
          </w:p>
        </w:tc>
      </w:tr>
      <w:tr w:rsidR="000222C6">
        <w:trPr>
          <w:trHeight w:val="651"/>
        </w:trPr>
        <w:tc>
          <w:tcPr>
            <w:tcW w:w="2180" w:type="dxa"/>
            <w:tcBorders>
              <w:top w:val="nil"/>
              <w:left w:val="single" w:sz="8" w:space="0" w:color="auto"/>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r>
      <w:tr w:rsidR="000222C6">
        <w:trPr>
          <w:trHeight w:val="268"/>
        </w:trPr>
        <w:tc>
          <w:tcPr>
            <w:tcW w:w="2180" w:type="dxa"/>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67" w:lineRule="exact"/>
              <w:ind w:left="140"/>
              <w:rPr>
                <w:rFonts w:ascii="Times New Roman" w:hAnsi="Times New Roman" w:cs="Times New Roman"/>
                <w:sz w:val="24"/>
                <w:szCs w:val="24"/>
              </w:rPr>
            </w:pPr>
            <w:r>
              <w:rPr>
                <w:rFonts w:ascii="Times New Roman" w:hAnsi="Times New Roman" w:cs="Times New Roman"/>
                <w:sz w:val="24"/>
                <w:szCs w:val="24"/>
              </w:rPr>
              <w:t>Информационно-</w:t>
            </w: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67" w:lineRule="exact"/>
              <w:ind w:left="80"/>
              <w:rPr>
                <w:rFonts w:ascii="Times New Roman" w:hAnsi="Times New Roman" w:cs="Times New Roman"/>
                <w:sz w:val="24"/>
                <w:szCs w:val="24"/>
              </w:rPr>
            </w:pPr>
            <w:r>
              <w:rPr>
                <w:rFonts w:ascii="Times New Roman" w:hAnsi="Times New Roman" w:cs="Times New Roman"/>
                <w:sz w:val="24"/>
                <w:szCs w:val="24"/>
              </w:rPr>
              <w:t>Адекватное восприятие устной речи и способность передавать</w:t>
            </w:r>
          </w:p>
        </w:tc>
      </w:tr>
      <w:tr w:rsidR="000222C6">
        <w:trPr>
          <w:trHeight w:val="320"/>
        </w:trPr>
        <w:tc>
          <w:tcPr>
            <w:tcW w:w="2180" w:type="dxa"/>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коммуникативная</w:t>
            </w: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содержание прослушанного текста в сжатом или развернутом</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деятельность</w:t>
            </w: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виде в соответствии с целью учебного задания.</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Осознанное беглое чтение текстов различных стилей и жанров,</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проведение информационно-смыслового анализа текста.</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Использование различных видов чтения (ознакомительное,</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просмотровое, поисковое и др.).</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Владение монологической и диалогической речью. Умение</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вступать в речевое общение, участвовать в диалоге (понимать</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точку зрения собеседника, признавать право на иное мнение).</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Создание письменных высказываний, адекватно передающих</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прослушанную и прочитанную информацию с заданной степенью</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свернутости (кратко, выборочно, полно). Составление плана,</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тезисов, конспекта. Приведение примеров, подбор аргументов,</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формулирование выводов. Отражение в устной или письменной</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форме результатов своей деятельности.</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Умение перефразировать мысль (объяснять "иными словами").</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Выбор и использование выразительных средств языка и знаковых</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систем (текст, таблица, схема, аудиовизуальный ряд и др.) в</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 с коммуникативной задачей, сферой и ситуацией</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общения.</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Использование для решения познавательных и коммуникативных</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задач различных источников информации, включая</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энциклопедии, словари, интернет-ресурсы и другие базы данных.</w:t>
            </w:r>
          </w:p>
        </w:tc>
      </w:tr>
      <w:tr w:rsidR="000222C6">
        <w:trPr>
          <w:trHeight w:val="58"/>
        </w:trPr>
        <w:tc>
          <w:tcPr>
            <w:tcW w:w="2180" w:type="dxa"/>
            <w:tcBorders>
              <w:top w:val="nil"/>
              <w:left w:val="single" w:sz="8" w:space="0" w:color="auto"/>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5"/>
                <w:szCs w:val="5"/>
              </w:rPr>
            </w:pPr>
          </w:p>
        </w:tc>
        <w:tc>
          <w:tcPr>
            <w:tcW w:w="7340" w:type="dxa"/>
            <w:tcBorders>
              <w:top w:val="nil"/>
              <w:left w:val="nil"/>
              <w:bottom w:val="single" w:sz="8" w:space="0" w:color="auto"/>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5"/>
                <w:szCs w:val="5"/>
              </w:rPr>
            </w:pPr>
          </w:p>
        </w:tc>
      </w:tr>
      <w:tr w:rsidR="000222C6">
        <w:trPr>
          <w:trHeight w:val="258"/>
        </w:trPr>
        <w:tc>
          <w:tcPr>
            <w:tcW w:w="2180" w:type="dxa"/>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58" w:lineRule="exact"/>
              <w:ind w:left="140"/>
              <w:rPr>
                <w:rFonts w:ascii="Times New Roman" w:hAnsi="Times New Roman" w:cs="Times New Roman"/>
                <w:sz w:val="24"/>
                <w:szCs w:val="24"/>
              </w:rPr>
            </w:pPr>
            <w:r>
              <w:rPr>
                <w:rFonts w:ascii="Times New Roman" w:hAnsi="Times New Roman" w:cs="Times New Roman"/>
                <w:sz w:val="24"/>
                <w:szCs w:val="24"/>
              </w:rPr>
              <w:t>Рефлексивная</w:t>
            </w: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58" w:lineRule="exact"/>
              <w:ind w:left="80"/>
              <w:rPr>
                <w:rFonts w:ascii="Times New Roman" w:hAnsi="Times New Roman" w:cs="Times New Roman"/>
                <w:sz w:val="24"/>
                <w:szCs w:val="24"/>
              </w:rPr>
            </w:pPr>
            <w:r>
              <w:rPr>
                <w:rFonts w:ascii="Times New Roman" w:hAnsi="Times New Roman" w:cs="Times New Roman"/>
                <w:sz w:val="24"/>
                <w:szCs w:val="24"/>
              </w:rPr>
              <w:t>Самостоятельная организация учебной деятельности (постановка</w:t>
            </w:r>
          </w:p>
        </w:tc>
      </w:tr>
      <w:tr w:rsidR="000222C6">
        <w:trPr>
          <w:trHeight w:val="307"/>
        </w:trPr>
        <w:tc>
          <w:tcPr>
            <w:tcW w:w="2180" w:type="dxa"/>
            <w:tcBorders>
              <w:top w:val="nil"/>
              <w:left w:val="single" w:sz="8" w:space="0" w:color="auto"/>
              <w:bottom w:val="nil"/>
              <w:right w:val="single" w:sz="8" w:space="0" w:color="auto"/>
            </w:tcBorders>
            <w:vAlign w:val="bottom"/>
          </w:tcPr>
          <w:p w:rsidR="000222C6" w:rsidRDefault="00ED614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деятельность</w:t>
            </w: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цели, планирование, определение оптимального соотношения</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цели и средств и др.). Владение навыками контроля и оценки</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своей деятельности, умением предвидеть возможные последствия</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своих действий. Поиск и устранение причин возникших</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трудностей. Оценивание своих учебных достижений, поведения,</w:t>
            </w:r>
          </w:p>
        </w:tc>
      </w:tr>
      <w:tr w:rsidR="000222C6">
        <w:trPr>
          <w:trHeight w:val="320"/>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черт своей личности, своего физического и эмоционального</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состояния. Осознанное определение сферы своих интересов и</w:t>
            </w:r>
          </w:p>
        </w:tc>
      </w:tr>
      <w:tr w:rsidR="000222C6">
        <w:trPr>
          <w:trHeight w:val="31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возможностей. Соблюдение норм поведения в окружающей</w:t>
            </w:r>
          </w:p>
        </w:tc>
      </w:tr>
      <w:tr w:rsidR="000222C6">
        <w:trPr>
          <w:trHeight w:val="319"/>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среде, правил здорового образа жизни.</w:t>
            </w:r>
          </w:p>
        </w:tc>
      </w:tr>
      <w:tr w:rsidR="000222C6">
        <w:trPr>
          <w:trHeight w:val="327"/>
        </w:trPr>
        <w:tc>
          <w:tcPr>
            <w:tcW w:w="2180" w:type="dxa"/>
            <w:tcBorders>
              <w:top w:val="nil"/>
              <w:left w:val="single" w:sz="8" w:space="0" w:color="auto"/>
              <w:bottom w:val="nil"/>
              <w:right w:val="single" w:sz="8" w:space="0" w:color="auto"/>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single" w:sz="8" w:space="0" w:color="auto"/>
            </w:tcBorders>
            <w:vAlign w:val="bottom"/>
          </w:tcPr>
          <w:p w:rsidR="000222C6" w:rsidRDefault="00ED614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Владение умениями совместной деятельности: согласование и</w:t>
            </w:r>
          </w:p>
        </w:tc>
      </w:tr>
      <w:tr w:rsidR="000222C6">
        <w:trPr>
          <w:trHeight w:val="328"/>
        </w:trPr>
        <w:tc>
          <w:tcPr>
            <w:tcW w:w="2180" w:type="dxa"/>
            <w:tcBorders>
              <w:top w:val="nil"/>
              <w:left w:val="nil"/>
              <w:bottom w:val="nil"/>
              <w:right w:val="nil"/>
            </w:tcBorders>
            <w:vAlign w:val="bottom"/>
          </w:tcPr>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tc>
        <w:tc>
          <w:tcPr>
            <w:tcW w:w="7340" w:type="dxa"/>
            <w:tcBorders>
              <w:top w:val="nil"/>
              <w:left w:val="nil"/>
              <w:bottom w:val="nil"/>
              <w:right w:val="nil"/>
            </w:tcBorders>
            <w:vAlign w:val="bottom"/>
          </w:tcPr>
          <w:p w:rsidR="000222C6" w:rsidRDefault="00ED6142">
            <w:pPr>
              <w:widowControl w:val="0"/>
              <w:autoSpaceDE w:val="0"/>
              <w:autoSpaceDN w:val="0"/>
              <w:adjustRightInd w:val="0"/>
              <w:spacing w:after="0" w:line="240" w:lineRule="auto"/>
              <w:ind w:left="6780"/>
              <w:rPr>
                <w:rFonts w:ascii="Times New Roman" w:hAnsi="Times New Roman" w:cs="Times New Roman"/>
                <w:sz w:val="24"/>
                <w:szCs w:val="24"/>
              </w:rPr>
            </w:pPr>
            <w:r>
              <w:rPr>
                <w:rFonts w:ascii="Times New Roman" w:hAnsi="Times New Roman" w:cs="Times New Roman"/>
                <w:sz w:val="24"/>
                <w:szCs w:val="24"/>
              </w:rPr>
              <w:t>10</w:t>
            </w:r>
          </w:p>
        </w:tc>
      </w:tr>
    </w:tbl>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00" w:right="540" w:bottom="727" w:left="1840" w:header="720" w:footer="720" w:gutter="0"/>
          <w:cols w:space="720" w:equalWidth="0">
            <w:col w:w="9520"/>
          </w:cols>
          <w:noEndnote/>
        </w:sectPr>
      </w:pPr>
    </w:p>
    <w:p w:rsidR="000222C6" w:rsidRDefault="000222C6">
      <w:pPr>
        <w:widowControl w:val="0"/>
        <w:overflowPunct w:val="0"/>
        <w:autoSpaceDE w:val="0"/>
        <w:autoSpaceDN w:val="0"/>
        <w:adjustRightInd w:val="0"/>
        <w:spacing w:after="0" w:line="268" w:lineRule="auto"/>
        <w:ind w:left="2440" w:right="640"/>
        <w:rPr>
          <w:rFonts w:ascii="Times New Roman" w:hAnsi="Times New Roman" w:cs="Times New Roman"/>
          <w:sz w:val="24"/>
          <w:szCs w:val="24"/>
        </w:rPr>
      </w:pPr>
      <w:bookmarkStart w:id="11" w:name="page21"/>
      <w:bookmarkEnd w:id="11"/>
      <w:r w:rsidRPr="000222C6">
        <w:rPr>
          <w:noProof/>
        </w:rPr>
        <w:lastRenderedPageBreak/>
        <w:pict>
          <v:line id="Line 5" o:spid="_x0000_s1049"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0.05pt,45pt" to="200.0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8WHQ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" o:allowincell="f" strokeweight=".96pt">
            <w10:wrap anchorx="page" anchory="page"/>
          </v:line>
        </w:pict>
      </w:r>
      <w:r w:rsidRPr="000222C6">
        <w:rPr>
          <w:noProof/>
        </w:rPr>
        <w:pict>
          <v:line id="Line 6" o:spid="_x0000_s1048"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05pt,45pt" to="92.0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" o:allowincell="f" strokeweight=".33864mm">
            <w10:wrap anchorx="page" anchory="page"/>
          </v:line>
        </w:pict>
      </w:r>
      <w:r w:rsidRPr="000222C6">
        <w:rPr>
          <w:noProof/>
        </w:rPr>
        <w:pict>
          <v:line id="Line 7" o:spid="_x0000_s1047"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55pt,174.95pt" to="567.5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vPHQ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" o:allowincell="f" strokeweight=".33864mm">
            <w10:wrap anchorx="page" anchory="page"/>
          </v:line>
        </w:pict>
      </w:r>
      <w:r w:rsidRPr="000222C6">
        <w:rPr>
          <w:noProof/>
        </w:rPr>
        <w:pict>
          <v:line id="Line 8" o:spid="_x0000_s104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1pt,45pt" to="567.1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EOHQIAAEMEAAAOAAAAZHJzL2Uyb0RvYy54bWysU8uO2jAU3VfqP1jZQxIaG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" o:allowincell="f" strokeweight=".33864mm">
            <w10:wrap anchorx="page" anchory="page"/>
          </v:line>
        </w:pict>
      </w:r>
      <w:r w:rsidR="00ED6142">
        <w:rPr>
          <w:rFonts w:ascii="Times New Roman" w:hAnsi="Times New Roman" w:cs="Times New Roman"/>
          <w:sz w:val="24"/>
          <w:szCs w:val="24"/>
        </w:rPr>
        <w:t>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30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0" w:lineRule="auto"/>
        <w:ind w:left="180" w:right="220" w:firstLine="708"/>
        <w:jc w:val="both"/>
        <w:rPr>
          <w:rFonts w:ascii="Times New Roman" w:hAnsi="Times New Roman" w:cs="Times New Roman"/>
          <w:sz w:val="24"/>
          <w:szCs w:val="24"/>
        </w:rPr>
      </w:pPr>
      <w:r>
        <w:rPr>
          <w:rFonts w:ascii="Times New Roman" w:hAnsi="Times New Roman" w:cs="Times New Roman"/>
          <w:sz w:val="24"/>
          <w:szCs w:val="24"/>
        </w:rPr>
        <w:t>Планируемые результаты и содержание освоения обучающимися основной образовательной программы также заложены Федеральным компонентом государственного образовательного стандарта.</w:t>
      </w:r>
    </w:p>
    <w:p w:rsidR="000222C6" w:rsidRDefault="000222C6">
      <w:pPr>
        <w:widowControl w:val="0"/>
        <w:autoSpaceDE w:val="0"/>
        <w:autoSpaceDN w:val="0"/>
        <w:adjustRightInd w:val="0"/>
        <w:spacing w:after="0" w:line="36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2" w:lineRule="auto"/>
        <w:ind w:left="180" w:right="220"/>
        <w:jc w:val="both"/>
        <w:rPr>
          <w:rFonts w:ascii="Times New Roman" w:hAnsi="Times New Roman" w:cs="Times New Roman"/>
          <w:sz w:val="24"/>
          <w:szCs w:val="24"/>
        </w:rPr>
      </w:pPr>
      <w:r>
        <w:rPr>
          <w:rFonts w:ascii="Times New Roman" w:hAnsi="Times New Roman" w:cs="Times New Roman"/>
          <w:b/>
          <w:bCs/>
          <w:sz w:val="26"/>
          <w:szCs w:val="26"/>
        </w:rPr>
        <w:t>1.3 Требования к уровню подготовки выпускников в соответствии с Федеральным компонентом государственного образовательного стандарта.</w:t>
      </w:r>
    </w:p>
    <w:p w:rsidR="000222C6" w:rsidRDefault="000222C6">
      <w:pPr>
        <w:widowControl w:val="0"/>
        <w:autoSpaceDE w:val="0"/>
        <w:autoSpaceDN w:val="0"/>
        <w:adjustRightInd w:val="0"/>
        <w:spacing w:after="0" w:line="301"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980"/>
        <w:rPr>
          <w:rFonts w:ascii="Times New Roman" w:hAnsi="Times New Roman" w:cs="Times New Roman"/>
          <w:sz w:val="24"/>
          <w:szCs w:val="24"/>
        </w:rPr>
      </w:pPr>
      <w:r>
        <w:rPr>
          <w:rFonts w:ascii="Times New Roman" w:hAnsi="Times New Roman" w:cs="Times New Roman"/>
          <w:b/>
          <w:bCs/>
          <w:sz w:val="26"/>
          <w:szCs w:val="26"/>
        </w:rPr>
        <w:t>Русский язык</w:t>
      </w:r>
    </w:p>
    <w:p w:rsidR="000222C6" w:rsidRDefault="00ED6142">
      <w:pPr>
        <w:widowControl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rPr>
        <w:t>В результате изучения русского языка ученик должен</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11"/>
        </w:numPr>
        <w:tabs>
          <w:tab w:val="clear" w:pos="720"/>
          <w:tab w:val="num" w:pos="240"/>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0222C6" w:rsidRDefault="00ED6142">
      <w:pPr>
        <w:widowControl w:val="0"/>
        <w:numPr>
          <w:ilvl w:val="0"/>
          <w:numId w:val="11"/>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смысл понятий: речь устная и письменная; монолог, диалог; сфера и ситуация речевого общения;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11"/>
        </w:numPr>
        <w:tabs>
          <w:tab w:val="clear" w:pos="720"/>
          <w:tab w:val="num" w:pos="134"/>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основные признаки разговорной речи, научного, публицистического, официально-делового стилей, языка художественной литературы;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1"/>
        </w:numPr>
        <w:tabs>
          <w:tab w:val="clear" w:pos="720"/>
          <w:tab w:val="num" w:pos="206"/>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особенности основных жанров научного, публицистического, официально-делового стилей и разговорной речи; </w:t>
      </w:r>
    </w:p>
    <w:p w:rsidR="000222C6" w:rsidRDefault="00ED6142">
      <w:pPr>
        <w:widowControl w:val="0"/>
        <w:numPr>
          <w:ilvl w:val="0"/>
          <w:numId w:val="11"/>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признаки текста и его функционально-смысловых типов (повествования, описания, рассуждения); </w:t>
      </w:r>
    </w:p>
    <w:p w:rsidR="000222C6" w:rsidRDefault="00ED6142">
      <w:pPr>
        <w:widowControl w:val="0"/>
        <w:numPr>
          <w:ilvl w:val="0"/>
          <w:numId w:val="11"/>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основные единицы языка, их признаки;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11"/>
        </w:numPr>
        <w:tabs>
          <w:tab w:val="clear" w:pos="720"/>
          <w:tab w:val="num" w:pos="180"/>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12"/>
        </w:numPr>
        <w:tabs>
          <w:tab w:val="clear" w:pos="720"/>
          <w:tab w:val="num" w:pos="218"/>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различать разговорную речь, научный, публицистический, официально-деловой стили, язык художественной литературы;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2"/>
        </w:numPr>
        <w:tabs>
          <w:tab w:val="clear" w:pos="720"/>
          <w:tab w:val="num" w:pos="242"/>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определять тему, основную мысль текста, функционально-смысловой тип и стиль речи; анализировать структуру и языковые особенности текста;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0"/>
          <w:numId w:val="12"/>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опознавать языковые единицы, проводить различные виды их анализа;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12"/>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объяснять с помощью словаря значение слов с национально-культурным компонентом; </w:t>
      </w:r>
    </w:p>
    <w:p w:rsidR="000222C6" w:rsidRDefault="000222C6">
      <w:pPr>
        <w:widowControl w:val="0"/>
        <w:autoSpaceDE w:val="0"/>
        <w:autoSpaceDN w:val="0"/>
        <w:adjustRightInd w:val="0"/>
        <w:spacing w:after="0" w:line="6"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аудирование и чтение:</w:t>
      </w:r>
    </w:p>
    <w:p w:rsidR="000222C6" w:rsidRDefault="00ED6142">
      <w:pPr>
        <w:widowControl w:val="0"/>
        <w:autoSpaceDE w:val="0"/>
        <w:autoSpaceDN w:val="0"/>
        <w:adjustRightInd w:val="0"/>
        <w:spacing w:after="0" w:line="49"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2540</wp:posOffset>
            </wp:positionH>
            <wp:positionV relativeFrom="paragraph">
              <wp:posOffset>-12700</wp:posOffset>
            </wp:positionV>
            <wp:extent cx="1435735" cy="13970"/>
            <wp:effectExtent l="0" t="0" r="0" b="5080"/>
            <wp:wrapNone/>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735" cy="13970"/>
                    </a:xfrm>
                    <a:prstGeom prst="rect">
                      <a:avLst/>
                    </a:prstGeom>
                    <a:noFill/>
                  </pic:spPr>
                </pic:pic>
              </a:graphicData>
            </a:graphic>
          </wp:anchor>
        </w:drawing>
      </w:r>
    </w:p>
    <w:p w:rsidR="000222C6" w:rsidRDefault="00ED6142">
      <w:pPr>
        <w:widowControl w:val="0"/>
        <w:numPr>
          <w:ilvl w:val="0"/>
          <w:numId w:val="13"/>
        </w:numPr>
        <w:tabs>
          <w:tab w:val="clear" w:pos="720"/>
          <w:tab w:val="num" w:pos="187"/>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адекватно понимать информацию устного и письменного сообщения (цель, тему основную и дополнительную, явную и скрытую информацию);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13"/>
        </w:numPr>
        <w:tabs>
          <w:tab w:val="clear" w:pos="720"/>
          <w:tab w:val="num" w:pos="247"/>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читать тексты разных стилей и жанров; владеть разными видами чтения (изучающим, ознакомительным, просмотровым);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13"/>
        </w:numPr>
        <w:tabs>
          <w:tab w:val="clear" w:pos="720"/>
          <w:tab w:val="num" w:pos="211"/>
        </w:tabs>
        <w:overflowPunct w:val="0"/>
        <w:autoSpaceDE w:val="0"/>
        <w:autoSpaceDN w:val="0"/>
        <w:adjustRightInd w:val="0"/>
        <w:spacing w:after="0" w:line="240" w:lineRule="auto"/>
        <w:ind w:left="0" w:right="20" w:firstLine="4"/>
        <w:rPr>
          <w:rFonts w:ascii="Times New Roman" w:hAnsi="Times New Roman" w:cs="Times New Roman"/>
        </w:rPr>
      </w:pPr>
      <w:r>
        <w:rPr>
          <w:rFonts w:ascii="Times New Roman" w:hAnsi="Times New Roman" w:cs="Times New Roman"/>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говорение и письмо: </w:t>
      </w:r>
    </w:p>
    <w:p w:rsidR="000222C6" w:rsidRDefault="000222C6">
      <w:pPr>
        <w:widowControl w:val="0"/>
        <w:autoSpaceDE w:val="0"/>
        <w:autoSpaceDN w:val="0"/>
        <w:adjustRightInd w:val="0"/>
        <w:spacing w:after="0" w:line="198" w:lineRule="exact"/>
        <w:rPr>
          <w:rFonts w:ascii="Times New Roman" w:hAnsi="Times New Roman" w:cs="Times New Roman"/>
        </w:rPr>
      </w:pPr>
    </w:p>
    <w:p w:rsidR="000222C6" w:rsidRDefault="00ED6142">
      <w:pPr>
        <w:widowControl w:val="0"/>
        <w:numPr>
          <w:ilvl w:val="0"/>
          <w:numId w:val="13"/>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воспроизводить текст с заданной степенью свернутости (план, пересказ, изложение, конспект);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3"/>
        </w:numPr>
        <w:tabs>
          <w:tab w:val="clear" w:pos="720"/>
          <w:tab w:val="num" w:pos="154"/>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создавать тексты различных стилей и жанров (отзыв, аннотацию, реферат, выступление, письмо, расписку, заявление);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3"/>
        </w:numPr>
        <w:tabs>
          <w:tab w:val="clear" w:pos="720"/>
          <w:tab w:val="num" w:pos="151"/>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осуществлять выбор и организацию языковых средств в соответствии с темой, целями, сферой и ситуацией общения;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13"/>
        </w:numPr>
        <w:tabs>
          <w:tab w:val="clear" w:pos="720"/>
          <w:tab w:val="num" w:pos="238"/>
        </w:tabs>
        <w:overflowPunct w:val="0"/>
        <w:autoSpaceDE w:val="0"/>
        <w:autoSpaceDN w:val="0"/>
        <w:adjustRightInd w:val="0"/>
        <w:spacing w:after="0" w:line="223" w:lineRule="auto"/>
        <w:ind w:left="0" w:right="20" w:firstLine="4"/>
        <w:jc w:val="both"/>
        <w:rPr>
          <w:rFonts w:ascii="Times New Roman" w:hAnsi="Times New Roman" w:cs="Times New Roman"/>
        </w:rPr>
      </w:pPr>
      <w:r>
        <w:rPr>
          <w:rFonts w:ascii="Times New Roman" w:hAnsi="Times New Roman" w:cs="Times New Roman"/>
        </w:rPr>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0222C6" w:rsidRDefault="000222C6">
      <w:pPr>
        <w:widowControl w:val="0"/>
        <w:autoSpaceDE w:val="0"/>
        <w:autoSpaceDN w:val="0"/>
        <w:adjustRightInd w:val="0"/>
        <w:spacing w:after="0" w:line="211"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11</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89" w:right="660" w:bottom="727" w:left="1660" w:header="720" w:footer="720" w:gutter="0"/>
          <w:cols w:space="720" w:equalWidth="0">
            <w:col w:w="9580"/>
          </w:cols>
          <w:noEndnote/>
        </w:sectPr>
      </w:pPr>
    </w:p>
    <w:p w:rsidR="000222C6" w:rsidRDefault="00ED6142">
      <w:pPr>
        <w:widowControl w:val="0"/>
        <w:numPr>
          <w:ilvl w:val="0"/>
          <w:numId w:val="14"/>
        </w:numPr>
        <w:tabs>
          <w:tab w:val="clear" w:pos="720"/>
          <w:tab w:val="num" w:pos="192"/>
        </w:tabs>
        <w:overflowPunct w:val="0"/>
        <w:autoSpaceDE w:val="0"/>
        <w:autoSpaceDN w:val="0"/>
        <w:adjustRightInd w:val="0"/>
        <w:spacing w:after="0" w:line="227" w:lineRule="auto"/>
        <w:ind w:left="0" w:firstLine="4"/>
        <w:jc w:val="both"/>
        <w:rPr>
          <w:rFonts w:ascii="Times New Roman" w:hAnsi="Times New Roman" w:cs="Times New Roman"/>
        </w:rPr>
      </w:pPr>
      <w:bookmarkStart w:id="12" w:name="page23"/>
      <w:bookmarkEnd w:id="12"/>
      <w:r>
        <w:rPr>
          <w:rFonts w:ascii="Times New Roman" w:hAnsi="Times New Roman" w:cs="Times New Roman"/>
        </w:rPr>
        <w:lastRenderedPageBreak/>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w:t>
      </w:r>
    </w:p>
    <w:p w:rsidR="000222C6" w:rsidRDefault="000222C6">
      <w:pPr>
        <w:widowControl w:val="0"/>
        <w:autoSpaceDE w:val="0"/>
        <w:autoSpaceDN w:val="0"/>
        <w:adjustRightInd w:val="0"/>
        <w:spacing w:after="0" w:line="56" w:lineRule="exact"/>
        <w:rPr>
          <w:rFonts w:ascii="Times New Roman" w:hAnsi="Times New Roman" w:cs="Times New Roman"/>
        </w:rPr>
      </w:pPr>
    </w:p>
    <w:p w:rsidR="000222C6" w:rsidRDefault="00ED6142">
      <w:pPr>
        <w:widowControl w:val="0"/>
        <w:numPr>
          <w:ilvl w:val="0"/>
          <w:numId w:val="14"/>
        </w:numPr>
        <w:tabs>
          <w:tab w:val="clear" w:pos="720"/>
          <w:tab w:val="num" w:pos="317"/>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0222C6" w:rsidRDefault="00ED6142">
      <w:pPr>
        <w:widowControl w:val="0"/>
        <w:numPr>
          <w:ilvl w:val="0"/>
          <w:numId w:val="14"/>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соблюдать в практике письма основные правила орфографии и пунктуации;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14"/>
        </w:numPr>
        <w:tabs>
          <w:tab w:val="clear" w:pos="720"/>
          <w:tab w:val="num" w:pos="247"/>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соблюдать нормы русского речевого этикета; уместно использовать паралингвистические (внеязыковые) средства общения;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14"/>
        </w:numPr>
        <w:tabs>
          <w:tab w:val="clear" w:pos="720"/>
          <w:tab w:val="num" w:pos="199"/>
        </w:tabs>
        <w:overflowPunct w:val="0"/>
        <w:autoSpaceDE w:val="0"/>
        <w:autoSpaceDN w:val="0"/>
        <w:adjustRightInd w:val="0"/>
        <w:spacing w:after="0" w:line="240" w:lineRule="auto"/>
        <w:ind w:left="0" w:firstLine="4"/>
        <w:rPr>
          <w:rFonts w:ascii="Times New Roman" w:hAnsi="Times New Roman" w:cs="Times New Roman"/>
        </w:rPr>
      </w:pPr>
      <w:r>
        <w:rPr>
          <w:rFonts w:ascii="Times New Roman" w:hAnsi="Times New Roman" w:cs="Times New Roman"/>
        </w:rPr>
        <w:t xml:space="preserve">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2" w:lineRule="exact"/>
        <w:rPr>
          <w:rFonts w:ascii="Times New Roman" w:hAnsi="Times New Roman" w:cs="Times New Roman"/>
        </w:rPr>
      </w:pPr>
    </w:p>
    <w:p w:rsidR="000222C6" w:rsidRDefault="00ED6142">
      <w:pPr>
        <w:widowControl w:val="0"/>
        <w:numPr>
          <w:ilvl w:val="0"/>
          <w:numId w:val="14"/>
        </w:numPr>
        <w:tabs>
          <w:tab w:val="clear" w:pos="720"/>
          <w:tab w:val="num" w:pos="134"/>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14"/>
        </w:numPr>
        <w:tabs>
          <w:tab w:val="clear" w:pos="720"/>
          <w:tab w:val="num" w:pos="151"/>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развития речевой культуры, бережного и сознательного отношения к родному языку, сохранения чистоты русского языка как явления культуры;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14"/>
        </w:numPr>
        <w:tabs>
          <w:tab w:val="clear" w:pos="720"/>
          <w:tab w:val="num" w:pos="209"/>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удовлетворения коммуникативных потребностей в учебных, бытовых, социально-культурных ситуациях общения;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4"/>
        </w:numPr>
        <w:tabs>
          <w:tab w:val="clear" w:pos="720"/>
          <w:tab w:val="num" w:pos="134"/>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4"/>
        </w:numPr>
        <w:tabs>
          <w:tab w:val="clear" w:pos="720"/>
          <w:tab w:val="num" w:pos="168"/>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использования родного языка как средства получения знаний по другим учебным предметам и продолжения образования. </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sz w:val="26"/>
          <w:szCs w:val="26"/>
        </w:rPr>
        <w:t>Литература</w:t>
      </w:r>
    </w:p>
    <w:p w:rsidR="000222C6" w:rsidRDefault="00ED6142">
      <w:pPr>
        <w:widowControl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rPr>
        <w:t>В результате изучения литературы ученик должен</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ED6142">
      <w:pPr>
        <w:widowControl w:val="0"/>
        <w:numPr>
          <w:ilvl w:val="0"/>
          <w:numId w:val="15"/>
        </w:numPr>
        <w:tabs>
          <w:tab w:val="clear" w:pos="720"/>
          <w:tab w:val="num" w:pos="120"/>
        </w:tabs>
        <w:overflowPunct w:val="0"/>
        <w:autoSpaceDE w:val="0"/>
        <w:autoSpaceDN w:val="0"/>
        <w:adjustRightInd w:val="0"/>
        <w:spacing w:after="0" w:line="235" w:lineRule="auto"/>
        <w:ind w:left="120" w:hanging="116"/>
        <w:jc w:val="both"/>
        <w:rPr>
          <w:rFonts w:ascii="Times New Roman" w:hAnsi="Times New Roman" w:cs="Times New Roman"/>
        </w:rPr>
      </w:pPr>
      <w:r>
        <w:rPr>
          <w:rFonts w:ascii="Times New Roman" w:hAnsi="Times New Roman" w:cs="Times New Roman"/>
        </w:rPr>
        <w:t xml:space="preserve">образную природу словесного искусства;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0"/>
          <w:numId w:val="15"/>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содержание изученных литературных произведений;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5"/>
        </w:numPr>
        <w:tabs>
          <w:tab w:val="clear" w:pos="720"/>
          <w:tab w:val="num" w:pos="170"/>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основные факты жизни и творческого пути А.С. Грибоедова, А.С. Пушкина, М.Ю. Лермонтова, Н.В. Гоголя;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15"/>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изученные теоретико-литературные понятия. </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ED6142">
      <w:pPr>
        <w:widowControl w:val="0"/>
        <w:numPr>
          <w:ilvl w:val="0"/>
          <w:numId w:val="16"/>
        </w:numPr>
        <w:tabs>
          <w:tab w:val="clear" w:pos="720"/>
          <w:tab w:val="num" w:pos="140"/>
        </w:tabs>
        <w:overflowPunct w:val="0"/>
        <w:autoSpaceDE w:val="0"/>
        <w:autoSpaceDN w:val="0"/>
        <w:adjustRightInd w:val="0"/>
        <w:spacing w:after="0" w:line="237" w:lineRule="auto"/>
        <w:ind w:left="140" w:hanging="136"/>
        <w:jc w:val="both"/>
        <w:rPr>
          <w:rFonts w:ascii="Times New Roman" w:hAnsi="Times New Roman" w:cs="Times New Roman"/>
        </w:rPr>
      </w:pPr>
      <w:r>
        <w:rPr>
          <w:rFonts w:ascii="Times New Roman" w:hAnsi="Times New Roman" w:cs="Times New Roman"/>
        </w:rPr>
        <w:t xml:space="preserve">воспринимать и анализировать художественный текст; </w:t>
      </w:r>
    </w:p>
    <w:p w:rsidR="000222C6" w:rsidRDefault="00ED6142">
      <w:pPr>
        <w:widowControl w:val="0"/>
        <w:numPr>
          <w:ilvl w:val="0"/>
          <w:numId w:val="16"/>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выделять смысловые части художественного текста, составлять тезисы и план прочитанного; </w:t>
      </w:r>
    </w:p>
    <w:p w:rsidR="000222C6" w:rsidRDefault="00ED6142">
      <w:pPr>
        <w:widowControl w:val="0"/>
        <w:numPr>
          <w:ilvl w:val="0"/>
          <w:numId w:val="16"/>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определять род и жанр литературного произведения;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16"/>
        </w:numPr>
        <w:tabs>
          <w:tab w:val="clear" w:pos="720"/>
          <w:tab w:val="num" w:pos="254"/>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выделять и формулировать тему, идею, проблематику изученного произведения; давать характеристику героев,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16"/>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характеризовать особенности сюжета, композиции, роль изобразительно-выразительных средств;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16"/>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сопоставлять эпизоды литературных произведений и сравнивать их героев; </w:t>
      </w:r>
    </w:p>
    <w:p w:rsidR="000222C6" w:rsidRDefault="00ED6142">
      <w:pPr>
        <w:widowControl w:val="0"/>
        <w:numPr>
          <w:ilvl w:val="0"/>
          <w:numId w:val="16"/>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выявлять авторскую позицию;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16"/>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выражать свое отношение к прочитанному;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6"/>
        </w:numPr>
        <w:tabs>
          <w:tab w:val="clear" w:pos="720"/>
          <w:tab w:val="num" w:pos="151"/>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выразительно читать произведения (или фрагменты), в том числе выученные наизусть, соблюдая нормы литературного произношения; </w:t>
      </w:r>
    </w:p>
    <w:p w:rsidR="000222C6" w:rsidRDefault="00ED6142">
      <w:pPr>
        <w:widowControl w:val="0"/>
        <w:numPr>
          <w:ilvl w:val="0"/>
          <w:numId w:val="16"/>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владеть различными видами пересказа;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16"/>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строить устные и письменные высказывания в связи с изученным произведением;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6"/>
        </w:numPr>
        <w:tabs>
          <w:tab w:val="clear" w:pos="720"/>
          <w:tab w:val="num" w:pos="228"/>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участвовать в диалоге по прочитанным произведениям, понимать чужую точку зрения и аргументировано отстаивать свою;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16"/>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писать отзывы о самостоятельно прочитанных произведениях, сочинения. </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620"/>
        <w:rPr>
          <w:rFonts w:ascii="Times New Roman" w:hAnsi="Times New Roman" w:cs="Times New Roman"/>
          <w:sz w:val="24"/>
          <w:szCs w:val="24"/>
        </w:rPr>
      </w:pPr>
      <w:r>
        <w:rPr>
          <w:rFonts w:ascii="Times New Roman" w:hAnsi="Times New Roman" w:cs="Times New Roman"/>
          <w:b/>
          <w:bCs/>
          <w:sz w:val="26"/>
          <w:szCs w:val="26"/>
        </w:rPr>
        <w:t>Иностранный язык</w:t>
      </w:r>
    </w:p>
    <w:p w:rsidR="000222C6" w:rsidRDefault="00ED6142">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rPr>
        <w:t>В результате изучения иностранного языка ученик должен</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51" w:lineRule="exact"/>
        <w:rPr>
          <w:rFonts w:ascii="Times New Roman" w:hAnsi="Times New Roman" w:cs="Times New Roman"/>
          <w:sz w:val="24"/>
          <w:szCs w:val="24"/>
        </w:rPr>
      </w:pPr>
    </w:p>
    <w:p w:rsidR="000222C6" w:rsidRDefault="00ED6142">
      <w:pPr>
        <w:widowControl w:val="0"/>
        <w:numPr>
          <w:ilvl w:val="0"/>
          <w:numId w:val="17"/>
        </w:numPr>
        <w:tabs>
          <w:tab w:val="clear" w:pos="720"/>
          <w:tab w:val="num" w:pos="182"/>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17"/>
        </w:numPr>
        <w:tabs>
          <w:tab w:val="clear" w:pos="720"/>
          <w:tab w:val="num" w:pos="221"/>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особенности структуры простых и сложных предложений изучаемого иностранного языка; интонацию различных коммуникативных типов предложения; </w:t>
      </w:r>
    </w:p>
    <w:p w:rsidR="000222C6" w:rsidRDefault="00ED6142">
      <w:pPr>
        <w:widowControl w:val="0"/>
        <w:numPr>
          <w:ilvl w:val="0"/>
          <w:numId w:val="17"/>
        </w:numPr>
        <w:tabs>
          <w:tab w:val="clear" w:pos="720"/>
          <w:tab w:val="num" w:pos="240"/>
        </w:tabs>
        <w:overflowPunct w:val="0"/>
        <w:autoSpaceDE w:val="0"/>
        <w:autoSpaceDN w:val="0"/>
        <w:adjustRightInd w:val="0"/>
        <w:spacing w:after="0" w:line="239" w:lineRule="auto"/>
        <w:ind w:left="240" w:hanging="236"/>
        <w:jc w:val="both"/>
        <w:rPr>
          <w:rFonts w:ascii="Times New Roman" w:hAnsi="Times New Roman" w:cs="Times New Roman"/>
        </w:rPr>
      </w:pPr>
      <w:r>
        <w:rPr>
          <w:rFonts w:ascii="Times New Roman" w:hAnsi="Times New Roman" w:cs="Times New Roman"/>
        </w:rPr>
        <w:t xml:space="preserve">признаки  изученных  грамматических  явлений  (видо-временных  форм  глаголов,  модальных </w:t>
      </w:r>
    </w:p>
    <w:p w:rsidR="000222C6" w:rsidRDefault="000222C6">
      <w:pPr>
        <w:widowControl w:val="0"/>
        <w:autoSpaceDE w:val="0"/>
        <w:autoSpaceDN w:val="0"/>
        <w:adjustRightInd w:val="0"/>
        <w:spacing w:after="0" w:line="153"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12</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660" w:bottom="727" w:left="1660" w:header="720" w:footer="720" w:gutter="0"/>
          <w:cols w:space="720" w:equalWidth="0">
            <w:col w:w="9580"/>
          </w:cols>
          <w:noEndnote/>
        </w:sectPr>
      </w:pPr>
    </w:p>
    <w:p w:rsidR="000222C6" w:rsidRDefault="00ED6142">
      <w:pPr>
        <w:widowControl w:val="0"/>
        <w:overflowPunct w:val="0"/>
        <w:autoSpaceDE w:val="0"/>
        <w:autoSpaceDN w:val="0"/>
        <w:adjustRightInd w:val="0"/>
        <w:spacing w:after="0" w:line="214" w:lineRule="auto"/>
        <w:ind w:right="20"/>
        <w:rPr>
          <w:rFonts w:ascii="Times New Roman" w:hAnsi="Times New Roman" w:cs="Times New Roman"/>
          <w:sz w:val="24"/>
          <w:szCs w:val="24"/>
        </w:rPr>
      </w:pPr>
      <w:bookmarkStart w:id="13" w:name="page25"/>
      <w:bookmarkEnd w:id="13"/>
      <w:r>
        <w:rPr>
          <w:rFonts w:ascii="Times New Roman" w:hAnsi="Times New Roman" w:cs="Times New Roman"/>
        </w:rPr>
        <w:lastRenderedPageBreak/>
        <w:t>глаголов и их эквивалентов, артиклей, существительных, степеней сравнения прилагательных и наречий, местоимений, числительных, предлогов);</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numPr>
          <w:ilvl w:val="0"/>
          <w:numId w:val="18"/>
        </w:numPr>
        <w:tabs>
          <w:tab w:val="clear" w:pos="720"/>
          <w:tab w:val="num" w:pos="235"/>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основные нормы речевого этикета (реплики-клише, наиболее распространенная оценочная лексика), принятые в стране изучаемого языка;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18"/>
        </w:numPr>
        <w:tabs>
          <w:tab w:val="clear" w:pos="720"/>
          <w:tab w:val="num" w:pos="180"/>
        </w:tabs>
        <w:overflowPunct w:val="0"/>
        <w:autoSpaceDE w:val="0"/>
        <w:autoSpaceDN w:val="0"/>
        <w:adjustRightInd w:val="0"/>
        <w:spacing w:after="0" w:line="227" w:lineRule="auto"/>
        <w:ind w:left="0" w:right="20" w:firstLine="4"/>
        <w:jc w:val="both"/>
        <w:rPr>
          <w:rFonts w:ascii="Times New Roman" w:hAnsi="Times New Roman" w:cs="Times New Roman"/>
        </w:rPr>
      </w:pPr>
      <w:r>
        <w:rPr>
          <w:rFonts w:ascii="Times New Roman" w:hAnsi="Times New Roman" w:cs="Times New Roman"/>
        </w:rPr>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0222C6" w:rsidRDefault="000222C6">
      <w:pPr>
        <w:widowControl w:val="0"/>
        <w:autoSpaceDE w:val="0"/>
        <w:autoSpaceDN w:val="0"/>
        <w:adjustRightInd w:val="0"/>
        <w:spacing w:after="0" w:line="60" w:lineRule="exact"/>
        <w:rPr>
          <w:rFonts w:ascii="Times New Roman" w:hAnsi="Times New Roman" w:cs="Times New Roman"/>
        </w:rPr>
      </w:pPr>
    </w:p>
    <w:p w:rsidR="000222C6" w:rsidRDefault="00ED6142">
      <w:pPr>
        <w:widowControl w:val="0"/>
        <w:overflowPunct w:val="0"/>
        <w:autoSpaceDE w:val="0"/>
        <w:autoSpaceDN w:val="0"/>
        <w:adjustRightInd w:val="0"/>
        <w:spacing w:after="0" w:line="214" w:lineRule="auto"/>
        <w:ind w:right="8560"/>
        <w:rPr>
          <w:rFonts w:ascii="Times New Roman" w:hAnsi="Times New Roman" w:cs="Times New Roman"/>
        </w:rPr>
      </w:pPr>
      <w:r>
        <w:rPr>
          <w:rFonts w:ascii="Times New Roman" w:hAnsi="Times New Roman" w:cs="Times New Roman"/>
          <w:b/>
          <w:bCs/>
          <w:u w:val="single"/>
        </w:rPr>
        <w:t xml:space="preserve">уметь: говорение </w:t>
      </w:r>
    </w:p>
    <w:p w:rsidR="000222C6" w:rsidRDefault="000222C6">
      <w:pPr>
        <w:widowControl w:val="0"/>
        <w:autoSpaceDE w:val="0"/>
        <w:autoSpaceDN w:val="0"/>
        <w:adjustRightInd w:val="0"/>
        <w:spacing w:after="0" w:line="48" w:lineRule="exact"/>
        <w:rPr>
          <w:rFonts w:ascii="Times New Roman" w:hAnsi="Times New Roman" w:cs="Times New Roman"/>
        </w:rPr>
      </w:pPr>
    </w:p>
    <w:p w:rsidR="000222C6" w:rsidRDefault="00ED6142">
      <w:pPr>
        <w:widowControl w:val="0"/>
        <w:numPr>
          <w:ilvl w:val="0"/>
          <w:numId w:val="18"/>
        </w:numPr>
        <w:tabs>
          <w:tab w:val="clear" w:pos="720"/>
          <w:tab w:val="num" w:pos="146"/>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18"/>
        </w:numPr>
        <w:tabs>
          <w:tab w:val="clear" w:pos="720"/>
          <w:tab w:val="num" w:pos="134"/>
        </w:tabs>
        <w:overflowPunct w:val="0"/>
        <w:autoSpaceDE w:val="0"/>
        <w:autoSpaceDN w:val="0"/>
        <w:adjustRightInd w:val="0"/>
        <w:spacing w:after="0" w:line="223" w:lineRule="auto"/>
        <w:ind w:left="0" w:right="20" w:firstLine="4"/>
        <w:jc w:val="both"/>
        <w:rPr>
          <w:rFonts w:ascii="Times New Roman" w:hAnsi="Times New Roman" w:cs="Times New Roman"/>
        </w:rPr>
      </w:pPr>
      <w:r>
        <w:rPr>
          <w:rFonts w:ascii="Times New Roman" w:hAnsi="Times New Roman" w:cs="Times New Roman"/>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8"/>
        </w:numPr>
        <w:tabs>
          <w:tab w:val="clear" w:pos="720"/>
          <w:tab w:val="num" w:pos="130"/>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8"/>
        </w:numPr>
        <w:tabs>
          <w:tab w:val="clear" w:pos="720"/>
          <w:tab w:val="num" w:pos="185"/>
        </w:tabs>
        <w:overflowPunct w:val="0"/>
        <w:autoSpaceDE w:val="0"/>
        <w:autoSpaceDN w:val="0"/>
        <w:adjustRightInd w:val="0"/>
        <w:spacing w:after="0" w:line="223" w:lineRule="auto"/>
        <w:ind w:left="0" w:right="20" w:firstLine="4"/>
        <w:jc w:val="both"/>
        <w:rPr>
          <w:rFonts w:ascii="Times New Roman" w:hAnsi="Times New Roman" w:cs="Times New Roman"/>
        </w:rPr>
      </w:pPr>
      <w:r>
        <w:rPr>
          <w:rFonts w:ascii="Times New Roman" w:hAnsi="Times New Roman" w:cs="Times New Roman"/>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0222C6" w:rsidRDefault="00ED6142">
      <w:pPr>
        <w:widowControl w:val="0"/>
        <w:numPr>
          <w:ilvl w:val="0"/>
          <w:numId w:val="18"/>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использовать перифраз, синонимичные средства в процессе устного общения; </w:t>
      </w:r>
    </w:p>
    <w:p w:rsidR="000222C6" w:rsidRDefault="000222C6">
      <w:pPr>
        <w:widowControl w:val="0"/>
        <w:autoSpaceDE w:val="0"/>
        <w:autoSpaceDN w:val="0"/>
        <w:adjustRightInd w:val="0"/>
        <w:spacing w:after="0" w:line="6"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аудирование</w:t>
      </w:r>
    </w:p>
    <w:p w:rsidR="000222C6" w:rsidRDefault="000222C6">
      <w:pPr>
        <w:widowControl w:val="0"/>
        <w:autoSpaceDE w:val="0"/>
        <w:autoSpaceDN w:val="0"/>
        <w:adjustRightInd w:val="0"/>
        <w:spacing w:after="0" w:line="48" w:lineRule="exact"/>
        <w:rPr>
          <w:rFonts w:ascii="Times New Roman" w:hAnsi="Times New Roman" w:cs="Times New Roman"/>
          <w:sz w:val="24"/>
          <w:szCs w:val="24"/>
        </w:rPr>
      </w:pPr>
    </w:p>
    <w:p w:rsidR="000222C6" w:rsidRDefault="00ED6142">
      <w:pPr>
        <w:widowControl w:val="0"/>
        <w:numPr>
          <w:ilvl w:val="0"/>
          <w:numId w:val="19"/>
        </w:numPr>
        <w:tabs>
          <w:tab w:val="clear" w:pos="720"/>
          <w:tab w:val="num" w:pos="221"/>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19"/>
        </w:numPr>
        <w:tabs>
          <w:tab w:val="clear" w:pos="720"/>
          <w:tab w:val="num" w:pos="242"/>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19"/>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использовать переспрос, просьбу повторить; </w:t>
      </w:r>
    </w:p>
    <w:p w:rsidR="000222C6" w:rsidRDefault="000222C6">
      <w:pPr>
        <w:widowControl w:val="0"/>
        <w:autoSpaceDE w:val="0"/>
        <w:autoSpaceDN w:val="0"/>
        <w:adjustRightInd w:val="0"/>
        <w:spacing w:after="0" w:line="6"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чтение</w:t>
      </w:r>
    </w:p>
    <w:p w:rsidR="000222C6" w:rsidRDefault="00ED6142">
      <w:pPr>
        <w:widowControl w:val="0"/>
        <w:numPr>
          <w:ilvl w:val="0"/>
          <w:numId w:val="20"/>
        </w:numPr>
        <w:tabs>
          <w:tab w:val="clear" w:pos="720"/>
          <w:tab w:val="num" w:pos="120"/>
        </w:tabs>
        <w:overflowPunct w:val="0"/>
        <w:autoSpaceDE w:val="0"/>
        <w:autoSpaceDN w:val="0"/>
        <w:adjustRightInd w:val="0"/>
        <w:spacing w:after="0" w:line="235" w:lineRule="auto"/>
        <w:ind w:left="120" w:hanging="116"/>
        <w:jc w:val="both"/>
        <w:rPr>
          <w:rFonts w:ascii="Times New Roman" w:hAnsi="Times New Roman" w:cs="Times New Roman"/>
        </w:rPr>
      </w:pPr>
      <w:r>
        <w:rPr>
          <w:rFonts w:ascii="Times New Roman" w:hAnsi="Times New Roman" w:cs="Times New Roman"/>
        </w:rPr>
        <w:t xml:space="preserve">ориентироваться в иноязычном тексте; прогнозировать его содержание по заголовку;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0"/>
        </w:numPr>
        <w:tabs>
          <w:tab w:val="clear" w:pos="720"/>
          <w:tab w:val="num" w:pos="134"/>
        </w:tabs>
        <w:overflowPunct w:val="0"/>
        <w:autoSpaceDE w:val="0"/>
        <w:autoSpaceDN w:val="0"/>
        <w:adjustRightInd w:val="0"/>
        <w:spacing w:after="0" w:line="222" w:lineRule="auto"/>
        <w:ind w:left="0" w:firstLine="4"/>
        <w:jc w:val="both"/>
        <w:rPr>
          <w:rFonts w:ascii="Times New Roman" w:hAnsi="Times New Roman" w:cs="Times New Roman"/>
        </w:rPr>
      </w:pPr>
      <w:r>
        <w:rPr>
          <w:rFonts w:ascii="Times New Roman" w:hAnsi="Times New Roman" w:cs="Times New Roman"/>
        </w:rPr>
        <w:t xml:space="preserve">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0222C6" w:rsidRDefault="000222C6">
      <w:pPr>
        <w:widowControl w:val="0"/>
        <w:autoSpaceDE w:val="0"/>
        <w:autoSpaceDN w:val="0"/>
        <w:adjustRightInd w:val="0"/>
        <w:spacing w:after="0" w:line="56" w:lineRule="exact"/>
        <w:rPr>
          <w:rFonts w:ascii="Times New Roman" w:hAnsi="Times New Roman" w:cs="Times New Roman"/>
        </w:rPr>
      </w:pPr>
    </w:p>
    <w:p w:rsidR="000222C6" w:rsidRDefault="00ED6142">
      <w:pPr>
        <w:widowControl w:val="0"/>
        <w:numPr>
          <w:ilvl w:val="0"/>
          <w:numId w:val="20"/>
        </w:numPr>
        <w:tabs>
          <w:tab w:val="clear" w:pos="720"/>
          <w:tab w:val="num" w:pos="139"/>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0222C6" w:rsidRDefault="00ED6142">
      <w:pPr>
        <w:widowControl w:val="0"/>
        <w:numPr>
          <w:ilvl w:val="0"/>
          <w:numId w:val="20"/>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читать текст с выборочным пониманием нужной или интересующей информации; </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письменная речь</w:t>
      </w:r>
    </w:p>
    <w:p w:rsidR="000222C6" w:rsidRDefault="00ED6142">
      <w:pPr>
        <w:widowControl w:val="0"/>
        <w:numPr>
          <w:ilvl w:val="0"/>
          <w:numId w:val="21"/>
        </w:numPr>
        <w:tabs>
          <w:tab w:val="clear" w:pos="720"/>
          <w:tab w:val="num" w:pos="140"/>
        </w:tabs>
        <w:overflowPunct w:val="0"/>
        <w:autoSpaceDE w:val="0"/>
        <w:autoSpaceDN w:val="0"/>
        <w:adjustRightInd w:val="0"/>
        <w:spacing w:after="0" w:line="238" w:lineRule="auto"/>
        <w:ind w:left="140" w:hanging="136"/>
        <w:jc w:val="both"/>
        <w:rPr>
          <w:rFonts w:ascii="Times New Roman" w:hAnsi="Times New Roman" w:cs="Times New Roman"/>
        </w:rPr>
      </w:pPr>
      <w:r>
        <w:rPr>
          <w:noProof/>
        </w:rPr>
        <w:drawing>
          <wp:anchor distT="0" distB="0" distL="114300" distR="114300" simplePos="0" relativeHeight="251667456" behindDoc="1" locked="0" layoutInCell="0" allowOverlap="1">
            <wp:simplePos x="0" y="0"/>
            <wp:positionH relativeFrom="column">
              <wp:posOffset>2540</wp:posOffset>
            </wp:positionH>
            <wp:positionV relativeFrom="paragraph">
              <wp:posOffset>-12700</wp:posOffset>
            </wp:positionV>
            <wp:extent cx="1088390" cy="13970"/>
            <wp:effectExtent l="0" t="0" r="0" b="5080"/>
            <wp:wrapNone/>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8390" cy="13970"/>
                    </a:xfrm>
                    <a:prstGeom prst="rect">
                      <a:avLst/>
                    </a:prstGeom>
                    <a:noFill/>
                  </pic:spPr>
                </pic:pic>
              </a:graphicData>
            </a:graphic>
          </wp:anchor>
        </w:drawing>
      </w:r>
      <w:r>
        <w:rPr>
          <w:rFonts w:ascii="Times New Roman" w:hAnsi="Times New Roman" w:cs="Times New Roman"/>
        </w:rPr>
        <w:t xml:space="preserve">заполнять анкеты и формуляры;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21"/>
        </w:numPr>
        <w:tabs>
          <w:tab w:val="clear" w:pos="720"/>
          <w:tab w:val="num" w:pos="144"/>
        </w:tabs>
        <w:overflowPunct w:val="0"/>
        <w:autoSpaceDE w:val="0"/>
        <w:autoSpaceDN w:val="0"/>
        <w:adjustRightInd w:val="0"/>
        <w:spacing w:after="0" w:line="240" w:lineRule="auto"/>
        <w:ind w:left="0" w:right="20" w:firstLine="4"/>
        <w:rPr>
          <w:rFonts w:ascii="Times New Roman" w:hAnsi="Times New Roman" w:cs="Times New Roman"/>
        </w:rPr>
      </w:pPr>
      <w:r>
        <w:rPr>
          <w:rFonts w:ascii="Times New Roman" w:hAnsi="Times New Roman" w:cs="Times New Roman"/>
        </w:rPr>
        <w:t xml:space="preserve">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2" w:lineRule="exact"/>
        <w:rPr>
          <w:rFonts w:ascii="Times New Roman" w:hAnsi="Times New Roman" w:cs="Times New Roman"/>
        </w:rPr>
      </w:pPr>
    </w:p>
    <w:p w:rsidR="000222C6" w:rsidRDefault="00ED6142">
      <w:pPr>
        <w:widowControl w:val="0"/>
        <w:numPr>
          <w:ilvl w:val="0"/>
          <w:numId w:val="21"/>
        </w:numPr>
        <w:tabs>
          <w:tab w:val="clear" w:pos="720"/>
          <w:tab w:val="num" w:pos="127"/>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1"/>
        </w:numPr>
        <w:tabs>
          <w:tab w:val="clear" w:pos="720"/>
          <w:tab w:val="num" w:pos="202"/>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создания целостной картины полиязычного, поликультурного мира, осознания места и роли родного языка и изучаемого иностранного языка в этом мире;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21"/>
        </w:numPr>
        <w:tabs>
          <w:tab w:val="clear" w:pos="720"/>
          <w:tab w:val="num" w:pos="178"/>
        </w:tabs>
        <w:overflowPunct w:val="0"/>
        <w:autoSpaceDE w:val="0"/>
        <w:autoSpaceDN w:val="0"/>
        <w:adjustRightInd w:val="0"/>
        <w:spacing w:after="0" w:line="223" w:lineRule="auto"/>
        <w:ind w:left="0" w:right="20" w:firstLine="4"/>
        <w:jc w:val="both"/>
        <w:rPr>
          <w:rFonts w:ascii="Times New Roman" w:hAnsi="Times New Roman" w:cs="Times New Roman"/>
        </w:rPr>
      </w:pPr>
      <w:r>
        <w:rPr>
          <w:rFonts w:ascii="Times New Roman" w:hAnsi="Times New Roman" w:cs="Times New Roman"/>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0222C6" w:rsidRDefault="000222C6">
      <w:pPr>
        <w:widowControl w:val="0"/>
        <w:autoSpaceDE w:val="0"/>
        <w:autoSpaceDN w:val="0"/>
        <w:adjustRightInd w:val="0"/>
        <w:spacing w:after="0" w:line="58" w:lineRule="exact"/>
        <w:rPr>
          <w:rFonts w:ascii="Times New Roman" w:hAnsi="Times New Roman" w:cs="Times New Roman"/>
        </w:rPr>
      </w:pPr>
    </w:p>
    <w:p w:rsidR="000222C6" w:rsidRDefault="00ED6142">
      <w:pPr>
        <w:widowControl w:val="0"/>
        <w:numPr>
          <w:ilvl w:val="0"/>
          <w:numId w:val="21"/>
        </w:numPr>
        <w:tabs>
          <w:tab w:val="clear" w:pos="720"/>
          <w:tab w:val="num" w:pos="187"/>
        </w:tabs>
        <w:overflowPunct w:val="0"/>
        <w:autoSpaceDE w:val="0"/>
        <w:autoSpaceDN w:val="0"/>
        <w:adjustRightInd w:val="0"/>
        <w:spacing w:after="0" w:line="214" w:lineRule="auto"/>
        <w:ind w:left="0" w:right="20" w:firstLine="4"/>
        <w:jc w:val="both"/>
        <w:rPr>
          <w:rFonts w:ascii="Times New Roman" w:hAnsi="Times New Roman" w:cs="Times New Roman"/>
          <w:sz w:val="24"/>
          <w:szCs w:val="24"/>
        </w:rPr>
      </w:pPr>
      <w:r>
        <w:rPr>
          <w:rFonts w:ascii="Times New Roman" w:hAnsi="Times New Roman" w:cs="Times New Roman"/>
          <w:sz w:val="24"/>
          <w:szCs w:val="24"/>
        </w:rPr>
        <w:t xml:space="preserve">ознакомления представителей других стран с культурой своего народа; осознания себя гражданином своей страны и мира. </w:t>
      </w:r>
    </w:p>
    <w:p w:rsidR="000222C6" w:rsidRDefault="000222C6">
      <w:pPr>
        <w:widowControl w:val="0"/>
        <w:autoSpaceDE w:val="0"/>
        <w:autoSpaceDN w:val="0"/>
        <w:adjustRightInd w:val="0"/>
        <w:spacing w:after="0" w:line="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6"/>
          <w:szCs w:val="26"/>
        </w:rPr>
        <w:t>Математика</w:t>
      </w:r>
    </w:p>
    <w:p w:rsidR="000222C6" w:rsidRDefault="00ED6142">
      <w:pPr>
        <w:widowControl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rPr>
        <w:t>В результате изучения математики ученик должен:</w:t>
      </w:r>
    </w:p>
    <w:p w:rsidR="000222C6" w:rsidRDefault="000222C6">
      <w:pPr>
        <w:widowControl w:val="0"/>
        <w:autoSpaceDE w:val="0"/>
        <w:autoSpaceDN w:val="0"/>
        <w:adjustRightInd w:val="0"/>
        <w:spacing w:after="0" w:line="154"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13</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660" w:bottom="727" w:left="1660" w:header="720" w:footer="720" w:gutter="0"/>
          <w:cols w:space="720" w:equalWidth="0">
            <w:col w:w="9580"/>
          </w:cols>
          <w:noEndnote/>
        </w:sectPr>
      </w:pPr>
    </w:p>
    <w:p w:rsidR="000222C6" w:rsidRDefault="00ED6142">
      <w:pPr>
        <w:widowControl w:val="0"/>
        <w:autoSpaceDE w:val="0"/>
        <w:autoSpaceDN w:val="0"/>
        <w:adjustRightInd w:val="0"/>
        <w:spacing w:after="0" w:line="240" w:lineRule="auto"/>
        <w:ind w:left="60"/>
        <w:rPr>
          <w:rFonts w:ascii="Times New Roman" w:hAnsi="Times New Roman" w:cs="Times New Roman"/>
          <w:sz w:val="24"/>
          <w:szCs w:val="24"/>
        </w:rPr>
      </w:pPr>
      <w:bookmarkStart w:id="14" w:name="page27"/>
      <w:bookmarkEnd w:id="14"/>
      <w:r>
        <w:rPr>
          <w:rFonts w:ascii="Times New Roman" w:hAnsi="Times New Roman" w:cs="Times New Roman"/>
          <w:b/>
          <w:bCs/>
          <w:u w:val="single"/>
        </w:rPr>
        <w:lastRenderedPageBreak/>
        <w:t>знать/понимать:</w:t>
      </w:r>
    </w:p>
    <w:p w:rsidR="000222C6" w:rsidRDefault="00ED6142">
      <w:pPr>
        <w:widowControl w:val="0"/>
        <w:numPr>
          <w:ilvl w:val="0"/>
          <w:numId w:val="22"/>
        </w:numPr>
        <w:tabs>
          <w:tab w:val="clear" w:pos="720"/>
          <w:tab w:val="num" w:pos="120"/>
        </w:tabs>
        <w:overflowPunct w:val="0"/>
        <w:autoSpaceDE w:val="0"/>
        <w:autoSpaceDN w:val="0"/>
        <w:adjustRightInd w:val="0"/>
        <w:spacing w:after="0" w:line="234" w:lineRule="auto"/>
        <w:ind w:left="120" w:hanging="116"/>
        <w:jc w:val="both"/>
        <w:rPr>
          <w:rFonts w:ascii="Times New Roman" w:hAnsi="Times New Roman" w:cs="Times New Roman"/>
        </w:rPr>
      </w:pPr>
      <w:r>
        <w:rPr>
          <w:rFonts w:ascii="Times New Roman" w:hAnsi="Times New Roman" w:cs="Times New Roman"/>
        </w:rPr>
        <w:t xml:space="preserve">существо понятия математического доказательства; примеры доказательств;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0"/>
          <w:numId w:val="22"/>
        </w:numPr>
        <w:tabs>
          <w:tab w:val="clear" w:pos="720"/>
          <w:tab w:val="num" w:pos="120"/>
        </w:tabs>
        <w:overflowPunct w:val="0"/>
        <w:autoSpaceDE w:val="0"/>
        <w:autoSpaceDN w:val="0"/>
        <w:adjustRightInd w:val="0"/>
        <w:spacing w:after="0" w:line="240" w:lineRule="auto"/>
        <w:ind w:left="120" w:hanging="116"/>
        <w:jc w:val="both"/>
        <w:rPr>
          <w:rFonts w:ascii="Times New Roman" w:hAnsi="Times New Roman" w:cs="Times New Roman"/>
        </w:rPr>
      </w:pPr>
      <w:r>
        <w:rPr>
          <w:rFonts w:ascii="Times New Roman" w:hAnsi="Times New Roman" w:cs="Times New Roman"/>
        </w:rPr>
        <w:t xml:space="preserve">существо понятия алгоритма; примеры алгоритмов;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22"/>
        </w:numPr>
        <w:tabs>
          <w:tab w:val="clear" w:pos="720"/>
          <w:tab w:val="num" w:pos="127"/>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22"/>
        </w:numPr>
        <w:tabs>
          <w:tab w:val="clear" w:pos="720"/>
          <w:tab w:val="num" w:pos="178"/>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как математически определенные функции могут описывать реальные зависимости; приводить примеры такого описания;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2"/>
        </w:numPr>
        <w:tabs>
          <w:tab w:val="clear" w:pos="720"/>
          <w:tab w:val="num" w:pos="149"/>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как потребности практики привели математическую науку к необходимости расширения понятия числа;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2"/>
        </w:numPr>
        <w:tabs>
          <w:tab w:val="clear" w:pos="720"/>
          <w:tab w:val="num" w:pos="173"/>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вероятностный характер многих закономерностей окружающего мира; примеры статистических закономерностей и выводов;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22"/>
        </w:numPr>
        <w:tabs>
          <w:tab w:val="clear" w:pos="720"/>
          <w:tab w:val="num" w:pos="156"/>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каким образом геометрия возникла из практических задач землемерия; примеры геометрических объектов и утверждений о них, важных для практики;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22"/>
        </w:numPr>
        <w:tabs>
          <w:tab w:val="clear" w:pos="720"/>
          <w:tab w:val="num" w:pos="178"/>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смысл идеализации, позволяющей решать задачи реальной действительности математическими методами, примеры ошибок, возникающих при идеализации. </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b/>
          <w:bCs/>
        </w:rPr>
        <w:t>Арифметика</w:t>
      </w:r>
    </w:p>
    <w:p w:rsidR="000222C6" w:rsidRDefault="000222C6">
      <w:pPr>
        <w:widowControl w:val="0"/>
        <w:autoSpaceDE w:val="0"/>
        <w:autoSpaceDN w:val="0"/>
        <w:adjustRightInd w:val="0"/>
        <w:spacing w:after="0" w:line="251"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50" w:lineRule="exact"/>
        <w:rPr>
          <w:rFonts w:ascii="Times New Roman" w:hAnsi="Times New Roman" w:cs="Times New Roman"/>
          <w:sz w:val="24"/>
          <w:szCs w:val="24"/>
        </w:rPr>
      </w:pPr>
    </w:p>
    <w:p w:rsidR="000222C6" w:rsidRDefault="00ED6142">
      <w:pPr>
        <w:widowControl w:val="0"/>
        <w:numPr>
          <w:ilvl w:val="0"/>
          <w:numId w:val="23"/>
        </w:numPr>
        <w:tabs>
          <w:tab w:val="clear" w:pos="720"/>
          <w:tab w:val="num" w:pos="127"/>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23"/>
        </w:numPr>
        <w:tabs>
          <w:tab w:val="clear" w:pos="720"/>
          <w:tab w:val="num" w:pos="192"/>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3"/>
        </w:numPr>
        <w:tabs>
          <w:tab w:val="clear" w:pos="720"/>
          <w:tab w:val="num" w:pos="199"/>
        </w:tabs>
        <w:overflowPunct w:val="0"/>
        <w:autoSpaceDE w:val="0"/>
        <w:autoSpaceDN w:val="0"/>
        <w:adjustRightInd w:val="0"/>
        <w:spacing w:after="0" w:line="222" w:lineRule="auto"/>
        <w:ind w:left="0" w:firstLine="4"/>
        <w:jc w:val="both"/>
        <w:rPr>
          <w:rFonts w:ascii="Times New Roman" w:hAnsi="Times New Roman" w:cs="Times New Roman"/>
        </w:rPr>
      </w:pPr>
      <w:r>
        <w:rPr>
          <w:rFonts w:ascii="Times New Roman" w:hAnsi="Times New Roman" w:cs="Times New Roman"/>
        </w:rPr>
        <w:t xml:space="preserve">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0222C6" w:rsidRDefault="000222C6">
      <w:pPr>
        <w:widowControl w:val="0"/>
        <w:autoSpaceDE w:val="0"/>
        <w:autoSpaceDN w:val="0"/>
        <w:adjustRightInd w:val="0"/>
        <w:spacing w:after="0" w:line="56" w:lineRule="exact"/>
        <w:rPr>
          <w:rFonts w:ascii="Times New Roman" w:hAnsi="Times New Roman" w:cs="Times New Roman"/>
        </w:rPr>
      </w:pPr>
    </w:p>
    <w:p w:rsidR="000222C6" w:rsidRDefault="00ED6142">
      <w:pPr>
        <w:widowControl w:val="0"/>
        <w:numPr>
          <w:ilvl w:val="0"/>
          <w:numId w:val="23"/>
        </w:numPr>
        <w:tabs>
          <w:tab w:val="clear" w:pos="720"/>
          <w:tab w:val="num" w:pos="182"/>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округлять целые числа и десятичные дроби, находить приближения чисел с недостатком и с избытком, выполнять оценку числовых выражений;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3"/>
        </w:numPr>
        <w:tabs>
          <w:tab w:val="clear" w:pos="720"/>
          <w:tab w:val="num" w:pos="132"/>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пользоваться основными единицами длины, массы, времени, скорости, площади, объема; выражать более крупные единицы через более мелкие и наоборот;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23"/>
        </w:numPr>
        <w:tabs>
          <w:tab w:val="clear" w:pos="720"/>
          <w:tab w:val="num" w:pos="173"/>
        </w:tabs>
        <w:overflowPunct w:val="0"/>
        <w:autoSpaceDE w:val="0"/>
        <w:autoSpaceDN w:val="0"/>
        <w:adjustRightInd w:val="0"/>
        <w:spacing w:after="0" w:line="240" w:lineRule="auto"/>
        <w:ind w:left="0" w:right="20" w:firstLine="4"/>
        <w:rPr>
          <w:rFonts w:ascii="Times New Roman" w:hAnsi="Times New Roman" w:cs="Times New Roman"/>
        </w:rPr>
      </w:pPr>
      <w:r>
        <w:rPr>
          <w:rFonts w:ascii="Times New Roman" w:hAnsi="Times New Roman" w:cs="Times New Roman"/>
        </w:rPr>
        <w:t xml:space="preserve">решать текстовые задачи, включая задачи, связанные с отношением и с пропорциональностью величин, дробями и процентами;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3" w:lineRule="exact"/>
        <w:rPr>
          <w:rFonts w:ascii="Times New Roman" w:hAnsi="Times New Roman" w:cs="Times New Roman"/>
        </w:rPr>
      </w:pPr>
    </w:p>
    <w:p w:rsidR="000222C6" w:rsidRDefault="00ED6142">
      <w:pPr>
        <w:widowControl w:val="0"/>
        <w:numPr>
          <w:ilvl w:val="0"/>
          <w:numId w:val="23"/>
        </w:numPr>
        <w:tabs>
          <w:tab w:val="clear" w:pos="720"/>
          <w:tab w:val="num" w:pos="238"/>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решения несложных практических расчетных задач, в том числе с использованием при необходимости справочных материалов, калькулятора, компьютера;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3"/>
        </w:numPr>
        <w:tabs>
          <w:tab w:val="clear" w:pos="720"/>
          <w:tab w:val="num" w:pos="259"/>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устной прикидки и оценки результата вычислений; проверки результата вычисления с использованием различных приемов;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3"/>
        </w:numPr>
        <w:tabs>
          <w:tab w:val="clear" w:pos="720"/>
          <w:tab w:val="num" w:pos="221"/>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интерпретации результатов решения задач с учетом ограничений, связанных с реальными свойствами рассматриваемых процессов и явлений. </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4380"/>
        <w:rPr>
          <w:rFonts w:ascii="Times New Roman" w:hAnsi="Times New Roman" w:cs="Times New Roman"/>
          <w:sz w:val="24"/>
          <w:szCs w:val="24"/>
        </w:rPr>
      </w:pPr>
      <w:r>
        <w:rPr>
          <w:rFonts w:ascii="Times New Roman" w:hAnsi="Times New Roman" w:cs="Times New Roman"/>
          <w:b/>
          <w:bCs/>
        </w:rPr>
        <w:t>Алгебра</w:t>
      </w:r>
    </w:p>
    <w:p w:rsidR="000222C6" w:rsidRDefault="000222C6">
      <w:pPr>
        <w:widowControl w:val="0"/>
        <w:autoSpaceDE w:val="0"/>
        <w:autoSpaceDN w:val="0"/>
        <w:adjustRightInd w:val="0"/>
        <w:spacing w:after="0" w:line="25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24"/>
        </w:numPr>
        <w:tabs>
          <w:tab w:val="clear" w:pos="720"/>
          <w:tab w:val="num" w:pos="161"/>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24"/>
        </w:numPr>
        <w:tabs>
          <w:tab w:val="clear" w:pos="720"/>
          <w:tab w:val="num" w:pos="216"/>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0222C6" w:rsidRDefault="000222C6">
      <w:pPr>
        <w:widowControl w:val="0"/>
        <w:autoSpaceDE w:val="0"/>
        <w:autoSpaceDN w:val="0"/>
        <w:adjustRightInd w:val="0"/>
        <w:spacing w:after="0" w:line="56" w:lineRule="exact"/>
        <w:rPr>
          <w:rFonts w:ascii="Times New Roman" w:hAnsi="Times New Roman" w:cs="Times New Roman"/>
        </w:rPr>
      </w:pPr>
    </w:p>
    <w:p w:rsidR="000222C6" w:rsidRDefault="00ED6142">
      <w:pPr>
        <w:widowControl w:val="0"/>
        <w:numPr>
          <w:ilvl w:val="0"/>
          <w:numId w:val="24"/>
        </w:numPr>
        <w:tabs>
          <w:tab w:val="clear" w:pos="720"/>
          <w:tab w:val="num" w:pos="286"/>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24"/>
        </w:numPr>
        <w:tabs>
          <w:tab w:val="clear" w:pos="720"/>
          <w:tab w:val="num" w:pos="149"/>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0222C6" w:rsidRDefault="000222C6">
      <w:pPr>
        <w:widowControl w:val="0"/>
        <w:autoSpaceDE w:val="0"/>
        <w:autoSpaceDN w:val="0"/>
        <w:adjustRightInd w:val="0"/>
        <w:spacing w:after="0" w:line="24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14</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7" w:right="660" w:bottom="727" w:left="1660" w:header="720" w:footer="720" w:gutter="0"/>
          <w:cols w:space="720" w:equalWidth="0">
            <w:col w:w="9580"/>
          </w:cols>
          <w:noEndnote/>
        </w:sectPr>
      </w:pPr>
    </w:p>
    <w:p w:rsidR="000222C6" w:rsidRDefault="00ED6142">
      <w:pPr>
        <w:widowControl w:val="0"/>
        <w:numPr>
          <w:ilvl w:val="0"/>
          <w:numId w:val="25"/>
        </w:numPr>
        <w:tabs>
          <w:tab w:val="clear" w:pos="720"/>
          <w:tab w:val="num" w:pos="120"/>
        </w:tabs>
        <w:overflowPunct w:val="0"/>
        <w:autoSpaceDE w:val="0"/>
        <w:autoSpaceDN w:val="0"/>
        <w:adjustRightInd w:val="0"/>
        <w:spacing w:after="0" w:line="240" w:lineRule="auto"/>
        <w:ind w:left="120" w:hanging="116"/>
        <w:jc w:val="both"/>
        <w:rPr>
          <w:rFonts w:ascii="Times New Roman" w:hAnsi="Times New Roman" w:cs="Times New Roman"/>
        </w:rPr>
      </w:pPr>
      <w:bookmarkStart w:id="15" w:name="page29"/>
      <w:bookmarkEnd w:id="15"/>
      <w:r>
        <w:rPr>
          <w:rFonts w:ascii="Times New Roman" w:hAnsi="Times New Roman" w:cs="Times New Roman"/>
        </w:rPr>
        <w:lastRenderedPageBreak/>
        <w:t xml:space="preserve">решать линейные и квадратные неравенства с одной переменной и их системы;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25"/>
        </w:numPr>
        <w:tabs>
          <w:tab w:val="clear" w:pos="720"/>
          <w:tab w:val="num" w:pos="204"/>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25"/>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изображать числа точками на координатной прямой;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5"/>
        </w:numPr>
        <w:tabs>
          <w:tab w:val="clear" w:pos="720"/>
          <w:tab w:val="num" w:pos="158"/>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25"/>
        </w:numPr>
        <w:tabs>
          <w:tab w:val="clear" w:pos="720"/>
          <w:tab w:val="num" w:pos="218"/>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25"/>
        </w:numPr>
        <w:tabs>
          <w:tab w:val="clear" w:pos="720"/>
          <w:tab w:val="num" w:pos="151"/>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25"/>
        </w:numPr>
        <w:tabs>
          <w:tab w:val="clear" w:pos="720"/>
          <w:tab w:val="num" w:pos="144"/>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определять свойства функции по ее графику; применять графические представления при решении уравнений, систем, неравенств;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25"/>
        </w:numPr>
        <w:tabs>
          <w:tab w:val="clear" w:pos="720"/>
          <w:tab w:val="num" w:pos="120"/>
        </w:tabs>
        <w:overflowPunct w:val="0"/>
        <w:autoSpaceDE w:val="0"/>
        <w:autoSpaceDN w:val="0"/>
        <w:adjustRightInd w:val="0"/>
        <w:spacing w:after="0" w:line="240" w:lineRule="auto"/>
        <w:ind w:left="120" w:hanging="116"/>
        <w:jc w:val="both"/>
        <w:rPr>
          <w:rFonts w:ascii="Times New Roman" w:hAnsi="Times New Roman" w:cs="Times New Roman"/>
        </w:rPr>
      </w:pPr>
      <w:r>
        <w:rPr>
          <w:rFonts w:ascii="Times New Roman" w:hAnsi="Times New Roman" w:cs="Times New Roman"/>
        </w:rPr>
        <w:t xml:space="preserve">описывать свойства изученных функций, строить их графики; </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numPr>
          <w:ilvl w:val="0"/>
          <w:numId w:val="26"/>
        </w:numPr>
        <w:tabs>
          <w:tab w:val="clear" w:pos="720"/>
          <w:tab w:val="num" w:pos="216"/>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26"/>
        </w:numPr>
        <w:tabs>
          <w:tab w:val="clear" w:pos="720"/>
          <w:tab w:val="num" w:pos="163"/>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моделирования практических ситуаций и исследовании построенных моделей с использованием аппарата алгебры;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6"/>
        </w:numPr>
        <w:tabs>
          <w:tab w:val="clear" w:pos="720"/>
          <w:tab w:val="num" w:pos="206"/>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описания зависимостей между физическими величинами соответствующими формулами при исследовании несложных практических ситуаций;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26"/>
        </w:numPr>
        <w:tabs>
          <w:tab w:val="clear" w:pos="720"/>
          <w:tab w:val="num" w:pos="140"/>
        </w:tabs>
        <w:overflowPunct w:val="0"/>
        <w:autoSpaceDE w:val="0"/>
        <w:autoSpaceDN w:val="0"/>
        <w:adjustRightInd w:val="0"/>
        <w:spacing w:after="0" w:line="240" w:lineRule="auto"/>
        <w:ind w:left="140" w:hanging="136"/>
        <w:jc w:val="both"/>
        <w:rPr>
          <w:rFonts w:ascii="Times New Roman" w:hAnsi="Times New Roman" w:cs="Times New Roman"/>
        </w:rPr>
      </w:pPr>
      <w:r>
        <w:rPr>
          <w:rFonts w:ascii="Times New Roman" w:hAnsi="Times New Roman" w:cs="Times New Roman"/>
        </w:rPr>
        <w:t xml:space="preserve">интерпретации графиков реальных зависимостей между величинами. </w:t>
      </w:r>
    </w:p>
    <w:p w:rsidR="000222C6" w:rsidRDefault="000222C6">
      <w:pPr>
        <w:widowControl w:val="0"/>
        <w:autoSpaceDE w:val="0"/>
        <w:autoSpaceDN w:val="0"/>
        <w:adjustRightInd w:val="0"/>
        <w:spacing w:after="0" w:line="256"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4260"/>
        <w:rPr>
          <w:rFonts w:ascii="Times New Roman" w:hAnsi="Times New Roman" w:cs="Times New Roman"/>
          <w:sz w:val="24"/>
          <w:szCs w:val="24"/>
        </w:rPr>
      </w:pPr>
      <w:r>
        <w:rPr>
          <w:rFonts w:ascii="Times New Roman" w:hAnsi="Times New Roman" w:cs="Times New Roman"/>
          <w:b/>
          <w:bCs/>
        </w:rPr>
        <w:t>Геометрия</w:t>
      </w:r>
    </w:p>
    <w:p w:rsidR="000222C6" w:rsidRDefault="000222C6">
      <w:pPr>
        <w:widowControl w:val="0"/>
        <w:autoSpaceDE w:val="0"/>
        <w:autoSpaceDN w:val="0"/>
        <w:adjustRightInd w:val="0"/>
        <w:spacing w:after="0" w:line="25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ED6142">
      <w:pPr>
        <w:widowControl w:val="0"/>
        <w:numPr>
          <w:ilvl w:val="0"/>
          <w:numId w:val="27"/>
        </w:numPr>
        <w:tabs>
          <w:tab w:val="clear" w:pos="720"/>
          <w:tab w:val="num" w:pos="140"/>
        </w:tabs>
        <w:overflowPunct w:val="0"/>
        <w:autoSpaceDE w:val="0"/>
        <w:autoSpaceDN w:val="0"/>
        <w:adjustRightInd w:val="0"/>
        <w:spacing w:after="0" w:line="237" w:lineRule="auto"/>
        <w:ind w:left="140" w:hanging="136"/>
        <w:jc w:val="both"/>
        <w:rPr>
          <w:rFonts w:ascii="Times New Roman" w:hAnsi="Times New Roman" w:cs="Times New Roman"/>
        </w:rPr>
      </w:pPr>
      <w:r>
        <w:rPr>
          <w:rFonts w:ascii="Times New Roman" w:hAnsi="Times New Roman" w:cs="Times New Roman"/>
        </w:rPr>
        <w:t xml:space="preserve">пользоваться языком геометрии для описания предметов окружающего мира; </w:t>
      </w:r>
    </w:p>
    <w:p w:rsidR="000222C6" w:rsidRDefault="00ED6142">
      <w:pPr>
        <w:widowControl w:val="0"/>
        <w:numPr>
          <w:ilvl w:val="0"/>
          <w:numId w:val="27"/>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распознавать геометрические фигуры, различать их взаимное расположение;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27"/>
        </w:numPr>
        <w:tabs>
          <w:tab w:val="clear" w:pos="720"/>
          <w:tab w:val="num" w:pos="233"/>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изображать геометрические фигуры; выполнять чертежи по условию задач; осуществлять преобразования фигур;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27"/>
        </w:numPr>
        <w:tabs>
          <w:tab w:val="clear" w:pos="720"/>
          <w:tab w:val="num" w:pos="139"/>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распознавать на чертежах, моделях и в окружающей обстановке основные пространственные тела, изображать их; </w:t>
      </w:r>
    </w:p>
    <w:p w:rsidR="000222C6" w:rsidRDefault="00ED6142">
      <w:pPr>
        <w:widowControl w:val="0"/>
        <w:numPr>
          <w:ilvl w:val="0"/>
          <w:numId w:val="27"/>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 простейших случаях строить сечения и развертки пространственных тел;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27"/>
        </w:numPr>
        <w:tabs>
          <w:tab w:val="clear" w:pos="720"/>
          <w:tab w:val="num" w:pos="223"/>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проводить операции над векторами, вычислять длину и координаты вектора, угол между векторами;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27"/>
        </w:numPr>
        <w:tabs>
          <w:tab w:val="clear" w:pos="720"/>
          <w:tab w:val="num" w:pos="151"/>
        </w:tabs>
        <w:overflowPunct w:val="0"/>
        <w:autoSpaceDE w:val="0"/>
        <w:autoSpaceDN w:val="0"/>
        <w:adjustRightInd w:val="0"/>
        <w:spacing w:after="0" w:line="230" w:lineRule="auto"/>
        <w:ind w:left="0" w:right="20" w:firstLine="4"/>
        <w:jc w:val="both"/>
        <w:rPr>
          <w:rFonts w:ascii="Times New Roman" w:hAnsi="Times New Roman" w:cs="Times New Roman"/>
        </w:rPr>
      </w:pPr>
      <w:r>
        <w:rPr>
          <w:rFonts w:ascii="Times New Roman" w:hAnsi="Times New Roman" w:cs="Times New Roman"/>
        </w:rPr>
        <w:t xml:space="preserve">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27"/>
        </w:numPr>
        <w:tabs>
          <w:tab w:val="clear" w:pos="720"/>
          <w:tab w:val="num" w:pos="142"/>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7"/>
        </w:numPr>
        <w:tabs>
          <w:tab w:val="clear" w:pos="720"/>
          <w:tab w:val="num" w:pos="230"/>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0222C6" w:rsidRDefault="00ED6142">
      <w:pPr>
        <w:widowControl w:val="0"/>
        <w:numPr>
          <w:ilvl w:val="0"/>
          <w:numId w:val="27"/>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решать простейшие планиметрические задачи в пространстве; </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rPr>
          <w:rFonts w:ascii="Times New Roman" w:hAnsi="Times New Roman" w:cs="Times New Roman"/>
          <w:sz w:val="24"/>
          <w:szCs w:val="24"/>
        </w:rPr>
      </w:pPr>
      <w:r>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numPr>
          <w:ilvl w:val="0"/>
          <w:numId w:val="28"/>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описания реальных ситуаций на языке геометрии;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28"/>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расчетов, включающих простейшие тригонометрические формулы; </w:t>
      </w:r>
    </w:p>
    <w:p w:rsidR="000222C6" w:rsidRDefault="00ED6142">
      <w:pPr>
        <w:widowControl w:val="0"/>
        <w:numPr>
          <w:ilvl w:val="0"/>
          <w:numId w:val="28"/>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решения геометрических задач с использованием тригонометрии;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28"/>
        </w:numPr>
        <w:tabs>
          <w:tab w:val="clear" w:pos="720"/>
          <w:tab w:val="num" w:pos="156"/>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решения практических задач, связанных с нахождением геометрических величин (используя при необходимости справочники и технические средства);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0"/>
          <w:numId w:val="28"/>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построений геометрическими инструментами (линейка, угольник, циркуль, транспортир). </w:t>
      </w:r>
    </w:p>
    <w:p w:rsidR="000222C6" w:rsidRDefault="000222C6">
      <w:pPr>
        <w:widowControl w:val="0"/>
        <w:autoSpaceDE w:val="0"/>
        <w:autoSpaceDN w:val="0"/>
        <w:adjustRightInd w:val="0"/>
        <w:spacing w:after="0" w:line="257"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1260"/>
        <w:rPr>
          <w:rFonts w:ascii="Times New Roman" w:hAnsi="Times New Roman" w:cs="Times New Roman"/>
          <w:sz w:val="24"/>
          <w:szCs w:val="24"/>
        </w:rPr>
      </w:pPr>
      <w:r>
        <w:rPr>
          <w:rFonts w:ascii="Times New Roman" w:hAnsi="Times New Roman" w:cs="Times New Roman"/>
          <w:b/>
          <w:bCs/>
        </w:rPr>
        <w:t>Элементы логики, комбинаторики, статистики и теории вероятностей</w:t>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9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15</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2" w:right="660" w:bottom="727" w:left="166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16" w:name="page31"/>
      <w:bookmarkEnd w:id="16"/>
      <w:r>
        <w:rPr>
          <w:rFonts w:ascii="Times New Roman" w:hAnsi="Times New Roman" w:cs="Times New Roman"/>
          <w:b/>
          <w:bCs/>
          <w:u w:val="single"/>
        </w:rPr>
        <w:lastRenderedPageBreak/>
        <w:t>уметь:</w:t>
      </w:r>
    </w:p>
    <w:p w:rsidR="000222C6" w:rsidRDefault="000222C6">
      <w:pPr>
        <w:widowControl w:val="0"/>
        <w:autoSpaceDE w:val="0"/>
        <w:autoSpaceDN w:val="0"/>
        <w:adjustRightInd w:val="0"/>
        <w:spacing w:after="0" w:line="48" w:lineRule="exact"/>
        <w:rPr>
          <w:rFonts w:ascii="Times New Roman" w:hAnsi="Times New Roman" w:cs="Times New Roman"/>
          <w:sz w:val="24"/>
          <w:szCs w:val="24"/>
        </w:rPr>
      </w:pPr>
    </w:p>
    <w:p w:rsidR="000222C6" w:rsidRDefault="00ED6142">
      <w:pPr>
        <w:widowControl w:val="0"/>
        <w:numPr>
          <w:ilvl w:val="0"/>
          <w:numId w:val="29"/>
        </w:numPr>
        <w:tabs>
          <w:tab w:val="clear" w:pos="720"/>
          <w:tab w:val="num" w:pos="175"/>
        </w:tabs>
        <w:overflowPunct w:val="0"/>
        <w:autoSpaceDE w:val="0"/>
        <w:autoSpaceDN w:val="0"/>
        <w:adjustRightInd w:val="0"/>
        <w:spacing w:after="0" w:line="223" w:lineRule="auto"/>
        <w:ind w:left="0" w:right="20" w:firstLine="4"/>
        <w:jc w:val="both"/>
        <w:rPr>
          <w:rFonts w:ascii="Times New Roman" w:hAnsi="Times New Roman" w:cs="Times New Roman"/>
        </w:rPr>
      </w:pPr>
      <w:r>
        <w:rPr>
          <w:rFonts w:ascii="Times New Roman" w:hAnsi="Times New Roman" w:cs="Times New Roman"/>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0222C6" w:rsidRDefault="000222C6">
      <w:pPr>
        <w:widowControl w:val="0"/>
        <w:autoSpaceDE w:val="0"/>
        <w:autoSpaceDN w:val="0"/>
        <w:adjustRightInd w:val="0"/>
        <w:spacing w:after="0" w:line="56" w:lineRule="exact"/>
        <w:rPr>
          <w:rFonts w:ascii="Times New Roman" w:hAnsi="Times New Roman" w:cs="Times New Roman"/>
        </w:rPr>
      </w:pPr>
    </w:p>
    <w:p w:rsidR="000222C6" w:rsidRDefault="00ED6142">
      <w:pPr>
        <w:widowControl w:val="0"/>
        <w:numPr>
          <w:ilvl w:val="0"/>
          <w:numId w:val="29"/>
        </w:numPr>
        <w:tabs>
          <w:tab w:val="clear" w:pos="720"/>
          <w:tab w:val="num" w:pos="226"/>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извлекать информацию, представленную в таблицах, на диаграммах, графиках; составлять таблицы, строить диаграммы и графики;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29"/>
        </w:numPr>
        <w:tabs>
          <w:tab w:val="clear" w:pos="720"/>
          <w:tab w:val="num" w:pos="144"/>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решать комбинаторные задачи путем систематического перебора возможных вариантов, а также с использованием правила умножения; </w:t>
      </w:r>
    </w:p>
    <w:p w:rsidR="000222C6" w:rsidRDefault="00ED6142">
      <w:pPr>
        <w:widowControl w:val="0"/>
        <w:numPr>
          <w:ilvl w:val="0"/>
          <w:numId w:val="29"/>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вычислять средние значения результатов измерений;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29"/>
        </w:numPr>
        <w:tabs>
          <w:tab w:val="clear" w:pos="720"/>
          <w:tab w:val="num" w:pos="140"/>
        </w:tabs>
        <w:overflowPunct w:val="0"/>
        <w:autoSpaceDE w:val="0"/>
        <w:autoSpaceDN w:val="0"/>
        <w:adjustRightInd w:val="0"/>
        <w:spacing w:after="0" w:line="240" w:lineRule="auto"/>
        <w:ind w:left="140" w:hanging="136"/>
        <w:jc w:val="both"/>
        <w:rPr>
          <w:rFonts w:ascii="Times New Roman" w:hAnsi="Times New Roman" w:cs="Times New Roman"/>
        </w:rPr>
      </w:pPr>
      <w:r>
        <w:rPr>
          <w:rFonts w:ascii="Times New Roman" w:hAnsi="Times New Roman" w:cs="Times New Roman"/>
        </w:rPr>
        <w:t xml:space="preserve">находить частоту события, используя собственные наблюдения и готовые статистические данные; </w:t>
      </w:r>
    </w:p>
    <w:p w:rsidR="000222C6" w:rsidRDefault="00ED6142">
      <w:pPr>
        <w:widowControl w:val="0"/>
        <w:numPr>
          <w:ilvl w:val="0"/>
          <w:numId w:val="29"/>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находить вероятности случайных событий в простейших случаях; </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0222C6" w:rsidRDefault="00ED6142">
      <w:pPr>
        <w:widowControl w:val="0"/>
        <w:numPr>
          <w:ilvl w:val="0"/>
          <w:numId w:val="30"/>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выстраивания аргументации при доказательстве (в форме монолога и диалога);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0"/>
          <w:numId w:val="30"/>
        </w:numPr>
        <w:tabs>
          <w:tab w:val="clear" w:pos="720"/>
          <w:tab w:val="num" w:pos="120"/>
        </w:tabs>
        <w:overflowPunct w:val="0"/>
        <w:autoSpaceDE w:val="0"/>
        <w:autoSpaceDN w:val="0"/>
        <w:adjustRightInd w:val="0"/>
        <w:spacing w:after="0" w:line="240" w:lineRule="auto"/>
        <w:ind w:left="120" w:hanging="116"/>
        <w:jc w:val="both"/>
        <w:rPr>
          <w:rFonts w:ascii="Times New Roman" w:hAnsi="Times New Roman" w:cs="Times New Roman"/>
        </w:rPr>
      </w:pPr>
      <w:r>
        <w:rPr>
          <w:rFonts w:ascii="Times New Roman" w:hAnsi="Times New Roman" w:cs="Times New Roman"/>
        </w:rPr>
        <w:t xml:space="preserve">распознавания логически некорректных рассуждений; </w:t>
      </w:r>
    </w:p>
    <w:p w:rsidR="000222C6" w:rsidRDefault="00ED6142">
      <w:pPr>
        <w:widowControl w:val="0"/>
        <w:numPr>
          <w:ilvl w:val="0"/>
          <w:numId w:val="30"/>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записи математических утверждений, доказательств;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0"/>
          <w:numId w:val="30"/>
        </w:numPr>
        <w:tabs>
          <w:tab w:val="clear" w:pos="720"/>
          <w:tab w:val="num" w:pos="120"/>
        </w:tabs>
        <w:overflowPunct w:val="0"/>
        <w:autoSpaceDE w:val="0"/>
        <w:autoSpaceDN w:val="0"/>
        <w:adjustRightInd w:val="0"/>
        <w:spacing w:after="0" w:line="240" w:lineRule="auto"/>
        <w:ind w:left="120" w:hanging="116"/>
        <w:jc w:val="both"/>
        <w:rPr>
          <w:rFonts w:ascii="Times New Roman" w:hAnsi="Times New Roman" w:cs="Times New Roman"/>
        </w:rPr>
      </w:pPr>
      <w:r>
        <w:rPr>
          <w:rFonts w:ascii="Times New Roman" w:hAnsi="Times New Roman" w:cs="Times New Roman"/>
        </w:rPr>
        <w:t xml:space="preserve">анализа реальных числовых данных, представленных в виде диаграмм, графиков, таблиц;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30"/>
        </w:numPr>
        <w:tabs>
          <w:tab w:val="clear" w:pos="720"/>
          <w:tab w:val="num" w:pos="142"/>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0"/>
        </w:numPr>
        <w:tabs>
          <w:tab w:val="clear" w:pos="720"/>
          <w:tab w:val="num" w:pos="120"/>
        </w:tabs>
        <w:overflowPunct w:val="0"/>
        <w:autoSpaceDE w:val="0"/>
        <w:autoSpaceDN w:val="0"/>
        <w:adjustRightInd w:val="0"/>
        <w:spacing w:after="0" w:line="240" w:lineRule="auto"/>
        <w:ind w:left="120" w:hanging="116"/>
        <w:jc w:val="both"/>
        <w:rPr>
          <w:rFonts w:ascii="Times New Roman" w:hAnsi="Times New Roman" w:cs="Times New Roman"/>
        </w:rPr>
      </w:pPr>
      <w:r>
        <w:rPr>
          <w:rFonts w:ascii="Times New Roman" w:hAnsi="Times New Roman" w:cs="Times New Roman"/>
        </w:rPr>
        <w:t xml:space="preserve">решения учебных и практических задач, требующих систематического перебора вариантов;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30"/>
        </w:numPr>
        <w:tabs>
          <w:tab w:val="clear" w:pos="720"/>
          <w:tab w:val="num" w:pos="170"/>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0222C6" w:rsidRDefault="00ED6142">
      <w:pPr>
        <w:widowControl w:val="0"/>
        <w:numPr>
          <w:ilvl w:val="0"/>
          <w:numId w:val="30"/>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понимания статистических утверждений. </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b/>
          <w:bCs/>
          <w:sz w:val="26"/>
          <w:szCs w:val="26"/>
        </w:rPr>
        <w:t>Информатика и ИКТ</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rPr>
          <w:rFonts w:ascii="Times New Roman" w:hAnsi="Times New Roman" w:cs="Times New Roman"/>
          <w:sz w:val="24"/>
          <w:szCs w:val="24"/>
        </w:rPr>
      </w:pPr>
      <w:r>
        <w:rPr>
          <w:rFonts w:ascii="Times New Roman" w:hAnsi="Times New Roman" w:cs="Times New Roman"/>
        </w:rPr>
        <w:t>В результате изучения информатики и информационно-коммуникационных технологий ученик должен</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ED6142">
      <w:pPr>
        <w:widowControl w:val="0"/>
        <w:numPr>
          <w:ilvl w:val="0"/>
          <w:numId w:val="31"/>
        </w:numPr>
        <w:tabs>
          <w:tab w:val="clear" w:pos="720"/>
          <w:tab w:val="num" w:pos="140"/>
        </w:tabs>
        <w:overflowPunct w:val="0"/>
        <w:autoSpaceDE w:val="0"/>
        <w:autoSpaceDN w:val="0"/>
        <w:adjustRightInd w:val="0"/>
        <w:spacing w:after="0" w:line="235" w:lineRule="auto"/>
        <w:ind w:left="140" w:hanging="136"/>
        <w:jc w:val="both"/>
        <w:rPr>
          <w:rFonts w:ascii="Times New Roman" w:hAnsi="Times New Roman" w:cs="Times New Roman"/>
        </w:rPr>
      </w:pPr>
      <w:r>
        <w:rPr>
          <w:rFonts w:ascii="Times New Roman" w:hAnsi="Times New Roman" w:cs="Times New Roman"/>
        </w:rPr>
        <w:t xml:space="preserve">виды информационных процессов; примеры источников и приемников информации;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1"/>
        </w:numPr>
        <w:tabs>
          <w:tab w:val="clear" w:pos="720"/>
          <w:tab w:val="num" w:pos="245"/>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единицы измерения количества и скорости передачи информации; принцип дискретного (цифрового) представления информации;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31"/>
        </w:numPr>
        <w:tabs>
          <w:tab w:val="clear" w:pos="720"/>
          <w:tab w:val="num" w:pos="154"/>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основные свойства алгоритма, типы алгоритмических конструкций: следование, ветвление, цикл; понятие вспомогательного алгоритма; </w:t>
      </w:r>
    </w:p>
    <w:p w:rsidR="000222C6" w:rsidRDefault="00ED6142">
      <w:pPr>
        <w:widowControl w:val="0"/>
        <w:numPr>
          <w:ilvl w:val="0"/>
          <w:numId w:val="31"/>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программный принцип работы компьютера;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1"/>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назначение и функции используемых информационных и коммуникационных технологий; </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32"/>
        </w:numPr>
        <w:tabs>
          <w:tab w:val="clear" w:pos="720"/>
          <w:tab w:val="num" w:pos="139"/>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2"/>
        </w:numPr>
        <w:tabs>
          <w:tab w:val="clear" w:pos="720"/>
          <w:tab w:val="num" w:pos="245"/>
        </w:tabs>
        <w:overflowPunct w:val="0"/>
        <w:autoSpaceDE w:val="0"/>
        <w:autoSpaceDN w:val="0"/>
        <w:adjustRightInd w:val="0"/>
        <w:spacing w:after="0" w:line="223" w:lineRule="auto"/>
        <w:ind w:left="0" w:right="20" w:firstLine="4"/>
        <w:jc w:val="both"/>
        <w:rPr>
          <w:rFonts w:ascii="Times New Roman" w:hAnsi="Times New Roman" w:cs="Times New Roman"/>
        </w:rPr>
      </w:pPr>
      <w:r>
        <w:rPr>
          <w:rFonts w:ascii="Times New Roman" w:hAnsi="Times New Roman" w:cs="Times New Roman"/>
        </w:rP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2"/>
        </w:numPr>
        <w:tabs>
          <w:tab w:val="clear" w:pos="720"/>
          <w:tab w:val="num" w:pos="257"/>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0222C6" w:rsidRDefault="00ED6142">
      <w:pPr>
        <w:widowControl w:val="0"/>
        <w:numPr>
          <w:ilvl w:val="0"/>
          <w:numId w:val="32"/>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создавать информационные объекты, в том числе: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2"/>
        </w:numPr>
        <w:tabs>
          <w:tab w:val="clear" w:pos="720"/>
          <w:tab w:val="num" w:pos="182"/>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2"/>
        </w:numPr>
        <w:tabs>
          <w:tab w:val="clear" w:pos="720"/>
          <w:tab w:val="num" w:pos="204"/>
        </w:tabs>
        <w:overflowPunct w:val="0"/>
        <w:autoSpaceDE w:val="0"/>
        <w:autoSpaceDN w:val="0"/>
        <w:adjustRightInd w:val="0"/>
        <w:spacing w:after="0" w:line="222" w:lineRule="auto"/>
        <w:ind w:left="0" w:firstLine="4"/>
        <w:jc w:val="both"/>
        <w:rPr>
          <w:rFonts w:ascii="Times New Roman" w:hAnsi="Times New Roman" w:cs="Times New Roman"/>
        </w:rPr>
      </w:pPr>
      <w:r>
        <w:rPr>
          <w:rFonts w:ascii="Times New Roman" w:hAnsi="Times New Roman" w:cs="Times New Roman"/>
        </w:rPr>
        <w:t xml:space="preserve">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w:t>
      </w:r>
    </w:p>
    <w:p w:rsidR="000222C6" w:rsidRDefault="000222C6">
      <w:pPr>
        <w:widowControl w:val="0"/>
        <w:autoSpaceDE w:val="0"/>
        <w:autoSpaceDN w:val="0"/>
        <w:adjustRightInd w:val="0"/>
        <w:spacing w:after="0" w:line="56" w:lineRule="exact"/>
        <w:rPr>
          <w:rFonts w:ascii="Times New Roman" w:hAnsi="Times New Roman" w:cs="Times New Roman"/>
        </w:rPr>
      </w:pPr>
    </w:p>
    <w:p w:rsidR="000222C6" w:rsidRDefault="00ED6142">
      <w:pPr>
        <w:widowControl w:val="0"/>
        <w:numPr>
          <w:ilvl w:val="0"/>
          <w:numId w:val="32"/>
        </w:numPr>
        <w:tabs>
          <w:tab w:val="clear" w:pos="720"/>
          <w:tab w:val="num" w:pos="214"/>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w:t>
      </w:r>
    </w:p>
    <w:p w:rsidR="000222C6" w:rsidRDefault="00ED6142">
      <w:pPr>
        <w:widowControl w:val="0"/>
        <w:numPr>
          <w:ilvl w:val="0"/>
          <w:numId w:val="32"/>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создавать записи в базе данных;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2"/>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создавать презентации на основе шаблонов;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2"/>
        </w:numPr>
        <w:tabs>
          <w:tab w:val="clear" w:pos="720"/>
          <w:tab w:val="num" w:pos="211"/>
        </w:tabs>
        <w:overflowPunct w:val="0"/>
        <w:autoSpaceDE w:val="0"/>
        <w:autoSpaceDN w:val="0"/>
        <w:adjustRightInd w:val="0"/>
        <w:spacing w:after="0" w:line="223" w:lineRule="auto"/>
        <w:ind w:left="0" w:right="20" w:firstLine="4"/>
        <w:jc w:val="both"/>
        <w:rPr>
          <w:rFonts w:ascii="Times New Roman" w:hAnsi="Times New Roman" w:cs="Times New Roman"/>
        </w:rPr>
      </w:pPr>
      <w:r>
        <w:rPr>
          <w:rFonts w:ascii="Times New Roman" w:hAnsi="Times New Roman" w:cs="Times New Roman"/>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0222C6" w:rsidRDefault="000222C6">
      <w:pPr>
        <w:widowControl w:val="0"/>
        <w:autoSpaceDE w:val="0"/>
        <w:autoSpaceDN w:val="0"/>
        <w:adjustRightInd w:val="0"/>
        <w:spacing w:after="0" w:line="19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16</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7" w:right="660" w:bottom="727" w:left="1660" w:header="720" w:footer="720" w:gutter="0"/>
          <w:cols w:space="720" w:equalWidth="0">
            <w:col w:w="9580"/>
          </w:cols>
          <w:noEndnote/>
        </w:sectPr>
      </w:pPr>
    </w:p>
    <w:p w:rsidR="000222C6" w:rsidRDefault="00ED6142">
      <w:pPr>
        <w:widowControl w:val="0"/>
        <w:numPr>
          <w:ilvl w:val="0"/>
          <w:numId w:val="33"/>
        </w:numPr>
        <w:tabs>
          <w:tab w:val="clear" w:pos="720"/>
          <w:tab w:val="num" w:pos="956"/>
        </w:tabs>
        <w:overflowPunct w:val="0"/>
        <w:autoSpaceDE w:val="0"/>
        <w:autoSpaceDN w:val="0"/>
        <w:adjustRightInd w:val="0"/>
        <w:spacing w:after="0" w:line="240" w:lineRule="auto"/>
        <w:ind w:left="740" w:right="20" w:firstLine="4"/>
        <w:rPr>
          <w:rFonts w:ascii="Times New Roman" w:hAnsi="Times New Roman" w:cs="Times New Roman"/>
        </w:rPr>
      </w:pPr>
      <w:bookmarkStart w:id="17" w:name="page33"/>
      <w:bookmarkEnd w:id="17"/>
      <w:r>
        <w:rPr>
          <w:rFonts w:ascii="Times New Roman" w:hAnsi="Times New Roman" w:cs="Times New Roman"/>
        </w:rPr>
        <w:lastRenderedPageBreak/>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2" w:lineRule="exact"/>
        <w:rPr>
          <w:rFonts w:ascii="Times New Roman" w:hAnsi="Times New Roman" w:cs="Times New Roman"/>
        </w:rPr>
      </w:pPr>
    </w:p>
    <w:p w:rsidR="000222C6" w:rsidRDefault="00ED6142">
      <w:pPr>
        <w:widowControl w:val="0"/>
        <w:numPr>
          <w:ilvl w:val="0"/>
          <w:numId w:val="33"/>
        </w:numPr>
        <w:tabs>
          <w:tab w:val="clear" w:pos="720"/>
          <w:tab w:val="num" w:pos="990"/>
        </w:tabs>
        <w:overflowPunct w:val="0"/>
        <w:autoSpaceDE w:val="0"/>
        <w:autoSpaceDN w:val="0"/>
        <w:adjustRightInd w:val="0"/>
        <w:spacing w:after="0" w:line="215" w:lineRule="auto"/>
        <w:ind w:left="740" w:firstLine="4"/>
        <w:jc w:val="both"/>
        <w:rPr>
          <w:rFonts w:ascii="Times New Roman" w:hAnsi="Times New Roman" w:cs="Times New Roman"/>
        </w:rPr>
      </w:pPr>
      <w:r>
        <w:rPr>
          <w:rFonts w:ascii="Times New Roman" w:hAnsi="Times New Roman" w:cs="Times New Roman"/>
        </w:rPr>
        <w:t xml:space="preserve">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3"/>
        </w:numPr>
        <w:tabs>
          <w:tab w:val="clear" w:pos="720"/>
          <w:tab w:val="num" w:pos="970"/>
        </w:tabs>
        <w:overflowPunct w:val="0"/>
        <w:autoSpaceDE w:val="0"/>
        <w:autoSpaceDN w:val="0"/>
        <w:adjustRightInd w:val="0"/>
        <w:spacing w:after="0" w:line="215" w:lineRule="auto"/>
        <w:ind w:left="740" w:right="20" w:firstLine="4"/>
        <w:jc w:val="both"/>
        <w:rPr>
          <w:rFonts w:ascii="Times New Roman" w:hAnsi="Times New Roman" w:cs="Times New Roman"/>
        </w:rPr>
      </w:pPr>
      <w:r>
        <w:rPr>
          <w:rFonts w:ascii="Times New Roman" w:hAnsi="Times New Roman" w:cs="Times New Roman"/>
        </w:rPr>
        <w:t xml:space="preserve">проведения компьютерных экспериментов с использованием готовых моделей объектов и процессов; </w:t>
      </w:r>
    </w:p>
    <w:p w:rsidR="000222C6" w:rsidRDefault="00ED6142">
      <w:pPr>
        <w:widowControl w:val="0"/>
        <w:numPr>
          <w:ilvl w:val="0"/>
          <w:numId w:val="33"/>
        </w:numPr>
        <w:tabs>
          <w:tab w:val="clear" w:pos="720"/>
          <w:tab w:val="num" w:pos="860"/>
        </w:tabs>
        <w:overflowPunct w:val="0"/>
        <w:autoSpaceDE w:val="0"/>
        <w:autoSpaceDN w:val="0"/>
        <w:adjustRightInd w:val="0"/>
        <w:spacing w:after="0" w:line="239" w:lineRule="auto"/>
        <w:ind w:left="860" w:hanging="116"/>
        <w:jc w:val="both"/>
        <w:rPr>
          <w:rFonts w:ascii="Times New Roman" w:hAnsi="Times New Roman" w:cs="Times New Roman"/>
        </w:rPr>
      </w:pPr>
      <w:r>
        <w:rPr>
          <w:rFonts w:ascii="Times New Roman" w:hAnsi="Times New Roman" w:cs="Times New Roman"/>
        </w:rPr>
        <w:t xml:space="preserve">создания информационных объектов, в том числе для оформления результатов учебной работы;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33"/>
        </w:numPr>
        <w:tabs>
          <w:tab w:val="clear" w:pos="720"/>
          <w:tab w:val="num" w:pos="966"/>
        </w:tabs>
        <w:overflowPunct w:val="0"/>
        <w:autoSpaceDE w:val="0"/>
        <w:autoSpaceDN w:val="0"/>
        <w:adjustRightInd w:val="0"/>
        <w:spacing w:after="0" w:line="215" w:lineRule="auto"/>
        <w:ind w:left="740" w:firstLine="4"/>
        <w:jc w:val="both"/>
        <w:rPr>
          <w:rFonts w:ascii="Times New Roman" w:hAnsi="Times New Roman" w:cs="Times New Roman"/>
        </w:rPr>
      </w:pPr>
      <w:r>
        <w:rPr>
          <w:rFonts w:ascii="Times New Roman" w:hAnsi="Times New Roman" w:cs="Times New Roman"/>
        </w:rPr>
        <w:t xml:space="preserve">организации индивидуального информационного пространства, создания личных коллекций информационных объектов;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3"/>
        </w:numPr>
        <w:tabs>
          <w:tab w:val="clear" w:pos="720"/>
          <w:tab w:val="num" w:pos="956"/>
        </w:tabs>
        <w:overflowPunct w:val="0"/>
        <w:autoSpaceDE w:val="0"/>
        <w:autoSpaceDN w:val="0"/>
        <w:adjustRightInd w:val="0"/>
        <w:spacing w:after="0" w:line="223" w:lineRule="auto"/>
        <w:ind w:left="740" w:right="20" w:firstLine="4"/>
        <w:jc w:val="both"/>
        <w:rPr>
          <w:rFonts w:ascii="Times New Roman" w:hAnsi="Times New Roman" w:cs="Times New Roman"/>
        </w:rPr>
      </w:pPr>
      <w:r>
        <w:rPr>
          <w:rFonts w:ascii="Times New Roman" w:hAnsi="Times New Roman" w:cs="Times New Roman"/>
        </w:rPr>
        <w:t xml:space="preserve">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0222C6" w:rsidRDefault="000222C6">
      <w:pPr>
        <w:widowControl w:val="0"/>
        <w:autoSpaceDE w:val="0"/>
        <w:autoSpaceDN w:val="0"/>
        <w:adjustRightInd w:val="0"/>
        <w:spacing w:after="0" w:line="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5020"/>
        <w:rPr>
          <w:rFonts w:ascii="Times New Roman" w:hAnsi="Times New Roman" w:cs="Times New Roman"/>
          <w:sz w:val="24"/>
          <w:szCs w:val="24"/>
        </w:rPr>
      </w:pPr>
      <w:r>
        <w:rPr>
          <w:rFonts w:ascii="Times New Roman" w:hAnsi="Times New Roman" w:cs="Times New Roman"/>
          <w:b/>
          <w:bCs/>
          <w:sz w:val="26"/>
          <w:szCs w:val="26"/>
        </w:rPr>
        <w:t>История</w:t>
      </w:r>
    </w:p>
    <w:p w:rsidR="000222C6" w:rsidRDefault="00ED6142">
      <w:pPr>
        <w:widowControl w:val="0"/>
        <w:autoSpaceDE w:val="0"/>
        <w:autoSpaceDN w:val="0"/>
        <w:adjustRightInd w:val="0"/>
        <w:spacing w:after="0" w:line="233" w:lineRule="auto"/>
        <w:ind w:left="740"/>
        <w:rPr>
          <w:rFonts w:ascii="Times New Roman" w:hAnsi="Times New Roman" w:cs="Times New Roman"/>
          <w:sz w:val="24"/>
          <w:szCs w:val="24"/>
        </w:rPr>
      </w:pPr>
      <w:r>
        <w:rPr>
          <w:rFonts w:ascii="Times New Roman" w:hAnsi="Times New Roman" w:cs="Times New Roman"/>
        </w:rPr>
        <w:t>В результате изучения истории ученик должен</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48" w:lineRule="exact"/>
        <w:rPr>
          <w:rFonts w:ascii="Times New Roman" w:hAnsi="Times New Roman" w:cs="Times New Roman"/>
          <w:sz w:val="24"/>
          <w:szCs w:val="24"/>
        </w:rPr>
      </w:pPr>
    </w:p>
    <w:p w:rsidR="000222C6" w:rsidRDefault="00ED6142">
      <w:pPr>
        <w:widowControl w:val="0"/>
        <w:numPr>
          <w:ilvl w:val="0"/>
          <w:numId w:val="34"/>
        </w:numPr>
        <w:tabs>
          <w:tab w:val="clear" w:pos="720"/>
          <w:tab w:val="num" w:pos="939"/>
        </w:tabs>
        <w:overflowPunct w:val="0"/>
        <w:autoSpaceDE w:val="0"/>
        <w:autoSpaceDN w:val="0"/>
        <w:adjustRightInd w:val="0"/>
        <w:spacing w:after="0" w:line="214" w:lineRule="auto"/>
        <w:ind w:left="740" w:right="20" w:firstLine="4"/>
        <w:jc w:val="both"/>
        <w:rPr>
          <w:rFonts w:ascii="Times New Roman" w:hAnsi="Times New Roman" w:cs="Times New Roman"/>
        </w:rPr>
      </w:pPr>
      <w:r>
        <w:rPr>
          <w:rFonts w:ascii="Times New Roman" w:hAnsi="Times New Roman" w:cs="Times New Roman"/>
        </w:rPr>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4"/>
        </w:numPr>
        <w:tabs>
          <w:tab w:val="clear" w:pos="720"/>
          <w:tab w:val="num" w:pos="886"/>
        </w:tabs>
        <w:overflowPunct w:val="0"/>
        <w:autoSpaceDE w:val="0"/>
        <w:autoSpaceDN w:val="0"/>
        <w:adjustRightInd w:val="0"/>
        <w:spacing w:after="0" w:line="214" w:lineRule="auto"/>
        <w:ind w:left="740" w:right="20" w:firstLine="4"/>
        <w:jc w:val="both"/>
        <w:rPr>
          <w:rFonts w:ascii="Times New Roman" w:hAnsi="Times New Roman" w:cs="Times New Roman"/>
        </w:rPr>
      </w:pPr>
      <w:r>
        <w:rPr>
          <w:rFonts w:ascii="Times New Roman" w:hAnsi="Times New Roman" w:cs="Times New Roman"/>
        </w:rPr>
        <w:t xml:space="preserve">важнейшие достижения культуры и системы ценностей, сформировавшиеся в ходе исторического развития;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4"/>
        </w:numPr>
        <w:tabs>
          <w:tab w:val="clear" w:pos="720"/>
          <w:tab w:val="num" w:pos="880"/>
        </w:tabs>
        <w:overflowPunct w:val="0"/>
        <w:autoSpaceDE w:val="0"/>
        <w:autoSpaceDN w:val="0"/>
        <w:adjustRightInd w:val="0"/>
        <w:spacing w:after="0" w:line="239" w:lineRule="auto"/>
        <w:ind w:left="880" w:hanging="136"/>
        <w:jc w:val="both"/>
        <w:rPr>
          <w:rFonts w:ascii="Times New Roman" w:hAnsi="Times New Roman" w:cs="Times New Roman"/>
        </w:rPr>
      </w:pPr>
      <w:r>
        <w:rPr>
          <w:rFonts w:ascii="Times New Roman" w:hAnsi="Times New Roman" w:cs="Times New Roman"/>
        </w:rPr>
        <w:t xml:space="preserve">изученные виды исторических источников; </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740"/>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35"/>
        </w:numPr>
        <w:tabs>
          <w:tab w:val="clear" w:pos="720"/>
          <w:tab w:val="num" w:pos="1038"/>
        </w:tabs>
        <w:overflowPunct w:val="0"/>
        <w:autoSpaceDE w:val="0"/>
        <w:autoSpaceDN w:val="0"/>
        <w:adjustRightInd w:val="0"/>
        <w:spacing w:after="0" w:line="215" w:lineRule="auto"/>
        <w:ind w:left="740" w:right="20" w:firstLine="4"/>
        <w:jc w:val="both"/>
        <w:rPr>
          <w:rFonts w:ascii="Times New Roman" w:hAnsi="Times New Roman" w:cs="Times New Roman"/>
        </w:rPr>
      </w:pPr>
      <w:r>
        <w:rPr>
          <w:rFonts w:ascii="Times New Roman" w:hAnsi="Times New Roman" w:cs="Times New Roman"/>
        </w:rPr>
        <w:t xml:space="preserve">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5"/>
        </w:numPr>
        <w:tabs>
          <w:tab w:val="clear" w:pos="720"/>
          <w:tab w:val="num" w:pos="879"/>
        </w:tabs>
        <w:overflowPunct w:val="0"/>
        <w:autoSpaceDE w:val="0"/>
        <w:autoSpaceDN w:val="0"/>
        <w:adjustRightInd w:val="0"/>
        <w:spacing w:after="0" w:line="215" w:lineRule="auto"/>
        <w:ind w:left="740" w:right="20" w:firstLine="4"/>
        <w:jc w:val="both"/>
        <w:rPr>
          <w:rFonts w:ascii="Times New Roman" w:hAnsi="Times New Roman" w:cs="Times New Roman"/>
        </w:rPr>
      </w:pPr>
      <w:r>
        <w:rPr>
          <w:rFonts w:ascii="Times New Roman" w:hAnsi="Times New Roman" w:cs="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5"/>
        </w:numPr>
        <w:tabs>
          <w:tab w:val="clear" w:pos="720"/>
          <w:tab w:val="num" w:pos="901"/>
        </w:tabs>
        <w:overflowPunct w:val="0"/>
        <w:autoSpaceDE w:val="0"/>
        <w:autoSpaceDN w:val="0"/>
        <w:adjustRightInd w:val="0"/>
        <w:spacing w:after="0" w:line="214" w:lineRule="auto"/>
        <w:ind w:left="740" w:right="20" w:firstLine="4"/>
        <w:jc w:val="both"/>
        <w:rPr>
          <w:rFonts w:ascii="Times New Roman" w:hAnsi="Times New Roman" w:cs="Times New Roman"/>
        </w:rPr>
      </w:pPr>
      <w:r>
        <w:rPr>
          <w:rFonts w:ascii="Times New Roman" w:hAnsi="Times New Roman" w:cs="Times New Roman"/>
        </w:rPr>
        <w:t xml:space="preserve">показывать на исторической карте территории расселения народов, границы государств, города, места значительных исторических событий;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5"/>
        </w:numPr>
        <w:tabs>
          <w:tab w:val="clear" w:pos="720"/>
          <w:tab w:val="num" w:pos="992"/>
        </w:tabs>
        <w:overflowPunct w:val="0"/>
        <w:autoSpaceDE w:val="0"/>
        <w:autoSpaceDN w:val="0"/>
        <w:adjustRightInd w:val="0"/>
        <w:spacing w:after="0" w:line="229" w:lineRule="auto"/>
        <w:ind w:left="740" w:firstLine="4"/>
        <w:jc w:val="both"/>
        <w:rPr>
          <w:rFonts w:ascii="Times New Roman" w:hAnsi="Times New Roman" w:cs="Times New Roman"/>
        </w:rPr>
      </w:pPr>
      <w:r>
        <w:rPr>
          <w:rFonts w:ascii="Times New Roman" w:hAnsi="Times New Roman" w:cs="Times New Roman"/>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0222C6" w:rsidRDefault="000222C6">
      <w:pPr>
        <w:widowControl w:val="0"/>
        <w:autoSpaceDE w:val="0"/>
        <w:autoSpaceDN w:val="0"/>
        <w:adjustRightInd w:val="0"/>
        <w:spacing w:after="0" w:line="57" w:lineRule="exact"/>
        <w:rPr>
          <w:rFonts w:ascii="Times New Roman" w:hAnsi="Times New Roman" w:cs="Times New Roman"/>
        </w:rPr>
      </w:pPr>
    </w:p>
    <w:p w:rsidR="000222C6" w:rsidRDefault="00ED6142">
      <w:pPr>
        <w:widowControl w:val="0"/>
        <w:numPr>
          <w:ilvl w:val="0"/>
          <w:numId w:val="35"/>
        </w:numPr>
        <w:tabs>
          <w:tab w:val="clear" w:pos="720"/>
          <w:tab w:val="num" w:pos="922"/>
        </w:tabs>
        <w:overflowPunct w:val="0"/>
        <w:autoSpaceDE w:val="0"/>
        <w:autoSpaceDN w:val="0"/>
        <w:adjustRightInd w:val="0"/>
        <w:spacing w:after="0" w:line="229" w:lineRule="auto"/>
        <w:ind w:left="740" w:firstLine="4"/>
        <w:jc w:val="both"/>
        <w:rPr>
          <w:rFonts w:ascii="Times New Roman" w:hAnsi="Times New Roman" w:cs="Times New Roman"/>
        </w:rPr>
      </w:pPr>
      <w:r>
        <w:rPr>
          <w:rFonts w:ascii="Times New Roman" w:hAnsi="Times New Roman" w:cs="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0222C6" w:rsidRDefault="000222C6">
      <w:pPr>
        <w:widowControl w:val="0"/>
        <w:autoSpaceDE w:val="0"/>
        <w:autoSpaceDN w:val="0"/>
        <w:adjustRightInd w:val="0"/>
        <w:spacing w:after="0" w:line="58" w:lineRule="exact"/>
        <w:rPr>
          <w:rFonts w:ascii="Times New Roman" w:hAnsi="Times New Roman" w:cs="Times New Roman"/>
        </w:rPr>
      </w:pPr>
    </w:p>
    <w:p w:rsidR="000222C6" w:rsidRDefault="00ED6142">
      <w:pPr>
        <w:widowControl w:val="0"/>
        <w:numPr>
          <w:ilvl w:val="0"/>
          <w:numId w:val="35"/>
        </w:numPr>
        <w:tabs>
          <w:tab w:val="clear" w:pos="720"/>
          <w:tab w:val="num" w:pos="910"/>
        </w:tabs>
        <w:overflowPunct w:val="0"/>
        <w:autoSpaceDE w:val="0"/>
        <w:autoSpaceDN w:val="0"/>
        <w:adjustRightInd w:val="0"/>
        <w:spacing w:after="0" w:line="240" w:lineRule="auto"/>
        <w:ind w:left="740" w:firstLine="4"/>
        <w:rPr>
          <w:rFonts w:ascii="Times New Roman" w:hAnsi="Times New Roman" w:cs="Times New Roman"/>
        </w:rPr>
      </w:pPr>
      <w:r>
        <w:rPr>
          <w:rFonts w:ascii="Times New Roman" w:hAnsi="Times New Roman" w:cs="Times New Roman"/>
        </w:rPr>
        <w:t xml:space="preserve">объяснять свое отношение к наиболее значительным событиям и личностям истории России и всеобщей истории, достижениям отечественной и мировой культуры;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3" w:lineRule="exact"/>
        <w:rPr>
          <w:rFonts w:ascii="Times New Roman" w:hAnsi="Times New Roman" w:cs="Times New Roman"/>
        </w:rPr>
      </w:pPr>
    </w:p>
    <w:p w:rsidR="000222C6" w:rsidRDefault="00ED6142">
      <w:pPr>
        <w:widowControl w:val="0"/>
        <w:numPr>
          <w:ilvl w:val="0"/>
          <w:numId w:val="35"/>
        </w:numPr>
        <w:tabs>
          <w:tab w:val="clear" w:pos="720"/>
          <w:tab w:val="num" w:pos="934"/>
        </w:tabs>
        <w:overflowPunct w:val="0"/>
        <w:autoSpaceDE w:val="0"/>
        <w:autoSpaceDN w:val="0"/>
        <w:adjustRightInd w:val="0"/>
        <w:spacing w:after="0" w:line="214" w:lineRule="auto"/>
        <w:ind w:left="740" w:firstLine="4"/>
        <w:jc w:val="both"/>
        <w:rPr>
          <w:rFonts w:ascii="Times New Roman" w:hAnsi="Times New Roman" w:cs="Times New Roman"/>
        </w:rPr>
      </w:pPr>
      <w:r>
        <w:rPr>
          <w:rFonts w:ascii="Times New Roman" w:hAnsi="Times New Roman" w:cs="Times New Roman"/>
        </w:rPr>
        <w:t xml:space="preserve">понимания исторических причин и исторического значения событий и явлений современной жизни; </w:t>
      </w:r>
    </w:p>
    <w:p w:rsidR="000222C6" w:rsidRDefault="00ED6142">
      <w:pPr>
        <w:widowControl w:val="0"/>
        <w:numPr>
          <w:ilvl w:val="0"/>
          <w:numId w:val="35"/>
        </w:numPr>
        <w:tabs>
          <w:tab w:val="clear" w:pos="720"/>
          <w:tab w:val="num" w:pos="880"/>
        </w:tabs>
        <w:overflowPunct w:val="0"/>
        <w:autoSpaceDE w:val="0"/>
        <w:autoSpaceDN w:val="0"/>
        <w:adjustRightInd w:val="0"/>
        <w:spacing w:after="0" w:line="239" w:lineRule="auto"/>
        <w:ind w:left="880" w:hanging="136"/>
        <w:jc w:val="both"/>
        <w:rPr>
          <w:rFonts w:ascii="Times New Roman" w:hAnsi="Times New Roman" w:cs="Times New Roman"/>
        </w:rPr>
      </w:pPr>
      <w:r>
        <w:rPr>
          <w:rFonts w:ascii="Times New Roman" w:hAnsi="Times New Roman" w:cs="Times New Roman"/>
        </w:rPr>
        <w:t xml:space="preserve">высказывания собственных суждений об историческом наследии народов России и мира;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5"/>
        </w:numPr>
        <w:tabs>
          <w:tab w:val="clear" w:pos="720"/>
          <w:tab w:val="num" w:pos="860"/>
        </w:tabs>
        <w:overflowPunct w:val="0"/>
        <w:autoSpaceDE w:val="0"/>
        <w:autoSpaceDN w:val="0"/>
        <w:adjustRightInd w:val="0"/>
        <w:spacing w:after="0" w:line="239" w:lineRule="auto"/>
        <w:ind w:left="860" w:hanging="116"/>
        <w:jc w:val="both"/>
        <w:rPr>
          <w:rFonts w:ascii="Times New Roman" w:hAnsi="Times New Roman" w:cs="Times New Roman"/>
        </w:rPr>
      </w:pPr>
      <w:r>
        <w:rPr>
          <w:rFonts w:ascii="Times New Roman" w:hAnsi="Times New Roman" w:cs="Times New Roman"/>
        </w:rPr>
        <w:t xml:space="preserve">объяснения исторически сложившихся норм социального поведения;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5"/>
        </w:numPr>
        <w:tabs>
          <w:tab w:val="clear" w:pos="720"/>
          <w:tab w:val="num" w:pos="906"/>
        </w:tabs>
        <w:overflowPunct w:val="0"/>
        <w:autoSpaceDE w:val="0"/>
        <w:autoSpaceDN w:val="0"/>
        <w:adjustRightInd w:val="0"/>
        <w:spacing w:after="0" w:line="215" w:lineRule="auto"/>
        <w:ind w:left="740" w:right="20" w:firstLine="4"/>
        <w:jc w:val="both"/>
        <w:rPr>
          <w:rFonts w:ascii="Times New Roman" w:hAnsi="Times New Roman" w:cs="Times New Roman"/>
        </w:rPr>
      </w:pPr>
      <w:r>
        <w:rPr>
          <w:rFonts w:ascii="Times New Roman" w:hAnsi="Times New Roman" w:cs="Times New Roman"/>
        </w:rPr>
        <w:t xml:space="preserve">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0222C6" w:rsidRDefault="00ED6142">
      <w:pPr>
        <w:widowControl w:val="0"/>
        <w:tabs>
          <w:tab w:val="left" w:pos="4520"/>
        </w:tabs>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sz w:val="26"/>
          <w:szCs w:val="26"/>
        </w:rPr>
        <w:t>7</w:t>
      </w:r>
      <w:r>
        <w:rPr>
          <w:rFonts w:ascii="Times New Roman" w:hAnsi="Times New Roman" w:cs="Times New Roman"/>
          <w:sz w:val="24"/>
          <w:szCs w:val="24"/>
        </w:rPr>
        <w:tab/>
      </w:r>
      <w:r>
        <w:rPr>
          <w:rFonts w:ascii="Times New Roman" w:hAnsi="Times New Roman" w:cs="Times New Roman"/>
          <w:b/>
          <w:bCs/>
          <w:sz w:val="26"/>
          <w:szCs w:val="26"/>
        </w:rPr>
        <w:t>Обществознание</w:t>
      </w:r>
    </w:p>
    <w:p w:rsidR="000222C6" w:rsidRDefault="000222C6">
      <w:pPr>
        <w:widowControl w:val="0"/>
        <w:autoSpaceDE w:val="0"/>
        <w:autoSpaceDN w:val="0"/>
        <w:adjustRightInd w:val="0"/>
        <w:spacing w:after="0" w:line="13"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4020"/>
        <w:rPr>
          <w:rFonts w:ascii="Times New Roman" w:hAnsi="Times New Roman" w:cs="Times New Roman"/>
          <w:sz w:val="24"/>
          <w:szCs w:val="24"/>
        </w:rPr>
      </w:pPr>
      <w:r>
        <w:rPr>
          <w:rFonts w:ascii="Times New Roman" w:hAnsi="Times New Roman" w:cs="Times New Roman"/>
          <w:b/>
          <w:bCs/>
        </w:rPr>
        <w:t>(включая экономику и право)</w:t>
      </w:r>
    </w:p>
    <w:p w:rsidR="000222C6" w:rsidRDefault="00ED6142">
      <w:pPr>
        <w:widowControl w:val="0"/>
        <w:autoSpaceDE w:val="0"/>
        <w:autoSpaceDN w:val="0"/>
        <w:adjustRightInd w:val="0"/>
        <w:spacing w:after="0" w:line="235" w:lineRule="auto"/>
        <w:ind w:left="740"/>
        <w:rPr>
          <w:rFonts w:ascii="Times New Roman" w:hAnsi="Times New Roman" w:cs="Times New Roman"/>
          <w:sz w:val="24"/>
          <w:szCs w:val="24"/>
        </w:rPr>
      </w:pPr>
      <w:r>
        <w:rPr>
          <w:rFonts w:ascii="Times New Roman" w:hAnsi="Times New Roman" w:cs="Times New Roman"/>
        </w:rPr>
        <w:t>В результате изучения обществознания (включая экономику и право) ученик должен</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740"/>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ED6142">
      <w:pPr>
        <w:widowControl w:val="0"/>
        <w:numPr>
          <w:ilvl w:val="0"/>
          <w:numId w:val="36"/>
        </w:numPr>
        <w:tabs>
          <w:tab w:val="clear" w:pos="720"/>
          <w:tab w:val="num" w:pos="860"/>
        </w:tabs>
        <w:overflowPunct w:val="0"/>
        <w:autoSpaceDE w:val="0"/>
        <w:autoSpaceDN w:val="0"/>
        <w:adjustRightInd w:val="0"/>
        <w:spacing w:after="0" w:line="237" w:lineRule="auto"/>
        <w:ind w:left="860" w:hanging="116"/>
        <w:jc w:val="both"/>
        <w:rPr>
          <w:rFonts w:ascii="Times New Roman" w:hAnsi="Times New Roman" w:cs="Times New Roman"/>
        </w:rPr>
      </w:pPr>
      <w:r>
        <w:rPr>
          <w:rFonts w:ascii="Times New Roman" w:hAnsi="Times New Roman" w:cs="Times New Roman"/>
        </w:rPr>
        <w:t xml:space="preserve">социальные свойства человека, его взаимодействие с другими людьми; </w:t>
      </w:r>
    </w:p>
    <w:p w:rsidR="000222C6" w:rsidRDefault="00ED6142">
      <w:pPr>
        <w:widowControl w:val="0"/>
        <w:numPr>
          <w:ilvl w:val="0"/>
          <w:numId w:val="36"/>
        </w:numPr>
        <w:tabs>
          <w:tab w:val="clear" w:pos="720"/>
          <w:tab w:val="num" w:pos="860"/>
        </w:tabs>
        <w:overflowPunct w:val="0"/>
        <w:autoSpaceDE w:val="0"/>
        <w:autoSpaceDN w:val="0"/>
        <w:adjustRightInd w:val="0"/>
        <w:spacing w:after="0" w:line="239" w:lineRule="auto"/>
        <w:ind w:left="860" w:hanging="116"/>
        <w:jc w:val="both"/>
        <w:rPr>
          <w:rFonts w:ascii="Times New Roman" w:hAnsi="Times New Roman" w:cs="Times New Roman"/>
        </w:rPr>
      </w:pPr>
      <w:r>
        <w:rPr>
          <w:rFonts w:ascii="Times New Roman" w:hAnsi="Times New Roman" w:cs="Times New Roman"/>
        </w:rPr>
        <w:t xml:space="preserve">сущность общества как формы совместной деятельности людей; </w:t>
      </w:r>
    </w:p>
    <w:p w:rsidR="000222C6" w:rsidRDefault="000222C6">
      <w:pPr>
        <w:widowControl w:val="0"/>
        <w:autoSpaceDE w:val="0"/>
        <w:autoSpaceDN w:val="0"/>
        <w:adjustRightInd w:val="0"/>
        <w:spacing w:after="0" w:line="153"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880"/>
        <w:rPr>
          <w:rFonts w:ascii="Times New Roman" w:hAnsi="Times New Roman" w:cs="Times New Roman"/>
          <w:sz w:val="24"/>
          <w:szCs w:val="24"/>
        </w:rPr>
      </w:pPr>
      <w:r>
        <w:rPr>
          <w:rFonts w:ascii="Times New Roman" w:hAnsi="Times New Roman" w:cs="Times New Roman"/>
          <w:sz w:val="24"/>
          <w:szCs w:val="24"/>
        </w:rPr>
        <w:t>17</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660" w:bottom="727" w:left="920" w:header="720" w:footer="720" w:gutter="0"/>
          <w:cols w:space="720" w:equalWidth="0">
            <w:col w:w="10320"/>
          </w:cols>
          <w:noEndnote/>
        </w:sectPr>
      </w:pPr>
    </w:p>
    <w:p w:rsidR="000222C6" w:rsidRDefault="00ED6142">
      <w:pPr>
        <w:widowControl w:val="0"/>
        <w:numPr>
          <w:ilvl w:val="0"/>
          <w:numId w:val="37"/>
        </w:numPr>
        <w:tabs>
          <w:tab w:val="clear" w:pos="720"/>
          <w:tab w:val="num" w:pos="120"/>
        </w:tabs>
        <w:overflowPunct w:val="0"/>
        <w:autoSpaceDE w:val="0"/>
        <w:autoSpaceDN w:val="0"/>
        <w:adjustRightInd w:val="0"/>
        <w:spacing w:after="0" w:line="240" w:lineRule="auto"/>
        <w:ind w:left="120" w:hanging="116"/>
        <w:jc w:val="both"/>
        <w:rPr>
          <w:rFonts w:ascii="Times New Roman" w:hAnsi="Times New Roman" w:cs="Times New Roman"/>
        </w:rPr>
      </w:pPr>
      <w:bookmarkStart w:id="18" w:name="page35"/>
      <w:bookmarkEnd w:id="18"/>
      <w:r>
        <w:rPr>
          <w:rFonts w:ascii="Times New Roman" w:hAnsi="Times New Roman" w:cs="Times New Roman"/>
        </w:rPr>
        <w:lastRenderedPageBreak/>
        <w:t xml:space="preserve">характерные черты и признаки основных сфер жизни общества; </w:t>
      </w:r>
    </w:p>
    <w:p w:rsidR="000222C6" w:rsidRDefault="00ED6142">
      <w:pPr>
        <w:widowControl w:val="0"/>
        <w:numPr>
          <w:ilvl w:val="0"/>
          <w:numId w:val="37"/>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содержание и значение социальных норм, регулирующих общественные отношения; </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8" w:lineRule="exact"/>
        <w:rPr>
          <w:rFonts w:ascii="Times New Roman" w:hAnsi="Times New Roman" w:cs="Times New Roman"/>
          <w:sz w:val="24"/>
          <w:szCs w:val="24"/>
        </w:rPr>
      </w:pPr>
    </w:p>
    <w:p w:rsidR="000222C6" w:rsidRDefault="00ED6142">
      <w:pPr>
        <w:widowControl w:val="0"/>
        <w:numPr>
          <w:ilvl w:val="0"/>
          <w:numId w:val="38"/>
        </w:numPr>
        <w:tabs>
          <w:tab w:val="clear" w:pos="720"/>
          <w:tab w:val="num" w:pos="192"/>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8"/>
        </w:numPr>
        <w:tabs>
          <w:tab w:val="clear" w:pos="720"/>
          <w:tab w:val="num" w:pos="156"/>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сравнивать социальные объекты, суждения об обществе и человеке, выявлять их общие черты и различия;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8"/>
        </w:numPr>
        <w:tabs>
          <w:tab w:val="clear" w:pos="720"/>
          <w:tab w:val="num" w:pos="185"/>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8"/>
        </w:numPr>
        <w:tabs>
          <w:tab w:val="clear" w:pos="720"/>
          <w:tab w:val="num" w:pos="142"/>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0222C6" w:rsidRDefault="00ED6142">
      <w:pPr>
        <w:widowControl w:val="0"/>
        <w:numPr>
          <w:ilvl w:val="0"/>
          <w:numId w:val="38"/>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оценивать поведение людей с точки зрения социальных норм, экономической рациональности;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8"/>
        </w:numPr>
        <w:tabs>
          <w:tab w:val="clear" w:pos="720"/>
          <w:tab w:val="num" w:pos="194"/>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8"/>
        </w:numPr>
        <w:tabs>
          <w:tab w:val="clear" w:pos="720"/>
          <w:tab w:val="num" w:pos="206"/>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8"/>
        </w:numPr>
        <w:tabs>
          <w:tab w:val="clear" w:pos="720"/>
          <w:tab w:val="num" w:pos="173"/>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самостоятельно составлять простейшие виды правовых документов (заявления, доверенности и т.п.);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8"/>
        </w:numPr>
        <w:tabs>
          <w:tab w:val="clear" w:pos="720"/>
          <w:tab w:val="num" w:pos="140"/>
        </w:tabs>
        <w:overflowPunct w:val="0"/>
        <w:autoSpaceDE w:val="0"/>
        <w:autoSpaceDN w:val="0"/>
        <w:adjustRightInd w:val="0"/>
        <w:spacing w:after="0" w:line="240" w:lineRule="auto"/>
        <w:ind w:left="140" w:hanging="136"/>
        <w:jc w:val="both"/>
        <w:rPr>
          <w:rFonts w:ascii="Times New Roman" w:hAnsi="Times New Roman" w:cs="Times New Roman"/>
        </w:rPr>
      </w:pPr>
      <w:r>
        <w:rPr>
          <w:rFonts w:ascii="Times New Roman" w:hAnsi="Times New Roman" w:cs="Times New Roman"/>
        </w:rPr>
        <w:t xml:space="preserve">полноценного выполнения типичных для подростка социальных ролей; </w:t>
      </w:r>
    </w:p>
    <w:p w:rsidR="000222C6" w:rsidRDefault="00ED6142">
      <w:pPr>
        <w:widowControl w:val="0"/>
        <w:numPr>
          <w:ilvl w:val="0"/>
          <w:numId w:val="38"/>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общей ориентации в актуальных общественных событиях и процессах; </w:t>
      </w:r>
    </w:p>
    <w:p w:rsidR="000222C6" w:rsidRDefault="00ED6142">
      <w:pPr>
        <w:widowControl w:val="0"/>
        <w:numPr>
          <w:ilvl w:val="0"/>
          <w:numId w:val="38"/>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нравственной и правовой оценки конкретных поступков людей;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8"/>
        </w:numPr>
        <w:tabs>
          <w:tab w:val="clear" w:pos="720"/>
          <w:tab w:val="num" w:pos="223"/>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реализации и защиты прав человека и гражданина, осознанного выполнения гражданских обязанностей;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8"/>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первичного анализа и использования социальной информации;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8"/>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сознательного неприятия антиобщественного поведения. </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b/>
          <w:bCs/>
          <w:sz w:val="26"/>
          <w:szCs w:val="26"/>
        </w:rPr>
        <w:t>Природоведение</w:t>
      </w:r>
    </w:p>
    <w:p w:rsidR="000222C6" w:rsidRDefault="00ED6142">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rPr>
        <w:t>В результате изучения природоведения ученик должен</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51" w:lineRule="exact"/>
        <w:rPr>
          <w:rFonts w:ascii="Times New Roman" w:hAnsi="Times New Roman" w:cs="Times New Roman"/>
          <w:sz w:val="24"/>
          <w:szCs w:val="24"/>
        </w:rPr>
      </w:pPr>
    </w:p>
    <w:p w:rsidR="000222C6" w:rsidRDefault="00ED6142">
      <w:pPr>
        <w:widowControl w:val="0"/>
        <w:numPr>
          <w:ilvl w:val="0"/>
          <w:numId w:val="39"/>
        </w:numPr>
        <w:tabs>
          <w:tab w:val="clear" w:pos="720"/>
          <w:tab w:val="num" w:pos="166"/>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о многообразии тел, веществ и явлений природы и их простейших классификациях; отдельных методах изучения природы;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9"/>
        </w:numPr>
        <w:tabs>
          <w:tab w:val="clear" w:pos="720"/>
          <w:tab w:val="num" w:pos="187"/>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основные характеристики погоды, факторы здорового образа жизни, экологические проблемы своей местности и пути их решения; </w:t>
      </w:r>
    </w:p>
    <w:p w:rsidR="000222C6" w:rsidRDefault="000222C6">
      <w:pPr>
        <w:widowControl w:val="0"/>
        <w:autoSpaceDE w:val="0"/>
        <w:autoSpaceDN w:val="0"/>
        <w:adjustRightInd w:val="0"/>
        <w:spacing w:after="0" w:line="4" w:lineRule="exact"/>
        <w:rPr>
          <w:rFonts w:ascii="Times New Roman" w:hAnsi="Times New Roman" w:cs="Times New Roman"/>
        </w:rPr>
      </w:pPr>
    </w:p>
    <w:p w:rsidR="000222C6" w:rsidRDefault="00ED6142">
      <w:pPr>
        <w:widowControl w:val="0"/>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b/>
          <w:bCs/>
          <w:u w:val="single"/>
        </w:rPr>
        <w:t xml:space="preserve">уметь: </w:t>
      </w:r>
    </w:p>
    <w:p w:rsidR="000222C6" w:rsidRDefault="000222C6">
      <w:pPr>
        <w:widowControl w:val="0"/>
        <w:autoSpaceDE w:val="0"/>
        <w:autoSpaceDN w:val="0"/>
        <w:adjustRightInd w:val="0"/>
        <w:spacing w:after="0" w:line="51" w:lineRule="exact"/>
        <w:rPr>
          <w:rFonts w:ascii="Times New Roman" w:hAnsi="Times New Roman" w:cs="Times New Roman"/>
        </w:rPr>
      </w:pPr>
    </w:p>
    <w:p w:rsidR="000222C6" w:rsidRDefault="00ED6142">
      <w:pPr>
        <w:widowControl w:val="0"/>
        <w:numPr>
          <w:ilvl w:val="0"/>
          <w:numId w:val="39"/>
        </w:numPr>
        <w:tabs>
          <w:tab w:val="clear" w:pos="720"/>
          <w:tab w:val="num" w:pos="139"/>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9"/>
        </w:numPr>
        <w:tabs>
          <w:tab w:val="clear" w:pos="720"/>
          <w:tab w:val="num" w:pos="127"/>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0222C6" w:rsidRDefault="00ED6142">
      <w:pPr>
        <w:widowControl w:val="0"/>
        <w:numPr>
          <w:ilvl w:val="0"/>
          <w:numId w:val="39"/>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указывать на модели положение Солнца и Земли в Солнечной системе;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9"/>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находить несколько созвездий Северного полушария при помощи звездной карты;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9"/>
        </w:numPr>
        <w:tabs>
          <w:tab w:val="clear" w:pos="720"/>
          <w:tab w:val="num" w:pos="182"/>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описывать собственные наблюдения или опыты, различать в них цель, условия проведения и полученные результаты; </w:t>
      </w:r>
    </w:p>
    <w:p w:rsidR="000222C6" w:rsidRDefault="00ED6142">
      <w:pPr>
        <w:widowControl w:val="0"/>
        <w:numPr>
          <w:ilvl w:val="0"/>
          <w:numId w:val="39"/>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сравнивать природные объекты не менее чем по 3-4 признакам; </w:t>
      </w:r>
    </w:p>
    <w:p w:rsidR="000222C6" w:rsidRDefault="00ED6142">
      <w:pPr>
        <w:widowControl w:val="0"/>
        <w:numPr>
          <w:ilvl w:val="0"/>
          <w:numId w:val="39"/>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описывать по предложенному плану внешний вид изученных тел и веществ;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9"/>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использовать дополнительные источники информации для выполнения учебной задачи;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9"/>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находить значение указанных терминов в справочной литературе;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39"/>
        </w:numPr>
        <w:tabs>
          <w:tab w:val="clear" w:pos="720"/>
          <w:tab w:val="num" w:pos="163"/>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кратко пересказывать доступный по объему текст естественнонаучного характера; выделять его главную мысль;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39"/>
        </w:numPr>
        <w:tabs>
          <w:tab w:val="clear" w:pos="720"/>
          <w:tab w:val="num" w:pos="158"/>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использовать изученную естественнонаучную лексику в самостоятельно подготовленных устных сообщениях (на 2-3 минуты); </w:t>
      </w:r>
    </w:p>
    <w:p w:rsidR="000222C6" w:rsidRDefault="00ED6142">
      <w:pPr>
        <w:widowControl w:val="0"/>
        <w:numPr>
          <w:ilvl w:val="0"/>
          <w:numId w:val="39"/>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пользоваться приборами для измерения изученных физических величин;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39"/>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следовать правилам безопасности при проведении практических работ; </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использовать приобретенные знания и умения в практической деятельности и повседневной жизни</w:t>
      </w:r>
    </w:p>
    <w:p w:rsidR="000222C6" w:rsidRDefault="000222C6">
      <w:pPr>
        <w:widowControl w:val="0"/>
        <w:autoSpaceDE w:val="0"/>
        <w:autoSpaceDN w:val="0"/>
        <w:adjustRightInd w:val="0"/>
        <w:spacing w:after="0" w:line="19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18</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2" w:right="660" w:bottom="727" w:left="166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19" w:name="page37"/>
      <w:bookmarkEnd w:id="19"/>
      <w:r>
        <w:rPr>
          <w:rFonts w:ascii="Times New Roman" w:hAnsi="Times New Roman" w:cs="Times New Roman"/>
        </w:rPr>
        <w:lastRenderedPageBreak/>
        <w:t>для:</w:t>
      </w:r>
    </w:p>
    <w:p w:rsidR="000222C6" w:rsidRDefault="00ED6142">
      <w:pPr>
        <w:widowControl w:val="0"/>
        <w:numPr>
          <w:ilvl w:val="0"/>
          <w:numId w:val="40"/>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определения сторон горизонта с помощью компаса, Полярной звезды или местных признаков;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40"/>
        </w:numPr>
        <w:tabs>
          <w:tab w:val="clear" w:pos="720"/>
          <w:tab w:val="num" w:pos="130"/>
        </w:tabs>
        <w:overflowPunct w:val="0"/>
        <w:autoSpaceDE w:val="0"/>
        <w:autoSpaceDN w:val="0"/>
        <w:adjustRightInd w:val="0"/>
        <w:spacing w:after="0" w:line="223" w:lineRule="auto"/>
        <w:ind w:left="0" w:firstLine="4"/>
        <w:rPr>
          <w:rFonts w:ascii="Times New Roman" w:hAnsi="Times New Roman" w:cs="Times New Roman"/>
        </w:rPr>
      </w:pPr>
      <w:r>
        <w:rPr>
          <w:rFonts w:ascii="Times New Roman" w:hAnsi="Times New Roman" w:cs="Times New Roman"/>
        </w:rPr>
        <w:t xml:space="preserve">измерения роста, температуры и массы тела, сравнения показателей своего развития с возрастными нормами; определения наиболее распространенных в данной местности ядовитых растений, грибов и опасных </w:t>
      </w:r>
    </w:p>
    <w:p w:rsidR="000222C6" w:rsidRDefault="00ED6142">
      <w:pPr>
        <w:widowControl w:val="0"/>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rPr>
        <w:t xml:space="preserve">животных; следования нормам экологического и безопасного поведения в природной среде;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40"/>
        </w:numPr>
        <w:tabs>
          <w:tab w:val="clear" w:pos="720"/>
          <w:tab w:val="num" w:pos="206"/>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составления простейших рекомендаций по содержанию и уходу за комнатными и другими культурными растениями, домашними животными; </w:t>
      </w:r>
    </w:p>
    <w:p w:rsidR="000222C6" w:rsidRDefault="00ED6142">
      <w:pPr>
        <w:widowControl w:val="0"/>
        <w:numPr>
          <w:ilvl w:val="0"/>
          <w:numId w:val="40"/>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оказания первой помощи при капиллярных кровотечениях, несложных травмах. </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b/>
          <w:bCs/>
          <w:sz w:val="26"/>
          <w:szCs w:val="26"/>
        </w:rPr>
        <w:t>География</w:t>
      </w:r>
    </w:p>
    <w:p w:rsidR="000222C6" w:rsidRDefault="00ED6142">
      <w:pPr>
        <w:widowControl w:val="0"/>
        <w:autoSpaceDE w:val="0"/>
        <w:autoSpaceDN w:val="0"/>
        <w:adjustRightInd w:val="0"/>
        <w:spacing w:after="0" w:line="232" w:lineRule="auto"/>
        <w:rPr>
          <w:rFonts w:ascii="Times New Roman" w:hAnsi="Times New Roman" w:cs="Times New Roman"/>
          <w:sz w:val="24"/>
          <w:szCs w:val="24"/>
        </w:rPr>
      </w:pPr>
      <w:r>
        <w:rPr>
          <w:rFonts w:ascii="Times New Roman" w:hAnsi="Times New Roman" w:cs="Times New Roman"/>
          <w:sz w:val="24"/>
          <w:szCs w:val="24"/>
        </w:rPr>
        <w:t>В результате изучения географии ученик должен</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знать/понимать:</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161"/>
        </w:tabs>
        <w:overflowPunct w:val="0"/>
        <w:autoSpaceDE w:val="0"/>
        <w:autoSpaceDN w:val="0"/>
        <w:adjustRightInd w:val="0"/>
        <w:spacing w:after="0" w:line="223" w:lineRule="auto"/>
        <w:ind w:left="0" w:firstLine="4"/>
        <w:jc w:val="both"/>
        <w:rPr>
          <w:rFonts w:ascii="Times New Roman" w:hAnsi="Times New Roman" w:cs="Times New Roman"/>
          <w:sz w:val="24"/>
          <w:szCs w:val="24"/>
        </w:rPr>
      </w:pPr>
      <w:r>
        <w:rPr>
          <w:rFonts w:ascii="Times New Roman" w:hAnsi="Times New Roman" w:cs="Times New Roman"/>
          <w:sz w:val="24"/>
          <w:szCs w:val="24"/>
        </w:rPr>
        <w:t xml:space="preserve">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245"/>
        </w:tabs>
        <w:overflowPunct w:val="0"/>
        <w:autoSpaceDE w:val="0"/>
        <w:autoSpaceDN w:val="0"/>
        <w:adjustRightInd w:val="0"/>
        <w:spacing w:after="0" w:line="223" w:lineRule="auto"/>
        <w:ind w:left="0" w:right="20" w:firstLine="4"/>
        <w:jc w:val="both"/>
        <w:rPr>
          <w:rFonts w:ascii="Times New Roman" w:hAnsi="Times New Roman" w:cs="Times New Roman"/>
          <w:sz w:val="24"/>
          <w:szCs w:val="24"/>
        </w:rPr>
      </w:pPr>
      <w:r>
        <w:rPr>
          <w:rFonts w:ascii="Times New Roman" w:hAnsi="Times New Roman" w:cs="Times New Roman"/>
          <w:sz w:val="24"/>
          <w:szCs w:val="24"/>
        </w:rPr>
        <w:t xml:space="preserve">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0222C6" w:rsidRDefault="000222C6">
      <w:pPr>
        <w:widowControl w:val="0"/>
        <w:autoSpaceDE w:val="0"/>
        <w:autoSpaceDN w:val="0"/>
        <w:adjustRightInd w:val="0"/>
        <w:spacing w:after="0" w:line="58"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187"/>
        </w:tabs>
        <w:overflowPunct w:val="0"/>
        <w:autoSpaceDE w:val="0"/>
        <w:autoSpaceDN w:val="0"/>
        <w:adjustRightInd w:val="0"/>
        <w:spacing w:after="0" w:line="227" w:lineRule="auto"/>
        <w:ind w:left="0" w:right="20" w:firstLine="4"/>
        <w:jc w:val="both"/>
        <w:rPr>
          <w:rFonts w:ascii="Times New Roman" w:hAnsi="Times New Roman" w:cs="Times New Roman"/>
          <w:sz w:val="24"/>
          <w:szCs w:val="24"/>
        </w:rPr>
      </w:pPr>
      <w:r>
        <w:rPr>
          <w:rFonts w:ascii="Times New Roman" w:hAnsi="Times New Roman" w:cs="Times New Roman"/>
          <w:sz w:val="24"/>
          <w:szCs w:val="24"/>
        </w:rPr>
        <w:t xml:space="preserve">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166"/>
        </w:tabs>
        <w:overflowPunct w:val="0"/>
        <w:autoSpaceDE w:val="0"/>
        <w:autoSpaceDN w:val="0"/>
        <w:adjustRightInd w:val="0"/>
        <w:spacing w:after="0" w:line="223" w:lineRule="auto"/>
        <w:ind w:left="0" w:firstLine="4"/>
        <w:jc w:val="both"/>
        <w:rPr>
          <w:rFonts w:ascii="Times New Roman" w:hAnsi="Times New Roman" w:cs="Times New Roman"/>
          <w:sz w:val="24"/>
          <w:szCs w:val="24"/>
        </w:rPr>
      </w:pPr>
      <w:r>
        <w:rPr>
          <w:rFonts w:ascii="Times New Roman" w:hAnsi="Times New Roman" w:cs="Times New Roman"/>
          <w:sz w:val="24"/>
          <w:szCs w:val="24"/>
        </w:rPr>
        <w:t xml:space="preserve">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 </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240"/>
        </w:tabs>
        <w:overflowPunct w:val="0"/>
        <w:autoSpaceDE w:val="0"/>
        <w:autoSpaceDN w:val="0"/>
        <w:adjustRightInd w:val="0"/>
        <w:spacing w:after="0" w:line="223" w:lineRule="auto"/>
        <w:ind w:left="0" w:right="20" w:firstLine="4"/>
        <w:jc w:val="both"/>
        <w:rPr>
          <w:rFonts w:ascii="Times New Roman" w:hAnsi="Times New Roman" w:cs="Times New Roman"/>
          <w:sz w:val="24"/>
          <w:szCs w:val="24"/>
        </w:rPr>
      </w:pPr>
      <w:r>
        <w:rPr>
          <w:rFonts w:ascii="Times New Roman" w:hAnsi="Times New Roman" w:cs="Times New Roman"/>
          <w:sz w:val="24"/>
          <w:szCs w:val="24"/>
        </w:rPr>
        <w:t xml:space="preserve">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уметь: </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204"/>
        </w:tabs>
        <w:overflowPunct w:val="0"/>
        <w:autoSpaceDE w:val="0"/>
        <w:autoSpaceDN w:val="0"/>
        <w:adjustRightInd w:val="0"/>
        <w:spacing w:after="0" w:line="214" w:lineRule="auto"/>
        <w:ind w:left="0" w:right="20" w:firstLine="4"/>
        <w:jc w:val="both"/>
        <w:rPr>
          <w:rFonts w:ascii="Times New Roman" w:hAnsi="Times New Roman" w:cs="Times New Roman"/>
          <w:sz w:val="24"/>
          <w:szCs w:val="24"/>
        </w:rPr>
      </w:pPr>
      <w:r>
        <w:rPr>
          <w:rFonts w:ascii="Times New Roman" w:hAnsi="Times New Roman" w:cs="Times New Roman"/>
          <w:sz w:val="24"/>
          <w:szCs w:val="24"/>
        </w:rPr>
        <w:t xml:space="preserve">выделять, описывать и объяснять существенные признаки географических объектов и явлений; </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158"/>
        </w:tabs>
        <w:overflowPunct w:val="0"/>
        <w:autoSpaceDE w:val="0"/>
        <w:autoSpaceDN w:val="0"/>
        <w:adjustRightInd w:val="0"/>
        <w:spacing w:after="0" w:line="227" w:lineRule="auto"/>
        <w:ind w:left="0" w:firstLine="4"/>
        <w:jc w:val="both"/>
        <w:rPr>
          <w:rFonts w:ascii="Times New Roman" w:hAnsi="Times New Roman" w:cs="Times New Roman"/>
          <w:sz w:val="24"/>
          <w:szCs w:val="24"/>
        </w:rPr>
      </w:pPr>
      <w:r>
        <w:rPr>
          <w:rFonts w:ascii="Times New Roman" w:hAnsi="Times New Roman" w:cs="Times New Roman"/>
          <w:sz w:val="24"/>
          <w:szCs w:val="24"/>
        </w:rPr>
        <w:t xml:space="preserve">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161"/>
        </w:tabs>
        <w:overflowPunct w:val="0"/>
        <w:autoSpaceDE w:val="0"/>
        <w:autoSpaceDN w:val="0"/>
        <w:adjustRightInd w:val="0"/>
        <w:spacing w:after="0" w:line="229" w:lineRule="auto"/>
        <w:ind w:left="0" w:firstLine="4"/>
        <w:jc w:val="both"/>
        <w:rPr>
          <w:rFonts w:ascii="Times New Roman" w:hAnsi="Times New Roman" w:cs="Times New Roman"/>
          <w:sz w:val="24"/>
          <w:szCs w:val="24"/>
        </w:rPr>
      </w:pPr>
      <w:r>
        <w:rPr>
          <w:rFonts w:ascii="Times New Roman" w:hAnsi="Times New Roman" w:cs="Times New Roman"/>
          <w:sz w:val="24"/>
          <w:szCs w:val="24"/>
        </w:rPr>
        <w:t xml:space="preserve">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w:t>
      </w:r>
    </w:p>
    <w:p w:rsidR="000222C6" w:rsidRDefault="000222C6">
      <w:pPr>
        <w:widowControl w:val="0"/>
        <w:autoSpaceDE w:val="0"/>
        <w:autoSpaceDN w:val="0"/>
        <w:adjustRightInd w:val="0"/>
        <w:spacing w:after="0" w:line="63"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252"/>
        </w:tabs>
        <w:overflowPunct w:val="0"/>
        <w:autoSpaceDE w:val="0"/>
        <w:autoSpaceDN w:val="0"/>
        <w:adjustRightInd w:val="0"/>
        <w:spacing w:after="0" w:line="214" w:lineRule="auto"/>
        <w:ind w:left="0" w:right="20" w:firstLine="4"/>
        <w:jc w:val="both"/>
        <w:rPr>
          <w:rFonts w:ascii="Times New Roman" w:hAnsi="Times New Roman" w:cs="Times New Roman"/>
          <w:sz w:val="24"/>
          <w:szCs w:val="24"/>
        </w:rPr>
      </w:pPr>
      <w:r>
        <w:rPr>
          <w:rFonts w:ascii="Times New Roman" w:hAnsi="Times New Roman" w:cs="Times New Roman"/>
          <w:sz w:val="24"/>
          <w:szCs w:val="24"/>
        </w:rPr>
        <w:t xml:space="preserve">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259"/>
        </w:tabs>
        <w:overflowPunct w:val="0"/>
        <w:autoSpaceDE w:val="0"/>
        <w:autoSpaceDN w:val="0"/>
        <w:adjustRightInd w:val="0"/>
        <w:spacing w:after="0" w:line="214" w:lineRule="auto"/>
        <w:ind w:left="0" w:right="20" w:firstLine="4"/>
        <w:jc w:val="both"/>
        <w:rPr>
          <w:rFonts w:ascii="Times New Roman" w:hAnsi="Times New Roman" w:cs="Times New Roman"/>
          <w:sz w:val="24"/>
          <w:szCs w:val="24"/>
        </w:rPr>
      </w:pPr>
      <w:r>
        <w:rPr>
          <w:rFonts w:ascii="Times New Roman" w:hAnsi="Times New Roman" w:cs="Times New Roman"/>
          <w:sz w:val="24"/>
          <w:szCs w:val="24"/>
        </w:rPr>
        <w:t xml:space="preserve">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204"/>
        </w:tabs>
        <w:overflowPunct w:val="0"/>
        <w:autoSpaceDE w:val="0"/>
        <w:autoSpaceDN w:val="0"/>
        <w:adjustRightInd w:val="0"/>
        <w:spacing w:after="0" w:line="240" w:lineRule="auto"/>
        <w:ind w:left="0" w:right="20" w:firstLine="4"/>
        <w:rPr>
          <w:rFonts w:ascii="Times New Roman" w:hAnsi="Times New Roman" w:cs="Times New Roman"/>
          <w:sz w:val="24"/>
          <w:szCs w:val="24"/>
        </w:rPr>
      </w:pPr>
      <w:r>
        <w:rPr>
          <w:rFonts w:ascii="Times New Roman" w:hAnsi="Times New Roman" w:cs="Times New Roman"/>
          <w:sz w:val="24"/>
          <w:szCs w:val="24"/>
        </w:rPr>
        <w:t xml:space="preserve">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76"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187"/>
        </w:tabs>
        <w:overflowPunct w:val="0"/>
        <w:autoSpaceDE w:val="0"/>
        <w:autoSpaceDN w:val="0"/>
        <w:adjustRightInd w:val="0"/>
        <w:spacing w:after="0" w:line="214" w:lineRule="auto"/>
        <w:ind w:left="0" w:right="20" w:firstLine="4"/>
        <w:jc w:val="both"/>
        <w:rPr>
          <w:rFonts w:ascii="Times New Roman" w:hAnsi="Times New Roman" w:cs="Times New Roman"/>
          <w:sz w:val="24"/>
          <w:szCs w:val="24"/>
        </w:rPr>
      </w:pPr>
      <w:r>
        <w:rPr>
          <w:rFonts w:ascii="Times New Roman" w:hAnsi="Times New Roman" w:cs="Times New Roman"/>
          <w:sz w:val="24"/>
          <w:szCs w:val="24"/>
        </w:rPr>
        <w:t xml:space="preserve">ориентирования на местности и проведения съемок ее участков; определения поясного времени; чтения карт различного содержания; </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numPr>
          <w:ilvl w:val="0"/>
          <w:numId w:val="41"/>
        </w:numPr>
        <w:tabs>
          <w:tab w:val="clear" w:pos="720"/>
          <w:tab w:val="num" w:pos="166"/>
        </w:tabs>
        <w:overflowPunct w:val="0"/>
        <w:autoSpaceDE w:val="0"/>
        <w:autoSpaceDN w:val="0"/>
        <w:adjustRightInd w:val="0"/>
        <w:spacing w:after="0" w:line="214" w:lineRule="auto"/>
        <w:ind w:left="0" w:firstLine="4"/>
        <w:jc w:val="both"/>
        <w:rPr>
          <w:rFonts w:ascii="Times New Roman" w:hAnsi="Times New Roman" w:cs="Times New Roman"/>
          <w:sz w:val="24"/>
          <w:szCs w:val="24"/>
        </w:rPr>
      </w:pPr>
      <w:r>
        <w:rPr>
          <w:rFonts w:ascii="Times New Roman" w:hAnsi="Times New Roman" w:cs="Times New Roman"/>
          <w:sz w:val="24"/>
          <w:szCs w:val="24"/>
        </w:rPr>
        <w:t xml:space="preserve">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w:t>
      </w:r>
    </w:p>
    <w:p w:rsidR="000222C6" w:rsidRDefault="000222C6">
      <w:pPr>
        <w:widowControl w:val="0"/>
        <w:autoSpaceDE w:val="0"/>
        <w:autoSpaceDN w:val="0"/>
        <w:adjustRightInd w:val="0"/>
        <w:spacing w:after="0" w:line="22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19</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2" w:right="660" w:bottom="727" w:left="166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20" w:name="page39"/>
      <w:bookmarkEnd w:id="20"/>
      <w:r>
        <w:rPr>
          <w:rFonts w:ascii="Times New Roman" w:hAnsi="Times New Roman" w:cs="Times New Roman"/>
          <w:sz w:val="24"/>
          <w:szCs w:val="24"/>
        </w:rPr>
        <w:lastRenderedPageBreak/>
        <w:t>результате природных и антропогенных воздействий; оценки их последствий;</w:t>
      </w:r>
    </w:p>
    <w:p w:rsidR="000222C6" w:rsidRDefault="000222C6">
      <w:pPr>
        <w:widowControl w:val="0"/>
        <w:autoSpaceDE w:val="0"/>
        <w:autoSpaceDN w:val="0"/>
        <w:adjustRightInd w:val="0"/>
        <w:spacing w:after="0" w:line="58" w:lineRule="exact"/>
        <w:rPr>
          <w:rFonts w:ascii="Times New Roman" w:hAnsi="Times New Roman" w:cs="Times New Roman"/>
          <w:sz w:val="24"/>
          <w:szCs w:val="24"/>
        </w:rPr>
      </w:pPr>
    </w:p>
    <w:p w:rsidR="000222C6" w:rsidRDefault="00ED6142">
      <w:pPr>
        <w:widowControl w:val="0"/>
        <w:numPr>
          <w:ilvl w:val="0"/>
          <w:numId w:val="42"/>
        </w:numPr>
        <w:tabs>
          <w:tab w:val="clear" w:pos="720"/>
          <w:tab w:val="num" w:pos="262"/>
        </w:tabs>
        <w:overflowPunct w:val="0"/>
        <w:autoSpaceDE w:val="0"/>
        <w:autoSpaceDN w:val="0"/>
        <w:adjustRightInd w:val="0"/>
        <w:spacing w:after="0" w:line="223" w:lineRule="auto"/>
        <w:ind w:left="0" w:right="20" w:firstLine="4"/>
        <w:jc w:val="both"/>
        <w:rPr>
          <w:rFonts w:ascii="Times New Roman" w:hAnsi="Times New Roman" w:cs="Times New Roman"/>
          <w:sz w:val="24"/>
          <w:szCs w:val="24"/>
        </w:rPr>
      </w:pPr>
      <w:r>
        <w:rPr>
          <w:rFonts w:ascii="Times New Roman" w:hAnsi="Times New Roman" w:cs="Times New Roman"/>
          <w:sz w:val="24"/>
          <w:szCs w:val="24"/>
        </w:rPr>
        <w:t xml:space="preserve">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numPr>
          <w:ilvl w:val="0"/>
          <w:numId w:val="42"/>
        </w:numPr>
        <w:tabs>
          <w:tab w:val="clear" w:pos="720"/>
          <w:tab w:val="num" w:pos="259"/>
        </w:tabs>
        <w:overflowPunct w:val="0"/>
        <w:autoSpaceDE w:val="0"/>
        <w:autoSpaceDN w:val="0"/>
        <w:adjustRightInd w:val="0"/>
        <w:spacing w:after="0" w:line="223" w:lineRule="auto"/>
        <w:ind w:left="0" w:firstLine="4"/>
        <w:jc w:val="both"/>
        <w:rPr>
          <w:rFonts w:ascii="Times New Roman" w:hAnsi="Times New Roman" w:cs="Times New Roman"/>
          <w:sz w:val="24"/>
          <w:szCs w:val="24"/>
        </w:rPr>
      </w:pPr>
      <w:r>
        <w:rPr>
          <w:rFonts w:ascii="Times New Roman" w:hAnsi="Times New Roman" w:cs="Times New Roman"/>
          <w:sz w:val="24"/>
          <w:szCs w:val="24"/>
        </w:rPr>
        <w:t xml:space="preserve">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 </w:t>
      </w:r>
    </w:p>
    <w:p w:rsidR="000222C6" w:rsidRDefault="000222C6">
      <w:pPr>
        <w:widowControl w:val="0"/>
        <w:autoSpaceDE w:val="0"/>
        <w:autoSpaceDN w:val="0"/>
        <w:adjustRightInd w:val="0"/>
        <w:spacing w:after="0" w:line="58" w:lineRule="exact"/>
        <w:rPr>
          <w:rFonts w:ascii="Times New Roman" w:hAnsi="Times New Roman" w:cs="Times New Roman"/>
          <w:sz w:val="24"/>
          <w:szCs w:val="24"/>
        </w:rPr>
      </w:pPr>
    </w:p>
    <w:p w:rsidR="000222C6" w:rsidRDefault="00ED6142">
      <w:pPr>
        <w:widowControl w:val="0"/>
        <w:numPr>
          <w:ilvl w:val="0"/>
          <w:numId w:val="42"/>
        </w:numPr>
        <w:tabs>
          <w:tab w:val="clear" w:pos="720"/>
          <w:tab w:val="num" w:pos="144"/>
        </w:tabs>
        <w:overflowPunct w:val="0"/>
        <w:autoSpaceDE w:val="0"/>
        <w:autoSpaceDN w:val="0"/>
        <w:adjustRightInd w:val="0"/>
        <w:spacing w:after="0" w:line="214" w:lineRule="auto"/>
        <w:ind w:left="0" w:right="20" w:firstLine="4"/>
        <w:jc w:val="both"/>
        <w:rPr>
          <w:rFonts w:ascii="Times New Roman" w:hAnsi="Times New Roman" w:cs="Times New Roman"/>
          <w:sz w:val="24"/>
          <w:szCs w:val="24"/>
        </w:rPr>
      </w:pPr>
      <w:r>
        <w:rPr>
          <w:rFonts w:ascii="Times New Roman" w:hAnsi="Times New Roman" w:cs="Times New Roman"/>
          <w:sz w:val="24"/>
          <w:szCs w:val="24"/>
        </w:rPr>
        <w:t xml:space="preserve">проведения самостоятельного поиска географической информации на местности из разных источников: картографических, статистических, геоинформационных. </w:t>
      </w:r>
    </w:p>
    <w:p w:rsidR="000222C6" w:rsidRDefault="000222C6">
      <w:pPr>
        <w:widowControl w:val="0"/>
        <w:autoSpaceDE w:val="0"/>
        <w:autoSpaceDN w:val="0"/>
        <w:adjustRightInd w:val="0"/>
        <w:spacing w:after="0" w:line="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4340"/>
        <w:rPr>
          <w:rFonts w:ascii="Times New Roman" w:hAnsi="Times New Roman" w:cs="Times New Roman"/>
          <w:sz w:val="24"/>
          <w:szCs w:val="24"/>
        </w:rPr>
      </w:pPr>
      <w:r>
        <w:rPr>
          <w:rFonts w:ascii="Times New Roman" w:hAnsi="Times New Roman" w:cs="Times New Roman"/>
          <w:b/>
          <w:bCs/>
          <w:sz w:val="26"/>
          <w:szCs w:val="26"/>
        </w:rPr>
        <w:t>Физика</w:t>
      </w:r>
    </w:p>
    <w:p w:rsidR="000222C6" w:rsidRDefault="00ED6142">
      <w:pPr>
        <w:widowControl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rPr>
        <w:t>В результате изучения физики ученик должен</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48" w:lineRule="exact"/>
        <w:rPr>
          <w:rFonts w:ascii="Times New Roman" w:hAnsi="Times New Roman" w:cs="Times New Roman"/>
          <w:sz w:val="24"/>
          <w:szCs w:val="24"/>
        </w:rPr>
      </w:pPr>
    </w:p>
    <w:p w:rsidR="000222C6" w:rsidRDefault="00ED6142">
      <w:pPr>
        <w:widowControl w:val="0"/>
        <w:numPr>
          <w:ilvl w:val="0"/>
          <w:numId w:val="43"/>
        </w:numPr>
        <w:tabs>
          <w:tab w:val="clear" w:pos="720"/>
          <w:tab w:val="num" w:pos="144"/>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3"/>
        </w:numPr>
        <w:tabs>
          <w:tab w:val="clear" w:pos="720"/>
          <w:tab w:val="num" w:pos="139"/>
        </w:tabs>
        <w:overflowPunct w:val="0"/>
        <w:autoSpaceDE w:val="0"/>
        <w:autoSpaceDN w:val="0"/>
        <w:adjustRightInd w:val="0"/>
        <w:spacing w:after="0" w:line="230" w:lineRule="auto"/>
        <w:ind w:left="0" w:right="20" w:firstLine="4"/>
        <w:jc w:val="both"/>
        <w:rPr>
          <w:rFonts w:ascii="Times New Roman" w:hAnsi="Times New Roman" w:cs="Times New Roman"/>
        </w:rPr>
      </w:pPr>
      <w:r>
        <w:rPr>
          <w:rFonts w:ascii="Times New Roman" w:hAnsi="Times New Roman" w:cs="Times New Roman"/>
        </w:rPr>
        <w:t xml:space="preserve">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43"/>
        </w:numPr>
        <w:tabs>
          <w:tab w:val="clear" w:pos="720"/>
          <w:tab w:val="num" w:pos="197"/>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 </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44"/>
        </w:numPr>
        <w:tabs>
          <w:tab w:val="clear" w:pos="720"/>
          <w:tab w:val="num" w:pos="307"/>
        </w:tabs>
        <w:overflowPunct w:val="0"/>
        <w:autoSpaceDE w:val="0"/>
        <w:autoSpaceDN w:val="0"/>
        <w:adjustRightInd w:val="0"/>
        <w:spacing w:after="0" w:line="231" w:lineRule="auto"/>
        <w:ind w:left="0" w:firstLine="4"/>
        <w:jc w:val="both"/>
        <w:rPr>
          <w:rFonts w:ascii="Times New Roman" w:hAnsi="Times New Roman" w:cs="Times New Roman"/>
        </w:rPr>
      </w:pPr>
      <w:r>
        <w:rPr>
          <w:rFonts w:ascii="Times New Roman" w:hAnsi="Times New Roman" w:cs="Times New Roman"/>
        </w:rPr>
        <w:t xml:space="preserve">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
    <w:p w:rsidR="000222C6" w:rsidRDefault="000222C6">
      <w:pPr>
        <w:widowControl w:val="0"/>
        <w:autoSpaceDE w:val="0"/>
        <w:autoSpaceDN w:val="0"/>
        <w:adjustRightInd w:val="0"/>
        <w:spacing w:after="0" w:line="58" w:lineRule="exact"/>
        <w:rPr>
          <w:rFonts w:ascii="Times New Roman" w:hAnsi="Times New Roman" w:cs="Times New Roman"/>
        </w:rPr>
      </w:pPr>
    </w:p>
    <w:p w:rsidR="000222C6" w:rsidRDefault="00ED6142">
      <w:pPr>
        <w:widowControl w:val="0"/>
        <w:numPr>
          <w:ilvl w:val="0"/>
          <w:numId w:val="44"/>
        </w:numPr>
        <w:tabs>
          <w:tab w:val="clear" w:pos="720"/>
          <w:tab w:val="num" w:pos="194"/>
        </w:tabs>
        <w:overflowPunct w:val="0"/>
        <w:autoSpaceDE w:val="0"/>
        <w:autoSpaceDN w:val="0"/>
        <w:adjustRightInd w:val="0"/>
        <w:spacing w:after="0" w:line="222" w:lineRule="auto"/>
        <w:ind w:left="0" w:firstLine="4"/>
        <w:jc w:val="both"/>
        <w:rPr>
          <w:rFonts w:ascii="Times New Roman" w:hAnsi="Times New Roman" w:cs="Times New Roman"/>
        </w:rPr>
      </w:pPr>
      <w:r>
        <w:rPr>
          <w:rFonts w:ascii="Times New Roman" w:hAnsi="Times New Roman" w:cs="Times New Roman"/>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0222C6" w:rsidRDefault="000222C6">
      <w:pPr>
        <w:widowControl w:val="0"/>
        <w:autoSpaceDE w:val="0"/>
        <w:autoSpaceDN w:val="0"/>
        <w:adjustRightInd w:val="0"/>
        <w:spacing w:after="0" w:line="56" w:lineRule="exact"/>
        <w:rPr>
          <w:rFonts w:ascii="Times New Roman" w:hAnsi="Times New Roman" w:cs="Times New Roman"/>
        </w:rPr>
      </w:pPr>
    </w:p>
    <w:p w:rsidR="000222C6" w:rsidRDefault="00ED6142">
      <w:pPr>
        <w:widowControl w:val="0"/>
        <w:numPr>
          <w:ilvl w:val="0"/>
          <w:numId w:val="44"/>
        </w:numPr>
        <w:tabs>
          <w:tab w:val="clear" w:pos="720"/>
          <w:tab w:val="num" w:pos="185"/>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представлять результаты измерений с помощью таблиц, графиков и выявлять на этой основе эмпирические зависимости: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44"/>
        </w:numPr>
        <w:tabs>
          <w:tab w:val="clear" w:pos="720"/>
          <w:tab w:val="num" w:pos="182"/>
        </w:tabs>
        <w:overflowPunct w:val="0"/>
        <w:autoSpaceDE w:val="0"/>
        <w:autoSpaceDN w:val="0"/>
        <w:adjustRightInd w:val="0"/>
        <w:spacing w:after="0" w:line="229" w:lineRule="auto"/>
        <w:ind w:left="0" w:firstLine="4"/>
        <w:jc w:val="both"/>
        <w:rPr>
          <w:rFonts w:ascii="Times New Roman" w:hAnsi="Times New Roman" w:cs="Times New Roman"/>
        </w:rPr>
      </w:pPr>
      <w:r>
        <w:rPr>
          <w:rFonts w:ascii="Times New Roman" w:hAnsi="Times New Roman" w:cs="Times New Roman"/>
        </w:rPr>
        <w:t xml:space="preserve">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утла падения света; </w:t>
      </w:r>
    </w:p>
    <w:p w:rsidR="000222C6" w:rsidRDefault="000222C6">
      <w:pPr>
        <w:widowControl w:val="0"/>
        <w:autoSpaceDE w:val="0"/>
        <w:autoSpaceDN w:val="0"/>
        <w:adjustRightInd w:val="0"/>
        <w:spacing w:after="0" w:line="4" w:lineRule="exact"/>
        <w:rPr>
          <w:rFonts w:ascii="Times New Roman" w:hAnsi="Times New Roman" w:cs="Times New Roman"/>
        </w:rPr>
      </w:pPr>
    </w:p>
    <w:p w:rsidR="000222C6" w:rsidRDefault="00ED6142">
      <w:pPr>
        <w:widowControl w:val="0"/>
        <w:numPr>
          <w:ilvl w:val="0"/>
          <w:numId w:val="44"/>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выражать результаты измерений и расчетов в единицах Международной системы;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4"/>
        </w:numPr>
        <w:tabs>
          <w:tab w:val="clear" w:pos="720"/>
          <w:tab w:val="num" w:pos="151"/>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0222C6" w:rsidRDefault="00ED6142">
      <w:pPr>
        <w:widowControl w:val="0"/>
        <w:numPr>
          <w:ilvl w:val="0"/>
          <w:numId w:val="44"/>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решать задачи на применение изученных физических законов;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44"/>
        </w:numPr>
        <w:tabs>
          <w:tab w:val="clear" w:pos="720"/>
          <w:tab w:val="num" w:pos="302"/>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44"/>
        </w:numPr>
        <w:tabs>
          <w:tab w:val="clear" w:pos="720"/>
          <w:tab w:val="num" w:pos="134"/>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44"/>
        </w:numPr>
        <w:tabs>
          <w:tab w:val="clear" w:pos="720"/>
          <w:tab w:val="num" w:pos="204"/>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обеспечения безопасности в процессе использования транспортных средств, электробытовых приборов, электронной техники;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44"/>
        </w:numPr>
        <w:tabs>
          <w:tab w:val="clear" w:pos="720"/>
          <w:tab w:val="num" w:pos="197"/>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контроля за исправностью электропроводки, водопровода, сантехники и газовых приборов в квартире; </w:t>
      </w:r>
    </w:p>
    <w:p w:rsidR="000222C6" w:rsidRDefault="00ED6142">
      <w:pPr>
        <w:widowControl w:val="0"/>
        <w:numPr>
          <w:ilvl w:val="0"/>
          <w:numId w:val="44"/>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рационального применения простых механизмов;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44"/>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оценки безопасности радиационного фона. </w:t>
      </w:r>
    </w:p>
    <w:p w:rsidR="000222C6" w:rsidRDefault="000222C6">
      <w:pPr>
        <w:widowControl w:val="0"/>
        <w:autoSpaceDE w:val="0"/>
        <w:autoSpaceDN w:val="0"/>
        <w:adjustRightInd w:val="0"/>
        <w:spacing w:after="0" w:line="24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20</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0" w:right="660" w:bottom="727" w:left="1660" w:header="720" w:footer="720" w:gutter="0"/>
          <w:cols w:space="720" w:equalWidth="0">
            <w:col w:w="9580"/>
          </w:cols>
          <w:noEndnote/>
        </w:sectPr>
      </w:pPr>
    </w:p>
    <w:p w:rsidR="000222C6" w:rsidRDefault="00ED6142">
      <w:pPr>
        <w:widowControl w:val="0"/>
        <w:autoSpaceDE w:val="0"/>
        <w:autoSpaceDN w:val="0"/>
        <w:adjustRightInd w:val="0"/>
        <w:spacing w:after="0" w:line="240" w:lineRule="auto"/>
        <w:ind w:left="4380"/>
        <w:rPr>
          <w:rFonts w:ascii="Times New Roman" w:hAnsi="Times New Roman" w:cs="Times New Roman"/>
          <w:sz w:val="24"/>
          <w:szCs w:val="24"/>
        </w:rPr>
      </w:pPr>
      <w:bookmarkStart w:id="21" w:name="page41"/>
      <w:bookmarkEnd w:id="21"/>
      <w:r>
        <w:rPr>
          <w:rFonts w:ascii="Times New Roman" w:hAnsi="Times New Roman" w:cs="Times New Roman"/>
          <w:b/>
          <w:bCs/>
          <w:sz w:val="26"/>
          <w:szCs w:val="26"/>
        </w:rPr>
        <w:lastRenderedPageBreak/>
        <w:t>Химия</w:t>
      </w:r>
    </w:p>
    <w:p w:rsidR="000222C6" w:rsidRDefault="00ED6142">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rPr>
        <w:t>В результате изучения химии ученик должен</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48" w:lineRule="exact"/>
        <w:rPr>
          <w:rFonts w:ascii="Times New Roman" w:hAnsi="Times New Roman" w:cs="Times New Roman"/>
          <w:sz w:val="24"/>
          <w:szCs w:val="24"/>
        </w:rPr>
      </w:pPr>
    </w:p>
    <w:p w:rsidR="000222C6" w:rsidRDefault="00ED6142">
      <w:pPr>
        <w:widowControl w:val="0"/>
        <w:numPr>
          <w:ilvl w:val="0"/>
          <w:numId w:val="45"/>
        </w:numPr>
        <w:tabs>
          <w:tab w:val="clear" w:pos="720"/>
          <w:tab w:val="num" w:pos="144"/>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химическую символику: знаки химических элементов, формулы химических веществ и уравнения химических реакций;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5"/>
        </w:numPr>
        <w:tabs>
          <w:tab w:val="clear" w:pos="720"/>
          <w:tab w:val="num" w:pos="154"/>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0"/>
          <w:numId w:val="45"/>
        </w:numPr>
        <w:tabs>
          <w:tab w:val="clear" w:pos="720"/>
          <w:tab w:val="num" w:pos="120"/>
        </w:tabs>
        <w:overflowPunct w:val="0"/>
        <w:autoSpaceDE w:val="0"/>
        <w:autoSpaceDN w:val="0"/>
        <w:adjustRightInd w:val="0"/>
        <w:spacing w:after="0" w:line="240" w:lineRule="auto"/>
        <w:ind w:left="120" w:hanging="116"/>
        <w:jc w:val="both"/>
        <w:rPr>
          <w:rFonts w:ascii="Times New Roman" w:hAnsi="Times New Roman" w:cs="Times New Roman"/>
        </w:rPr>
      </w:pPr>
      <w:r>
        <w:rPr>
          <w:rFonts w:ascii="Times New Roman" w:hAnsi="Times New Roman" w:cs="Times New Roman"/>
        </w:rPr>
        <w:t xml:space="preserve">основные законы химии, сохранения массы веществ, постоянства состава, периодический закон; </w:t>
      </w:r>
    </w:p>
    <w:p w:rsidR="000222C6" w:rsidRDefault="000222C6">
      <w:pPr>
        <w:widowControl w:val="0"/>
        <w:autoSpaceDE w:val="0"/>
        <w:autoSpaceDN w:val="0"/>
        <w:adjustRightInd w:val="0"/>
        <w:spacing w:after="0" w:line="3" w:lineRule="exact"/>
        <w:rPr>
          <w:rFonts w:ascii="Times New Roman" w:hAnsi="Times New Roman" w:cs="Times New Roman"/>
        </w:rPr>
      </w:pPr>
    </w:p>
    <w:p w:rsidR="000222C6" w:rsidRDefault="00ED6142">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u w:val="single"/>
        </w:rPr>
        <w:t xml:space="preserve">уметь: </w:t>
      </w:r>
    </w:p>
    <w:p w:rsidR="000222C6" w:rsidRDefault="00ED6142">
      <w:pPr>
        <w:widowControl w:val="0"/>
        <w:numPr>
          <w:ilvl w:val="0"/>
          <w:numId w:val="45"/>
        </w:numPr>
        <w:tabs>
          <w:tab w:val="clear" w:pos="720"/>
          <w:tab w:val="num" w:pos="140"/>
        </w:tabs>
        <w:overflowPunct w:val="0"/>
        <w:autoSpaceDE w:val="0"/>
        <w:autoSpaceDN w:val="0"/>
        <w:adjustRightInd w:val="0"/>
        <w:spacing w:after="0" w:line="236" w:lineRule="auto"/>
        <w:ind w:left="140" w:hanging="136"/>
        <w:jc w:val="both"/>
        <w:rPr>
          <w:rFonts w:ascii="Times New Roman" w:hAnsi="Times New Roman" w:cs="Times New Roman"/>
        </w:rPr>
      </w:pPr>
      <w:r>
        <w:rPr>
          <w:rFonts w:ascii="Times New Roman" w:hAnsi="Times New Roman" w:cs="Times New Roman"/>
        </w:rPr>
        <w:t xml:space="preserve">называть: химические элементы, соединения изученных классов;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5"/>
        </w:numPr>
        <w:tabs>
          <w:tab w:val="clear" w:pos="720"/>
          <w:tab w:val="num" w:pos="182"/>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w:t>
      </w:r>
    </w:p>
    <w:p w:rsidR="000222C6" w:rsidRDefault="000222C6">
      <w:pPr>
        <w:widowControl w:val="0"/>
        <w:autoSpaceDE w:val="0"/>
        <w:autoSpaceDN w:val="0"/>
        <w:adjustRightInd w:val="0"/>
        <w:spacing w:after="0" w:line="56" w:lineRule="exact"/>
        <w:rPr>
          <w:rFonts w:ascii="Times New Roman" w:hAnsi="Times New Roman" w:cs="Times New Roman"/>
        </w:rPr>
      </w:pPr>
    </w:p>
    <w:p w:rsidR="000222C6" w:rsidRDefault="00ED6142">
      <w:pPr>
        <w:widowControl w:val="0"/>
        <w:numPr>
          <w:ilvl w:val="0"/>
          <w:numId w:val="45"/>
        </w:numPr>
        <w:tabs>
          <w:tab w:val="clear" w:pos="720"/>
          <w:tab w:val="num" w:pos="194"/>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5"/>
        </w:numPr>
        <w:tabs>
          <w:tab w:val="clear" w:pos="720"/>
          <w:tab w:val="num" w:pos="166"/>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5"/>
        </w:numPr>
        <w:tabs>
          <w:tab w:val="clear" w:pos="720"/>
          <w:tab w:val="num" w:pos="187"/>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 </w:t>
      </w:r>
    </w:p>
    <w:p w:rsidR="000222C6" w:rsidRDefault="00ED6142">
      <w:pPr>
        <w:widowControl w:val="0"/>
        <w:numPr>
          <w:ilvl w:val="0"/>
          <w:numId w:val="45"/>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обращаться с химической посудой и лабораторным оборудованием;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45"/>
        </w:numPr>
        <w:tabs>
          <w:tab w:val="clear" w:pos="720"/>
          <w:tab w:val="num" w:pos="178"/>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распознавать опытным путем: кислород, водород, углекислый газ, аммиак; растворы кислот и щелочей, хлорид-, сульфат-, карбонат-ионы;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5"/>
        </w:numPr>
        <w:tabs>
          <w:tab w:val="clear" w:pos="720"/>
          <w:tab w:val="num" w:pos="209"/>
        </w:tabs>
        <w:overflowPunct w:val="0"/>
        <w:autoSpaceDE w:val="0"/>
        <w:autoSpaceDN w:val="0"/>
        <w:adjustRightInd w:val="0"/>
        <w:spacing w:after="0" w:line="240" w:lineRule="auto"/>
        <w:ind w:left="0" w:firstLine="4"/>
        <w:rPr>
          <w:rFonts w:ascii="Times New Roman" w:hAnsi="Times New Roman" w:cs="Times New Roman"/>
        </w:rPr>
      </w:pPr>
      <w:r>
        <w:rPr>
          <w:rFonts w:ascii="Times New Roman" w:hAnsi="Times New Roman" w:cs="Times New Roman"/>
        </w:rPr>
        <w:t xml:space="preserve">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00" w:lineRule="exact"/>
        <w:rPr>
          <w:rFonts w:ascii="Times New Roman" w:hAnsi="Times New Roman" w:cs="Times New Roman"/>
        </w:rPr>
      </w:pPr>
    </w:p>
    <w:p w:rsidR="000222C6" w:rsidRDefault="00ED6142">
      <w:pPr>
        <w:widowControl w:val="0"/>
        <w:numPr>
          <w:ilvl w:val="0"/>
          <w:numId w:val="45"/>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безопасного обращения с веществами и материалами;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45"/>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экологически грамотного поведения в окружающей среде;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45"/>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оценки влияния химического загрязнения окружающей среды на организм человека; </w:t>
      </w:r>
    </w:p>
    <w:p w:rsidR="000222C6" w:rsidRDefault="00ED6142">
      <w:pPr>
        <w:widowControl w:val="0"/>
        <w:numPr>
          <w:ilvl w:val="0"/>
          <w:numId w:val="45"/>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критической оценки информации о веществах, используемых в быту;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45"/>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приготовления растворов заданной концентрации. </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4220"/>
        <w:rPr>
          <w:rFonts w:ascii="Times New Roman" w:hAnsi="Times New Roman" w:cs="Times New Roman"/>
          <w:sz w:val="24"/>
          <w:szCs w:val="24"/>
        </w:rPr>
      </w:pPr>
      <w:r>
        <w:rPr>
          <w:rFonts w:ascii="Times New Roman" w:hAnsi="Times New Roman" w:cs="Times New Roman"/>
          <w:b/>
          <w:bCs/>
          <w:sz w:val="26"/>
          <w:szCs w:val="26"/>
        </w:rPr>
        <w:t>Биология</w:t>
      </w:r>
    </w:p>
    <w:p w:rsidR="000222C6" w:rsidRDefault="00ED6142">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rPr>
        <w:t>В результате изучения биологии ученик должен</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51" w:lineRule="exact"/>
        <w:rPr>
          <w:rFonts w:ascii="Times New Roman" w:hAnsi="Times New Roman" w:cs="Times New Roman"/>
          <w:sz w:val="24"/>
          <w:szCs w:val="24"/>
        </w:rPr>
      </w:pPr>
    </w:p>
    <w:p w:rsidR="000222C6" w:rsidRDefault="00ED6142">
      <w:pPr>
        <w:widowControl w:val="0"/>
        <w:numPr>
          <w:ilvl w:val="0"/>
          <w:numId w:val="46"/>
        </w:numPr>
        <w:tabs>
          <w:tab w:val="clear" w:pos="720"/>
          <w:tab w:val="num" w:pos="168"/>
        </w:tabs>
        <w:overflowPunct w:val="0"/>
        <w:autoSpaceDE w:val="0"/>
        <w:autoSpaceDN w:val="0"/>
        <w:adjustRightInd w:val="0"/>
        <w:spacing w:after="0" w:line="222" w:lineRule="auto"/>
        <w:ind w:left="0" w:firstLine="4"/>
        <w:jc w:val="both"/>
        <w:rPr>
          <w:rFonts w:ascii="Times New Roman" w:hAnsi="Times New Roman" w:cs="Times New Roman"/>
        </w:rPr>
      </w:pPr>
      <w:r>
        <w:rPr>
          <w:rFonts w:ascii="Times New Roman" w:hAnsi="Times New Roman" w:cs="Times New Roman"/>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0222C6" w:rsidRDefault="000222C6">
      <w:pPr>
        <w:widowControl w:val="0"/>
        <w:autoSpaceDE w:val="0"/>
        <w:autoSpaceDN w:val="0"/>
        <w:adjustRightInd w:val="0"/>
        <w:spacing w:after="0" w:line="56" w:lineRule="exact"/>
        <w:rPr>
          <w:rFonts w:ascii="Times New Roman" w:hAnsi="Times New Roman" w:cs="Times New Roman"/>
        </w:rPr>
      </w:pPr>
    </w:p>
    <w:p w:rsidR="000222C6" w:rsidRDefault="00ED6142">
      <w:pPr>
        <w:widowControl w:val="0"/>
        <w:numPr>
          <w:ilvl w:val="0"/>
          <w:numId w:val="46"/>
        </w:numPr>
        <w:tabs>
          <w:tab w:val="clear" w:pos="720"/>
          <w:tab w:val="num" w:pos="170"/>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6"/>
        </w:numPr>
        <w:tabs>
          <w:tab w:val="clear" w:pos="720"/>
          <w:tab w:val="num" w:pos="139"/>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особенности организма человека, его строения, жизнедеятельности, высшей нервной деятельности и поведения; </w:t>
      </w:r>
    </w:p>
    <w:p w:rsidR="000222C6" w:rsidRDefault="000222C6">
      <w:pPr>
        <w:widowControl w:val="0"/>
        <w:autoSpaceDE w:val="0"/>
        <w:autoSpaceDN w:val="0"/>
        <w:adjustRightInd w:val="0"/>
        <w:spacing w:after="0" w:line="4" w:lineRule="exact"/>
        <w:rPr>
          <w:rFonts w:ascii="Times New Roman" w:hAnsi="Times New Roman" w:cs="Times New Roman"/>
        </w:rPr>
      </w:pPr>
    </w:p>
    <w:p w:rsidR="000222C6" w:rsidRDefault="00ED6142">
      <w:pPr>
        <w:widowControl w:val="0"/>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b/>
          <w:bCs/>
          <w:u w:val="single"/>
        </w:rPr>
        <w:t xml:space="preserve">уметь: </w:t>
      </w:r>
    </w:p>
    <w:p w:rsidR="000222C6" w:rsidRDefault="000222C6">
      <w:pPr>
        <w:widowControl w:val="0"/>
        <w:autoSpaceDE w:val="0"/>
        <w:autoSpaceDN w:val="0"/>
        <w:adjustRightInd w:val="0"/>
        <w:spacing w:after="0" w:line="51" w:lineRule="exact"/>
        <w:rPr>
          <w:rFonts w:ascii="Times New Roman" w:hAnsi="Times New Roman" w:cs="Times New Roman"/>
        </w:rPr>
      </w:pPr>
    </w:p>
    <w:p w:rsidR="000222C6" w:rsidRDefault="00ED6142">
      <w:pPr>
        <w:widowControl w:val="0"/>
        <w:numPr>
          <w:ilvl w:val="0"/>
          <w:numId w:val="46"/>
        </w:numPr>
        <w:tabs>
          <w:tab w:val="clear" w:pos="720"/>
          <w:tab w:val="num" w:pos="182"/>
        </w:tabs>
        <w:overflowPunct w:val="0"/>
        <w:autoSpaceDE w:val="0"/>
        <w:autoSpaceDN w:val="0"/>
        <w:adjustRightInd w:val="0"/>
        <w:spacing w:after="0" w:line="232" w:lineRule="auto"/>
        <w:ind w:left="0" w:firstLine="4"/>
        <w:jc w:val="both"/>
        <w:rPr>
          <w:rFonts w:ascii="Times New Roman" w:hAnsi="Times New Roman" w:cs="Times New Roman"/>
        </w:rPr>
      </w:pPr>
      <w:r>
        <w:rPr>
          <w:rFonts w:ascii="Times New Roman" w:hAnsi="Times New Roman" w:cs="Times New Roman"/>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w:t>
      </w:r>
    </w:p>
    <w:p w:rsidR="000222C6" w:rsidRDefault="000222C6">
      <w:pPr>
        <w:widowControl w:val="0"/>
        <w:autoSpaceDE w:val="0"/>
        <w:autoSpaceDN w:val="0"/>
        <w:adjustRightInd w:val="0"/>
        <w:spacing w:after="0" w:line="15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21</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7" w:right="660" w:bottom="727" w:left="1660" w:header="720" w:footer="720" w:gutter="0"/>
          <w:cols w:space="720" w:equalWidth="0">
            <w:col w:w="9580"/>
          </w:cols>
          <w:noEndnote/>
        </w:sectPr>
      </w:pPr>
    </w:p>
    <w:p w:rsidR="000222C6" w:rsidRDefault="00ED6142">
      <w:pPr>
        <w:widowControl w:val="0"/>
        <w:overflowPunct w:val="0"/>
        <w:autoSpaceDE w:val="0"/>
        <w:autoSpaceDN w:val="0"/>
        <w:adjustRightInd w:val="0"/>
        <w:spacing w:after="0" w:line="214" w:lineRule="auto"/>
        <w:rPr>
          <w:rFonts w:ascii="Times New Roman" w:hAnsi="Times New Roman" w:cs="Times New Roman"/>
          <w:sz w:val="24"/>
          <w:szCs w:val="24"/>
        </w:rPr>
      </w:pPr>
      <w:bookmarkStart w:id="22" w:name="page43"/>
      <w:bookmarkEnd w:id="22"/>
      <w:r>
        <w:rPr>
          <w:rFonts w:ascii="Times New Roman" w:hAnsi="Times New Roman" w:cs="Times New Roman"/>
        </w:rPr>
        <w:lastRenderedPageBreak/>
        <w:t>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numPr>
          <w:ilvl w:val="0"/>
          <w:numId w:val="47"/>
        </w:numPr>
        <w:tabs>
          <w:tab w:val="clear" w:pos="720"/>
          <w:tab w:val="num" w:pos="163"/>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7"/>
        </w:numPr>
        <w:tabs>
          <w:tab w:val="clear" w:pos="720"/>
          <w:tab w:val="num" w:pos="163"/>
        </w:tabs>
        <w:overflowPunct w:val="0"/>
        <w:autoSpaceDE w:val="0"/>
        <w:autoSpaceDN w:val="0"/>
        <w:adjustRightInd w:val="0"/>
        <w:spacing w:after="0" w:line="230" w:lineRule="auto"/>
        <w:ind w:left="0" w:firstLine="4"/>
        <w:jc w:val="both"/>
        <w:rPr>
          <w:rFonts w:ascii="Times New Roman" w:hAnsi="Times New Roman" w:cs="Times New Roman"/>
        </w:rPr>
      </w:pPr>
      <w:r>
        <w:rPr>
          <w:rFonts w:ascii="Times New Roman" w:hAnsi="Times New Roman" w:cs="Times New Roman"/>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47"/>
        </w:numPr>
        <w:tabs>
          <w:tab w:val="clear" w:pos="720"/>
          <w:tab w:val="num" w:pos="245"/>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выявлять изменчивость организмов, приспособления организмов к среде обитания, типы взаимодействия разных видов в экосистеме;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7"/>
        </w:numPr>
        <w:tabs>
          <w:tab w:val="clear" w:pos="720"/>
          <w:tab w:val="num" w:pos="218"/>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7"/>
        </w:numPr>
        <w:tabs>
          <w:tab w:val="clear" w:pos="720"/>
          <w:tab w:val="num" w:pos="192"/>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определять принадлежность биологических объектов к определенной систематической группе (классификация);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7"/>
        </w:numPr>
        <w:tabs>
          <w:tab w:val="clear" w:pos="720"/>
          <w:tab w:val="num" w:pos="132"/>
        </w:tabs>
        <w:overflowPunct w:val="0"/>
        <w:autoSpaceDE w:val="0"/>
        <w:autoSpaceDN w:val="0"/>
        <w:adjustRightInd w:val="0"/>
        <w:spacing w:after="0" w:line="223" w:lineRule="auto"/>
        <w:ind w:left="0" w:right="20" w:firstLine="4"/>
        <w:jc w:val="both"/>
        <w:rPr>
          <w:rFonts w:ascii="Times New Roman" w:hAnsi="Times New Roman" w:cs="Times New Roman"/>
        </w:rPr>
      </w:pPr>
      <w:r>
        <w:rPr>
          <w:rFonts w:ascii="Times New Roman" w:hAnsi="Times New Roman" w:cs="Times New Roman"/>
        </w:rPr>
        <w:t xml:space="preserve">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0222C6" w:rsidRDefault="00ED6142">
      <w:pPr>
        <w:widowControl w:val="0"/>
        <w:numPr>
          <w:ilvl w:val="0"/>
          <w:numId w:val="47"/>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проводить самостоятельный поиск биологической информации: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47"/>
        </w:numPr>
        <w:tabs>
          <w:tab w:val="clear" w:pos="720"/>
          <w:tab w:val="num" w:pos="226"/>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7"/>
        </w:numPr>
        <w:tabs>
          <w:tab w:val="clear" w:pos="720"/>
          <w:tab w:val="num" w:pos="134"/>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7"/>
        </w:numPr>
        <w:tabs>
          <w:tab w:val="clear" w:pos="720"/>
          <w:tab w:val="num" w:pos="170"/>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47"/>
        </w:numPr>
        <w:tabs>
          <w:tab w:val="clear" w:pos="720"/>
          <w:tab w:val="num" w:pos="142"/>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0222C6" w:rsidRDefault="00ED6142">
      <w:pPr>
        <w:widowControl w:val="0"/>
        <w:numPr>
          <w:ilvl w:val="0"/>
          <w:numId w:val="47"/>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рациональной организации труда и отдыха, соблюдения правил поведения в окружающей среде;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47"/>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выращивания и размножения культурных растений и домашних животных, ухода за ними;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47"/>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проведения наблюдений за состоянием собственного организма. </w:t>
      </w:r>
    </w:p>
    <w:p w:rsidR="000222C6" w:rsidRDefault="000222C6">
      <w:pPr>
        <w:widowControl w:val="0"/>
        <w:autoSpaceDE w:val="0"/>
        <w:autoSpaceDN w:val="0"/>
        <w:adjustRightInd w:val="0"/>
        <w:spacing w:after="0" w:line="7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0" w:lineRule="auto"/>
        <w:ind w:left="3880" w:right="3900" w:firstLine="290"/>
        <w:rPr>
          <w:rFonts w:ascii="Times New Roman" w:hAnsi="Times New Roman" w:cs="Times New Roman"/>
          <w:sz w:val="24"/>
          <w:szCs w:val="24"/>
        </w:rPr>
      </w:pPr>
      <w:r>
        <w:rPr>
          <w:rFonts w:ascii="Times New Roman" w:hAnsi="Times New Roman" w:cs="Times New Roman"/>
          <w:b/>
          <w:bCs/>
          <w:sz w:val="25"/>
          <w:szCs w:val="25"/>
        </w:rPr>
        <w:t>Искусство (Музыка, ИЗО)</w:t>
      </w:r>
    </w:p>
    <w:p w:rsidR="000222C6" w:rsidRDefault="00ED6142">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rPr>
        <w:t xml:space="preserve">В результате изучения </w:t>
      </w:r>
      <w:r>
        <w:rPr>
          <w:rFonts w:ascii="Times New Roman" w:hAnsi="Times New Roman" w:cs="Times New Roman"/>
          <w:b/>
          <w:bCs/>
          <w:u w:val="single"/>
        </w:rPr>
        <w:t>музыки</w:t>
      </w:r>
      <w:r>
        <w:rPr>
          <w:rFonts w:ascii="Times New Roman" w:hAnsi="Times New Roman" w:cs="Times New Roman"/>
        </w:rPr>
        <w:t xml:space="preserve"> ученик должен</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ED6142">
      <w:pPr>
        <w:widowControl w:val="0"/>
        <w:numPr>
          <w:ilvl w:val="0"/>
          <w:numId w:val="48"/>
        </w:numPr>
        <w:tabs>
          <w:tab w:val="clear" w:pos="720"/>
          <w:tab w:val="num" w:pos="120"/>
        </w:tabs>
        <w:overflowPunct w:val="0"/>
        <w:autoSpaceDE w:val="0"/>
        <w:autoSpaceDN w:val="0"/>
        <w:adjustRightInd w:val="0"/>
        <w:spacing w:after="0" w:line="237" w:lineRule="auto"/>
        <w:ind w:left="120" w:hanging="116"/>
        <w:jc w:val="both"/>
        <w:rPr>
          <w:rFonts w:ascii="Times New Roman" w:hAnsi="Times New Roman" w:cs="Times New Roman"/>
        </w:rPr>
      </w:pPr>
      <w:r>
        <w:rPr>
          <w:rFonts w:ascii="Times New Roman" w:hAnsi="Times New Roman" w:cs="Times New Roman"/>
        </w:rPr>
        <w:t xml:space="preserve">специфику музыки как вида искусства; </w:t>
      </w:r>
    </w:p>
    <w:p w:rsidR="000222C6" w:rsidRDefault="00ED6142">
      <w:pPr>
        <w:widowControl w:val="0"/>
        <w:numPr>
          <w:ilvl w:val="0"/>
          <w:numId w:val="48"/>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значение музыки в художественной культуре и ее роль в синтетических видах творчества; </w:t>
      </w:r>
    </w:p>
    <w:p w:rsidR="000222C6" w:rsidRDefault="00ED6142">
      <w:pPr>
        <w:widowControl w:val="0"/>
        <w:numPr>
          <w:ilvl w:val="0"/>
          <w:numId w:val="48"/>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возможности музыкального искусства в отражении вечных проблем жизни;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48"/>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основные жанры народной и профессиональной музыки;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48"/>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многообразие музыкальных образов и способов их развития;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48"/>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основные формы музыки;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48"/>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характерные черты и образцы творчества крупнейших русских и зарубежных композиторов; </w:t>
      </w:r>
    </w:p>
    <w:p w:rsidR="000222C6" w:rsidRDefault="00ED6142">
      <w:pPr>
        <w:widowControl w:val="0"/>
        <w:numPr>
          <w:ilvl w:val="0"/>
          <w:numId w:val="48"/>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виды оркестров, названия наиболее известных инструментов;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48"/>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имена выдающихся композиторов и музыкантов-исполнителей; </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уметь:</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numPr>
          <w:ilvl w:val="0"/>
          <w:numId w:val="49"/>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эмоционально-образно воспринимать и характеризовать музыкальные произведения;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9"/>
        </w:numPr>
        <w:tabs>
          <w:tab w:val="clear" w:pos="720"/>
          <w:tab w:val="num" w:pos="173"/>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49"/>
        </w:numPr>
        <w:tabs>
          <w:tab w:val="clear" w:pos="720"/>
          <w:tab w:val="num" w:pos="187"/>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49"/>
        </w:numPr>
        <w:tabs>
          <w:tab w:val="clear" w:pos="720"/>
          <w:tab w:val="num" w:pos="202"/>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исполнять свою партию в хоре в простейших двухголосных произведениях, в том числе с ориентацией на нотную запись; </w:t>
      </w:r>
    </w:p>
    <w:p w:rsidR="000222C6" w:rsidRDefault="000222C6">
      <w:pPr>
        <w:widowControl w:val="0"/>
        <w:autoSpaceDE w:val="0"/>
        <w:autoSpaceDN w:val="0"/>
        <w:adjustRightInd w:val="0"/>
        <w:spacing w:after="0" w:line="153"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22</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660" w:bottom="727" w:left="1660" w:header="720" w:footer="720" w:gutter="0"/>
          <w:cols w:space="720" w:equalWidth="0">
            <w:col w:w="9580"/>
          </w:cols>
          <w:noEndnote/>
        </w:sectPr>
      </w:pPr>
    </w:p>
    <w:p w:rsidR="000222C6" w:rsidRDefault="00ED6142">
      <w:pPr>
        <w:widowControl w:val="0"/>
        <w:numPr>
          <w:ilvl w:val="0"/>
          <w:numId w:val="50"/>
        </w:numPr>
        <w:tabs>
          <w:tab w:val="clear" w:pos="720"/>
          <w:tab w:val="num" w:pos="168"/>
        </w:tabs>
        <w:overflowPunct w:val="0"/>
        <w:autoSpaceDE w:val="0"/>
        <w:autoSpaceDN w:val="0"/>
        <w:adjustRightInd w:val="0"/>
        <w:spacing w:after="0" w:line="223" w:lineRule="auto"/>
        <w:ind w:left="0" w:firstLine="4"/>
        <w:jc w:val="both"/>
        <w:rPr>
          <w:rFonts w:ascii="Times New Roman" w:hAnsi="Times New Roman" w:cs="Times New Roman"/>
        </w:rPr>
      </w:pPr>
      <w:bookmarkStart w:id="23" w:name="page45"/>
      <w:bookmarkEnd w:id="23"/>
      <w:r>
        <w:rPr>
          <w:rFonts w:ascii="Times New Roman" w:hAnsi="Times New Roman" w:cs="Times New Roman"/>
        </w:rPr>
        <w:lastRenderedPageBreak/>
        <w:t xml:space="preserve">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50"/>
        </w:numPr>
        <w:tabs>
          <w:tab w:val="clear" w:pos="720"/>
          <w:tab w:val="num" w:pos="290"/>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распознавать на слух и воспроизводить знакомые мелодии изученных произведений инструментальных и вокальных жанров;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50"/>
        </w:numPr>
        <w:tabs>
          <w:tab w:val="clear" w:pos="720"/>
          <w:tab w:val="num" w:pos="146"/>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выявлять особенности интерпретации одной и той же художественной идеи, сюжета в творчестве различных композиторов;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50"/>
        </w:numPr>
        <w:tabs>
          <w:tab w:val="clear" w:pos="720"/>
          <w:tab w:val="num" w:pos="120"/>
        </w:tabs>
        <w:overflowPunct w:val="0"/>
        <w:autoSpaceDE w:val="0"/>
        <w:autoSpaceDN w:val="0"/>
        <w:adjustRightInd w:val="0"/>
        <w:spacing w:after="0" w:line="240" w:lineRule="auto"/>
        <w:ind w:left="120" w:hanging="116"/>
        <w:jc w:val="both"/>
        <w:rPr>
          <w:rFonts w:ascii="Times New Roman" w:hAnsi="Times New Roman" w:cs="Times New Roman"/>
        </w:rPr>
      </w:pPr>
      <w:r>
        <w:rPr>
          <w:rFonts w:ascii="Times New Roman" w:hAnsi="Times New Roman" w:cs="Times New Roman"/>
        </w:rPr>
        <w:t xml:space="preserve">различать звучание отдельных музыкальных инструментов, виды хора и оркестра;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50"/>
        </w:numPr>
        <w:tabs>
          <w:tab w:val="clear" w:pos="720"/>
          <w:tab w:val="num" w:pos="187"/>
        </w:tabs>
        <w:overflowPunct w:val="0"/>
        <w:autoSpaceDE w:val="0"/>
        <w:autoSpaceDN w:val="0"/>
        <w:adjustRightInd w:val="0"/>
        <w:spacing w:after="0" w:line="240" w:lineRule="auto"/>
        <w:ind w:left="0" w:firstLine="4"/>
        <w:rPr>
          <w:rFonts w:ascii="Times New Roman" w:hAnsi="Times New Roman" w:cs="Times New Roman"/>
        </w:rPr>
      </w:pPr>
      <w:r>
        <w:rPr>
          <w:rFonts w:ascii="Times New Roman" w:hAnsi="Times New Roman" w:cs="Times New Roman"/>
        </w:rPr>
        <w:t xml:space="preserve">устанавливать взаимосвязи между разными видами искусства на уровне общности идей, тем, художественных образов;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3" w:lineRule="exact"/>
        <w:rPr>
          <w:rFonts w:ascii="Times New Roman" w:hAnsi="Times New Roman" w:cs="Times New Roman"/>
        </w:rPr>
      </w:pPr>
    </w:p>
    <w:p w:rsidR="000222C6" w:rsidRDefault="00ED6142">
      <w:pPr>
        <w:widowControl w:val="0"/>
        <w:numPr>
          <w:ilvl w:val="0"/>
          <w:numId w:val="50"/>
        </w:numPr>
        <w:tabs>
          <w:tab w:val="clear" w:pos="720"/>
          <w:tab w:val="num" w:pos="228"/>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певческого и инструментального музицирования дома, в кругу друзей и сверстников, на внеклассных и внешкольных музыкальных занятиях, школьных праздниках;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50"/>
        </w:numPr>
        <w:tabs>
          <w:tab w:val="clear" w:pos="720"/>
          <w:tab w:val="num" w:pos="127"/>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размышления о музыке и ее анализа, выражения собственной позиции относительно прослушанной музыки;</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50"/>
        </w:numPr>
        <w:tabs>
          <w:tab w:val="clear" w:pos="720"/>
          <w:tab w:val="num" w:pos="127"/>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 </w:t>
      </w:r>
    </w:p>
    <w:p w:rsidR="000222C6" w:rsidRDefault="00ED6142">
      <w:pPr>
        <w:widowControl w:val="0"/>
        <w:numPr>
          <w:ilvl w:val="0"/>
          <w:numId w:val="50"/>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определение своего отношения к музыкальным явлениям действительности. </w:t>
      </w:r>
    </w:p>
    <w:p w:rsidR="000222C6" w:rsidRDefault="000222C6">
      <w:pPr>
        <w:widowControl w:val="0"/>
        <w:autoSpaceDE w:val="0"/>
        <w:autoSpaceDN w:val="0"/>
        <w:adjustRightInd w:val="0"/>
        <w:spacing w:after="0" w:line="1"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В результате изучения </w:t>
      </w:r>
      <w:r>
        <w:rPr>
          <w:rFonts w:ascii="Times New Roman" w:hAnsi="Times New Roman" w:cs="Times New Roman"/>
          <w:b/>
          <w:bCs/>
        </w:rPr>
        <w:t>изобразительного искусства</w:t>
      </w:r>
      <w:r>
        <w:rPr>
          <w:rFonts w:ascii="Times New Roman" w:hAnsi="Times New Roman" w:cs="Times New Roman"/>
        </w:rPr>
        <w:t xml:space="preserve"> ученик должен</w:t>
      </w:r>
    </w:p>
    <w:p w:rsidR="000222C6" w:rsidRDefault="00ED6142">
      <w:pPr>
        <w:widowControl w:val="0"/>
        <w:autoSpaceDE w:val="0"/>
        <w:autoSpaceDN w:val="0"/>
        <w:adjustRightInd w:val="0"/>
        <w:spacing w:after="0" w:line="4"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1381760</wp:posOffset>
            </wp:positionH>
            <wp:positionV relativeFrom="paragraph">
              <wp:posOffset>-13335</wp:posOffset>
            </wp:positionV>
            <wp:extent cx="1793875" cy="13970"/>
            <wp:effectExtent l="0" t="0" r="0" b="5080"/>
            <wp:wrapNone/>
            <wp:docPr id="2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3875" cy="13970"/>
                    </a:xfrm>
                    <a:prstGeom prst="rect">
                      <a:avLst/>
                    </a:prstGeom>
                    <a:noFill/>
                  </pic:spPr>
                </pic:pic>
              </a:graphicData>
            </a:graphic>
          </wp:anchor>
        </w:drawing>
      </w: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ED6142">
      <w:pPr>
        <w:widowControl w:val="0"/>
        <w:numPr>
          <w:ilvl w:val="0"/>
          <w:numId w:val="51"/>
        </w:numPr>
        <w:tabs>
          <w:tab w:val="clear" w:pos="720"/>
          <w:tab w:val="num" w:pos="120"/>
        </w:tabs>
        <w:overflowPunct w:val="0"/>
        <w:autoSpaceDE w:val="0"/>
        <w:autoSpaceDN w:val="0"/>
        <w:adjustRightInd w:val="0"/>
        <w:spacing w:after="0" w:line="234" w:lineRule="auto"/>
        <w:ind w:left="120" w:hanging="116"/>
        <w:jc w:val="both"/>
        <w:rPr>
          <w:rFonts w:ascii="Times New Roman" w:hAnsi="Times New Roman" w:cs="Times New Roman"/>
        </w:rPr>
      </w:pPr>
      <w:r>
        <w:rPr>
          <w:rFonts w:ascii="Times New Roman" w:hAnsi="Times New Roman" w:cs="Times New Roman"/>
        </w:rPr>
        <w:t xml:space="preserve">основные виды и жанры изобразительных (пластических) искусств;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51"/>
        </w:numPr>
        <w:tabs>
          <w:tab w:val="clear" w:pos="720"/>
          <w:tab w:val="num" w:pos="228"/>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основы изобразительной грамоты (цвет, тон, колорит, пропорции, светотень, перспектива, пространство, объем, ритм, композиция);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51"/>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выдающихся представителей русского и зарубежного искусства и их основные произведения;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51"/>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наиболее крупные художественные музеи России и мира;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51"/>
        </w:numPr>
        <w:tabs>
          <w:tab w:val="clear" w:pos="720"/>
          <w:tab w:val="num" w:pos="163"/>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значение изобразительного искусства в художественной культуре и его роль и в синтетических видах творчества; </w:t>
      </w:r>
    </w:p>
    <w:p w:rsidR="000222C6" w:rsidRDefault="000222C6">
      <w:pPr>
        <w:widowControl w:val="0"/>
        <w:autoSpaceDE w:val="0"/>
        <w:autoSpaceDN w:val="0"/>
        <w:adjustRightInd w:val="0"/>
        <w:spacing w:after="0" w:line="4" w:lineRule="exact"/>
        <w:rPr>
          <w:rFonts w:ascii="Times New Roman" w:hAnsi="Times New Roman" w:cs="Times New Roman"/>
        </w:rPr>
      </w:pPr>
    </w:p>
    <w:p w:rsidR="000222C6" w:rsidRDefault="00ED6142">
      <w:pPr>
        <w:widowControl w:val="0"/>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b/>
          <w:bCs/>
          <w:u w:val="single"/>
        </w:rPr>
        <w:t xml:space="preserve">уметь: </w:t>
      </w:r>
    </w:p>
    <w:p w:rsidR="000222C6" w:rsidRDefault="000222C6">
      <w:pPr>
        <w:widowControl w:val="0"/>
        <w:autoSpaceDE w:val="0"/>
        <w:autoSpaceDN w:val="0"/>
        <w:adjustRightInd w:val="0"/>
        <w:spacing w:after="0" w:line="51" w:lineRule="exact"/>
        <w:rPr>
          <w:rFonts w:ascii="Times New Roman" w:hAnsi="Times New Roman" w:cs="Times New Roman"/>
        </w:rPr>
      </w:pPr>
    </w:p>
    <w:p w:rsidR="000222C6" w:rsidRDefault="00ED6142">
      <w:pPr>
        <w:widowControl w:val="0"/>
        <w:numPr>
          <w:ilvl w:val="0"/>
          <w:numId w:val="51"/>
        </w:numPr>
        <w:tabs>
          <w:tab w:val="clear" w:pos="720"/>
          <w:tab w:val="num" w:pos="250"/>
        </w:tabs>
        <w:overflowPunct w:val="0"/>
        <w:autoSpaceDE w:val="0"/>
        <w:autoSpaceDN w:val="0"/>
        <w:adjustRightInd w:val="0"/>
        <w:spacing w:after="0" w:line="222" w:lineRule="auto"/>
        <w:ind w:left="0" w:firstLine="4"/>
        <w:jc w:val="both"/>
        <w:rPr>
          <w:rFonts w:ascii="Times New Roman" w:hAnsi="Times New Roman" w:cs="Times New Roman"/>
        </w:rPr>
      </w:pPr>
      <w:r>
        <w:rPr>
          <w:rFonts w:ascii="Times New Roman" w:hAnsi="Times New Roman" w:cs="Times New Roman"/>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0222C6" w:rsidRDefault="000222C6">
      <w:pPr>
        <w:widowControl w:val="0"/>
        <w:autoSpaceDE w:val="0"/>
        <w:autoSpaceDN w:val="0"/>
        <w:adjustRightInd w:val="0"/>
        <w:spacing w:after="0" w:line="56" w:lineRule="exact"/>
        <w:rPr>
          <w:rFonts w:ascii="Times New Roman" w:hAnsi="Times New Roman" w:cs="Times New Roman"/>
        </w:rPr>
      </w:pPr>
    </w:p>
    <w:p w:rsidR="000222C6" w:rsidRDefault="00ED6142">
      <w:pPr>
        <w:widowControl w:val="0"/>
        <w:numPr>
          <w:ilvl w:val="0"/>
          <w:numId w:val="51"/>
        </w:numPr>
        <w:tabs>
          <w:tab w:val="clear" w:pos="720"/>
          <w:tab w:val="num" w:pos="132"/>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анализировать содержание, образный язык произведений разных видов и жанров изобразительного искусства и определить средства выразительности (линия, цвет, тон, объем, светотень, перспектива, композиция);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51"/>
        </w:numPr>
        <w:tabs>
          <w:tab w:val="clear" w:pos="720"/>
          <w:tab w:val="num" w:pos="211"/>
        </w:tabs>
        <w:overflowPunct w:val="0"/>
        <w:autoSpaceDE w:val="0"/>
        <w:autoSpaceDN w:val="0"/>
        <w:adjustRightInd w:val="0"/>
        <w:spacing w:after="0" w:line="240" w:lineRule="auto"/>
        <w:ind w:left="0" w:right="20" w:firstLine="4"/>
        <w:rPr>
          <w:rFonts w:ascii="Times New Roman" w:hAnsi="Times New Roman" w:cs="Times New Roman"/>
        </w:rPr>
      </w:pPr>
      <w:r>
        <w:rPr>
          <w:rFonts w:ascii="Times New Roman" w:hAnsi="Times New Roman" w:cs="Times New Roman"/>
        </w:rPr>
        <w:t xml:space="preserve">ориентироваться в основных явлениях русского и мирового искусства, узнавать изученные произведения;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00" w:lineRule="exact"/>
        <w:rPr>
          <w:rFonts w:ascii="Times New Roman" w:hAnsi="Times New Roman" w:cs="Times New Roman"/>
        </w:rPr>
      </w:pPr>
    </w:p>
    <w:p w:rsidR="000222C6" w:rsidRDefault="00ED6142">
      <w:pPr>
        <w:widowControl w:val="0"/>
        <w:numPr>
          <w:ilvl w:val="0"/>
          <w:numId w:val="51"/>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восприятия и оценки произведений искусства;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51"/>
        </w:numPr>
        <w:tabs>
          <w:tab w:val="clear" w:pos="720"/>
          <w:tab w:val="num" w:pos="230"/>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4040"/>
        <w:rPr>
          <w:rFonts w:ascii="Times New Roman" w:hAnsi="Times New Roman" w:cs="Times New Roman"/>
          <w:sz w:val="24"/>
          <w:szCs w:val="24"/>
        </w:rPr>
      </w:pPr>
      <w:r>
        <w:rPr>
          <w:rFonts w:ascii="Arial" w:hAnsi="Arial" w:cs="Arial"/>
          <w:b/>
          <w:bCs/>
          <w:sz w:val="26"/>
          <w:szCs w:val="26"/>
        </w:rPr>
        <w:t>Технология</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1520"/>
        <w:rPr>
          <w:rFonts w:ascii="Times New Roman" w:hAnsi="Times New Roman" w:cs="Times New Roman"/>
          <w:sz w:val="24"/>
          <w:szCs w:val="24"/>
        </w:rPr>
      </w:pPr>
      <w:r>
        <w:rPr>
          <w:rFonts w:ascii="Times New Roman" w:hAnsi="Times New Roman" w:cs="Times New Roman"/>
          <w:b/>
          <w:bCs/>
        </w:rPr>
        <w:t>Общетехнологические, трудовые умения и способы деятельности</w:t>
      </w:r>
    </w:p>
    <w:p w:rsidR="000222C6" w:rsidRDefault="000222C6">
      <w:pPr>
        <w:widowControl w:val="0"/>
        <w:autoSpaceDE w:val="0"/>
        <w:autoSpaceDN w:val="0"/>
        <w:adjustRightInd w:val="0"/>
        <w:spacing w:after="0" w:line="250"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В результате изучения технологии ученик независимо от изучаемого раздела должен:</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5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0222C6" w:rsidRDefault="000222C6">
      <w:pPr>
        <w:widowControl w:val="0"/>
        <w:autoSpaceDE w:val="0"/>
        <w:autoSpaceDN w:val="0"/>
        <w:adjustRightInd w:val="0"/>
        <w:spacing w:after="0" w:line="8"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19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23</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660" w:bottom="727" w:left="1660" w:header="720" w:footer="720" w:gutter="0"/>
          <w:cols w:space="720" w:equalWidth="0">
            <w:col w:w="9580"/>
          </w:cols>
          <w:noEndnote/>
        </w:sectPr>
      </w:pPr>
    </w:p>
    <w:p w:rsidR="000222C6" w:rsidRDefault="00ED6142">
      <w:pPr>
        <w:widowControl w:val="0"/>
        <w:numPr>
          <w:ilvl w:val="0"/>
          <w:numId w:val="52"/>
        </w:numPr>
        <w:tabs>
          <w:tab w:val="clear" w:pos="720"/>
          <w:tab w:val="num" w:pos="178"/>
        </w:tabs>
        <w:overflowPunct w:val="0"/>
        <w:autoSpaceDE w:val="0"/>
        <w:autoSpaceDN w:val="0"/>
        <w:adjustRightInd w:val="0"/>
        <w:spacing w:after="0" w:line="240" w:lineRule="auto"/>
        <w:ind w:left="0" w:firstLine="4"/>
        <w:rPr>
          <w:rFonts w:ascii="Times New Roman" w:hAnsi="Times New Roman" w:cs="Times New Roman"/>
        </w:rPr>
      </w:pPr>
      <w:bookmarkStart w:id="24" w:name="page47"/>
      <w:bookmarkEnd w:id="24"/>
      <w:r>
        <w:rPr>
          <w:rFonts w:ascii="Times New Roman" w:hAnsi="Times New Roman" w:cs="Times New Roman"/>
        </w:rPr>
        <w:lastRenderedPageBreak/>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2" w:lineRule="exact"/>
        <w:rPr>
          <w:rFonts w:ascii="Times New Roman" w:hAnsi="Times New Roman" w:cs="Times New Roman"/>
        </w:rPr>
      </w:pPr>
    </w:p>
    <w:p w:rsidR="000222C6" w:rsidRDefault="00ED6142">
      <w:pPr>
        <w:widowControl w:val="0"/>
        <w:numPr>
          <w:ilvl w:val="0"/>
          <w:numId w:val="52"/>
        </w:numPr>
        <w:tabs>
          <w:tab w:val="clear" w:pos="720"/>
          <w:tab w:val="num" w:pos="250"/>
        </w:tabs>
        <w:overflowPunct w:val="0"/>
        <w:autoSpaceDE w:val="0"/>
        <w:autoSpaceDN w:val="0"/>
        <w:adjustRightInd w:val="0"/>
        <w:spacing w:after="0" w:line="233" w:lineRule="auto"/>
        <w:ind w:left="0" w:firstLine="4"/>
        <w:jc w:val="both"/>
        <w:rPr>
          <w:rFonts w:ascii="Times New Roman" w:hAnsi="Times New Roman" w:cs="Times New Roman"/>
        </w:rPr>
      </w:pPr>
      <w:r>
        <w:rPr>
          <w:rFonts w:ascii="Times New Roman" w:hAnsi="Times New Roman" w:cs="Times New Roman"/>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 </w:t>
      </w:r>
    </w:p>
    <w:p w:rsidR="000222C6" w:rsidRDefault="000222C6">
      <w:pPr>
        <w:widowControl w:val="0"/>
        <w:autoSpaceDE w:val="0"/>
        <w:autoSpaceDN w:val="0"/>
        <w:adjustRightInd w:val="0"/>
        <w:spacing w:after="0" w:line="25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2080"/>
        <w:rPr>
          <w:rFonts w:ascii="Times New Roman" w:hAnsi="Times New Roman" w:cs="Times New Roman"/>
          <w:sz w:val="24"/>
          <w:szCs w:val="24"/>
        </w:rPr>
      </w:pPr>
      <w:r>
        <w:rPr>
          <w:rFonts w:ascii="Times New Roman" w:hAnsi="Times New Roman" w:cs="Times New Roman"/>
          <w:b/>
          <w:bCs/>
        </w:rPr>
        <w:t>Требования по разделам технологической подготовки</w:t>
      </w:r>
    </w:p>
    <w:p w:rsidR="000222C6" w:rsidRDefault="000222C6">
      <w:pPr>
        <w:widowControl w:val="0"/>
        <w:autoSpaceDE w:val="0"/>
        <w:autoSpaceDN w:val="0"/>
        <w:adjustRightInd w:val="0"/>
        <w:spacing w:after="0" w:line="300"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firstLine="425"/>
        <w:rPr>
          <w:rFonts w:ascii="Times New Roman" w:hAnsi="Times New Roman" w:cs="Times New Roman"/>
          <w:sz w:val="24"/>
          <w:szCs w:val="24"/>
        </w:rPr>
      </w:pPr>
      <w:r>
        <w:rPr>
          <w:rFonts w:ascii="Times New Roman" w:hAnsi="Times New Roman" w:cs="Times New Roman"/>
        </w:rPr>
        <w:t xml:space="preserve">В результате изучения </w:t>
      </w:r>
      <w:r>
        <w:rPr>
          <w:rFonts w:ascii="Times New Roman" w:hAnsi="Times New Roman" w:cs="Times New Roman"/>
          <w:b/>
          <w:bCs/>
        </w:rPr>
        <w:t>раздела«Создание изделий из конструкционных и поделочных</w:t>
      </w:r>
      <w:r>
        <w:rPr>
          <w:rFonts w:ascii="Times New Roman" w:hAnsi="Times New Roman" w:cs="Times New Roman"/>
          <w:b/>
          <w:bCs/>
          <w:u w:val="single"/>
        </w:rPr>
        <w:t>материалов»</w:t>
      </w:r>
      <w:r>
        <w:rPr>
          <w:rFonts w:ascii="Times New Roman" w:hAnsi="Times New Roman" w:cs="Times New Roman"/>
        </w:rPr>
        <w:t>ученик должен:</w:t>
      </w:r>
    </w:p>
    <w:p w:rsidR="000222C6" w:rsidRDefault="00ED6142">
      <w:pPr>
        <w:widowControl w:val="0"/>
        <w:autoSpaceDE w:val="0"/>
        <w:autoSpaceDN w:val="0"/>
        <w:adjustRightInd w:val="0"/>
        <w:spacing w:after="0" w:line="4"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1784350</wp:posOffset>
            </wp:positionH>
            <wp:positionV relativeFrom="paragraph">
              <wp:posOffset>-174625</wp:posOffset>
            </wp:positionV>
            <wp:extent cx="4293870" cy="13970"/>
            <wp:effectExtent l="0" t="0" r="0" b="5080"/>
            <wp:wrapNone/>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3870" cy="13970"/>
                    </a:xfrm>
                    <a:prstGeom prst="rect">
                      <a:avLst/>
                    </a:prstGeom>
                    <a:noFill/>
                  </pic:spPr>
                </pic:pic>
              </a:graphicData>
            </a:graphic>
          </wp:anchor>
        </w:drawing>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51" w:lineRule="exact"/>
        <w:rPr>
          <w:rFonts w:ascii="Times New Roman" w:hAnsi="Times New Roman" w:cs="Times New Roman"/>
          <w:sz w:val="24"/>
          <w:szCs w:val="24"/>
        </w:rPr>
      </w:pPr>
    </w:p>
    <w:p w:rsidR="000222C6" w:rsidRDefault="00ED6142">
      <w:pPr>
        <w:widowControl w:val="0"/>
        <w:numPr>
          <w:ilvl w:val="0"/>
          <w:numId w:val="53"/>
        </w:numPr>
        <w:tabs>
          <w:tab w:val="clear" w:pos="720"/>
          <w:tab w:val="num" w:pos="197"/>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w:t>
      </w:r>
    </w:p>
    <w:p w:rsidR="000222C6" w:rsidRDefault="000222C6">
      <w:pPr>
        <w:widowControl w:val="0"/>
        <w:autoSpaceDE w:val="0"/>
        <w:autoSpaceDN w:val="0"/>
        <w:adjustRightInd w:val="0"/>
        <w:spacing w:after="0" w:line="4" w:lineRule="exact"/>
        <w:rPr>
          <w:rFonts w:ascii="Times New Roman" w:hAnsi="Times New Roman" w:cs="Times New Roman"/>
        </w:rPr>
      </w:pPr>
    </w:p>
    <w:p w:rsidR="000222C6" w:rsidRDefault="00ED6142">
      <w:pPr>
        <w:widowControl w:val="0"/>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b/>
          <w:bCs/>
          <w:u w:val="single"/>
        </w:rPr>
        <w:t xml:space="preserve">уметь: </w:t>
      </w:r>
    </w:p>
    <w:p w:rsidR="000222C6" w:rsidRDefault="000222C6">
      <w:pPr>
        <w:widowControl w:val="0"/>
        <w:autoSpaceDE w:val="0"/>
        <w:autoSpaceDN w:val="0"/>
        <w:adjustRightInd w:val="0"/>
        <w:spacing w:after="0" w:line="51" w:lineRule="exact"/>
        <w:rPr>
          <w:rFonts w:ascii="Times New Roman" w:hAnsi="Times New Roman" w:cs="Times New Roman"/>
        </w:rPr>
      </w:pPr>
    </w:p>
    <w:p w:rsidR="000222C6" w:rsidRDefault="00ED6142">
      <w:pPr>
        <w:widowControl w:val="0"/>
        <w:numPr>
          <w:ilvl w:val="0"/>
          <w:numId w:val="53"/>
        </w:numPr>
        <w:tabs>
          <w:tab w:val="clear" w:pos="720"/>
          <w:tab w:val="num" w:pos="178"/>
        </w:tabs>
        <w:overflowPunct w:val="0"/>
        <w:autoSpaceDE w:val="0"/>
        <w:autoSpaceDN w:val="0"/>
        <w:adjustRightInd w:val="0"/>
        <w:spacing w:after="0" w:line="240" w:lineRule="auto"/>
        <w:ind w:left="0" w:firstLine="4"/>
        <w:rPr>
          <w:rFonts w:ascii="Times New Roman" w:hAnsi="Times New Roman" w:cs="Times New Roman"/>
        </w:rPr>
      </w:pPr>
      <w:r>
        <w:rPr>
          <w:rFonts w:ascii="Times New Roman" w:hAnsi="Times New Roman" w:cs="Times New Roman"/>
        </w:rPr>
        <w:t xml:space="preserve">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2" w:lineRule="exact"/>
        <w:rPr>
          <w:rFonts w:ascii="Times New Roman" w:hAnsi="Times New Roman" w:cs="Times New Roman"/>
        </w:rPr>
      </w:pPr>
    </w:p>
    <w:p w:rsidR="000222C6" w:rsidRDefault="00ED6142">
      <w:pPr>
        <w:widowControl w:val="0"/>
        <w:numPr>
          <w:ilvl w:val="0"/>
          <w:numId w:val="53"/>
        </w:numPr>
        <w:tabs>
          <w:tab w:val="clear" w:pos="720"/>
          <w:tab w:val="num" w:pos="206"/>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1"/>
          <w:numId w:val="53"/>
        </w:numPr>
        <w:tabs>
          <w:tab w:val="clear" w:pos="1440"/>
          <w:tab w:val="num" w:pos="773"/>
        </w:tabs>
        <w:overflowPunct w:val="0"/>
        <w:autoSpaceDE w:val="0"/>
        <w:autoSpaceDN w:val="0"/>
        <w:adjustRightInd w:val="0"/>
        <w:spacing w:after="0" w:line="215" w:lineRule="auto"/>
        <w:ind w:left="0" w:right="20" w:firstLine="445"/>
        <w:jc w:val="both"/>
        <w:rPr>
          <w:rFonts w:ascii="Times New Roman" w:hAnsi="Times New Roman" w:cs="Times New Roman"/>
        </w:rPr>
      </w:pPr>
      <w:r>
        <w:rPr>
          <w:rFonts w:ascii="Times New Roman" w:hAnsi="Times New Roman" w:cs="Times New Roman"/>
        </w:rPr>
        <w:t xml:space="preserve">результате изучения раздела </w:t>
      </w:r>
      <w:r>
        <w:rPr>
          <w:rFonts w:ascii="Times New Roman" w:hAnsi="Times New Roman" w:cs="Times New Roman"/>
          <w:b/>
          <w:bCs/>
        </w:rPr>
        <w:t>«Создание изделий из текстильных и поделочных</w:t>
      </w:r>
      <w:r>
        <w:rPr>
          <w:rFonts w:ascii="Times New Roman" w:hAnsi="Times New Roman" w:cs="Times New Roman"/>
          <w:b/>
          <w:bCs/>
          <w:u w:val="single"/>
        </w:rPr>
        <w:t>материалов»</w:t>
      </w:r>
      <w:r>
        <w:rPr>
          <w:rFonts w:ascii="Times New Roman" w:hAnsi="Times New Roman" w:cs="Times New Roman"/>
        </w:rPr>
        <w:t>ученик должен:</w:t>
      </w:r>
    </w:p>
    <w:p w:rsidR="000222C6" w:rsidRDefault="000222C6">
      <w:pPr>
        <w:widowControl w:val="0"/>
        <w:autoSpaceDE w:val="0"/>
        <w:autoSpaceDN w:val="0"/>
        <w:adjustRightInd w:val="0"/>
        <w:spacing w:after="0" w:line="4" w:lineRule="exact"/>
        <w:rPr>
          <w:rFonts w:ascii="Times New Roman" w:hAnsi="Times New Roman" w:cs="Times New Roman"/>
        </w:rPr>
      </w:pPr>
    </w:p>
    <w:p w:rsidR="000222C6" w:rsidRDefault="00ED6142">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u w:val="single"/>
        </w:rPr>
        <w:t xml:space="preserve">знать/понимать: </w:t>
      </w:r>
    </w:p>
    <w:p w:rsidR="000222C6" w:rsidRDefault="000222C6">
      <w:pPr>
        <w:widowControl w:val="0"/>
        <w:autoSpaceDE w:val="0"/>
        <w:autoSpaceDN w:val="0"/>
        <w:adjustRightInd w:val="0"/>
        <w:spacing w:after="0" w:line="50" w:lineRule="exact"/>
        <w:rPr>
          <w:rFonts w:ascii="Times New Roman" w:hAnsi="Times New Roman" w:cs="Times New Roman"/>
        </w:rPr>
      </w:pPr>
    </w:p>
    <w:p w:rsidR="000222C6" w:rsidRDefault="00ED6142">
      <w:pPr>
        <w:widowControl w:val="0"/>
        <w:numPr>
          <w:ilvl w:val="0"/>
          <w:numId w:val="53"/>
        </w:numPr>
        <w:tabs>
          <w:tab w:val="clear" w:pos="720"/>
          <w:tab w:val="num" w:pos="158"/>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назначение различных швейных изделий; основные стили в одежде и современные направления моды; виды традиционных народных промыслов; </w:t>
      </w:r>
    </w:p>
    <w:p w:rsidR="000222C6" w:rsidRDefault="000222C6">
      <w:pPr>
        <w:widowControl w:val="0"/>
        <w:autoSpaceDE w:val="0"/>
        <w:autoSpaceDN w:val="0"/>
        <w:adjustRightInd w:val="0"/>
        <w:spacing w:after="0" w:line="4" w:lineRule="exact"/>
        <w:rPr>
          <w:rFonts w:ascii="Times New Roman" w:hAnsi="Times New Roman" w:cs="Times New Roman"/>
        </w:rPr>
      </w:pPr>
    </w:p>
    <w:p w:rsidR="000222C6" w:rsidRDefault="00ED6142">
      <w:pPr>
        <w:widowControl w:val="0"/>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b/>
          <w:bCs/>
          <w:u w:val="single"/>
        </w:rPr>
        <w:t xml:space="preserve">уметь: </w:t>
      </w:r>
    </w:p>
    <w:p w:rsidR="000222C6" w:rsidRDefault="000222C6">
      <w:pPr>
        <w:widowControl w:val="0"/>
        <w:autoSpaceDE w:val="0"/>
        <w:autoSpaceDN w:val="0"/>
        <w:adjustRightInd w:val="0"/>
        <w:spacing w:after="0" w:line="51" w:lineRule="exact"/>
        <w:rPr>
          <w:rFonts w:ascii="Times New Roman" w:hAnsi="Times New Roman" w:cs="Times New Roman"/>
        </w:rPr>
      </w:pPr>
    </w:p>
    <w:p w:rsidR="000222C6" w:rsidRDefault="00ED6142">
      <w:pPr>
        <w:widowControl w:val="0"/>
        <w:numPr>
          <w:ilvl w:val="0"/>
          <w:numId w:val="53"/>
        </w:numPr>
        <w:tabs>
          <w:tab w:val="clear" w:pos="720"/>
          <w:tab w:val="num" w:pos="132"/>
        </w:tabs>
        <w:overflowPunct w:val="0"/>
        <w:autoSpaceDE w:val="0"/>
        <w:autoSpaceDN w:val="0"/>
        <w:adjustRightInd w:val="0"/>
        <w:spacing w:after="0" w:line="240" w:lineRule="auto"/>
        <w:ind w:left="0" w:firstLine="4"/>
        <w:rPr>
          <w:rFonts w:ascii="Times New Roman" w:hAnsi="Times New Roman" w:cs="Times New Roman"/>
        </w:rPr>
      </w:pPr>
      <w:r>
        <w:rPr>
          <w:rFonts w:ascii="Times New Roman" w:hAnsi="Times New Roman" w:cs="Times New Roman"/>
        </w:rPr>
        <w:t xml:space="preserve">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3" w:lineRule="exact"/>
        <w:rPr>
          <w:rFonts w:ascii="Times New Roman" w:hAnsi="Times New Roman" w:cs="Times New Roman"/>
        </w:rPr>
      </w:pPr>
    </w:p>
    <w:p w:rsidR="000222C6" w:rsidRDefault="00ED6142">
      <w:pPr>
        <w:widowControl w:val="0"/>
        <w:numPr>
          <w:ilvl w:val="0"/>
          <w:numId w:val="53"/>
        </w:numPr>
        <w:tabs>
          <w:tab w:val="clear" w:pos="720"/>
          <w:tab w:val="num" w:pos="194"/>
        </w:tabs>
        <w:overflowPunct w:val="0"/>
        <w:autoSpaceDE w:val="0"/>
        <w:autoSpaceDN w:val="0"/>
        <w:adjustRightInd w:val="0"/>
        <w:spacing w:after="0" w:line="222" w:lineRule="auto"/>
        <w:ind w:left="0" w:firstLine="4"/>
        <w:jc w:val="both"/>
        <w:rPr>
          <w:rFonts w:ascii="Times New Roman" w:hAnsi="Times New Roman" w:cs="Times New Roman"/>
        </w:rPr>
      </w:pPr>
      <w:r>
        <w:rPr>
          <w:rFonts w:ascii="Times New Roman" w:hAnsi="Times New Roman" w:cs="Times New Roman"/>
        </w:rPr>
        <w:t xml:space="preserve">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2"/>
          <w:numId w:val="53"/>
        </w:numPr>
        <w:tabs>
          <w:tab w:val="clear" w:pos="2160"/>
          <w:tab w:val="num" w:pos="700"/>
        </w:tabs>
        <w:overflowPunct w:val="0"/>
        <w:autoSpaceDE w:val="0"/>
        <w:autoSpaceDN w:val="0"/>
        <w:adjustRightInd w:val="0"/>
        <w:spacing w:after="0" w:line="239" w:lineRule="auto"/>
        <w:ind w:left="700" w:hanging="200"/>
        <w:jc w:val="both"/>
        <w:rPr>
          <w:rFonts w:ascii="Times New Roman" w:hAnsi="Times New Roman" w:cs="Times New Roman"/>
        </w:rPr>
      </w:pPr>
      <w:r>
        <w:rPr>
          <w:rFonts w:ascii="Times New Roman" w:hAnsi="Times New Roman" w:cs="Times New Roman"/>
        </w:rPr>
        <w:t>результате изучения раздела «</w:t>
      </w:r>
      <w:r>
        <w:rPr>
          <w:rFonts w:ascii="Times New Roman" w:hAnsi="Times New Roman" w:cs="Times New Roman"/>
          <w:b/>
          <w:bCs/>
          <w:u w:val="single"/>
        </w:rPr>
        <w:t>Кулинария»</w:t>
      </w:r>
      <w:r>
        <w:rPr>
          <w:rFonts w:ascii="Times New Roman" w:hAnsi="Times New Roman" w:cs="Times New Roman"/>
        </w:rPr>
        <w:t xml:space="preserve"> ученик должен: </w:t>
      </w:r>
    </w:p>
    <w:p w:rsidR="000222C6" w:rsidRDefault="00ED6142">
      <w:pPr>
        <w:widowControl w:val="0"/>
        <w:autoSpaceDE w:val="0"/>
        <w:autoSpaceDN w:val="0"/>
        <w:adjustRightInd w:val="0"/>
        <w:spacing w:after="0" w:line="245"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2482215</wp:posOffset>
            </wp:positionH>
            <wp:positionV relativeFrom="paragraph">
              <wp:posOffset>-2583815</wp:posOffset>
            </wp:positionV>
            <wp:extent cx="3596005" cy="13970"/>
            <wp:effectExtent l="0" t="0" r="4445" b="5080"/>
            <wp:wrapNone/>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6005" cy="13970"/>
                    </a:xfrm>
                    <a:prstGeom prst="rect">
                      <a:avLst/>
                    </a:prstGeom>
                    <a:noFill/>
                  </pic:spPr>
                </pic:pic>
              </a:graphicData>
            </a:graphic>
          </wp:anchor>
        </w:drawing>
      </w: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24</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660" w:bottom="727" w:left="166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25" w:name="page49"/>
      <w:bookmarkEnd w:id="25"/>
      <w:r>
        <w:rPr>
          <w:rFonts w:ascii="Times New Roman" w:hAnsi="Times New Roman" w:cs="Times New Roman"/>
          <w:b/>
          <w:bCs/>
          <w:u w:val="single"/>
        </w:rPr>
        <w:lastRenderedPageBreak/>
        <w:t>знать/понимать:</w:t>
      </w:r>
    </w:p>
    <w:p w:rsidR="000222C6" w:rsidRDefault="000222C6">
      <w:pPr>
        <w:widowControl w:val="0"/>
        <w:autoSpaceDE w:val="0"/>
        <w:autoSpaceDN w:val="0"/>
        <w:adjustRightInd w:val="0"/>
        <w:spacing w:after="0" w:line="48" w:lineRule="exact"/>
        <w:rPr>
          <w:rFonts w:ascii="Times New Roman" w:hAnsi="Times New Roman" w:cs="Times New Roman"/>
          <w:sz w:val="24"/>
          <w:szCs w:val="24"/>
        </w:rPr>
      </w:pPr>
    </w:p>
    <w:p w:rsidR="000222C6" w:rsidRDefault="00ED6142">
      <w:pPr>
        <w:widowControl w:val="0"/>
        <w:numPr>
          <w:ilvl w:val="0"/>
          <w:numId w:val="54"/>
        </w:numPr>
        <w:tabs>
          <w:tab w:val="clear" w:pos="720"/>
          <w:tab w:val="num" w:pos="259"/>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 </w:t>
      </w:r>
    </w:p>
    <w:p w:rsidR="000222C6" w:rsidRDefault="000222C6">
      <w:pPr>
        <w:widowControl w:val="0"/>
        <w:autoSpaceDE w:val="0"/>
        <w:autoSpaceDN w:val="0"/>
        <w:adjustRightInd w:val="0"/>
        <w:spacing w:after="0" w:line="7" w:lineRule="exact"/>
        <w:rPr>
          <w:rFonts w:ascii="Times New Roman" w:hAnsi="Times New Roman" w:cs="Times New Roman"/>
        </w:rPr>
      </w:pPr>
    </w:p>
    <w:p w:rsidR="000222C6" w:rsidRDefault="00ED6142">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u w:val="single"/>
        </w:rPr>
        <w:t xml:space="preserve">уметь: </w:t>
      </w:r>
    </w:p>
    <w:p w:rsidR="000222C6" w:rsidRDefault="00ED6142">
      <w:pPr>
        <w:widowControl w:val="0"/>
        <w:numPr>
          <w:ilvl w:val="0"/>
          <w:numId w:val="54"/>
        </w:numPr>
        <w:tabs>
          <w:tab w:val="clear" w:pos="720"/>
          <w:tab w:val="num" w:pos="180"/>
        </w:tabs>
        <w:overflowPunct w:val="0"/>
        <w:autoSpaceDE w:val="0"/>
        <w:autoSpaceDN w:val="0"/>
        <w:adjustRightInd w:val="0"/>
        <w:spacing w:after="0" w:line="234" w:lineRule="auto"/>
        <w:ind w:left="180" w:hanging="176"/>
        <w:jc w:val="both"/>
        <w:rPr>
          <w:rFonts w:ascii="Times New Roman" w:hAnsi="Times New Roman" w:cs="Times New Roman"/>
        </w:rPr>
      </w:pPr>
      <w:r>
        <w:rPr>
          <w:rFonts w:ascii="Times New Roman" w:hAnsi="Times New Roman" w:cs="Times New Roman"/>
        </w:rPr>
        <w:t xml:space="preserve">выбирать пищевые продукты для удовлетворения потребностей организма в белках, углеводах, </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 использовать приобретенные знания и умения в практической деятельности и повседневной жизни для:</w:t>
      </w:r>
    </w:p>
    <w:p w:rsidR="000222C6" w:rsidRDefault="000222C6">
      <w:pPr>
        <w:widowControl w:val="0"/>
        <w:autoSpaceDE w:val="0"/>
        <w:autoSpaceDN w:val="0"/>
        <w:adjustRightInd w:val="0"/>
        <w:spacing w:after="0" w:line="2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numPr>
          <w:ilvl w:val="1"/>
          <w:numId w:val="55"/>
        </w:numPr>
        <w:tabs>
          <w:tab w:val="clear" w:pos="1440"/>
          <w:tab w:val="num" w:pos="700"/>
        </w:tabs>
        <w:overflowPunct w:val="0"/>
        <w:autoSpaceDE w:val="0"/>
        <w:autoSpaceDN w:val="0"/>
        <w:adjustRightInd w:val="0"/>
        <w:spacing w:after="0" w:line="240" w:lineRule="auto"/>
        <w:ind w:left="700" w:hanging="200"/>
        <w:jc w:val="both"/>
        <w:rPr>
          <w:rFonts w:ascii="Times New Roman" w:hAnsi="Times New Roman" w:cs="Times New Roman"/>
        </w:rPr>
      </w:pPr>
      <w:r>
        <w:rPr>
          <w:rFonts w:ascii="Times New Roman" w:hAnsi="Times New Roman" w:cs="Times New Roman"/>
        </w:rPr>
        <w:t xml:space="preserve">результате изучения раздела </w:t>
      </w:r>
      <w:r>
        <w:rPr>
          <w:rFonts w:ascii="Times New Roman" w:hAnsi="Times New Roman" w:cs="Times New Roman"/>
          <w:b/>
          <w:bCs/>
          <w:u w:val="single"/>
        </w:rPr>
        <w:t>«Растениеводство</w:t>
      </w:r>
      <w:r>
        <w:rPr>
          <w:rFonts w:ascii="Times New Roman" w:hAnsi="Times New Roman" w:cs="Times New Roman"/>
        </w:rPr>
        <w:t xml:space="preserve">» ученик должен: </w:t>
      </w:r>
    </w:p>
    <w:p w:rsidR="000222C6" w:rsidRDefault="000222C6">
      <w:pPr>
        <w:widowControl w:val="0"/>
        <w:autoSpaceDE w:val="0"/>
        <w:autoSpaceDN w:val="0"/>
        <w:adjustRightInd w:val="0"/>
        <w:spacing w:after="0" w:line="3" w:lineRule="exact"/>
        <w:rPr>
          <w:rFonts w:ascii="Times New Roman" w:hAnsi="Times New Roman" w:cs="Times New Roman"/>
        </w:rPr>
      </w:pPr>
    </w:p>
    <w:p w:rsidR="000222C6" w:rsidRDefault="00ED6142">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u w:val="single"/>
        </w:rPr>
        <w:t xml:space="preserve">знать/понимать: </w:t>
      </w:r>
    </w:p>
    <w:p w:rsidR="000222C6" w:rsidRDefault="000222C6">
      <w:pPr>
        <w:widowControl w:val="0"/>
        <w:autoSpaceDE w:val="0"/>
        <w:autoSpaceDN w:val="0"/>
        <w:adjustRightInd w:val="0"/>
        <w:spacing w:after="0" w:line="50" w:lineRule="exact"/>
        <w:rPr>
          <w:rFonts w:ascii="Times New Roman" w:hAnsi="Times New Roman" w:cs="Times New Roman"/>
        </w:rPr>
      </w:pPr>
    </w:p>
    <w:p w:rsidR="000222C6" w:rsidRDefault="00ED6142">
      <w:pPr>
        <w:widowControl w:val="0"/>
        <w:numPr>
          <w:ilvl w:val="0"/>
          <w:numId w:val="55"/>
        </w:numPr>
        <w:tabs>
          <w:tab w:val="clear" w:pos="720"/>
          <w:tab w:val="num" w:pos="127"/>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 </w:t>
      </w:r>
    </w:p>
    <w:p w:rsidR="000222C6" w:rsidRDefault="000222C6">
      <w:pPr>
        <w:widowControl w:val="0"/>
        <w:autoSpaceDE w:val="0"/>
        <w:autoSpaceDN w:val="0"/>
        <w:adjustRightInd w:val="0"/>
        <w:spacing w:after="0" w:line="4" w:lineRule="exact"/>
        <w:rPr>
          <w:rFonts w:ascii="Times New Roman" w:hAnsi="Times New Roman" w:cs="Times New Roman"/>
        </w:rPr>
      </w:pPr>
    </w:p>
    <w:p w:rsidR="000222C6" w:rsidRDefault="00ED6142">
      <w:pPr>
        <w:widowControl w:val="0"/>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b/>
          <w:bCs/>
          <w:u w:val="single"/>
        </w:rPr>
        <w:t xml:space="preserve">уметь: </w:t>
      </w:r>
    </w:p>
    <w:p w:rsidR="000222C6" w:rsidRDefault="000222C6">
      <w:pPr>
        <w:widowControl w:val="0"/>
        <w:autoSpaceDE w:val="0"/>
        <w:autoSpaceDN w:val="0"/>
        <w:adjustRightInd w:val="0"/>
        <w:spacing w:after="0" w:line="51" w:lineRule="exact"/>
        <w:rPr>
          <w:rFonts w:ascii="Times New Roman" w:hAnsi="Times New Roman" w:cs="Times New Roman"/>
        </w:rPr>
      </w:pPr>
    </w:p>
    <w:p w:rsidR="000222C6" w:rsidRDefault="00ED6142">
      <w:pPr>
        <w:widowControl w:val="0"/>
        <w:numPr>
          <w:ilvl w:val="0"/>
          <w:numId w:val="55"/>
        </w:numPr>
        <w:tabs>
          <w:tab w:val="clear" w:pos="720"/>
          <w:tab w:val="num" w:pos="151"/>
        </w:tabs>
        <w:overflowPunct w:val="0"/>
        <w:autoSpaceDE w:val="0"/>
        <w:autoSpaceDN w:val="0"/>
        <w:adjustRightInd w:val="0"/>
        <w:spacing w:after="0" w:line="240" w:lineRule="auto"/>
        <w:ind w:left="0" w:firstLine="4"/>
        <w:rPr>
          <w:rFonts w:ascii="Times New Roman" w:hAnsi="Times New Roman" w:cs="Times New Roman"/>
        </w:rPr>
      </w:pPr>
      <w:r>
        <w:rPr>
          <w:rFonts w:ascii="Times New Roman" w:hAnsi="Times New Roman" w:cs="Times New Roman"/>
        </w:rPr>
        <w:t xml:space="preserve">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фунта;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3" w:lineRule="exact"/>
        <w:rPr>
          <w:rFonts w:ascii="Times New Roman" w:hAnsi="Times New Roman" w:cs="Times New Roman"/>
        </w:rPr>
      </w:pPr>
    </w:p>
    <w:p w:rsidR="000222C6" w:rsidRDefault="00ED6142">
      <w:pPr>
        <w:widowControl w:val="0"/>
        <w:numPr>
          <w:ilvl w:val="0"/>
          <w:numId w:val="55"/>
        </w:numPr>
        <w:tabs>
          <w:tab w:val="clear" w:pos="720"/>
          <w:tab w:val="num" w:pos="173"/>
        </w:tabs>
        <w:overflowPunct w:val="0"/>
        <w:autoSpaceDE w:val="0"/>
        <w:autoSpaceDN w:val="0"/>
        <w:adjustRightInd w:val="0"/>
        <w:spacing w:after="0" w:line="222" w:lineRule="auto"/>
        <w:ind w:left="0" w:right="20" w:firstLine="4"/>
        <w:jc w:val="both"/>
        <w:rPr>
          <w:rFonts w:ascii="Times New Roman" w:hAnsi="Times New Roman" w:cs="Times New Roman"/>
        </w:rPr>
      </w:pPr>
      <w:r>
        <w:rPr>
          <w:rFonts w:ascii="Times New Roman" w:hAnsi="Times New Roman" w:cs="Times New Roman"/>
        </w:rPr>
        <w:t xml:space="preserve">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1"/>
          <w:numId w:val="55"/>
        </w:numPr>
        <w:tabs>
          <w:tab w:val="clear" w:pos="1440"/>
          <w:tab w:val="num" w:pos="700"/>
        </w:tabs>
        <w:overflowPunct w:val="0"/>
        <w:autoSpaceDE w:val="0"/>
        <w:autoSpaceDN w:val="0"/>
        <w:adjustRightInd w:val="0"/>
        <w:spacing w:after="0" w:line="239" w:lineRule="auto"/>
        <w:ind w:left="700" w:hanging="200"/>
        <w:jc w:val="both"/>
        <w:rPr>
          <w:rFonts w:ascii="Times New Roman" w:hAnsi="Times New Roman" w:cs="Times New Roman"/>
        </w:rPr>
      </w:pPr>
      <w:r>
        <w:rPr>
          <w:rFonts w:ascii="Times New Roman" w:hAnsi="Times New Roman" w:cs="Times New Roman"/>
        </w:rPr>
        <w:t xml:space="preserve">результате изучения раздела </w:t>
      </w:r>
      <w:r>
        <w:rPr>
          <w:rFonts w:ascii="Times New Roman" w:hAnsi="Times New Roman" w:cs="Times New Roman"/>
          <w:b/>
          <w:bCs/>
          <w:u w:val="single"/>
        </w:rPr>
        <w:t>«Животноводство»</w:t>
      </w:r>
      <w:r>
        <w:rPr>
          <w:rFonts w:ascii="Times New Roman" w:hAnsi="Times New Roman" w:cs="Times New Roman"/>
        </w:rPr>
        <w:t xml:space="preserve"> ученик должен: </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5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0222C6" w:rsidRDefault="000222C6">
      <w:pPr>
        <w:widowControl w:val="0"/>
        <w:autoSpaceDE w:val="0"/>
        <w:autoSpaceDN w:val="0"/>
        <w:adjustRightInd w:val="0"/>
        <w:spacing w:after="0" w:line="10"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56"/>
        </w:numPr>
        <w:tabs>
          <w:tab w:val="clear" w:pos="720"/>
          <w:tab w:val="num" w:pos="142"/>
        </w:tabs>
        <w:overflowPunct w:val="0"/>
        <w:autoSpaceDE w:val="0"/>
        <w:autoSpaceDN w:val="0"/>
        <w:adjustRightInd w:val="0"/>
        <w:spacing w:after="0" w:line="240" w:lineRule="auto"/>
        <w:ind w:left="0" w:firstLine="4"/>
        <w:rPr>
          <w:rFonts w:ascii="Times New Roman" w:hAnsi="Times New Roman" w:cs="Times New Roman"/>
        </w:rPr>
      </w:pPr>
      <w:r>
        <w:rPr>
          <w:rFonts w:ascii="Times New Roman" w:hAnsi="Times New Roman" w:cs="Times New Roman"/>
        </w:rPr>
        <w:t xml:space="preserve">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3" w:lineRule="exact"/>
        <w:rPr>
          <w:rFonts w:ascii="Times New Roman" w:hAnsi="Times New Roman" w:cs="Times New Roman"/>
        </w:rPr>
      </w:pPr>
    </w:p>
    <w:p w:rsidR="000222C6" w:rsidRDefault="00ED6142">
      <w:pPr>
        <w:widowControl w:val="0"/>
        <w:numPr>
          <w:ilvl w:val="0"/>
          <w:numId w:val="56"/>
        </w:numPr>
        <w:tabs>
          <w:tab w:val="clear" w:pos="720"/>
          <w:tab w:val="num" w:pos="192"/>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заготовки, хранения, подготовки кормов к скармливанию; первичной переработки продукции животноводства. </w:t>
      </w:r>
    </w:p>
    <w:p w:rsidR="000222C6" w:rsidRDefault="00ED6142">
      <w:pPr>
        <w:widowControl w:val="0"/>
        <w:numPr>
          <w:ilvl w:val="1"/>
          <w:numId w:val="56"/>
        </w:numPr>
        <w:tabs>
          <w:tab w:val="clear" w:pos="1440"/>
          <w:tab w:val="num" w:pos="700"/>
        </w:tabs>
        <w:overflowPunct w:val="0"/>
        <w:autoSpaceDE w:val="0"/>
        <w:autoSpaceDN w:val="0"/>
        <w:adjustRightInd w:val="0"/>
        <w:spacing w:after="0" w:line="239" w:lineRule="auto"/>
        <w:ind w:left="700" w:hanging="200"/>
        <w:jc w:val="both"/>
        <w:rPr>
          <w:rFonts w:ascii="Times New Roman" w:hAnsi="Times New Roman" w:cs="Times New Roman"/>
        </w:rPr>
      </w:pPr>
      <w:r>
        <w:rPr>
          <w:rFonts w:ascii="Times New Roman" w:hAnsi="Times New Roman" w:cs="Times New Roman"/>
        </w:rPr>
        <w:t xml:space="preserve">результате изучения раздела </w:t>
      </w:r>
      <w:r>
        <w:rPr>
          <w:rFonts w:ascii="Times New Roman" w:hAnsi="Times New Roman" w:cs="Times New Roman"/>
          <w:b/>
          <w:bCs/>
        </w:rPr>
        <w:t>«Электротехнические работы»</w:t>
      </w:r>
      <w:r>
        <w:rPr>
          <w:rFonts w:ascii="Times New Roman" w:hAnsi="Times New Roman" w:cs="Times New Roman"/>
        </w:rPr>
        <w:t xml:space="preserve"> ученик должен: </w:t>
      </w:r>
    </w:p>
    <w:p w:rsidR="000222C6" w:rsidRDefault="00ED6142">
      <w:pPr>
        <w:widowControl w:val="0"/>
        <w:autoSpaceDE w:val="0"/>
        <w:autoSpaceDN w:val="0"/>
        <w:adjustRightInd w:val="0"/>
        <w:spacing w:after="0" w:line="4"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2185035</wp:posOffset>
            </wp:positionH>
            <wp:positionV relativeFrom="paragraph">
              <wp:posOffset>-13335</wp:posOffset>
            </wp:positionV>
            <wp:extent cx="1960245" cy="13970"/>
            <wp:effectExtent l="0" t="0" r="1905" b="5080"/>
            <wp:wrapNone/>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0245" cy="13970"/>
                    </a:xfrm>
                    <a:prstGeom prst="rect">
                      <a:avLst/>
                    </a:prstGeom>
                    <a:noFill/>
                  </pic:spPr>
                </pic:pic>
              </a:graphicData>
            </a:graphic>
          </wp:anchor>
        </w:drawing>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ED6142">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rPr>
        <w:t>-  назначение  и  виды  устройств  защиты  бытовых  электроустановок  от  перегрузки;  правила</w:t>
      </w:r>
    </w:p>
    <w:p w:rsidR="000222C6" w:rsidRDefault="000222C6">
      <w:pPr>
        <w:widowControl w:val="0"/>
        <w:autoSpaceDE w:val="0"/>
        <w:autoSpaceDN w:val="0"/>
        <w:adjustRightInd w:val="0"/>
        <w:spacing w:after="0" w:line="24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25</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7" w:right="660" w:bottom="727" w:left="166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26" w:name="page51"/>
      <w:bookmarkEnd w:id="26"/>
      <w:r>
        <w:rPr>
          <w:rFonts w:ascii="Times New Roman" w:hAnsi="Times New Roman" w:cs="Times New Roman"/>
        </w:rPr>
        <w:lastRenderedPageBreak/>
        <w:t>безопасной эксплуатации бытовой техники; пути экономии электрической энергии в быту;</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51" w:lineRule="exact"/>
        <w:rPr>
          <w:rFonts w:ascii="Times New Roman" w:hAnsi="Times New Roman" w:cs="Times New Roman"/>
          <w:sz w:val="24"/>
          <w:szCs w:val="24"/>
        </w:rPr>
      </w:pPr>
    </w:p>
    <w:p w:rsidR="000222C6" w:rsidRDefault="00ED6142">
      <w:pPr>
        <w:widowControl w:val="0"/>
        <w:numPr>
          <w:ilvl w:val="0"/>
          <w:numId w:val="57"/>
        </w:numPr>
        <w:tabs>
          <w:tab w:val="clear" w:pos="720"/>
          <w:tab w:val="num" w:pos="142"/>
        </w:tabs>
        <w:overflowPunct w:val="0"/>
        <w:autoSpaceDE w:val="0"/>
        <w:autoSpaceDN w:val="0"/>
        <w:adjustRightInd w:val="0"/>
        <w:spacing w:after="0" w:line="240" w:lineRule="auto"/>
        <w:ind w:left="0" w:right="20" w:firstLine="4"/>
        <w:rPr>
          <w:rFonts w:ascii="Times New Roman" w:hAnsi="Times New Roman" w:cs="Times New Roman"/>
        </w:rPr>
      </w:pPr>
      <w:r>
        <w:rPr>
          <w:rFonts w:ascii="Times New Roman" w:hAnsi="Times New Roman" w:cs="Times New Roman"/>
        </w:rPr>
        <w:t xml:space="preserve">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2" w:lineRule="exact"/>
        <w:rPr>
          <w:rFonts w:ascii="Times New Roman" w:hAnsi="Times New Roman" w:cs="Times New Roman"/>
        </w:rPr>
      </w:pPr>
    </w:p>
    <w:p w:rsidR="000222C6" w:rsidRDefault="00ED6142">
      <w:pPr>
        <w:widowControl w:val="0"/>
        <w:numPr>
          <w:ilvl w:val="0"/>
          <w:numId w:val="57"/>
        </w:numPr>
        <w:tabs>
          <w:tab w:val="clear" w:pos="720"/>
          <w:tab w:val="num" w:pos="161"/>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 </w:t>
      </w:r>
    </w:p>
    <w:p w:rsidR="000222C6" w:rsidRDefault="00ED6142">
      <w:pPr>
        <w:widowControl w:val="0"/>
        <w:numPr>
          <w:ilvl w:val="1"/>
          <w:numId w:val="57"/>
        </w:numPr>
        <w:tabs>
          <w:tab w:val="clear" w:pos="1440"/>
          <w:tab w:val="num" w:pos="700"/>
        </w:tabs>
        <w:overflowPunct w:val="0"/>
        <w:autoSpaceDE w:val="0"/>
        <w:autoSpaceDN w:val="0"/>
        <w:adjustRightInd w:val="0"/>
        <w:spacing w:after="0" w:line="239" w:lineRule="auto"/>
        <w:ind w:left="700" w:hanging="200"/>
        <w:jc w:val="both"/>
        <w:rPr>
          <w:rFonts w:ascii="Times New Roman" w:hAnsi="Times New Roman" w:cs="Times New Roman"/>
        </w:rPr>
      </w:pPr>
      <w:r>
        <w:rPr>
          <w:rFonts w:ascii="Times New Roman" w:hAnsi="Times New Roman" w:cs="Times New Roman"/>
        </w:rPr>
        <w:t xml:space="preserve">результате изучения раздела </w:t>
      </w:r>
      <w:r>
        <w:rPr>
          <w:rFonts w:ascii="Times New Roman" w:hAnsi="Times New Roman" w:cs="Times New Roman"/>
          <w:b/>
          <w:bCs/>
        </w:rPr>
        <w:t>«Технологии ведения дома»</w:t>
      </w:r>
      <w:r>
        <w:rPr>
          <w:rFonts w:ascii="Times New Roman" w:hAnsi="Times New Roman" w:cs="Times New Roman"/>
        </w:rPr>
        <w:t xml:space="preserve"> ученик должен: </w:t>
      </w:r>
    </w:p>
    <w:p w:rsidR="000222C6" w:rsidRDefault="000222C6">
      <w:pPr>
        <w:widowControl w:val="0"/>
        <w:autoSpaceDE w:val="0"/>
        <w:autoSpaceDN w:val="0"/>
        <w:adjustRightInd w:val="0"/>
        <w:spacing w:after="0" w:line="6"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4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0222C6" w:rsidRDefault="000222C6">
      <w:pPr>
        <w:widowControl w:val="0"/>
        <w:autoSpaceDE w:val="0"/>
        <w:autoSpaceDN w:val="0"/>
        <w:adjustRightInd w:val="0"/>
        <w:spacing w:after="0" w:line="10"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8" w:lineRule="exact"/>
        <w:rPr>
          <w:rFonts w:ascii="Times New Roman" w:hAnsi="Times New Roman" w:cs="Times New Roman"/>
          <w:sz w:val="24"/>
          <w:szCs w:val="24"/>
        </w:rPr>
      </w:pPr>
    </w:p>
    <w:p w:rsidR="000222C6" w:rsidRDefault="00ED6142">
      <w:pPr>
        <w:widowControl w:val="0"/>
        <w:numPr>
          <w:ilvl w:val="0"/>
          <w:numId w:val="58"/>
        </w:numPr>
        <w:tabs>
          <w:tab w:val="clear" w:pos="720"/>
          <w:tab w:val="num" w:pos="132"/>
        </w:tabs>
        <w:overflowPunct w:val="0"/>
        <w:autoSpaceDE w:val="0"/>
        <w:autoSpaceDN w:val="0"/>
        <w:adjustRightInd w:val="0"/>
        <w:spacing w:after="0" w:line="240" w:lineRule="auto"/>
        <w:ind w:left="0" w:right="20" w:firstLine="4"/>
        <w:rPr>
          <w:rFonts w:ascii="Times New Roman" w:hAnsi="Times New Roman" w:cs="Times New Roman"/>
        </w:rPr>
      </w:pPr>
      <w:r>
        <w:rPr>
          <w:rFonts w:ascii="Times New Roman" w:hAnsi="Times New Roman" w:cs="Times New Roman"/>
        </w:rPr>
        <w:t xml:space="preserve">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4" w:lineRule="exact"/>
        <w:rPr>
          <w:rFonts w:ascii="Times New Roman" w:hAnsi="Times New Roman" w:cs="Times New Roman"/>
        </w:rPr>
      </w:pPr>
    </w:p>
    <w:p w:rsidR="000222C6" w:rsidRDefault="00ED6142">
      <w:pPr>
        <w:widowControl w:val="0"/>
        <w:numPr>
          <w:ilvl w:val="0"/>
          <w:numId w:val="58"/>
        </w:numPr>
        <w:tabs>
          <w:tab w:val="clear" w:pos="720"/>
          <w:tab w:val="num" w:pos="187"/>
        </w:tabs>
        <w:overflowPunct w:val="0"/>
        <w:autoSpaceDE w:val="0"/>
        <w:autoSpaceDN w:val="0"/>
        <w:adjustRightInd w:val="0"/>
        <w:spacing w:after="0" w:line="227" w:lineRule="auto"/>
        <w:ind w:left="0" w:firstLine="4"/>
        <w:jc w:val="both"/>
        <w:rPr>
          <w:rFonts w:ascii="Times New Roman" w:hAnsi="Times New Roman" w:cs="Times New Roman"/>
        </w:rPr>
      </w:pPr>
      <w:r>
        <w:rPr>
          <w:rFonts w:ascii="Times New Roman" w:hAnsi="Times New Roman" w:cs="Times New Roman"/>
        </w:rPr>
        <w:t xml:space="preserve">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1"/>
          <w:numId w:val="58"/>
        </w:numPr>
        <w:tabs>
          <w:tab w:val="clear" w:pos="1440"/>
          <w:tab w:val="num" w:pos="700"/>
        </w:tabs>
        <w:overflowPunct w:val="0"/>
        <w:autoSpaceDE w:val="0"/>
        <w:autoSpaceDN w:val="0"/>
        <w:adjustRightInd w:val="0"/>
        <w:spacing w:after="0" w:line="239" w:lineRule="auto"/>
        <w:ind w:left="700" w:hanging="200"/>
        <w:jc w:val="both"/>
        <w:rPr>
          <w:rFonts w:ascii="Times New Roman" w:hAnsi="Times New Roman" w:cs="Times New Roman"/>
        </w:rPr>
      </w:pPr>
      <w:r>
        <w:rPr>
          <w:rFonts w:ascii="Times New Roman" w:hAnsi="Times New Roman" w:cs="Times New Roman"/>
        </w:rPr>
        <w:t xml:space="preserve">результате изучения раздела </w:t>
      </w:r>
      <w:r>
        <w:rPr>
          <w:rFonts w:ascii="Times New Roman" w:hAnsi="Times New Roman" w:cs="Times New Roman"/>
          <w:b/>
          <w:bCs/>
        </w:rPr>
        <w:t>«Черчение и графика»</w:t>
      </w:r>
      <w:r>
        <w:rPr>
          <w:rFonts w:ascii="Times New Roman" w:hAnsi="Times New Roman" w:cs="Times New Roman"/>
        </w:rPr>
        <w:t xml:space="preserve"> ученик должен: </w:t>
      </w:r>
    </w:p>
    <w:p w:rsidR="000222C6" w:rsidRDefault="00ED6142">
      <w:pPr>
        <w:widowControl w:val="0"/>
        <w:autoSpaceDE w:val="0"/>
        <w:autoSpaceDN w:val="0"/>
        <w:adjustRightInd w:val="0"/>
        <w:spacing w:after="0" w:line="6"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2185035</wp:posOffset>
            </wp:positionH>
            <wp:positionV relativeFrom="paragraph">
              <wp:posOffset>-13335</wp:posOffset>
            </wp:positionV>
            <wp:extent cx="1432560" cy="13970"/>
            <wp:effectExtent l="0" t="0" r="0" b="5080"/>
            <wp:wrapNone/>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13970"/>
                    </a:xfrm>
                    <a:prstGeom prst="rect">
                      <a:avLst/>
                    </a:prstGeom>
                    <a:noFill/>
                  </pic:spPr>
                </pic:pic>
              </a:graphicData>
            </a:graphic>
          </wp:anchor>
        </w:drawing>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rPr>
          <w:rFonts w:ascii="Times New Roman" w:hAnsi="Times New Roman" w:cs="Times New Roman"/>
          <w:sz w:val="24"/>
          <w:szCs w:val="24"/>
        </w:rPr>
      </w:pPr>
      <w:r>
        <w:rPr>
          <w:rFonts w:ascii="Times New Roman" w:hAnsi="Times New Roman" w:cs="Times New Roman"/>
        </w:rPr>
        <w:t>- технологические понятия: графическая документация, технологическая карта, чертеж, эскиз, технический рисунок, схема, стандартизация;</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59"/>
        </w:numPr>
        <w:tabs>
          <w:tab w:val="clear" w:pos="720"/>
          <w:tab w:val="num" w:pos="137"/>
        </w:tabs>
        <w:overflowPunct w:val="0"/>
        <w:autoSpaceDE w:val="0"/>
        <w:autoSpaceDN w:val="0"/>
        <w:adjustRightInd w:val="0"/>
        <w:spacing w:after="0" w:line="240" w:lineRule="auto"/>
        <w:ind w:left="0" w:firstLine="4"/>
        <w:rPr>
          <w:rFonts w:ascii="Times New Roman" w:hAnsi="Times New Roman" w:cs="Times New Roman"/>
        </w:rPr>
      </w:pPr>
      <w:r>
        <w:rPr>
          <w:rFonts w:ascii="Times New Roman" w:hAnsi="Times New Roman" w:cs="Times New Roman"/>
        </w:rPr>
        <w:t xml:space="preserve">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3" w:lineRule="exact"/>
        <w:rPr>
          <w:rFonts w:ascii="Times New Roman" w:hAnsi="Times New Roman" w:cs="Times New Roman"/>
        </w:rPr>
      </w:pPr>
    </w:p>
    <w:p w:rsidR="000222C6" w:rsidRDefault="00ED6142">
      <w:pPr>
        <w:widowControl w:val="0"/>
        <w:numPr>
          <w:ilvl w:val="0"/>
          <w:numId w:val="59"/>
        </w:numPr>
        <w:tabs>
          <w:tab w:val="clear" w:pos="720"/>
          <w:tab w:val="num" w:pos="137"/>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1"/>
          <w:numId w:val="59"/>
        </w:numPr>
        <w:tabs>
          <w:tab w:val="clear" w:pos="1440"/>
          <w:tab w:val="num" w:pos="965"/>
        </w:tabs>
        <w:overflowPunct w:val="0"/>
        <w:autoSpaceDE w:val="0"/>
        <w:autoSpaceDN w:val="0"/>
        <w:adjustRightInd w:val="0"/>
        <w:spacing w:after="0" w:line="215" w:lineRule="auto"/>
        <w:ind w:left="0" w:right="20" w:firstLine="611"/>
        <w:jc w:val="both"/>
        <w:rPr>
          <w:rFonts w:ascii="Times New Roman" w:hAnsi="Times New Roman" w:cs="Times New Roman"/>
        </w:rPr>
      </w:pPr>
      <w:r>
        <w:rPr>
          <w:rFonts w:ascii="Times New Roman" w:hAnsi="Times New Roman" w:cs="Times New Roman"/>
        </w:rPr>
        <w:t xml:space="preserve">результате изучения раздела </w:t>
      </w:r>
      <w:r>
        <w:rPr>
          <w:rFonts w:ascii="Times New Roman" w:hAnsi="Times New Roman" w:cs="Times New Roman"/>
          <w:b/>
          <w:bCs/>
        </w:rPr>
        <w:t>«Современное производство и профессиональное</w:t>
      </w:r>
      <w:r>
        <w:rPr>
          <w:rFonts w:ascii="Times New Roman" w:hAnsi="Times New Roman" w:cs="Times New Roman"/>
          <w:b/>
          <w:bCs/>
          <w:u w:val="single"/>
        </w:rPr>
        <w:t>образование»</w:t>
      </w:r>
      <w:r>
        <w:rPr>
          <w:rFonts w:ascii="Times New Roman" w:hAnsi="Times New Roman" w:cs="Times New Roman"/>
        </w:rPr>
        <w:t>ученик должен:</w:t>
      </w:r>
    </w:p>
    <w:p w:rsidR="000222C6" w:rsidRDefault="000222C6">
      <w:pPr>
        <w:widowControl w:val="0"/>
        <w:autoSpaceDE w:val="0"/>
        <w:autoSpaceDN w:val="0"/>
        <w:adjustRightInd w:val="0"/>
        <w:spacing w:after="0" w:line="4" w:lineRule="exact"/>
        <w:rPr>
          <w:rFonts w:ascii="Times New Roman" w:hAnsi="Times New Roman" w:cs="Times New Roman"/>
        </w:rPr>
      </w:pPr>
    </w:p>
    <w:p w:rsidR="000222C6" w:rsidRDefault="00ED6142">
      <w:pPr>
        <w:widowControl w:val="0"/>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b/>
          <w:bCs/>
          <w:u w:val="single"/>
        </w:rPr>
        <w:t xml:space="preserve">знать/понимать: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59"/>
        </w:numPr>
        <w:tabs>
          <w:tab w:val="clear" w:pos="720"/>
          <w:tab w:val="num" w:pos="140"/>
        </w:tabs>
        <w:overflowPunct w:val="0"/>
        <w:autoSpaceDE w:val="0"/>
        <w:autoSpaceDN w:val="0"/>
        <w:adjustRightInd w:val="0"/>
        <w:spacing w:after="0" w:line="234" w:lineRule="auto"/>
        <w:ind w:left="140" w:hanging="136"/>
        <w:jc w:val="both"/>
        <w:rPr>
          <w:rFonts w:ascii="Times New Roman" w:hAnsi="Times New Roman" w:cs="Times New Roman"/>
        </w:rPr>
      </w:pPr>
      <w:r>
        <w:rPr>
          <w:rFonts w:ascii="Times New Roman" w:hAnsi="Times New Roman" w:cs="Times New Roman"/>
        </w:rPr>
        <w:t xml:space="preserve">сферы современного производства; разделение труда на производстве; понятие о специальности и </w:t>
      </w:r>
    </w:p>
    <w:p w:rsidR="000222C6" w:rsidRDefault="00ED6142">
      <w:pPr>
        <w:widowControl w:val="0"/>
        <w:autoSpaceDE w:val="0"/>
        <w:autoSpaceDN w:val="0"/>
        <w:adjustRightInd w:val="0"/>
        <w:spacing w:after="0" w:line="55"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2648585</wp:posOffset>
            </wp:positionH>
            <wp:positionV relativeFrom="paragraph">
              <wp:posOffset>-494665</wp:posOffset>
            </wp:positionV>
            <wp:extent cx="3429635" cy="13970"/>
            <wp:effectExtent l="0" t="0" r="0" b="5080"/>
            <wp:wrapNone/>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635" cy="13970"/>
                    </a:xfrm>
                    <a:prstGeom prst="rect">
                      <a:avLst/>
                    </a:prstGeom>
                    <a:noFill/>
                  </pic:spPr>
                </pic:pic>
              </a:graphicData>
            </a:graphic>
          </wp:anchor>
        </w:drawing>
      </w: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60"/>
        </w:numPr>
        <w:tabs>
          <w:tab w:val="clear" w:pos="720"/>
          <w:tab w:val="num" w:pos="211"/>
        </w:tabs>
        <w:overflowPunct w:val="0"/>
        <w:autoSpaceDE w:val="0"/>
        <w:autoSpaceDN w:val="0"/>
        <w:adjustRightInd w:val="0"/>
        <w:spacing w:after="0" w:line="240" w:lineRule="auto"/>
        <w:ind w:left="0" w:firstLine="4"/>
        <w:rPr>
          <w:rFonts w:ascii="Times New Roman" w:hAnsi="Times New Roman" w:cs="Times New Roman"/>
        </w:rPr>
      </w:pPr>
      <w:r>
        <w:rPr>
          <w:rFonts w:ascii="Times New Roman" w:hAnsi="Times New Roman" w:cs="Times New Roman"/>
        </w:rPr>
        <w:t xml:space="preserve">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 использовать приобретенные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53" w:lineRule="exact"/>
        <w:rPr>
          <w:rFonts w:ascii="Times New Roman" w:hAnsi="Times New Roman" w:cs="Times New Roman"/>
        </w:rPr>
      </w:pPr>
    </w:p>
    <w:p w:rsidR="000222C6" w:rsidRDefault="00ED6142">
      <w:pPr>
        <w:widowControl w:val="0"/>
        <w:numPr>
          <w:ilvl w:val="0"/>
          <w:numId w:val="60"/>
        </w:numPr>
        <w:tabs>
          <w:tab w:val="clear" w:pos="720"/>
          <w:tab w:val="num" w:pos="214"/>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построения планов профессиональной карьеры, выбора пути продолжения образования или трудоустройства. </w:t>
      </w:r>
    </w:p>
    <w:p w:rsidR="000222C6" w:rsidRDefault="000222C6">
      <w:pPr>
        <w:widowControl w:val="0"/>
        <w:autoSpaceDE w:val="0"/>
        <w:autoSpaceDN w:val="0"/>
        <w:adjustRightInd w:val="0"/>
        <w:spacing w:after="0" w:line="24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26</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2" w:right="660" w:bottom="727" w:left="1660" w:header="720" w:footer="720" w:gutter="0"/>
          <w:cols w:space="720" w:equalWidth="0">
            <w:col w:w="9580"/>
          </w:cols>
          <w:noEndnote/>
        </w:sectPr>
      </w:pPr>
    </w:p>
    <w:p w:rsidR="000222C6" w:rsidRDefault="00ED6142">
      <w:pPr>
        <w:widowControl w:val="0"/>
        <w:overflowPunct w:val="0"/>
        <w:autoSpaceDE w:val="0"/>
        <w:autoSpaceDN w:val="0"/>
        <w:adjustRightInd w:val="0"/>
        <w:spacing w:after="0" w:line="212" w:lineRule="auto"/>
        <w:ind w:left="3640" w:right="3480" w:hanging="163"/>
        <w:rPr>
          <w:rFonts w:ascii="Times New Roman" w:hAnsi="Times New Roman" w:cs="Times New Roman"/>
          <w:sz w:val="24"/>
          <w:szCs w:val="24"/>
        </w:rPr>
      </w:pPr>
      <w:bookmarkStart w:id="27" w:name="page53"/>
      <w:bookmarkEnd w:id="27"/>
      <w:r>
        <w:rPr>
          <w:rFonts w:ascii="Times New Roman" w:hAnsi="Times New Roman" w:cs="Times New Roman"/>
          <w:b/>
          <w:bCs/>
          <w:sz w:val="26"/>
          <w:szCs w:val="26"/>
        </w:rPr>
        <w:lastRenderedPageBreak/>
        <w:t>Основы безопасности жизнедеятельности</w:t>
      </w:r>
    </w:p>
    <w:p w:rsidR="000222C6" w:rsidRDefault="00ED6142">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rPr>
        <w:t xml:space="preserve">В результате изучения основ безопасности жизнедеятельности ученик должен </w:t>
      </w: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numPr>
          <w:ilvl w:val="0"/>
          <w:numId w:val="61"/>
        </w:numPr>
        <w:tabs>
          <w:tab w:val="clear" w:pos="720"/>
          <w:tab w:val="num" w:pos="202"/>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основы здорового образа жизни; факторы, укрепляющие и разрушающие здоровье; вредные привычки и их профилактику;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61"/>
        </w:numPr>
        <w:tabs>
          <w:tab w:val="clear" w:pos="720"/>
          <w:tab w:val="num" w:pos="264"/>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правила безопасного поведения в чрезвычайных ситуациях социального, природного и техногенного характера;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61"/>
        </w:numPr>
        <w:tabs>
          <w:tab w:val="clear" w:pos="720"/>
          <w:tab w:val="num" w:pos="127"/>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61"/>
        </w:numPr>
        <w:tabs>
          <w:tab w:val="clear" w:pos="720"/>
          <w:tab w:val="num" w:pos="233"/>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правила безопасности дорожного движения (в части, касающейся пешеходов, пассажиров транспортных средств и велосипедистов); </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8" w:lineRule="exact"/>
        <w:rPr>
          <w:rFonts w:ascii="Times New Roman" w:hAnsi="Times New Roman" w:cs="Times New Roman"/>
          <w:sz w:val="24"/>
          <w:szCs w:val="24"/>
        </w:rPr>
      </w:pPr>
    </w:p>
    <w:p w:rsidR="000222C6" w:rsidRDefault="00ED6142">
      <w:pPr>
        <w:widowControl w:val="0"/>
        <w:numPr>
          <w:ilvl w:val="0"/>
          <w:numId w:val="62"/>
        </w:numPr>
        <w:tabs>
          <w:tab w:val="clear" w:pos="720"/>
          <w:tab w:val="num" w:pos="206"/>
        </w:tabs>
        <w:overflowPunct w:val="0"/>
        <w:autoSpaceDE w:val="0"/>
        <w:autoSpaceDN w:val="0"/>
        <w:adjustRightInd w:val="0"/>
        <w:spacing w:after="0" w:line="215" w:lineRule="auto"/>
        <w:ind w:left="0" w:firstLine="4"/>
        <w:jc w:val="both"/>
        <w:rPr>
          <w:rFonts w:ascii="Times New Roman" w:hAnsi="Times New Roman" w:cs="Times New Roman"/>
        </w:rPr>
      </w:pPr>
      <w:r>
        <w:rPr>
          <w:rFonts w:ascii="Times New Roman" w:hAnsi="Times New Roman" w:cs="Times New Roman"/>
        </w:rPr>
        <w:t xml:space="preserve">действовать при возникновении пожара в жилище и использовать подручные средства для ликвидации очагов возгорания; </w:t>
      </w:r>
    </w:p>
    <w:p w:rsidR="000222C6" w:rsidRDefault="00ED6142">
      <w:pPr>
        <w:widowControl w:val="0"/>
        <w:numPr>
          <w:ilvl w:val="0"/>
          <w:numId w:val="62"/>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соблюдать правила поведения на воде, оказывать помощь утопающему; </w:t>
      </w:r>
    </w:p>
    <w:p w:rsidR="000222C6" w:rsidRDefault="00ED6142">
      <w:pPr>
        <w:widowControl w:val="0"/>
        <w:numPr>
          <w:ilvl w:val="0"/>
          <w:numId w:val="62"/>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оказывать первую медицинскую помощь при ожогах, отморожениях, ушибах, кровотечениях;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62"/>
        </w:numPr>
        <w:tabs>
          <w:tab w:val="clear" w:pos="720"/>
          <w:tab w:val="num" w:pos="163"/>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2"/>
        </w:numPr>
        <w:tabs>
          <w:tab w:val="clear" w:pos="720"/>
          <w:tab w:val="num" w:pos="140"/>
        </w:tabs>
        <w:overflowPunct w:val="0"/>
        <w:autoSpaceDE w:val="0"/>
        <w:autoSpaceDN w:val="0"/>
        <w:adjustRightInd w:val="0"/>
        <w:spacing w:after="0" w:line="240" w:lineRule="auto"/>
        <w:ind w:left="140" w:hanging="136"/>
        <w:jc w:val="both"/>
        <w:rPr>
          <w:rFonts w:ascii="Times New Roman" w:hAnsi="Times New Roman" w:cs="Times New Roman"/>
        </w:rPr>
      </w:pPr>
      <w:r>
        <w:rPr>
          <w:rFonts w:ascii="Times New Roman" w:hAnsi="Times New Roman" w:cs="Times New Roman"/>
        </w:rPr>
        <w:t xml:space="preserve">вести себя в криминогенных ситуациях и в местах большого скопления людей;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62"/>
        </w:numPr>
        <w:tabs>
          <w:tab w:val="clear" w:pos="720"/>
          <w:tab w:val="num" w:pos="197"/>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62"/>
        </w:numPr>
        <w:tabs>
          <w:tab w:val="clear" w:pos="720"/>
          <w:tab w:val="num" w:pos="245"/>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соблюдать правила безопасности дорожного движения (в части, касающейся пешеходов, пассажиров транспортных средств и велосипедистов);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62"/>
        </w:numPr>
        <w:tabs>
          <w:tab w:val="clear" w:pos="720"/>
          <w:tab w:val="num" w:pos="166"/>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адекватно оценивать ситуацию на проезжей части и тротуаре с точки зрения пешехода и (или) велосипедиста;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62"/>
        </w:numPr>
        <w:tabs>
          <w:tab w:val="clear" w:pos="720"/>
          <w:tab w:val="num" w:pos="185"/>
        </w:tabs>
        <w:overflowPunct w:val="0"/>
        <w:autoSpaceDE w:val="0"/>
        <w:autoSpaceDN w:val="0"/>
        <w:adjustRightInd w:val="0"/>
        <w:spacing w:after="0" w:line="227" w:lineRule="auto"/>
        <w:ind w:left="0" w:firstLine="4"/>
        <w:rPr>
          <w:rFonts w:ascii="Times New Roman" w:hAnsi="Times New Roman" w:cs="Times New Roman"/>
        </w:rPr>
      </w:pPr>
      <w:r>
        <w:rPr>
          <w:rFonts w:ascii="Times New Roman" w:hAnsi="Times New Roman" w:cs="Times New Roman"/>
        </w:rPr>
        <w:t xml:space="preserve">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использовать полученные знания и умения в практической деятельности и повседневной жизни для: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0"/>
          <w:numId w:val="62"/>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обеспечения личной безопасности на улицах и дорогах;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2"/>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соблюдения мер предосторожности и правил поведения в общественном транспорте; </w:t>
      </w:r>
    </w:p>
    <w:p w:rsidR="000222C6" w:rsidRDefault="00ED6142">
      <w:pPr>
        <w:widowControl w:val="0"/>
        <w:numPr>
          <w:ilvl w:val="0"/>
          <w:numId w:val="62"/>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пользования бытовыми приборами и инструментами;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2"/>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проявления бдительности, безопасного поведения при угрозе террористического акта;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2"/>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обращения в случае необходимости в соответствующие службы экстренной помощи. </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b/>
          <w:bCs/>
          <w:sz w:val="26"/>
          <w:szCs w:val="26"/>
        </w:rPr>
        <w:t>Физическая культура</w:t>
      </w:r>
    </w:p>
    <w:p w:rsidR="000222C6" w:rsidRDefault="00ED6142">
      <w:pPr>
        <w:widowControl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rPr>
        <w:t>В результате изучения физической культуры ученик должен</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знать/понимать: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63"/>
        </w:numPr>
        <w:tabs>
          <w:tab w:val="clear" w:pos="720"/>
          <w:tab w:val="num" w:pos="202"/>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0"/>
          <w:numId w:val="63"/>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основы формирования двигательных действий и развития физических качеств;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3"/>
        </w:numPr>
        <w:tabs>
          <w:tab w:val="clear" w:pos="720"/>
          <w:tab w:val="num" w:pos="120"/>
        </w:tabs>
        <w:overflowPunct w:val="0"/>
        <w:autoSpaceDE w:val="0"/>
        <w:autoSpaceDN w:val="0"/>
        <w:adjustRightInd w:val="0"/>
        <w:spacing w:after="0" w:line="239" w:lineRule="auto"/>
        <w:ind w:left="120" w:hanging="116"/>
        <w:jc w:val="both"/>
        <w:rPr>
          <w:rFonts w:ascii="Times New Roman" w:hAnsi="Times New Roman" w:cs="Times New Roman"/>
        </w:rPr>
      </w:pPr>
      <w:r>
        <w:rPr>
          <w:rFonts w:ascii="Times New Roman" w:hAnsi="Times New Roman" w:cs="Times New Roman"/>
        </w:rPr>
        <w:t xml:space="preserve">способы закаливания организма и основные приемы самомассажа; </w:t>
      </w:r>
    </w:p>
    <w:p w:rsidR="000222C6" w:rsidRDefault="000222C6">
      <w:pPr>
        <w:widowControl w:val="0"/>
        <w:autoSpaceDE w:val="0"/>
        <w:autoSpaceDN w:val="0"/>
        <w:adjustRightInd w:val="0"/>
        <w:spacing w:after="0" w:line="6"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уметь: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64"/>
        </w:numPr>
        <w:tabs>
          <w:tab w:val="clear" w:pos="720"/>
          <w:tab w:val="num" w:pos="144"/>
        </w:tabs>
        <w:overflowPunct w:val="0"/>
        <w:autoSpaceDE w:val="0"/>
        <w:autoSpaceDN w:val="0"/>
        <w:adjustRightInd w:val="0"/>
        <w:spacing w:after="0" w:line="214" w:lineRule="auto"/>
        <w:ind w:left="0" w:firstLine="4"/>
        <w:jc w:val="both"/>
        <w:rPr>
          <w:rFonts w:ascii="Times New Roman" w:hAnsi="Times New Roman" w:cs="Times New Roman"/>
        </w:rPr>
      </w:pPr>
      <w:r>
        <w:rPr>
          <w:rFonts w:ascii="Times New Roman" w:hAnsi="Times New Roman" w:cs="Times New Roman"/>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64"/>
        </w:numPr>
        <w:tabs>
          <w:tab w:val="clear" w:pos="720"/>
          <w:tab w:val="num" w:pos="134"/>
        </w:tabs>
        <w:overflowPunct w:val="0"/>
        <w:autoSpaceDE w:val="0"/>
        <w:autoSpaceDN w:val="0"/>
        <w:adjustRightInd w:val="0"/>
        <w:spacing w:after="0" w:line="214" w:lineRule="auto"/>
        <w:ind w:left="0" w:right="20" w:firstLine="4"/>
        <w:jc w:val="both"/>
        <w:rPr>
          <w:rFonts w:ascii="Times New Roman" w:hAnsi="Times New Roman" w:cs="Times New Roman"/>
        </w:rPr>
      </w:pPr>
      <w:r>
        <w:rPr>
          <w:rFonts w:ascii="Times New Roman" w:hAnsi="Times New Roman" w:cs="Times New Roman"/>
        </w:rPr>
        <w:t xml:space="preserve">выполнять акробатические, гимнастические, легкоатлетические упражнения, технические действия в спортивных играх: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64"/>
        </w:numPr>
        <w:tabs>
          <w:tab w:val="clear" w:pos="720"/>
          <w:tab w:val="num" w:pos="149"/>
        </w:tabs>
        <w:overflowPunct w:val="0"/>
        <w:autoSpaceDE w:val="0"/>
        <w:autoSpaceDN w:val="0"/>
        <w:adjustRightInd w:val="0"/>
        <w:spacing w:after="0" w:line="222" w:lineRule="auto"/>
        <w:ind w:left="0" w:firstLine="4"/>
        <w:jc w:val="both"/>
        <w:rPr>
          <w:rFonts w:ascii="Times New Roman" w:hAnsi="Times New Roman" w:cs="Times New Roman"/>
        </w:rPr>
      </w:pPr>
      <w:r>
        <w:rPr>
          <w:rFonts w:ascii="Times New Roman" w:hAnsi="Times New Roman" w:cs="Times New Roman"/>
        </w:rPr>
        <w:t xml:space="preserve">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0222C6" w:rsidRDefault="000222C6">
      <w:pPr>
        <w:widowControl w:val="0"/>
        <w:autoSpaceDE w:val="0"/>
        <w:autoSpaceDN w:val="0"/>
        <w:adjustRightInd w:val="0"/>
        <w:spacing w:after="0" w:line="56" w:lineRule="exact"/>
        <w:rPr>
          <w:rFonts w:ascii="Times New Roman" w:hAnsi="Times New Roman" w:cs="Times New Roman"/>
        </w:rPr>
      </w:pPr>
    </w:p>
    <w:p w:rsidR="000222C6" w:rsidRDefault="00ED6142">
      <w:pPr>
        <w:widowControl w:val="0"/>
        <w:numPr>
          <w:ilvl w:val="0"/>
          <w:numId w:val="64"/>
        </w:numPr>
        <w:tabs>
          <w:tab w:val="clear" w:pos="720"/>
          <w:tab w:val="num" w:pos="228"/>
        </w:tabs>
        <w:overflowPunct w:val="0"/>
        <w:autoSpaceDE w:val="0"/>
        <w:autoSpaceDN w:val="0"/>
        <w:adjustRightInd w:val="0"/>
        <w:spacing w:after="0" w:line="223" w:lineRule="auto"/>
        <w:ind w:left="0" w:firstLine="4"/>
        <w:jc w:val="both"/>
        <w:rPr>
          <w:rFonts w:ascii="Times New Roman" w:hAnsi="Times New Roman" w:cs="Times New Roman"/>
        </w:rPr>
      </w:pPr>
      <w:r>
        <w:rPr>
          <w:rFonts w:ascii="Times New Roman" w:hAnsi="Times New Roman" w:cs="Times New Roman"/>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64"/>
        </w:numPr>
        <w:tabs>
          <w:tab w:val="clear" w:pos="720"/>
          <w:tab w:val="num" w:pos="168"/>
        </w:tabs>
        <w:overflowPunct w:val="0"/>
        <w:autoSpaceDE w:val="0"/>
        <w:autoSpaceDN w:val="0"/>
        <w:adjustRightInd w:val="0"/>
        <w:spacing w:after="0" w:line="215" w:lineRule="auto"/>
        <w:ind w:left="0" w:right="20" w:firstLine="4"/>
        <w:jc w:val="both"/>
        <w:rPr>
          <w:rFonts w:ascii="Times New Roman" w:hAnsi="Times New Roman" w:cs="Times New Roman"/>
        </w:rPr>
      </w:pPr>
      <w:r>
        <w:rPr>
          <w:rFonts w:ascii="Times New Roman" w:hAnsi="Times New Roman" w:cs="Times New Roman"/>
        </w:rPr>
        <w:t xml:space="preserve">соблюдать безопасность при выполнении физических упражнений и проведении туристических походов;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64"/>
        </w:numPr>
        <w:tabs>
          <w:tab w:val="clear" w:pos="720"/>
          <w:tab w:val="num" w:pos="125"/>
        </w:tabs>
        <w:overflowPunct w:val="0"/>
        <w:autoSpaceDE w:val="0"/>
        <w:autoSpaceDN w:val="0"/>
        <w:adjustRightInd w:val="0"/>
        <w:spacing w:after="0" w:line="214" w:lineRule="auto"/>
        <w:ind w:left="0" w:right="20" w:firstLine="4"/>
        <w:rPr>
          <w:rFonts w:ascii="Times New Roman" w:hAnsi="Times New Roman" w:cs="Times New Roman"/>
        </w:rPr>
      </w:pPr>
      <w:r>
        <w:rPr>
          <w:rFonts w:ascii="Times New Roman" w:hAnsi="Times New Roman" w:cs="Times New Roman"/>
        </w:rPr>
        <w:t xml:space="preserve">осуществлять судейство школьных соревнований по одному из базовых видов спорта; использовать приобретенные знания и умения в практической деятельности и повседневной жизни </w:t>
      </w:r>
    </w:p>
    <w:p w:rsidR="000222C6" w:rsidRDefault="000222C6">
      <w:pPr>
        <w:widowControl w:val="0"/>
        <w:autoSpaceDE w:val="0"/>
        <w:autoSpaceDN w:val="0"/>
        <w:adjustRightInd w:val="0"/>
        <w:spacing w:after="0" w:line="10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27</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66" w:right="660" w:bottom="727" w:left="166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28" w:name="page55"/>
      <w:bookmarkEnd w:id="28"/>
      <w:r>
        <w:rPr>
          <w:rFonts w:ascii="Times New Roman" w:hAnsi="Times New Roman" w:cs="Times New Roman"/>
        </w:rPr>
        <w:lastRenderedPageBreak/>
        <w:t>для: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numPr>
          <w:ilvl w:val="0"/>
          <w:numId w:val="65"/>
        </w:numPr>
        <w:tabs>
          <w:tab w:val="clear" w:pos="720"/>
          <w:tab w:val="num" w:pos="235"/>
        </w:tabs>
        <w:overflowPunct w:val="0"/>
        <w:autoSpaceDE w:val="0"/>
        <w:autoSpaceDN w:val="0"/>
        <w:adjustRightInd w:val="0"/>
        <w:spacing w:after="0" w:line="215" w:lineRule="auto"/>
        <w:ind w:left="0" w:right="160" w:firstLine="4"/>
        <w:jc w:val="both"/>
        <w:rPr>
          <w:rFonts w:ascii="Times New Roman" w:hAnsi="Times New Roman" w:cs="Times New Roman"/>
        </w:rPr>
      </w:pPr>
      <w:r>
        <w:rPr>
          <w:rFonts w:ascii="Times New Roman" w:hAnsi="Times New Roman" w:cs="Times New Roman"/>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5"/>
        </w:numPr>
        <w:tabs>
          <w:tab w:val="clear" w:pos="720"/>
          <w:tab w:val="num" w:pos="140"/>
        </w:tabs>
        <w:overflowPunct w:val="0"/>
        <w:autoSpaceDE w:val="0"/>
        <w:autoSpaceDN w:val="0"/>
        <w:adjustRightInd w:val="0"/>
        <w:spacing w:after="0" w:line="239" w:lineRule="auto"/>
        <w:ind w:left="140" w:hanging="136"/>
        <w:jc w:val="both"/>
        <w:rPr>
          <w:rFonts w:ascii="Times New Roman" w:hAnsi="Times New Roman" w:cs="Times New Roman"/>
        </w:rPr>
      </w:pPr>
      <w:r>
        <w:rPr>
          <w:rFonts w:ascii="Times New Roman" w:hAnsi="Times New Roman" w:cs="Times New Roman"/>
        </w:rPr>
        <w:t xml:space="preserve">включения занятий физической культурой и спортом в активный отдых и досуг. </w:t>
      </w:r>
    </w:p>
    <w:p w:rsidR="000222C6" w:rsidRDefault="000222C6">
      <w:pPr>
        <w:widowControl w:val="0"/>
        <w:autoSpaceDE w:val="0"/>
        <w:autoSpaceDN w:val="0"/>
        <w:adjustRightInd w:val="0"/>
        <w:spacing w:after="0" w:line="200" w:lineRule="exact"/>
        <w:rPr>
          <w:rFonts w:ascii="Times New Roman" w:hAnsi="Times New Roman" w:cs="Times New Roman"/>
        </w:rPr>
      </w:pPr>
    </w:p>
    <w:p w:rsidR="000222C6" w:rsidRDefault="000222C6">
      <w:pPr>
        <w:widowControl w:val="0"/>
        <w:autoSpaceDE w:val="0"/>
        <w:autoSpaceDN w:val="0"/>
        <w:adjustRightInd w:val="0"/>
        <w:spacing w:after="0" w:line="200" w:lineRule="exact"/>
        <w:rPr>
          <w:rFonts w:ascii="Times New Roman" w:hAnsi="Times New Roman" w:cs="Times New Roman"/>
        </w:rPr>
      </w:pPr>
    </w:p>
    <w:p w:rsidR="000222C6" w:rsidRDefault="000222C6">
      <w:pPr>
        <w:widowControl w:val="0"/>
        <w:autoSpaceDE w:val="0"/>
        <w:autoSpaceDN w:val="0"/>
        <w:adjustRightInd w:val="0"/>
        <w:spacing w:after="0" w:line="213" w:lineRule="exact"/>
        <w:rPr>
          <w:rFonts w:ascii="Times New Roman" w:hAnsi="Times New Roman" w:cs="Times New Roman"/>
        </w:rPr>
      </w:pPr>
    </w:p>
    <w:p w:rsidR="000222C6" w:rsidRDefault="00ED6142">
      <w:pPr>
        <w:widowControl w:val="0"/>
        <w:numPr>
          <w:ilvl w:val="1"/>
          <w:numId w:val="65"/>
        </w:numPr>
        <w:tabs>
          <w:tab w:val="clear" w:pos="1440"/>
          <w:tab w:val="num" w:pos="631"/>
        </w:tabs>
        <w:overflowPunct w:val="0"/>
        <w:autoSpaceDE w:val="0"/>
        <w:autoSpaceDN w:val="0"/>
        <w:adjustRightInd w:val="0"/>
        <w:spacing w:after="0" w:line="223" w:lineRule="auto"/>
        <w:ind w:left="180" w:right="360" w:firstLine="1"/>
        <w:jc w:val="both"/>
        <w:rPr>
          <w:rFonts w:ascii="Times New Roman" w:hAnsi="Times New Roman" w:cs="Times New Roman"/>
          <w:sz w:val="24"/>
          <w:szCs w:val="24"/>
        </w:rPr>
      </w:pPr>
      <w:r>
        <w:rPr>
          <w:rFonts w:ascii="Times New Roman" w:hAnsi="Times New Roman" w:cs="Times New Roman"/>
          <w:b/>
          <w:bCs/>
          <w:sz w:val="24"/>
          <w:szCs w:val="24"/>
        </w:rPr>
        <w:t xml:space="preserve">Обязательный минимум содержания основных образовательных программ основного общего образования в соответствии с Федеральным компонентом государственного образовательного стандарт </w:t>
      </w:r>
    </w:p>
    <w:p w:rsidR="000222C6" w:rsidRDefault="000222C6">
      <w:pPr>
        <w:widowControl w:val="0"/>
        <w:autoSpaceDE w:val="0"/>
        <w:autoSpaceDN w:val="0"/>
        <w:adjustRightInd w:val="0"/>
        <w:spacing w:after="0" w:line="277"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4040"/>
        <w:rPr>
          <w:rFonts w:ascii="Times New Roman" w:hAnsi="Times New Roman" w:cs="Times New Roman"/>
          <w:sz w:val="24"/>
          <w:szCs w:val="24"/>
        </w:rPr>
      </w:pPr>
      <w:r>
        <w:rPr>
          <w:rFonts w:ascii="Arial" w:hAnsi="Arial" w:cs="Arial"/>
          <w:b/>
          <w:bCs/>
          <w:sz w:val="26"/>
          <w:szCs w:val="26"/>
        </w:rPr>
        <w:t>Русский язык</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b/>
          <w:bCs/>
        </w:rPr>
        <w:t>Содержание, обеспечивающее формирование коммуникативной компетенции</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left="140"/>
        <w:jc w:val="both"/>
        <w:rPr>
          <w:rFonts w:ascii="Times New Roman" w:hAnsi="Times New Roman" w:cs="Times New Roman"/>
          <w:sz w:val="24"/>
          <w:szCs w:val="24"/>
        </w:rPr>
      </w:pPr>
      <w:r>
        <w:rPr>
          <w:rFonts w:ascii="Times New Roman" w:hAnsi="Times New Roman" w:cs="Times New Roman"/>
        </w:rPr>
        <w:t>Речевое общение. Речь устная и письменная, монологическая и диалогическая. Сферы и ситуации речевого общения.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ind w:left="140"/>
        <w:jc w:val="both"/>
        <w:rPr>
          <w:rFonts w:ascii="Times New Roman" w:hAnsi="Times New Roman" w:cs="Times New Roman"/>
          <w:sz w:val="24"/>
          <w:szCs w:val="24"/>
        </w:rPr>
      </w:pPr>
      <w:r>
        <w:rPr>
          <w:rFonts w:ascii="Times New Roman" w:hAnsi="Times New Roman" w:cs="Times New Roman"/>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0222C6" w:rsidRDefault="000222C6">
      <w:pPr>
        <w:widowControl w:val="0"/>
        <w:autoSpaceDE w:val="0"/>
        <w:autoSpaceDN w:val="0"/>
        <w:adjustRightInd w:val="0"/>
        <w:spacing w:after="0" w:line="3"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Культура речи. Критерии культуры речи.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left="140"/>
        <w:jc w:val="both"/>
        <w:rPr>
          <w:rFonts w:ascii="Times New Roman" w:hAnsi="Times New Roman" w:cs="Times New Roman"/>
          <w:sz w:val="24"/>
          <w:szCs w:val="24"/>
        </w:rPr>
      </w:pPr>
      <w:r>
        <w:rPr>
          <w:rFonts w:ascii="Times New Roman" w:hAnsi="Times New Roman" w:cs="Times New Roman"/>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0222C6" w:rsidRDefault="00ED6142">
      <w:pPr>
        <w:widowControl w:val="0"/>
        <w:autoSpaceDE w:val="0"/>
        <w:autoSpaceDN w:val="0"/>
        <w:adjustRightInd w:val="0"/>
        <w:spacing w:after="0" w:line="239" w:lineRule="auto"/>
        <w:ind w:left="140"/>
        <w:rPr>
          <w:rFonts w:ascii="Times New Roman" w:hAnsi="Times New Roman" w:cs="Times New Roman"/>
          <w:sz w:val="24"/>
          <w:szCs w:val="24"/>
        </w:rPr>
      </w:pPr>
      <w:r>
        <w:rPr>
          <w:rFonts w:ascii="Times New Roman" w:hAnsi="Times New Roman" w:cs="Times New Roman"/>
        </w:rPr>
        <w:t>Основные виды информационной переработки текста: план, конспект, аннотация.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left="140" w:right="20"/>
        <w:jc w:val="both"/>
        <w:rPr>
          <w:rFonts w:ascii="Times New Roman" w:hAnsi="Times New Roman" w:cs="Times New Roman"/>
          <w:sz w:val="24"/>
          <w:szCs w:val="24"/>
        </w:rPr>
      </w:pPr>
      <w:r>
        <w:rPr>
          <w:rFonts w:ascii="Times New Roman" w:hAnsi="Times New Roman" w:cs="Times New Roman"/>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left="140" w:right="20"/>
        <w:jc w:val="both"/>
        <w:rPr>
          <w:rFonts w:ascii="Times New Roman" w:hAnsi="Times New Roman" w:cs="Times New Roman"/>
          <w:sz w:val="24"/>
          <w:szCs w:val="24"/>
        </w:rPr>
      </w:pPr>
      <w:r>
        <w:rPr>
          <w:rFonts w:ascii="Times New Roman" w:hAnsi="Times New Roman" w:cs="Times New Roman"/>
        </w:rPr>
        <w:t>Овладение основными видами речевой деятельности: аудированием (слушанием), чтением, говорением, письмом.</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left="140"/>
        <w:jc w:val="both"/>
        <w:rPr>
          <w:rFonts w:ascii="Times New Roman" w:hAnsi="Times New Roman" w:cs="Times New Roman"/>
          <w:sz w:val="24"/>
          <w:szCs w:val="24"/>
        </w:rPr>
      </w:pPr>
      <w:r>
        <w:rPr>
          <w:rFonts w:ascii="Times New Roman" w:hAnsi="Times New Roman" w:cs="Times New Roman"/>
        </w:rPr>
        <w:t>Адекватное восприятие устной и письменной речи в соответствии с ситуацией и сферой речевого общения.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left="140"/>
        <w:jc w:val="both"/>
        <w:rPr>
          <w:rFonts w:ascii="Times New Roman" w:hAnsi="Times New Roman" w:cs="Times New Roman"/>
          <w:sz w:val="24"/>
          <w:szCs w:val="24"/>
        </w:rPr>
      </w:pPr>
      <w:r>
        <w:rPr>
          <w:rFonts w:ascii="Times New Roman" w:hAnsi="Times New Roman" w:cs="Times New Roman"/>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ind w:left="140"/>
        <w:jc w:val="both"/>
        <w:rPr>
          <w:rFonts w:ascii="Times New Roman" w:hAnsi="Times New Roman" w:cs="Times New Roman"/>
          <w:sz w:val="24"/>
          <w:szCs w:val="24"/>
        </w:rPr>
      </w:pPr>
      <w:r>
        <w:rPr>
          <w:rFonts w:ascii="Times New Roman" w:hAnsi="Times New Roman" w:cs="Times New Roman"/>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left="140" w:right="20"/>
        <w:jc w:val="both"/>
        <w:rPr>
          <w:rFonts w:ascii="Times New Roman" w:hAnsi="Times New Roman" w:cs="Times New Roman"/>
          <w:sz w:val="24"/>
          <w:szCs w:val="24"/>
        </w:rPr>
      </w:pPr>
      <w:r>
        <w:rPr>
          <w:rFonts w:ascii="Times New Roman" w:hAnsi="Times New Roman" w:cs="Times New Roman"/>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0222C6" w:rsidRDefault="000222C6">
      <w:pPr>
        <w:widowControl w:val="0"/>
        <w:autoSpaceDE w:val="0"/>
        <w:autoSpaceDN w:val="0"/>
        <w:adjustRightInd w:val="0"/>
        <w:spacing w:after="0" w:line="31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left="4260" w:right="120" w:hanging="4019"/>
        <w:rPr>
          <w:rFonts w:ascii="Times New Roman" w:hAnsi="Times New Roman" w:cs="Times New Roman"/>
          <w:sz w:val="24"/>
          <w:szCs w:val="24"/>
        </w:rPr>
      </w:pPr>
      <w:r>
        <w:rPr>
          <w:rFonts w:ascii="Times New Roman" w:hAnsi="Times New Roman" w:cs="Times New Roman"/>
          <w:b/>
          <w:bCs/>
        </w:rPr>
        <w:t>Содержание, обеспечивающее формирование языковой и лингвистической (языковедческой) компетенций</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left="140" w:right="20"/>
        <w:rPr>
          <w:rFonts w:ascii="Times New Roman" w:hAnsi="Times New Roman" w:cs="Times New Roman"/>
          <w:sz w:val="24"/>
          <w:szCs w:val="24"/>
        </w:rPr>
      </w:pPr>
      <w:r>
        <w:rPr>
          <w:rFonts w:ascii="Times New Roman" w:hAnsi="Times New Roman" w:cs="Times New Roman"/>
        </w:rPr>
        <w:t>Наука о русском языке и ее основные разделы. Краткие сведения о выдающихся отечественных лингвистах.</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700"/>
        <w:rPr>
          <w:rFonts w:ascii="Times New Roman" w:hAnsi="Times New Roman" w:cs="Times New Roman"/>
          <w:sz w:val="24"/>
          <w:szCs w:val="24"/>
        </w:rPr>
      </w:pPr>
      <w:r>
        <w:rPr>
          <w:rFonts w:ascii="Times New Roman" w:hAnsi="Times New Roman" w:cs="Times New Roman"/>
          <w:b/>
          <w:bCs/>
        </w:rPr>
        <w:t>Общие сведения о языке</w:t>
      </w:r>
    </w:p>
    <w:p w:rsidR="000222C6" w:rsidRDefault="000222C6">
      <w:pPr>
        <w:widowControl w:val="0"/>
        <w:autoSpaceDE w:val="0"/>
        <w:autoSpaceDN w:val="0"/>
        <w:adjustRightInd w:val="0"/>
        <w:spacing w:after="0" w:line="250"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140"/>
        <w:rPr>
          <w:rFonts w:ascii="Times New Roman" w:hAnsi="Times New Roman" w:cs="Times New Roman"/>
          <w:sz w:val="24"/>
          <w:szCs w:val="24"/>
        </w:rPr>
      </w:pPr>
      <w:r>
        <w:rPr>
          <w:rFonts w:ascii="Times New Roman" w:hAnsi="Times New Roman" w:cs="Times New Roman"/>
        </w:rPr>
        <w:t>Роль языка в жизни человека и общества.</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left="140"/>
        <w:rPr>
          <w:rFonts w:ascii="Times New Roman" w:hAnsi="Times New Roman" w:cs="Times New Roman"/>
          <w:sz w:val="24"/>
          <w:szCs w:val="24"/>
        </w:rPr>
      </w:pPr>
      <w:r>
        <w:rPr>
          <w:rFonts w:ascii="Times New Roman" w:hAnsi="Times New Roman" w:cs="Times New Roman"/>
        </w:rPr>
        <w:t>Русский язык - национальный язык русского народа, государственный язык Российской Федерации и язык межнационального общения.</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left="140" w:right="4060"/>
        <w:rPr>
          <w:rFonts w:ascii="Times New Roman" w:hAnsi="Times New Roman" w:cs="Times New Roman"/>
          <w:sz w:val="24"/>
          <w:szCs w:val="24"/>
        </w:rPr>
      </w:pPr>
      <w:r>
        <w:rPr>
          <w:rFonts w:ascii="Times New Roman" w:hAnsi="Times New Roman" w:cs="Times New Roman"/>
        </w:rPr>
        <w:t>Русский язык - язык русской художественной литературы. Понятие о русском литературном языке и его нормах.</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left="140" w:right="100"/>
        <w:rPr>
          <w:rFonts w:ascii="Times New Roman" w:hAnsi="Times New Roman" w:cs="Times New Roman"/>
          <w:sz w:val="24"/>
          <w:szCs w:val="24"/>
        </w:rPr>
      </w:pPr>
      <w:r>
        <w:rPr>
          <w:rFonts w:ascii="Times New Roman" w:hAnsi="Times New Roman" w:cs="Times New Roman"/>
        </w:rPr>
        <w:t>Русский язык как развивающееся явление. Лексические и фразеологические новации последних лет. Основные лингвистические словари. Извлечение необходимой информации из словарей.</w:t>
      </w:r>
    </w:p>
    <w:p w:rsidR="000222C6" w:rsidRDefault="000222C6">
      <w:pPr>
        <w:widowControl w:val="0"/>
        <w:autoSpaceDE w:val="0"/>
        <w:autoSpaceDN w:val="0"/>
        <w:adjustRightInd w:val="0"/>
        <w:spacing w:after="0" w:line="314"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140"/>
        <w:rPr>
          <w:rFonts w:ascii="Times New Roman" w:hAnsi="Times New Roman" w:cs="Times New Roman"/>
          <w:sz w:val="24"/>
          <w:szCs w:val="24"/>
        </w:rPr>
      </w:pPr>
      <w:r>
        <w:rPr>
          <w:rFonts w:ascii="Times New Roman" w:hAnsi="Times New Roman" w:cs="Times New Roman"/>
          <w:sz w:val="24"/>
          <w:szCs w:val="24"/>
        </w:rPr>
        <w:t>28</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2" w:right="520" w:bottom="727" w:left="1660" w:header="720" w:footer="720" w:gutter="0"/>
          <w:cols w:space="720" w:equalWidth="0">
            <w:col w:w="9720"/>
          </w:cols>
          <w:noEndnote/>
        </w:sectPr>
      </w:pPr>
    </w:p>
    <w:p w:rsidR="000222C6" w:rsidRDefault="00ED6142">
      <w:pPr>
        <w:widowControl w:val="0"/>
        <w:autoSpaceDE w:val="0"/>
        <w:autoSpaceDN w:val="0"/>
        <w:adjustRightInd w:val="0"/>
        <w:spacing w:after="0" w:line="240" w:lineRule="auto"/>
        <w:ind w:left="4020"/>
        <w:rPr>
          <w:rFonts w:ascii="Times New Roman" w:hAnsi="Times New Roman" w:cs="Times New Roman"/>
          <w:sz w:val="24"/>
          <w:szCs w:val="24"/>
        </w:rPr>
      </w:pPr>
      <w:bookmarkStart w:id="29" w:name="page57"/>
      <w:bookmarkEnd w:id="29"/>
      <w:r>
        <w:rPr>
          <w:rFonts w:ascii="Times New Roman" w:hAnsi="Times New Roman" w:cs="Times New Roman"/>
          <w:b/>
          <w:bCs/>
        </w:rPr>
        <w:lastRenderedPageBreak/>
        <w:t>Система языка</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1720"/>
        <w:rPr>
          <w:rFonts w:ascii="Times New Roman" w:hAnsi="Times New Roman" w:cs="Times New Roman"/>
          <w:sz w:val="24"/>
          <w:szCs w:val="24"/>
        </w:rPr>
      </w:pPr>
      <w:r>
        <w:rPr>
          <w:rFonts w:ascii="Times New Roman" w:hAnsi="Times New Roman" w:cs="Times New Roman"/>
        </w:rPr>
        <w:t>Фонетика. Орфоэпия Основные средства звуковой стороны речи: звуки речи, слог, ударение, интонация.</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rPr>
        <w:t>Система гласных и согласных звуков. Изменение звуков в речевом потоке. Соотношение звука и буквы. Фонетическая транскрипция.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3480"/>
        <w:rPr>
          <w:rFonts w:ascii="Times New Roman" w:hAnsi="Times New Roman" w:cs="Times New Roman"/>
          <w:sz w:val="24"/>
          <w:szCs w:val="24"/>
        </w:rPr>
      </w:pPr>
      <w:r>
        <w:rPr>
          <w:rFonts w:ascii="Times New Roman" w:hAnsi="Times New Roman" w:cs="Times New Roman"/>
        </w:rPr>
        <w:t>Основные орфоэпические нормы русского литературного языка. Связь фонетики с графикой и орфографией.</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Основные выразительные средства фонетики.</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rPr>
        <w:t>Нормы произношения слов и интонирования предложений. Оценка собственной и чужой речи с точки зрения орфоэпических норм.</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3040"/>
        <w:rPr>
          <w:rFonts w:ascii="Times New Roman" w:hAnsi="Times New Roman" w:cs="Times New Roman"/>
          <w:sz w:val="24"/>
          <w:szCs w:val="24"/>
        </w:rPr>
      </w:pPr>
      <w:r>
        <w:rPr>
          <w:rFonts w:ascii="Times New Roman" w:hAnsi="Times New Roman" w:cs="Times New Roman"/>
        </w:rPr>
        <w:t>Применение знаний и умений по фонетике в практике правописания. Морфемика (состав слова) и словообразование</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rPr>
        <w:t>Морфема - минимальная значимая единица языка. Виды морфем: корень, приставка, суффикс, окончание. Основа слова. Чередование звуков в морфемах.</w:t>
      </w: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Основные способы образования слов.</w:t>
      </w:r>
    </w:p>
    <w:p w:rsidR="000222C6" w:rsidRDefault="000222C6">
      <w:pPr>
        <w:widowControl w:val="0"/>
        <w:autoSpaceDE w:val="0"/>
        <w:autoSpaceDN w:val="0"/>
        <w:adjustRightInd w:val="0"/>
        <w:spacing w:after="0" w:line="1"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Основные выразительные средства словообразования.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ind w:right="880"/>
        <w:rPr>
          <w:rFonts w:ascii="Times New Roman" w:hAnsi="Times New Roman" w:cs="Times New Roman"/>
          <w:sz w:val="24"/>
          <w:szCs w:val="24"/>
        </w:rPr>
      </w:pPr>
      <w:r>
        <w:rPr>
          <w:rFonts w:ascii="Times New Roman" w:hAnsi="Times New Roman" w:cs="Times New Roman"/>
        </w:rPr>
        <w:t>Применение знаний и умений по морфемике и словообразованию в практике правописания. Лексика и фразеология Слово - основная единица языка.</w:t>
      </w:r>
    </w:p>
    <w:p w:rsidR="000222C6" w:rsidRDefault="000222C6">
      <w:pPr>
        <w:widowControl w:val="0"/>
        <w:autoSpaceDE w:val="0"/>
        <w:autoSpaceDN w:val="0"/>
        <w:adjustRightInd w:val="0"/>
        <w:spacing w:after="0" w:line="25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rPr>
        <w:t>Лексическое значение слова. Однозначные и многозначные слова; прямое и переносное значения слова.</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Синонимы. Антонимы. Омонимы.</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4620"/>
        <w:rPr>
          <w:rFonts w:ascii="Times New Roman" w:hAnsi="Times New Roman" w:cs="Times New Roman"/>
          <w:sz w:val="24"/>
          <w:szCs w:val="24"/>
        </w:rPr>
      </w:pPr>
      <w:r>
        <w:rPr>
          <w:rFonts w:ascii="Times New Roman" w:hAnsi="Times New Roman" w:cs="Times New Roman"/>
        </w:rPr>
        <w:t>Стилистически окрашенная лексика русского языка. Исконно русские и заимствованные слова.</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820"/>
        <w:rPr>
          <w:rFonts w:ascii="Times New Roman" w:hAnsi="Times New Roman" w:cs="Times New Roman"/>
          <w:sz w:val="24"/>
          <w:szCs w:val="24"/>
        </w:rPr>
      </w:pPr>
      <w:r>
        <w:rPr>
          <w:rFonts w:ascii="Times New Roman" w:hAnsi="Times New Roman" w:cs="Times New Roman"/>
        </w:rPr>
        <w:t>Лексика общеупотребительная и лексика ограниченного употребления. Фразеологизмы; их значение и употребление.</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380"/>
        <w:jc w:val="both"/>
        <w:rPr>
          <w:rFonts w:ascii="Times New Roman" w:hAnsi="Times New Roman" w:cs="Times New Roman"/>
          <w:sz w:val="24"/>
          <w:szCs w:val="24"/>
        </w:rPr>
      </w:pPr>
      <w:r>
        <w:rPr>
          <w:rFonts w:ascii="Times New Roman" w:hAnsi="Times New Roman" w:cs="Times New Roman"/>
        </w:rPr>
        <w:t>Понятие об этимологии как науке о происхождении слов и фразеологизмов. Основные лексические нормы современного русского литературного языка. Основные выразительные средства лексики и фразеологии.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rPr>
        <w:t>Оценка своей и чужой речи с точки зрения точного, уместного и выразительного словоупотребления.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5960"/>
        <w:rPr>
          <w:rFonts w:ascii="Times New Roman" w:hAnsi="Times New Roman" w:cs="Times New Roman"/>
          <w:sz w:val="24"/>
          <w:szCs w:val="24"/>
        </w:rPr>
      </w:pPr>
      <w:r>
        <w:rPr>
          <w:rFonts w:ascii="Times New Roman" w:hAnsi="Times New Roman" w:cs="Times New Roman"/>
        </w:rPr>
        <w:t>Морфология Система частей речи в русском языке.</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rPr>
        <w:t>Самостоятельные части речи, их грамматическое значение, морфологические признаки, синтаксическая роль.</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Служебные части речи.</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Междометия и звукоподражательные слова.</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3240"/>
        <w:rPr>
          <w:rFonts w:ascii="Times New Roman" w:hAnsi="Times New Roman" w:cs="Times New Roman"/>
          <w:sz w:val="24"/>
          <w:szCs w:val="24"/>
        </w:rPr>
      </w:pPr>
      <w:r>
        <w:rPr>
          <w:rFonts w:ascii="Times New Roman" w:hAnsi="Times New Roman" w:cs="Times New Roman"/>
        </w:rPr>
        <w:t>Основные морфологические нормы русского литературного языка. Основные выразительные средства морфологии.</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760"/>
        <w:rPr>
          <w:rFonts w:ascii="Times New Roman" w:hAnsi="Times New Roman" w:cs="Times New Roman"/>
          <w:sz w:val="24"/>
          <w:szCs w:val="24"/>
        </w:rPr>
      </w:pPr>
      <w:r>
        <w:rPr>
          <w:rFonts w:ascii="Times New Roman" w:hAnsi="Times New Roman" w:cs="Times New Roman"/>
        </w:rPr>
        <w:t>Применение знаний и умений по морфологии в практике правописания. Синтаксис Словосочетание и предложение как основные единицы синтаксиса.</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Синтаксические связи слов в словосочетании и предложении.</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Виды предложений по цели высказывания и эмоциональной окраске.</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1080"/>
        <w:rPr>
          <w:rFonts w:ascii="Times New Roman" w:hAnsi="Times New Roman" w:cs="Times New Roman"/>
          <w:sz w:val="24"/>
          <w:szCs w:val="24"/>
        </w:rPr>
      </w:pPr>
      <w:r>
        <w:rPr>
          <w:rFonts w:ascii="Times New Roman" w:hAnsi="Times New Roman" w:cs="Times New Roman"/>
        </w:rPr>
        <w:t>Грамматическая (предикативная) основа предложения. Предложения простые и сложные. Главные и второстепенные члены предложения и способы их выражения.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rPr>
        <w:t>Предложения двусоставные и односоставные, распространенные и нераспространенные, полные и неполные.</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940"/>
        <w:rPr>
          <w:rFonts w:ascii="Times New Roman" w:hAnsi="Times New Roman" w:cs="Times New Roman"/>
          <w:sz w:val="24"/>
          <w:szCs w:val="24"/>
        </w:rPr>
      </w:pPr>
      <w:r>
        <w:rPr>
          <w:rFonts w:ascii="Times New Roman" w:hAnsi="Times New Roman" w:cs="Times New Roman"/>
        </w:rPr>
        <w:t>Однородные члены предложения. Обособленные члены предложения. Обращения. Вводные, вставные слова и конструкции.</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3020"/>
        <w:rPr>
          <w:rFonts w:ascii="Times New Roman" w:hAnsi="Times New Roman" w:cs="Times New Roman"/>
          <w:sz w:val="24"/>
          <w:szCs w:val="24"/>
        </w:rPr>
      </w:pPr>
      <w:r>
        <w:rPr>
          <w:rFonts w:ascii="Times New Roman" w:hAnsi="Times New Roman" w:cs="Times New Roman"/>
        </w:rPr>
        <w:t>Предложения сложносочиненные, сложноподчиненные, бессоюзные. Сложные предложения с различными видами связи.</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Способы передачи чужой речи.</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Текст. Смысловые части и основные средства связи между ними.</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60"/>
        <w:rPr>
          <w:rFonts w:ascii="Times New Roman" w:hAnsi="Times New Roman" w:cs="Times New Roman"/>
          <w:sz w:val="24"/>
          <w:szCs w:val="24"/>
        </w:rPr>
      </w:pPr>
      <w:r>
        <w:rPr>
          <w:rFonts w:ascii="Times New Roman" w:hAnsi="Times New Roman" w:cs="Times New Roman"/>
        </w:rPr>
        <w:t>Основные синтаксические нормы современного русского литературного языка. Основные выразительные средства синтаксиса.</w:t>
      </w:r>
    </w:p>
    <w:p w:rsidR="000222C6" w:rsidRDefault="000222C6">
      <w:pPr>
        <w:widowControl w:val="0"/>
        <w:autoSpaceDE w:val="0"/>
        <w:autoSpaceDN w:val="0"/>
        <w:adjustRightInd w:val="0"/>
        <w:spacing w:after="0" w:line="24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29</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7" w:right="540" w:bottom="727" w:left="1800" w:header="720" w:footer="720" w:gutter="0"/>
          <w:cols w:space="720" w:equalWidth="0">
            <w:col w:w="956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30" w:name="page59"/>
      <w:bookmarkEnd w:id="30"/>
      <w:r>
        <w:rPr>
          <w:rFonts w:ascii="Times New Roman" w:hAnsi="Times New Roman" w:cs="Times New Roman"/>
        </w:rPr>
        <w:lastRenderedPageBreak/>
        <w:t>Применение знаний и умений по синтаксису в практике правописания.</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b/>
          <w:bCs/>
        </w:rPr>
        <w:t>Правописание: орфография и пунктуация</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ind w:right="4440"/>
        <w:rPr>
          <w:rFonts w:ascii="Times New Roman" w:hAnsi="Times New Roman" w:cs="Times New Roman"/>
          <w:sz w:val="24"/>
          <w:szCs w:val="24"/>
        </w:rPr>
      </w:pPr>
      <w:r>
        <w:rPr>
          <w:rFonts w:ascii="Times New Roman" w:hAnsi="Times New Roman" w:cs="Times New Roman"/>
        </w:rPr>
        <w:t>Орфография Правописание гласных и согласных в составе морфем. Правописание Ъ и Ь.</w:t>
      </w:r>
    </w:p>
    <w:p w:rsidR="000222C6" w:rsidRDefault="000222C6">
      <w:pPr>
        <w:widowControl w:val="0"/>
        <w:autoSpaceDE w:val="0"/>
        <w:autoSpaceDN w:val="0"/>
        <w:adjustRightInd w:val="0"/>
        <w:spacing w:after="0" w:line="25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5300"/>
        <w:rPr>
          <w:rFonts w:ascii="Times New Roman" w:hAnsi="Times New Roman" w:cs="Times New Roman"/>
          <w:sz w:val="24"/>
          <w:szCs w:val="24"/>
        </w:rPr>
      </w:pPr>
      <w:r>
        <w:rPr>
          <w:rFonts w:ascii="Times New Roman" w:hAnsi="Times New Roman" w:cs="Times New Roman"/>
        </w:rPr>
        <w:t>Слитные, дефисные и раздельные написания. Прописная и строчная буквы.</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Перенос слов.</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5100"/>
        <w:rPr>
          <w:rFonts w:ascii="Times New Roman" w:hAnsi="Times New Roman" w:cs="Times New Roman"/>
          <w:sz w:val="24"/>
          <w:szCs w:val="24"/>
        </w:rPr>
      </w:pPr>
      <w:r>
        <w:rPr>
          <w:rFonts w:ascii="Times New Roman" w:hAnsi="Times New Roman" w:cs="Times New Roman"/>
        </w:rPr>
        <w:t>Соблюдение основных орфографических норм. Пунктуация</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Знаки препинания, их функции. Одиночные и парные знаки препинания.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Знаки препинания в конце предложения, в простом и в сложном предложениях, при прямой речи, цитировании, диалоге.</w:t>
      </w: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Сочетание знаков препинания.</w:t>
      </w:r>
    </w:p>
    <w:p w:rsidR="000222C6" w:rsidRDefault="000222C6">
      <w:pPr>
        <w:widowControl w:val="0"/>
        <w:autoSpaceDE w:val="0"/>
        <w:autoSpaceDN w:val="0"/>
        <w:adjustRightInd w:val="0"/>
        <w:spacing w:after="0" w:line="25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rPr>
        <w:t>Содержание, обеспечивающее формирование культуроведческой компетенции</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900"/>
        <w:rPr>
          <w:rFonts w:ascii="Times New Roman" w:hAnsi="Times New Roman" w:cs="Times New Roman"/>
          <w:sz w:val="24"/>
          <w:szCs w:val="24"/>
        </w:rPr>
      </w:pPr>
      <w:r>
        <w:rPr>
          <w:rFonts w:ascii="Times New Roman" w:hAnsi="Times New Roman" w:cs="Times New Roman"/>
        </w:rPr>
        <w:t>Отражение в языке культуры и истории народа. Взаимообогащение языков народов России. Пословицы, поговорки, афоризмы и крылатые слова.</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ind w:right="20"/>
        <w:jc w:val="both"/>
        <w:rPr>
          <w:rFonts w:ascii="Times New Roman" w:hAnsi="Times New Roman" w:cs="Times New Roman"/>
          <w:sz w:val="24"/>
          <w:szCs w:val="24"/>
        </w:rPr>
      </w:pPr>
      <w:r>
        <w:rPr>
          <w:rFonts w:ascii="Times New Roman" w:hAnsi="Times New Roman" w:cs="Times New Roman"/>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0222C6" w:rsidRDefault="000222C6">
      <w:pPr>
        <w:widowControl w:val="0"/>
        <w:autoSpaceDE w:val="0"/>
        <w:autoSpaceDN w:val="0"/>
        <w:adjustRightInd w:val="0"/>
        <w:spacing w:after="0" w:line="3"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Русский речевой этикет. Культура межнационального общения.</w:t>
      </w:r>
    </w:p>
    <w:p w:rsidR="000222C6" w:rsidRDefault="000222C6">
      <w:pPr>
        <w:widowControl w:val="0"/>
        <w:autoSpaceDE w:val="0"/>
        <w:autoSpaceDN w:val="0"/>
        <w:adjustRightInd w:val="0"/>
        <w:spacing w:after="0" w:line="3"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4040"/>
        <w:rPr>
          <w:rFonts w:ascii="Times New Roman" w:hAnsi="Times New Roman" w:cs="Times New Roman"/>
          <w:sz w:val="24"/>
          <w:szCs w:val="24"/>
        </w:rPr>
      </w:pPr>
      <w:r>
        <w:rPr>
          <w:rFonts w:ascii="Arial" w:hAnsi="Arial" w:cs="Arial"/>
          <w:b/>
          <w:bCs/>
          <w:sz w:val="26"/>
          <w:szCs w:val="26"/>
        </w:rPr>
        <w:t>Литература</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860"/>
        <w:rPr>
          <w:rFonts w:ascii="Times New Roman" w:hAnsi="Times New Roman" w:cs="Times New Roman"/>
          <w:sz w:val="24"/>
          <w:szCs w:val="24"/>
        </w:rPr>
      </w:pPr>
      <w:r>
        <w:rPr>
          <w:rFonts w:ascii="Times New Roman" w:hAnsi="Times New Roman" w:cs="Times New Roman"/>
          <w:b/>
          <w:bCs/>
        </w:rPr>
        <w:t>Русский фольклор</w:t>
      </w:r>
    </w:p>
    <w:p w:rsidR="000222C6" w:rsidRDefault="000222C6">
      <w:pPr>
        <w:widowControl w:val="0"/>
        <w:autoSpaceDE w:val="0"/>
        <w:autoSpaceDN w:val="0"/>
        <w:adjustRightInd w:val="0"/>
        <w:spacing w:after="0" w:line="30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120"/>
        <w:rPr>
          <w:rFonts w:ascii="Times New Roman" w:hAnsi="Times New Roman" w:cs="Times New Roman"/>
          <w:sz w:val="24"/>
          <w:szCs w:val="24"/>
        </w:rPr>
      </w:pPr>
      <w:r>
        <w:rPr>
          <w:rFonts w:ascii="Times New Roman" w:hAnsi="Times New Roman" w:cs="Times New Roman"/>
        </w:rPr>
        <w:t>Русские народные сказки (волшебная, бытовая, о животных - по одной сказке). Народные песни, загадки, пословицы, поговорки.</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Одна былина по выбору.</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440"/>
        <w:rPr>
          <w:rFonts w:ascii="Times New Roman" w:hAnsi="Times New Roman" w:cs="Times New Roman"/>
          <w:sz w:val="24"/>
          <w:szCs w:val="24"/>
        </w:rPr>
      </w:pPr>
      <w:r>
        <w:rPr>
          <w:rFonts w:ascii="Times New Roman" w:hAnsi="Times New Roman" w:cs="Times New Roman"/>
          <w:b/>
          <w:bCs/>
        </w:rPr>
        <w:t>Древнерусская литература</w:t>
      </w:r>
    </w:p>
    <w:p w:rsidR="000222C6" w:rsidRDefault="000222C6">
      <w:pPr>
        <w:widowControl w:val="0"/>
        <w:autoSpaceDE w:val="0"/>
        <w:autoSpaceDN w:val="0"/>
        <w:adjustRightInd w:val="0"/>
        <w:spacing w:after="0" w:line="250"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"Слово о полку Игореве".</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Три произведения разных жанров по выбору.</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220"/>
        <w:rPr>
          <w:rFonts w:ascii="Times New Roman" w:hAnsi="Times New Roman" w:cs="Times New Roman"/>
          <w:sz w:val="24"/>
          <w:szCs w:val="24"/>
        </w:rPr>
      </w:pPr>
      <w:r>
        <w:rPr>
          <w:rFonts w:ascii="Times New Roman" w:hAnsi="Times New Roman" w:cs="Times New Roman"/>
          <w:b/>
          <w:bCs/>
        </w:rPr>
        <w:t>Русская литература XVIII века</w:t>
      </w:r>
    </w:p>
    <w:p w:rsidR="000222C6" w:rsidRDefault="000222C6">
      <w:pPr>
        <w:widowControl w:val="0"/>
        <w:autoSpaceDE w:val="0"/>
        <w:autoSpaceDN w:val="0"/>
        <w:adjustRightInd w:val="0"/>
        <w:spacing w:after="0" w:line="30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6560"/>
        <w:rPr>
          <w:rFonts w:ascii="Times New Roman" w:hAnsi="Times New Roman" w:cs="Times New Roman"/>
          <w:sz w:val="24"/>
          <w:szCs w:val="24"/>
        </w:rPr>
      </w:pPr>
      <w:r>
        <w:rPr>
          <w:rFonts w:ascii="Times New Roman" w:hAnsi="Times New Roman" w:cs="Times New Roman"/>
        </w:rPr>
        <w:t>М.В. Ломоносов Одно стихотворение по выбору. Д.И. Фонвизин Комедия "Недоросль".</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6800"/>
        <w:rPr>
          <w:rFonts w:ascii="Times New Roman" w:hAnsi="Times New Roman" w:cs="Times New Roman"/>
          <w:sz w:val="24"/>
          <w:szCs w:val="24"/>
        </w:rPr>
      </w:pPr>
      <w:r>
        <w:rPr>
          <w:rFonts w:ascii="Times New Roman" w:hAnsi="Times New Roman" w:cs="Times New Roman"/>
        </w:rPr>
        <w:t>Г.Р. Державин Два произведения по выбору. А.Н. Радищев</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ind w:right="5040"/>
        <w:rPr>
          <w:rFonts w:ascii="Times New Roman" w:hAnsi="Times New Roman" w:cs="Times New Roman"/>
          <w:sz w:val="24"/>
          <w:szCs w:val="24"/>
        </w:rPr>
      </w:pPr>
      <w:r>
        <w:rPr>
          <w:rFonts w:ascii="Times New Roman" w:hAnsi="Times New Roman" w:cs="Times New Roman"/>
        </w:rPr>
        <w:t>"Путешествие из Петербурга в Москву" (обзор). Н.М. Карамзин Повесть "Бедная Лиза".</w:t>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58"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300"/>
        <w:rPr>
          <w:rFonts w:ascii="Times New Roman" w:hAnsi="Times New Roman" w:cs="Times New Roman"/>
          <w:sz w:val="24"/>
          <w:szCs w:val="24"/>
        </w:rPr>
      </w:pPr>
      <w:r>
        <w:rPr>
          <w:rFonts w:ascii="Times New Roman" w:hAnsi="Times New Roman" w:cs="Times New Roman"/>
          <w:b/>
          <w:bCs/>
        </w:rPr>
        <w:t>Русская литература XIX века</w:t>
      </w:r>
    </w:p>
    <w:p w:rsidR="000222C6" w:rsidRDefault="000222C6">
      <w:pPr>
        <w:widowControl w:val="0"/>
        <w:autoSpaceDE w:val="0"/>
        <w:autoSpaceDN w:val="0"/>
        <w:adjustRightInd w:val="0"/>
        <w:spacing w:after="0" w:line="30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7200"/>
        <w:rPr>
          <w:rFonts w:ascii="Times New Roman" w:hAnsi="Times New Roman" w:cs="Times New Roman"/>
          <w:sz w:val="24"/>
          <w:szCs w:val="24"/>
        </w:rPr>
      </w:pPr>
      <w:r>
        <w:rPr>
          <w:rFonts w:ascii="Times New Roman" w:hAnsi="Times New Roman" w:cs="Times New Roman"/>
        </w:rPr>
        <w:t>И.А. Крылов Четыре басни по выбору. В.А. Жуковский Баллада "Светлана".</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Одна баллада по выбору.</w:t>
      </w:r>
    </w:p>
    <w:p w:rsidR="000222C6" w:rsidRDefault="000222C6">
      <w:pPr>
        <w:widowControl w:val="0"/>
        <w:autoSpaceDE w:val="0"/>
        <w:autoSpaceDN w:val="0"/>
        <w:adjustRightInd w:val="0"/>
        <w:spacing w:after="0" w:line="19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30</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2" w:right="520" w:bottom="727" w:left="1800" w:header="720" w:footer="720" w:gutter="0"/>
          <w:cols w:space="720" w:equalWidth="0">
            <w:col w:w="9580"/>
          </w:cols>
          <w:noEndnote/>
        </w:sectPr>
      </w:pPr>
    </w:p>
    <w:p w:rsidR="000222C6" w:rsidRDefault="00ED6142">
      <w:pPr>
        <w:widowControl w:val="0"/>
        <w:overflowPunct w:val="0"/>
        <w:autoSpaceDE w:val="0"/>
        <w:autoSpaceDN w:val="0"/>
        <w:adjustRightInd w:val="0"/>
        <w:spacing w:after="0" w:line="240" w:lineRule="auto"/>
        <w:ind w:right="5540"/>
        <w:rPr>
          <w:rFonts w:ascii="Times New Roman" w:hAnsi="Times New Roman" w:cs="Times New Roman"/>
          <w:sz w:val="24"/>
          <w:szCs w:val="24"/>
        </w:rPr>
      </w:pPr>
      <w:bookmarkStart w:id="31" w:name="page61"/>
      <w:bookmarkEnd w:id="31"/>
      <w:r>
        <w:rPr>
          <w:rFonts w:ascii="Times New Roman" w:hAnsi="Times New Roman" w:cs="Times New Roman"/>
        </w:rPr>
        <w:lastRenderedPageBreak/>
        <w:t>Два лирических стихотворения по выбору. А.С. Грибоедов Комедия "Горе от ума".</w:t>
      </w:r>
    </w:p>
    <w:p w:rsidR="000222C6" w:rsidRDefault="000222C6">
      <w:pPr>
        <w:widowControl w:val="0"/>
        <w:autoSpaceDE w:val="0"/>
        <w:autoSpaceDN w:val="0"/>
        <w:adjustRightInd w:val="0"/>
        <w:spacing w:after="0" w:line="2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rPr>
        <w:t>А.С. Пушкин Стихотворения: "К Чаадаеву", "Песнь о вещем Олеге", "К морю", "Няне", "К***" ("Я помню чудное</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5940"/>
        <w:rPr>
          <w:rFonts w:ascii="Times New Roman" w:hAnsi="Times New Roman" w:cs="Times New Roman"/>
          <w:sz w:val="24"/>
          <w:szCs w:val="24"/>
        </w:rPr>
      </w:pPr>
      <w:r>
        <w:rPr>
          <w:rFonts w:ascii="Times New Roman" w:hAnsi="Times New Roman" w:cs="Times New Roman"/>
        </w:rPr>
        <w:t>Одна романтическая поэма по выбору. "Повести Белкина".</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Повесть "Пиковая дама".</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4860"/>
        <w:rPr>
          <w:rFonts w:ascii="Times New Roman" w:hAnsi="Times New Roman" w:cs="Times New Roman"/>
          <w:sz w:val="24"/>
          <w:szCs w:val="24"/>
        </w:rPr>
      </w:pPr>
      <w:r>
        <w:rPr>
          <w:rFonts w:ascii="Times New Roman" w:hAnsi="Times New Roman" w:cs="Times New Roman"/>
        </w:rPr>
        <w:t>"Маленькие трагедии" (одна трагедия по выбору). Романы: "Дубровский", "Капитанская дочка". Роман в стихах "Евгений Онегин".</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М.Ю. Лермонтов Стихотворения: "Парус", "Смерть Поэта", "Бородино", "Когда волнуется желтеющая нива...",</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Поэмы: "Песня про царя Ивана Васильевича, молодого опричника и удалого купца Калашникова", "Мцыри".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6560"/>
        <w:rPr>
          <w:rFonts w:ascii="Times New Roman" w:hAnsi="Times New Roman" w:cs="Times New Roman"/>
          <w:sz w:val="24"/>
          <w:szCs w:val="24"/>
        </w:rPr>
      </w:pPr>
      <w:r>
        <w:rPr>
          <w:rFonts w:ascii="Times New Roman" w:hAnsi="Times New Roman" w:cs="Times New Roman"/>
        </w:rPr>
        <w:t>Роман "Герой нашего времени". Поэты пушкинской поры</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800"/>
        <w:rPr>
          <w:rFonts w:ascii="Times New Roman" w:hAnsi="Times New Roman" w:cs="Times New Roman"/>
          <w:sz w:val="24"/>
          <w:szCs w:val="24"/>
        </w:rPr>
      </w:pPr>
      <w:r>
        <w:rPr>
          <w:rFonts w:ascii="Times New Roman" w:hAnsi="Times New Roman" w:cs="Times New Roman"/>
        </w:rPr>
        <w:t>Е.А. Баратынский, К.Н. Батюшков, А.А. Дельвиг, Д.В. Давыдов, А.В. Кольцов, Н.М. Языков. Стихотворения не менее трех авторов по выбору.</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ind w:right="320"/>
        <w:rPr>
          <w:rFonts w:ascii="Times New Roman" w:hAnsi="Times New Roman" w:cs="Times New Roman"/>
          <w:sz w:val="24"/>
          <w:szCs w:val="24"/>
        </w:rPr>
      </w:pPr>
      <w:r>
        <w:rPr>
          <w:rFonts w:ascii="Times New Roman" w:hAnsi="Times New Roman" w:cs="Times New Roman"/>
        </w:rPr>
        <w:t>Н.В. Гоголь Повести: "Вечера на хуторе близ Диканьки" (одна повесть по выбору), "Тарас Бульба", "Шинель". Комедия "Ревизор".</w:t>
      </w:r>
    </w:p>
    <w:p w:rsidR="000222C6" w:rsidRDefault="000222C6">
      <w:pPr>
        <w:widowControl w:val="0"/>
        <w:autoSpaceDE w:val="0"/>
        <w:autoSpaceDN w:val="0"/>
        <w:adjustRightInd w:val="0"/>
        <w:spacing w:after="0" w:line="2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5980"/>
        <w:rPr>
          <w:rFonts w:ascii="Times New Roman" w:hAnsi="Times New Roman" w:cs="Times New Roman"/>
          <w:sz w:val="24"/>
          <w:szCs w:val="24"/>
        </w:rPr>
      </w:pPr>
      <w:r>
        <w:rPr>
          <w:rFonts w:ascii="Times New Roman" w:hAnsi="Times New Roman" w:cs="Times New Roman"/>
        </w:rPr>
        <w:t>Поэма "Мертвые души" (первый том). А.Н. Островский Одна пьеса по выбору.</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5260"/>
        <w:rPr>
          <w:rFonts w:ascii="Times New Roman" w:hAnsi="Times New Roman" w:cs="Times New Roman"/>
          <w:sz w:val="24"/>
          <w:szCs w:val="24"/>
        </w:rPr>
      </w:pPr>
      <w:r>
        <w:rPr>
          <w:rFonts w:ascii="Times New Roman" w:hAnsi="Times New Roman" w:cs="Times New Roman"/>
        </w:rPr>
        <w:t>И.С. Тургенев "Записки охотника" (два рассказа по выбору).</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4180"/>
        <w:rPr>
          <w:rFonts w:ascii="Times New Roman" w:hAnsi="Times New Roman" w:cs="Times New Roman"/>
          <w:sz w:val="24"/>
          <w:szCs w:val="24"/>
        </w:rPr>
      </w:pPr>
      <w:r>
        <w:rPr>
          <w:rFonts w:ascii="Times New Roman" w:hAnsi="Times New Roman" w:cs="Times New Roman"/>
        </w:rPr>
        <w:t>"Стихотворения в прозе" (два стихотворения по выбору). Одна повесть по выбору.</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rPr>
        <w:t>Ф.И. Тютчев Стихотворения: "С поляны коршун поднялся...", "Есть в осени первоначальной...", а также три стихотворения по выбору.</w:t>
      </w:r>
    </w:p>
    <w:p w:rsidR="000222C6" w:rsidRDefault="000222C6">
      <w:pPr>
        <w:widowControl w:val="0"/>
        <w:autoSpaceDE w:val="0"/>
        <w:autoSpaceDN w:val="0"/>
        <w:adjustRightInd w:val="0"/>
        <w:spacing w:after="0" w:line="2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ind w:right="260"/>
        <w:rPr>
          <w:rFonts w:ascii="Times New Roman" w:hAnsi="Times New Roman" w:cs="Times New Roman"/>
          <w:sz w:val="24"/>
          <w:szCs w:val="24"/>
        </w:rPr>
      </w:pPr>
      <w:r>
        <w:rPr>
          <w:rFonts w:ascii="Times New Roman" w:hAnsi="Times New Roman" w:cs="Times New Roman"/>
        </w:rPr>
        <w:t>А.А. Фет Стихотворения: "Вечер", "Учись у них - у дуба, у березы...", а также три стихотворения по выбору. A.К. Толстой</w:t>
      </w:r>
    </w:p>
    <w:p w:rsidR="000222C6" w:rsidRDefault="000222C6">
      <w:pPr>
        <w:widowControl w:val="0"/>
        <w:autoSpaceDE w:val="0"/>
        <w:autoSpaceDN w:val="0"/>
        <w:adjustRightInd w:val="0"/>
        <w:spacing w:after="0" w:line="25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6780"/>
        <w:rPr>
          <w:rFonts w:ascii="Times New Roman" w:hAnsi="Times New Roman" w:cs="Times New Roman"/>
          <w:sz w:val="24"/>
          <w:szCs w:val="24"/>
        </w:rPr>
      </w:pPr>
      <w:r>
        <w:rPr>
          <w:rFonts w:ascii="Times New Roman" w:hAnsi="Times New Roman" w:cs="Times New Roman"/>
        </w:rPr>
        <w:t>Три произведения по выбору. Н.А. Некрасов</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480"/>
        <w:rPr>
          <w:rFonts w:ascii="Times New Roman" w:hAnsi="Times New Roman" w:cs="Times New Roman"/>
          <w:sz w:val="24"/>
          <w:szCs w:val="24"/>
        </w:rPr>
      </w:pPr>
      <w:r>
        <w:rPr>
          <w:rFonts w:ascii="Times New Roman" w:hAnsi="Times New Roman" w:cs="Times New Roman"/>
        </w:rPr>
        <w:t>Стихотворения: "Крестьянские дети", "Железная дорога", а также два стихотворения по выбору. Одна поэма по выбору.</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6640"/>
        <w:rPr>
          <w:rFonts w:ascii="Times New Roman" w:hAnsi="Times New Roman" w:cs="Times New Roman"/>
          <w:sz w:val="24"/>
          <w:szCs w:val="24"/>
        </w:rPr>
      </w:pPr>
      <w:r>
        <w:rPr>
          <w:rFonts w:ascii="Times New Roman" w:hAnsi="Times New Roman" w:cs="Times New Roman"/>
        </w:rPr>
        <w:t>Н.С. Лесков Одно произведение по выбору.</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9" w:lineRule="auto"/>
        <w:ind w:right="7220"/>
        <w:rPr>
          <w:rFonts w:ascii="Times New Roman" w:hAnsi="Times New Roman" w:cs="Times New Roman"/>
          <w:sz w:val="24"/>
          <w:szCs w:val="24"/>
        </w:rPr>
      </w:pPr>
      <w:r>
        <w:rPr>
          <w:rFonts w:ascii="Times New Roman" w:hAnsi="Times New Roman" w:cs="Times New Roman"/>
        </w:rPr>
        <w:t>М.Е. Салтыков-Щедрин Три сказки по выбору. Ф.М. Достоевский Одна повесть по выбору. Л.Н. Толстой</w:t>
      </w:r>
    </w:p>
    <w:p w:rsidR="000222C6" w:rsidRDefault="000222C6">
      <w:pPr>
        <w:widowControl w:val="0"/>
        <w:autoSpaceDE w:val="0"/>
        <w:autoSpaceDN w:val="0"/>
        <w:adjustRightInd w:val="0"/>
        <w:spacing w:after="0" w:line="5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ind w:right="7220"/>
        <w:jc w:val="both"/>
        <w:rPr>
          <w:rFonts w:ascii="Times New Roman" w:hAnsi="Times New Roman" w:cs="Times New Roman"/>
          <w:sz w:val="24"/>
          <w:szCs w:val="24"/>
        </w:rPr>
      </w:pPr>
      <w:r>
        <w:rPr>
          <w:rFonts w:ascii="Times New Roman" w:hAnsi="Times New Roman" w:cs="Times New Roman"/>
        </w:rPr>
        <w:t>Одна повесть по выбору. Один рассказ по выбору. B.М. Гаршин</w:t>
      </w:r>
    </w:p>
    <w:p w:rsidR="000222C6" w:rsidRDefault="000222C6">
      <w:pPr>
        <w:widowControl w:val="0"/>
        <w:autoSpaceDE w:val="0"/>
        <w:autoSpaceDN w:val="0"/>
        <w:adjustRightInd w:val="0"/>
        <w:spacing w:after="0" w:line="3"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Одно произведение по выбору.</w:t>
      </w:r>
    </w:p>
    <w:p w:rsidR="000222C6" w:rsidRDefault="000222C6">
      <w:pPr>
        <w:widowControl w:val="0"/>
        <w:autoSpaceDE w:val="0"/>
        <w:autoSpaceDN w:val="0"/>
        <w:adjustRightInd w:val="0"/>
        <w:spacing w:after="0" w:line="24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31</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520" w:bottom="727" w:left="180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32" w:name="page63"/>
      <w:bookmarkEnd w:id="32"/>
      <w:r>
        <w:rPr>
          <w:rFonts w:ascii="Times New Roman" w:hAnsi="Times New Roman" w:cs="Times New Roman"/>
        </w:rPr>
        <w:lastRenderedPageBreak/>
        <w:t>A.П. Чехов</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540"/>
        <w:rPr>
          <w:rFonts w:ascii="Times New Roman" w:hAnsi="Times New Roman" w:cs="Times New Roman"/>
          <w:sz w:val="24"/>
          <w:szCs w:val="24"/>
        </w:rPr>
      </w:pPr>
      <w:r>
        <w:rPr>
          <w:rFonts w:ascii="Times New Roman" w:hAnsi="Times New Roman" w:cs="Times New Roman"/>
        </w:rPr>
        <w:t>Рассказы: "Смерть чиновника", "Хамелеон", а также 2 рассказа по выбору. B.Г. Короленко</w:t>
      </w: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Одно произведение по выбору.</w:t>
      </w:r>
    </w:p>
    <w:p w:rsidR="000222C6" w:rsidRDefault="000222C6">
      <w:pPr>
        <w:widowControl w:val="0"/>
        <w:autoSpaceDE w:val="0"/>
        <w:autoSpaceDN w:val="0"/>
        <w:adjustRightInd w:val="0"/>
        <w:spacing w:after="0" w:line="25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360"/>
        <w:rPr>
          <w:rFonts w:ascii="Times New Roman" w:hAnsi="Times New Roman" w:cs="Times New Roman"/>
          <w:sz w:val="24"/>
          <w:szCs w:val="24"/>
        </w:rPr>
      </w:pPr>
      <w:r>
        <w:rPr>
          <w:rFonts w:ascii="Times New Roman" w:hAnsi="Times New Roman" w:cs="Times New Roman"/>
          <w:b/>
          <w:bCs/>
        </w:rPr>
        <w:t>Русская литература XX века</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7300"/>
        <w:rPr>
          <w:rFonts w:ascii="Times New Roman" w:hAnsi="Times New Roman" w:cs="Times New Roman"/>
          <w:sz w:val="24"/>
          <w:szCs w:val="24"/>
        </w:rPr>
      </w:pPr>
      <w:r>
        <w:rPr>
          <w:rFonts w:ascii="Times New Roman" w:hAnsi="Times New Roman" w:cs="Times New Roman"/>
        </w:rPr>
        <w:t>И.А. Бунин Два рассказа по выбору. А.И. Куприн</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ind w:right="6640"/>
        <w:rPr>
          <w:rFonts w:ascii="Times New Roman" w:hAnsi="Times New Roman" w:cs="Times New Roman"/>
          <w:sz w:val="24"/>
          <w:szCs w:val="24"/>
        </w:rPr>
      </w:pPr>
      <w:r>
        <w:rPr>
          <w:rFonts w:ascii="Times New Roman" w:hAnsi="Times New Roman" w:cs="Times New Roman"/>
        </w:rPr>
        <w:t>Одно произведение по выбору. М. Горький Два произведения по выбору. A.А. Блок</w:t>
      </w:r>
    </w:p>
    <w:p w:rsidR="000222C6" w:rsidRDefault="000222C6">
      <w:pPr>
        <w:widowControl w:val="0"/>
        <w:autoSpaceDE w:val="0"/>
        <w:autoSpaceDN w:val="0"/>
        <w:adjustRightInd w:val="0"/>
        <w:spacing w:after="0" w:line="2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6680"/>
        <w:rPr>
          <w:rFonts w:ascii="Times New Roman" w:hAnsi="Times New Roman" w:cs="Times New Roman"/>
          <w:sz w:val="24"/>
          <w:szCs w:val="24"/>
        </w:rPr>
      </w:pPr>
      <w:r>
        <w:rPr>
          <w:rFonts w:ascii="Times New Roman" w:hAnsi="Times New Roman" w:cs="Times New Roman"/>
        </w:rPr>
        <w:t>Три стихотворения по выбору. B.В. Маяковский</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6680"/>
        <w:rPr>
          <w:rFonts w:ascii="Times New Roman" w:hAnsi="Times New Roman" w:cs="Times New Roman"/>
          <w:sz w:val="24"/>
          <w:szCs w:val="24"/>
        </w:rPr>
      </w:pPr>
      <w:r>
        <w:rPr>
          <w:rFonts w:ascii="Times New Roman" w:hAnsi="Times New Roman" w:cs="Times New Roman"/>
        </w:rPr>
        <w:t>Три стихотворения по выбору. C.А. Есенин</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6680"/>
        <w:rPr>
          <w:rFonts w:ascii="Times New Roman" w:hAnsi="Times New Roman" w:cs="Times New Roman"/>
          <w:sz w:val="24"/>
          <w:szCs w:val="24"/>
        </w:rPr>
      </w:pPr>
      <w:r>
        <w:rPr>
          <w:rFonts w:ascii="Times New Roman" w:hAnsi="Times New Roman" w:cs="Times New Roman"/>
        </w:rPr>
        <w:t>Три стихотворения по выбору. А.А. Ахматова Три стихотворения по выбору. Б.Л. Пастернак</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6700"/>
        <w:rPr>
          <w:rFonts w:ascii="Times New Roman" w:hAnsi="Times New Roman" w:cs="Times New Roman"/>
          <w:sz w:val="24"/>
          <w:szCs w:val="24"/>
        </w:rPr>
      </w:pPr>
      <w:r>
        <w:rPr>
          <w:rFonts w:ascii="Times New Roman" w:hAnsi="Times New Roman" w:cs="Times New Roman"/>
        </w:rPr>
        <w:t>Два стихотворения по выбору. М.А. Булгаков Повесть "Собачье сердце". М.М. Зощенко</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7240"/>
        <w:rPr>
          <w:rFonts w:ascii="Times New Roman" w:hAnsi="Times New Roman" w:cs="Times New Roman"/>
          <w:sz w:val="24"/>
          <w:szCs w:val="24"/>
        </w:rPr>
      </w:pPr>
      <w:r>
        <w:rPr>
          <w:rFonts w:ascii="Times New Roman" w:hAnsi="Times New Roman" w:cs="Times New Roman"/>
        </w:rPr>
        <w:t>Два рассказа по выбору. А.П. Платонов Один рассказ по выбору. А.С. Грин</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6640"/>
        <w:rPr>
          <w:rFonts w:ascii="Times New Roman" w:hAnsi="Times New Roman" w:cs="Times New Roman"/>
          <w:sz w:val="24"/>
          <w:szCs w:val="24"/>
        </w:rPr>
      </w:pPr>
      <w:r>
        <w:rPr>
          <w:rFonts w:ascii="Times New Roman" w:hAnsi="Times New Roman" w:cs="Times New Roman"/>
        </w:rPr>
        <w:t>Одно произведение по выбору. К.Г. Паустовский Один рассказ по выбору. М.М. Пришвин</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6640"/>
        <w:rPr>
          <w:rFonts w:ascii="Times New Roman" w:hAnsi="Times New Roman" w:cs="Times New Roman"/>
          <w:sz w:val="24"/>
          <w:szCs w:val="24"/>
        </w:rPr>
      </w:pPr>
      <w:r>
        <w:rPr>
          <w:rFonts w:ascii="Times New Roman" w:hAnsi="Times New Roman" w:cs="Times New Roman"/>
        </w:rPr>
        <w:t>Одно произведение по выбору. Н.А. Заболоцкий Два стихотворения по выбору. A.Т. Твардовский</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ind w:right="4980"/>
        <w:rPr>
          <w:rFonts w:ascii="Times New Roman" w:hAnsi="Times New Roman" w:cs="Times New Roman"/>
          <w:sz w:val="24"/>
          <w:szCs w:val="24"/>
        </w:rPr>
      </w:pPr>
      <w:r>
        <w:rPr>
          <w:rFonts w:ascii="Times New Roman" w:hAnsi="Times New Roman" w:cs="Times New Roman"/>
        </w:rPr>
        <w:t>Поэма "Василий Теркин" (три главы по выбору). М.А. Шолохов Рассказ "Судьба человека".</w:t>
      </w:r>
    </w:p>
    <w:p w:rsidR="000222C6" w:rsidRDefault="000222C6">
      <w:pPr>
        <w:widowControl w:val="0"/>
        <w:autoSpaceDE w:val="0"/>
        <w:autoSpaceDN w:val="0"/>
        <w:adjustRightInd w:val="0"/>
        <w:spacing w:after="0" w:line="20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B.М. Шукшин</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7140"/>
        <w:rPr>
          <w:rFonts w:ascii="Times New Roman" w:hAnsi="Times New Roman" w:cs="Times New Roman"/>
          <w:sz w:val="24"/>
          <w:szCs w:val="24"/>
        </w:rPr>
      </w:pPr>
      <w:r>
        <w:rPr>
          <w:rFonts w:ascii="Times New Roman" w:hAnsi="Times New Roman" w:cs="Times New Roman"/>
        </w:rPr>
        <w:t>Два рассказа по выбору. А.И. Солженицын Рассказ "Матренин двор".</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2740"/>
        <w:rPr>
          <w:rFonts w:ascii="Times New Roman" w:hAnsi="Times New Roman" w:cs="Times New Roman"/>
          <w:sz w:val="24"/>
          <w:szCs w:val="24"/>
        </w:rPr>
      </w:pPr>
      <w:r>
        <w:rPr>
          <w:rFonts w:ascii="Times New Roman" w:hAnsi="Times New Roman" w:cs="Times New Roman"/>
          <w:b/>
          <w:bCs/>
        </w:rPr>
        <w:t>Русская проза второй половины XX века</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Times New Roman" w:hAnsi="Times New Roman" w:cs="Times New Roman"/>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 Произведения не менее трех авторов по выбору.</w:t>
      </w:r>
    </w:p>
    <w:p w:rsidR="000222C6" w:rsidRDefault="000222C6">
      <w:pPr>
        <w:widowControl w:val="0"/>
        <w:autoSpaceDE w:val="0"/>
        <w:autoSpaceDN w:val="0"/>
        <w:adjustRightInd w:val="0"/>
        <w:spacing w:after="0" w:line="260"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2680"/>
        <w:rPr>
          <w:rFonts w:ascii="Times New Roman" w:hAnsi="Times New Roman" w:cs="Times New Roman"/>
          <w:sz w:val="24"/>
          <w:szCs w:val="24"/>
        </w:rPr>
      </w:pPr>
      <w:r>
        <w:rPr>
          <w:rFonts w:ascii="Times New Roman" w:hAnsi="Times New Roman" w:cs="Times New Roman"/>
          <w:b/>
          <w:bCs/>
        </w:rPr>
        <w:t>Русская поэзия второй половины XX века</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20"/>
        <w:rPr>
          <w:rFonts w:ascii="Times New Roman" w:hAnsi="Times New Roman" w:cs="Times New Roman"/>
          <w:sz w:val="24"/>
          <w:szCs w:val="24"/>
        </w:rPr>
      </w:pPr>
      <w:r>
        <w:rPr>
          <w:rFonts w:ascii="Times New Roman" w:hAnsi="Times New Roman" w:cs="Times New Roman"/>
        </w:rPr>
        <w:t>И.А. Бродский, А.А. Вознесенский, В.С. Высоцкий, Е.А. Евтушенко, Б.Ш. Окуджава, Н.М. Рубцов. Стихотворения не менее трех авторов по выбору.</w:t>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9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32</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2" w:right="520" w:bottom="727" w:left="1800" w:header="720" w:footer="720" w:gutter="0"/>
          <w:cols w:space="720" w:equalWidth="0">
            <w:col w:w="9580"/>
          </w:cols>
          <w:noEndnote/>
        </w:sectPr>
      </w:pPr>
    </w:p>
    <w:p w:rsidR="000222C6" w:rsidRDefault="00ED6142">
      <w:pPr>
        <w:widowControl w:val="0"/>
        <w:autoSpaceDE w:val="0"/>
        <w:autoSpaceDN w:val="0"/>
        <w:adjustRightInd w:val="0"/>
        <w:spacing w:after="0" w:line="240" w:lineRule="auto"/>
        <w:ind w:left="3400"/>
        <w:rPr>
          <w:rFonts w:ascii="Times New Roman" w:hAnsi="Times New Roman" w:cs="Times New Roman"/>
          <w:sz w:val="24"/>
          <w:szCs w:val="24"/>
        </w:rPr>
      </w:pPr>
      <w:bookmarkStart w:id="33" w:name="page65"/>
      <w:bookmarkEnd w:id="33"/>
      <w:r>
        <w:rPr>
          <w:rFonts w:ascii="Times New Roman" w:hAnsi="Times New Roman" w:cs="Times New Roman"/>
          <w:b/>
          <w:bCs/>
        </w:rPr>
        <w:lastRenderedPageBreak/>
        <w:t>Литература народов России</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rPr>
        <w:t>Героический эпос народов России: "Гэсэр", "Джангар", "Калевала", "Маадай-Кара", "Меге Баян-Тоолай", "Нарты", "Олонхо", "Урал-батыр".</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Одно произведение по выбору во фрагментах.</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rPr>
          <w:rFonts w:ascii="Times New Roman" w:hAnsi="Times New Roman" w:cs="Times New Roman"/>
          <w:sz w:val="24"/>
          <w:szCs w:val="24"/>
        </w:rPr>
      </w:pPr>
      <w:r>
        <w:rPr>
          <w:rFonts w:ascii="Times New Roman" w:hAnsi="Times New Roman" w:cs="Times New Roman"/>
        </w:rPr>
        <w:t>Г. Айги, Р. Гамзатов, С. Данилов, М. Джалиль, Н. Доможаков, М. Карим, Д. Кугультинов, К. Кулиев, Ю. Рытхэу, Г. Тукай, К. Хетагуров, Ю. Шесталов.</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Произведения не менее двух авторов по выбору.</w:t>
      </w:r>
    </w:p>
    <w:p w:rsidR="000222C6" w:rsidRDefault="000222C6">
      <w:pPr>
        <w:widowControl w:val="0"/>
        <w:autoSpaceDE w:val="0"/>
        <w:autoSpaceDN w:val="0"/>
        <w:adjustRightInd w:val="0"/>
        <w:spacing w:after="0" w:line="25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bCs/>
        </w:rPr>
        <w:t>Зарубежная литература</w:t>
      </w:r>
    </w:p>
    <w:p w:rsidR="000222C6" w:rsidRDefault="000222C6">
      <w:pPr>
        <w:widowControl w:val="0"/>
        <w:autoSpaceDE w:val="0"/>
        <w:autoSpaceDN w:val="0"/>
        <w:adjustRightInd w:val="0"/>
        <w:spacing w:after="0" w:line="300"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6340"/>
        <w:rPr>
          <w:rFonts w:ascii="Times New Roman" w:hAnsi="Times New Roman" w:cs="Times New Roman"/>
          <w:sz w:val="24"/>
          <w:szCs w:val="24"/>
        </w:rPr>
      </w:pPr>
      <w:r>
        <w:rPr>
          <w:rFonts w:ascii="Times New Roman" w:hAnsi="Times New Roman" w:cs="Times New Roman"/>
        </w:rPr>
        <w:t>Гомер "Илиада", "Одиссея" (фрагменты).</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6700"/>
        <w:rPr>
          <w:rFonts w:ascii="Times New Roman" w:hAnsi="Times New Roman" w:cs="Times New Roman"/>
          <w:sz w:val="24"/>
          <w:szCs w:val="24"/>
        </w:rPr>
      </w:pPr>
      <w:r>
        <w:rPr>
          <w:rFonts w:ascii="Times New Roman" w:hAnsi="Times New Roman" w:cs="Times New Roman"/>
        </w:rPr>
        <w:t>Античная лирика Два стихотворения по выбору. Данте</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ind w:right="5940"/>
        <w:rPr>
          <w:rFonts w:ascii="Times New Roman" w:hAnsi="Times New Roman" w:cs="Times New Roman"/>
          <w:sz w:val="24"/>
          <w:szCs w:val="24"/>
        </w:rPr>
      </w:pPr>
      <w:r>
        <w:rPr>
          <w:rFonts w:ascii="Times New Roman" w:hAnsi="Times New Roman" w:cs="Times New Roman"/>
        </w:rPr>
        <w:t>"Божественная комедия" (фрагменты). М. Сервантес Роман "Дон Кихот" (фрагменты).</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5580"/>
        <w:rPr>
          <w:rFonts w:ascii="Times New Roman" w:hAnsi="Times New Roman" w:cs="Times New Roman"/>
          <w:sz w:val="24"/>
          <w:szCs w:val="24"/>
        </w:rPr>
      </w:pPr>
      <w:r>
        <w:rPr>
          <w:rFonts w:ascii="Times New Roman" w:hAnsi="Times New Roman" w:cs="Times New Roman"/>
        </w:rPr>
        <w:t>У. Шекспир Трагедии: "Ромео и Джульетта", "Гамлет". Два сонета по выбору.</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7160"/>
        <w:rPr>
          <w:rFonts w:ascii="Times New Roman" w:hAnsi="Times New Roman" w:cs="Times New Roman"/>
          <w:sz w:val="24"/>
          <w:szCs w:val="24"/>
        </w:rPr>
      </w:pPr>
      <w:r>
        <w:rPr>
          <w:rFonts w:ascii="Times New Roman" w:hAnsi="Times New Roman" w:cs="Times New Roman"/>
        </w:rPr>
        <w:t>Ж.-Б. Мольер Одна комедия по выбору. И.-В. Гете</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7520"/>
        <w:rPr>
          <w:rFonts w:ascii="Times New Roman" w:hAnsi="Times New Roman" w:cs="Times New Roman"/>
          <w:sz w:val="24"/>
          <w:szCs w:val="24"/>
        </w:rPr>
      </w:pPr>
      <w:r>
        <w:rPr>
          <w:rFonts w:ascii="Times New Roman" w:hAnsi="Times New Roman" w:cs="Times New Roman"/>
        </w:rPr>
        <w:t>"Фауст" (фрагменты). Ф. Шиллер</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6640"/>
        <w:rPr>
          <w:rFonts w:ascii="Times New Roman" w:hAnsi="Times New Roman" w:cs="Times New Roman"/>
          <w:sz w:val="24"/>
          <w:szCs w:val="24"/>
        </w:rPr>
      </w:pPr>
      <w:r>
        <w:rPr>
          <w:rFonts w:ascii="Times New Roman" w:hAnsi="Times New Roman" w:cs="Times New Roman"/>
        </w:rPr>
        <w:t>Одно произведение по выбору. Э.Т.А. Гофман Одно произведение по выбору. Дж.Г. Байрон</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ind w:right="6640"/>
        <w:rPr>
          <w:rFonts w:ascii="Times New Roman" w:hAnsi="Times New Roman" w:cs="Times New Roman"/>
          <w:sz w:val="24"/>
          <w:szCs w:val="24"/>
        </w:rPr>
      </w:pPr>
      <w:r>
        <w:rPr>
          <w:rFonts w:ascii="Times New Roman" w:hAnsi="Times New Roman" w:cs="Times New Roman"/>
        </w:rPr>
        <w:t>Одно произведение по выбору. П. Мериме Одно произведение по выбору. Э.А. По</w:t>
      </w:r>
    </w:p>
    <w:p w:rsidR="000222C6" w:rsidRDefault="000222C6">
      <w:pPr>
        <w:widowControl w:val="0"/>
        <w:autoSpaceDE w:val="0"/>
        <w:autoSpaceDN w:val="0"/>
        <w:adjustRightInd w:val="0"/>
        <w:spacing w:after="0" w:line="25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ind w:right="6640"/>
        <w:rPr>
          <w:rFonts w:ascii="Times New Roman" w:hAnsi="Times New Roman" w:cs="Times New Roman"/>
          <w:sz w:val="24"/>
          <w:szCs w:val="24"/>
        </w:rPr>
      </w:pPr>
      <w:r>
        <w:rPr>
          <w:rFonts w:ascii="Times New Roman" w:hAnsi="Times New Roman" w:cs="Times New Roman"/>
        </w:rPr>
        <w:t>Одно произведение по выбору. О. Генри Одно произведение по выбору. Д. Лондон</w:t>
      </w:r>
    </w:p>
    <w:p w:rsidR="000222C6" w:rsidRDefault="000222C6">
      <w:pPr>
        <w:widowControl w:val="0"/>
        <w:autoSpaceDE w:val="0"/>
        <w:autoSpaceDN w:val="0"/>
        <w:adjustRightInd w:val="0"/>
        <w:spacing w:after="0" w:line="2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6640"/>
        <w:rPr>
          <w:rFonts w:ascii="Times New Roman" w:hAnsi="Times New Roman" w:cs="Times New Roman"/>
          <w:sz w:val="24"/>
          <w:szCs w:val="24"/>
        </w:rPr>
      </w:pPr>
      <w:r>
        <w:rPr>
          <w:rFonts w:ascii="Times New Roman" w:hAnsi="Times New Roman" w:cs="Times New Roman"/>
        </w:rPr>
        <w:t>Одно произведение по выбору. А. Сент-Экзюпери Сказка "Маленький принц".</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X.К. Андерсен, Р. Берне, У. Блейк, Р. Брэдбери, Ж. Берн, Ф. Вийон, Г. Гейне, У. Голдинг, В. Гюго, Д. Дефо, А.К. Дойл, Р. Киплинг, Л. Кэрролл, Ф. Купер, Дж. Свифт, Дж. Сэлинджер, В. Скотт, Р.Л. Стивенсон, М. Твен, Э. Хемингуэй.</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Произведения не менее трех авторов по выбору.</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2560"/>
        <w:rPr>
          <w:rFonts w:ascii="Times New Roman" w:hAnsi="Times New Roman" w:cs="Times New Roman"/>
          <w:sz w:val="24"/>
          <w:szCs w:val="24"/>
        </w:rPr>
      </w:pPr>
      <w:r>
        <w:rPr>
          <w:rFonts w:ascii="Times New Roman" w:hAnsi="Times New Roman" w:cs="Times New Roman"/>
          <w:b/>
          <w:bCs/>
        </w:rPr>
        <w:t>Основные историко-литературные сведения</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0" w:lineRule="auto"/>
        <w:ind w:right="20"/>
        <w:jc w:val="both"/>
        <w:rPr>
          <w:rFonts w:ascii="Times New Roman" w:hAnsi="Times New Roman" w:cs="Times New Roman"/>
          <w:sz w:val="24"/>
          <w:szCs w:val="24"/>
        </w:rPr>
      </w:pPr>
      <w:r>
        <w:rPr>
          <w:rFonts w:ascii="Times New Roman" w:hAnsi="Times New Roman" w:cs="Times New Roman"/>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w:t>
      </w:r>
    </w:p>
    <w:p w:rsidR="000222C6" w:rsidRDefault="000222C6">
      <w:pPr>
        <w:widowControl w:val="0"/>
        <w:autoSpaceDE w:val="0"/>
        <w:autoSpaceDN w:val="0"/>
        <w:adjustRightInd w:val="0"/>
        <w:spacing w:after="0" w:line="244"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33</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7" w:right="520" w:bottom="727" w:left="180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34" w:name="page67"/>
      <w:bookmarkEnd w:id="34"/>
      <w:r>
        <w:rPr>
          <w:rFonts w:ascii="Times New Roman" w:hAnsi="Times New Roman" w:cs="Times New Roman"/>
        </w:rPr>
        <w:lastRenderedPageBreak/>
        <w:t>других народов России.</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rPr>
        <w:t>Русский фольклор</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440"/>
        <w:rPr>
          <w:rFonts w:ascii="Times New Roman" w:hAnsi="Times New Roman" w:cs="Times New Roman"/>
          <w:sz w:val="24"/>
          <w:szCs w:val="24"/>
        </w:rPr>
      </w:pPr>
      <w:r>
        <w:rPr>
          <w:rFonts w:ascii="Times New Roman" w:hAnsi="Times New Roman" w:cs="Times New Roman"/>
          <w:b/>
          <w:bCs/>
        </w:rPr>
        <w:t>Древнерусская литература</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b/>
          <w:bCs/>
        </w:rPr>
        <w:t>Русская литература XVIII века</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300"/>
        <w:rPr>
          <w:rFonts w:ascii="Times New Roman" w:hAnsi="Times New Roman" w:cs="Times New Roman"/>
          <w:sz w:val="24"/>
          <w:szCs w:val="24"/>
        </w:rPr>
      </w:pPr>
      <w:r>
        <w:rPr>
          <w:rFonts w:ascii="Times New Roman" w:hAnsi="Times New Roman" w:cs="Times New Roman"/>
          <w:b/>
          <w:bCs/>
        </w:rPr>
        <w:t>Русская литература XIX века</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0222C6" w:rsidRDefault="000222C6">
      <w:pPr>
        <w:widowControl w:val="0"/>
        <w:autoSpaceDE w:val="0"/>
        <w:autoSpaceDN w:val="0"/>
        <w:adjustRightInd w:val="0"/>
        <w:spacing w:after="0" w:line="2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0222C6" w:rsidRDefault="000222C6">
      <w:pPr>
        <w:widowControl w:val="0"/>
        <w:autoSpaceDE w:val="0"/>
        <w:autoSpaceDN w:val="0"/>
        <w:adjustRightInd w:val="0"/>
        <w:spacing w:after="0" w:line="5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Русская классическая литература в оценке русских критиков (И.А. Гончаров о Грибоедове, В.Г. Белинский о Пушкине).</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4840"/>
        <w:rPr>
          <w:rFonts w:ascii="Times New Roman" w:hAnsi="Times New Roman" w:cs="Times New Roman"/>
          <w:sz w:val="24"/>
          <w:szCs w:val="24"/>
        </w:rPr>
      </w:pPr>
      <w:r>
        <w:rPr>
          <w:rFonts w:ascii="Times New Roman" w:hAnsi="Times New Roman" w:cs="Times New Roman"/>
        </w:rPr>
        <w:t>Роль литературы в формировании русского языка. Мировое значение русской литературы.</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360"/>
        <w:rPr>
          <w:rFonts w:ascii="Times New Roman" w:hAnsi="Times New Roman" w:cs="Times New Roman"/>
          <w:sz w:val="24"/>
          <w:szCs w:val="24"/>
        </w:rPr>
      </w:pPr>
      <w:r>
        <w:rPr>
          <w:rFonts w:ascii="Times New Roman" w:hAnsi="Times New Roman" w:cs="Times New Roman"/>
          <w:b/>
          <w:bCs/>
        </w:rPr>
        <w:t>Русская литература XX века</w:t>
      </w:r>
    </w:p>
    <w:p w:rsidR="000222C6" w:rsidRDefault="000222C6">
      <w:pPr>
        <w:widowControl w:val="0"/>
        <w:autoSpaceDE w:val="0"/>
        <w:autoSpaceDN w:val="0"/>
        <w:adjustRightInd w:val="0"/>
        <w:spacing w:after="0" w:line="250"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Классические традиции и новые течения в русской литературе конца XIX - начала XX в.</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0" w:lineRule="auto"/>
        <w:ind w:right="20"/>
        <w:jc w:val="both"/>
        <w:rPr>
          <w:rFonts w:ascii="Times New Roman" w:hAnsi="Times New Roman" w:cs="Times New Roman"/>
          <w:sz w:val="24"/>
          <w:szCs w:val="24"/>
        </w:rPr>
      </w:pPr>
      <w:r>
        <w:rPr>
          <w:rFonts w:ascii="Times New Roman" w:hAnsi="Times New Roman" w:cs="Times New Roman"/>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400"/>
        <w:rPr>
          <w:rFonts w:ascii="Times New Roman" w:hAnsi="Times New Roman" w:cs="Times New Roman"/>
          <w:sz w:val="24"/>
          <w:szCs w:val="24"/>
        </w:rPr>
      </w:pPr>
      <w:r>
        <w:rPr>
          <w:rFonts w:ascii="Times New Roman" w:hAnsi="Times New Roman" w:cs="Times New Roman"/>
          <w:b/>
          <w:bCs/>
        </w:rPr>
        <w:t>Литература народов России</w:t>
      </w:r>
    </w:p>
    <w:p w:rsidR="000222C6" w:rsidRDefault="000222C6">
      <w:pPr>
        <w:widowControl w:val="0"/>
        <w:autoSpaceDE w:val="0"/>
        <w:autoSpaceDN w:val="0"/>
        <w:adjustRightInd w:val="0"/>
        <w:spacing w:after="0" w:line="240"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34</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2" w:right="520" w:bottom="727" w:left="1800" w:header="720" w:footer="720" w:gutter="0"/>
          <w:cols w:space="720" w:equalWidth="0">
            <w:col w:w="9580"/>
          </w:cols>
          <w:noEndnote/>
        </w:sect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35" w:name="page69"/>
      <w:bookmarkEnd w:id="35"/>
      <w:r>
        <w:rPr>
          <w:rFonts w:ascii="Times New Roman" w:hAnsi="Times New Roman" w:cs="Times New Roman"/>
        </w:rPr>
        <w:lastRenderedPageBreak/>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rP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bCs/>
        </w:rPr>
        <w:t>Зарубежная литература</w:t>
      </w:r>
    </w:p>
    <w:p w:rsidR="000222C6" w:rsidRDefault="000222C6">
      <w:pPr>
        <w:widowControl w:val="0"/>
        <w:autoSpaceDE w:val="0"/>
        <w:autoSpaceDN w:val="0"/>
        <w:adjustRightInd w:val="0"/>
        <w:spacing w:after="0" w:line="300"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Взаимодействие зарубежной, русской литературы и литературы других народов России, отражение в них "вечных" проблем бытия.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ind w:right="20"/>
        <w:jc w:val="both"/>
        <w:rPr>
          <w:rFonts w:ascii="Times New Roman" w:hAnsi="Times New Roman" w:cs="Times New Roman"/>
          <w:sz w:val="24"/>
          <w:szCs w:val="24"/>
        </w:rPr>
      </w:pPr>
      <w:r>
        <w:rPr>
          <w:rFonts w:ascii="Times New Roman" w:hAnsi="Times New Roman" w:cs="Times New Roman"/>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0222C6" w:rsidRDefault="000222C6">
      <w:pPr>
        <w:widowControl w:val="0"/>
        <w:autoSpaceDE w:val="0"/>
        <w:autoSpaceDN w:val="0"/>
        <w:adjustRightInd w:val="0"/>
        <w:spacing w:after="0" w:line="260"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2540"/>
        <w:rPr>
          <w:rFonts w:ascii="Times New Roman" w:hAnsi="Times New Roman" w:cs="Times New Roman"/>
          <w:sz w:val="24"/>
          <w:szCs w:val="24"/>
        </w:rPr>
      </w:pPr>
      <w:r>
        <w:rPr>
          <w:rFonts w:ascii="Times New Roman" w:hAnsi="Times New Roman" w:cs="Times New Roman"/>
          <w:b/>
          <w:bCs/>
        </w:rPr>
        <w:t>Основные теоретико-литературные понятия</w:t>
      </w:r>
    </w:p>
    <w:p w:rsidR="000222C6" w:rsidRDefault="000222C6">
      <w:pPr>
        <w:widowControl w:val="0"/>
        <w:autoSpaceDE w:val="0"/>
        <w:autoSpaceDN w:val="0"/>
        <w:adjustRightInd w:val="0"/>
        <w:spacing w:after="0" w:line="249" w:lineRule="exact"/>
        <w:rPr>
          <w:rFonts w:ascii="Times New Roman" w:hAnsi="Times New Roman" w:cs="Times New Roman"/>
          <w:sz w:val="24"/>
          <w:szCs w:val="24"/>
        </w:rPr>
      </w:pPr>
    </w:p>
    <w:p w:rsidR="000222C6" w:rsidRDefault="00ED6142">
      <w:pPr>
        <w:widowControl w:val="0"/>
        <w:numPr>
          <w:ilvl w:val="0"/>
          <w:numId w:val="66"/>
        </w:numPr>
        <w:tabs>
          <w:tab w:val="clear" w:pos="720"/>
          <w:tab w:val="num" w:pos="140"/>
        </w:tabs>
        <w:overflowPunct w:val="0"/>
        <w:autoSpaceDE w:val="0"/>
        <w:autoSpaceDN w:val="0"/>
        <w:adjustRightInd w:val="0"/>
        <w:spacing w:after="0" w:line="240" w:lineRule="auto"/>
        <w:ind w:left="140" w:hanging="135"/>
        <w:jc w:val="both"/>
        <w:rPr>
          <w:rFonts w:ascii="Times New Roman" w:hAnsi="Times New Roman" w:cs="Times New Roman"/>
        </w:rPr>
      </w:pPr>
      <w:r>
        <w:rPr>
          <w:rFonts w:ascii="Times New Roman" w:hAnsi="Times New Roman" w:cs="Times New Roman"/>
        </w:rPr>
        <w:t xml:space="preserve">Художественная литература как искусство слова. </w:t>
      </w:r>
    </w:p>
    <w:p w:rsidR="000222C6" w:rsidRDefault="00ED6142">
      <w:pPr>
        <w:widowControl w:val="0"/>
        <w:numPr>
          <w:ilvl w:val="0"/>
          <w:numId w:val="66"/>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Художественный образ.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6"/>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Фольклор. Жанры фольклора.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6"/>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Литературные роды и жанры.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6"/>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Основные литературные направления: классицизм, сентиментализм, романтизм, реализм.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66"/>
        </w:numPr>
        <w:tabs>
          <w:tab w:val="clear" w:pos="720"/>
          <w:tab w:val="num" w:pos="144"/>
        </w:tabs>
        <w:overflowPunct w:val="0"/>
        <w:autoSpaceDE w:val="0"/>
        <w:autoSpaceDN w:val="0"/>
        <w:adjustRightInd w:val="0"/>
        <w:spacing w:after="0" w:line="227" w:lineRule="auto"/>
        <w:ind w:left="0" w:firstLine="5"/>
        <w:jc w:val="both"/>
        <w:rPr>
          <w:rFonts w:ascii="Times New Roman" w:hAnsi="Times New Roman" w:cs="Times New Roman"/>
        </w:rPr>
      </w:pPr>
      <w:r>
        <w:rPr>
          <w:rFonts w:ascii="Times New Roman" w:hAnsi="Times New Roman" w:cs="Times New Roman"/>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66"/>
        </w:numPr>
        <w:tabs>
          <w:tab w:val="clear" w:pos="720"/>
          <w:tab w:val="num" w:pos="146"/>
        </w:tabs>
        <w:overflowPunct w:val="0"/>
        <w:autoSpaceDE w:val="0"/>
        <w:autoSpaceDN w:val="0"/>
        <w:adjustRightInd w:val="0"/>
        <w:spacing w:after="0" w:line="214" w:lineRule="auto"/>
        <w:ind w:left="0" w:firstLine="5"/>
        <w:jc w:val="both"/>
        <w:rPr>
          <w:rFonts w:ascii="Times New Roman" w:hAnsi="Times New Roman" w:cs="Times New Roman"/>
        </w:rPr>
      </w:pPr>
      <w:r>
        <w:rPr>
          <w:rFonts w:ascii="Times New Roman" w:hAnsi="Times New Roman" w:cs="Times New Roman"/>
        </w:rPr>
        <w:t xml:space="preserve">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 </w:t>
      </w:r>
    </w:p>
    <w:p w:rsidR="000222C6" w:rsidRDefault="00ED6142">
      <w:pPr>
        <w:widowControl w:val="0"/>
        <w:numPr>
          <w:ilvl w:val="0"/>
          <w:numId w:val="66"/>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Проза и поэзия. Основы стихосложения: стихотворный размер, ритм, рифма, строфа. </w:t>
      </w:r>
    </w:p>
    <w:p w:rsidR="000222C6" w:rsidRDefault="000222C6">
      <w:pPr>
        <w:widowControl w:val="0"/>
        <w:autoSpaceDE w:val="0"/>
        <w:autoSpaceDN w:val="0"/>
        <w:adjustRightInd w:val="0"/>
        <w:spacing w:after="0" w:line="258"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1160"/>
        <w:rPr>
          <w:rFonts w:ascii="Times New Roman" w:hAnsi="Times New Roman" w:cs="Times New Roman"/>
          <w:sz w:val="24"/>
          <w:szCs w:val="24"/>
        </w:rPr>
      </w:pPr>
      <w:r>
        <w:rPr>
          <w:rFonts w:ascii="Times New Roman" w:hAnsi="Times New Roman" w:cs="Times New Roman"/>
          <w:b/>
          <w:bCs/>
        </w:rPr>
        <w:t>Основные виды деятельности по освоению литературных произведений</w:t>
      </w:r>
    </w:p>
    <w:p w:rsidR="000222C6" w:rsidRDefault="000222C6">
      <w:pPr>
        <w:widowControl w:val="0"/>
        <w:autoSpaceDE w:val="0"/>
        <w:autoSpaceDN w:val="0"/>
        <w:adjustRightInd w:val="0"/>
        <w:spacing w:after="0" w:line="250" w:lineRule="exact"/>
        <w:rPr>
          <w:rFonts w:ascii="Times New Roman" w:hAnsi="Times New Roman" w:cs="Times New Roman"/>
          <w:sz w:val="24"/>
          <w:szCs w:val="24"/>
        </w:rPr>
      </w:pPr>
    </w:p>
    <w:p w:rsidR="000222C6" w:rsidRDefault="00ED6142">
      <w:pPr>
        <w:widowControl w:val="0"/>
        <w:numPr>
          <w:ilvl w:val="0"/>
          <w:numId w:val="67"/>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Осознанное, творческое чтение художественных произведений разных жанров.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7"/>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Выразительное чтение.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67"/>
        </w:numPr>
        <w:tabs>
          <w:tab w:val="clear" w:pos="720"/>
          <w:tab w:val="num" w:pos="197"/>
        </w:tabs>
        <w:overflowPunct w:val="0"/>
        <w:autoSpaceDE w:val="0"/>
        <w:autoSpaceDN w:val="0"/>
        <w:adjustRightInd w:val="0"/>
        <w:spacing w:after="0" w:line="214" w:lineRule="auto"/>
        <w:ind w:left="0" w:right="20" w:firstLine="5"/>
        <w:jc w:val="both"/>
        <w:rPr>
          <w:rFonts w:ascii="Times New Roman" w:hAnsi="Times New Roman" w:cs="Times New Roman"/>
        </w:rPr>
      </w:pPr>
      <w:r>
        <w:rPr>
          <w:rFonts w:ascii="Times New Roman" w:hAnsi="Times New Roman" w:cs="Times New Roman"/>
        </w:rPr>
        <w:t xml:space="preserve">Различные виды пересказа (подробный, краткий, выборочный, с элементами комментария, с творческим заданием).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7"/>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Заучивание наизусть стихотворных текстов.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7"/>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Ответы на вопросы, раскрывающие знание и понимание текста произведения.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7"/>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Анализ и интерпретация произведений.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7"/>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Составление планов и написание отзывов о произведениях. </w:t>
      </w:r>
    </w:p>
    <w:p w:rsidR="000222C6" w:rsidRDefault="00ED6142">
      <w:pPr>
        <w:widowControl w:val="0"/>
        <w:numPr>
          <w:ilvl w:val="0"/>
          <w:numId w:val="67"/>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Написание изложений с элементами сочинения.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7"/>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Написание сочинений по литературным произведениям и на основе жизненных впечатлений.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67"/>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Целенаправленный поиск информации на основе знания ее источников и умения работать с ними. </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540"/>
        <w:rPr>
          <w:rFonts w:ascii="Times New Roman" w:hAnsi="Times New Roman" w:cs="Times New Roman"/>
          <w:sz w:val="24"/>
          <w:szCs w:val="24"/>
        </w:rPr>
      </w:pPr>
      <w:r>
        <w:rPr>
          <w:rFonts w:ascii="Arial" w:hAnsi="Arial" w:cs="Arial"/>
          <w:b/>
          <w:bCs/>
          <w:sz w:val="26"/>
          <w:szCs w:val="26"/>
        </w:rPr>
        <w:t>Иностранный язык</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980"/>
        <w:rPr>
          <w:rFonts w:ascii="Times New Roman" w:hAnsi="Times New Roman" w:cs="Times New Roman"/>
          <w:sz w:val="24"/>
          <w:szCs w:val="24"/>
        </w:rPr>
      </w:pPr>
      <w:r>
        <w:rPr>
          <w:rFonts w:ascii="Times New Roman" w:hAnsi="Times New Roman" w:cs="Times New Roman"/>
          <w:b/>
          <w:bCs/>
        </w:rPr>
        <w:t>Речевые умения</w:t>
      </w:r>
    </w:p>
    <w:p w:rsidR="000222C6" w:rsidRDefault="000222C6">
      <w:pPr>
        <w:widowControl w:val="0"/>
        <w:autoSpaceDE w:val="0"/>
        <w:autoSpaceDN w:val="0"/>
        <w:adjustRightInd w:val="0"/>
        <w:spacing w:after="0" w:line="25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320"/>
        <w:rPr>
          <w:rFonts w:ascii="Times New Roman" w:hAnsi="Times New Roman" w:cs="Times New Roman"/>
          <w:sz w:val="24"/>
          <w:szCs w:val="24"/>
        </w:rPr>
      </w:pPr>
      <w:r>
        <w:rPr>
          <w:rFonts w:ascii="Times New Roman" w:hAnsi="Times New Roman" w:cs="Times New Roman"/>
          <w:b/>
          <w:bCs/>
        </w:rPr>
        <w:t>Предметное содержание речи</w:t>
      </w:r>
    </w:p>
    <w:p w:rsidR="000222C6" w:rsidRDefault="000222C6">
      <w:pPr>
        <w:widowControl w:val="0"/>
        <w:autoSpaceDE w:val="0"/>
        <w:autoSpaceDN w:val="0"/>
        <w:adjustRightInd w:val="0"/>
        <w:spacing w:after="0" w:line="30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firstLine="425"/>
        <w:rPr>
          <w:rFonts w:ascii="Times New Roman" w:hAnsi="Times New Roman" w:cs="Times New Roman"/>
          <w:sz w:val="24"/>
          <w:szCs w:val="24"/>
        </w:rPr>
      </w:pPr>
      <w:r>
        <w:rPr>
          <w:rFonts w:ascii="Times New Roman" w:hAnsi="Times New Roman" w:cs="Times New Roman"/>
        </w:rPr>
        <w:t>Общение со сверстниками в ситуациях социально-бытовой, учебно-трудовой и социально-культурной сфер в рамках следующей примерной тематики:</w:t>
      </w:r>
    </w:p>
    <w:p w:rsidR="000222C6" w:rsidRDefault="000222C6">
      <w:pPr>
        <w:widowControl w:val="0"/>
        <w:autoSpaceDE w:val="0"/>
        <w:autoSpaceDN w:val="0"/>
        <w:adjustRightInd w:val="0"/>
        <w:spacing w:after="0" w:line="69"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08" w:lineRule="auto"/>
        <w:ind w:right="20"/>
        <w:rPr>
          <w:rFonts w:ascii="Times New Roman" w:hAnsi="Times New Roman" w:cs="Times New Roman"/>
          <w:sz w:val="24"/>
          <w:szCs w:val="24"/>
        </w:rPr>
      </w:pPr>
      <w:r>
        <w:rPr>
          <w:rFonts w:ascii="Symbol" w:hAnsi="Symbol" w:cs="Symbol"/>
        </w:rPr>
        <w:t></w:t>
      </w:r>
      <w:r>
        <w:rPr>
          <w:rFonts w:ascii="Times New Roman" w:hAnsi="Times New Roman" w:cs="Times New Roman"/>
        </w:rPr>
        <w:t xml:space="preserve">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w:t>
      </w:r>
    </w:p>
    <w:p w:rsidR="000222C6" w:rsidRDefault="000222C6">
      <w:pPr>
        <w:widowControl w:val="0"/>
        <w:autoSpaceDE w:val="0"/>
        <w:autoSpaceDN w:val="0"/>
        <w:adjustRightInd w:val="0"/>
        <w:spacing w:after="0" w:line="183"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35</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1197" w:right="520" w:bottom="727" w:left="180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36" w:name="page71"/>
      <w:bookmarkEnd w:id="36"/>
      <w:r>
        <w:rPr>
          <w:rFonts w:ascii="Times New Roman" w:hAnsi="Times New Roman" w:cs="Times New Roman"/>
        </w:rPr>
        <w:lastRenderedPageBreak/>
        <w:t>Покупки. Переписка.</w:t>
      </w:r>
    </w:p>
    <w:p w:rsidR="000222C6" w:rsidRDefault="000222C6">
      <w:pPr>
        <w:widowControl w:val="0"/>
        <w:autoSpaceDE w:val="0"/>
        <w:autoSpaceDN w:val="0"/>
        <w:adjustRightInd w:val="0"/>
        <w:spacing w:after="0" w:line="68" w:lineRule="exact"/>
        <w:rPr>
          <w:rFonts w:ascii="Times New Roman" w:hAnsi="Times New Roman" w:cs="Times New Roman"/>
          <w:sz w:val="24"/>
          <w:szCs w:val="24"/>
        </w:rPr>
      </w:pPr>
    </w:p>
    <w:p w:rsidR="000222C6" w:rsidRDefault="00ED6142">
      <w:pPr>
        <w:widowControl w:val="0"/>
        <w:numPr>
          <w:ilvl w:val="0"/>
          <w:numId w:val="68"/>
        </w:numPr>
        <w:tabs>
          <w:tab w:val="clear" w:pos="720"/>
          <w:tab w:val="num" w:pos="708"/>
        </w:tabs>
        <w:overflowPunct w:val="0"/>
        <w:autoSpaceDE w:val="0"/>
        <w:autoSpaceDN w:val="0"/>
        <w:adjustRightInd w:val="0"/>
        <w:spacing w:after="0" w:line="208" w:lineRule="auto"/>
        <w:ind w:left="0" w:right="20" w:firstLine="5"/>
        <w:jc w:val="both"/>
        <w:rPr>
          <w:rFonts w:ascii="Symbol" w:hAnsi="Symbol" w:cs="Symbol"/>
        </w:rPr>
      </w:pPr>
      <w:r>
        <w:rPr>
          <w:rFonts w:ascii="Times New Roman" w:hAnsi="Times New Roman" w:cs="Times New Roman"/>
        </w:rPr>
        <w:t xml:space="preserve">Школьное образование. Изучаемые предметы, отношение к ним. Каникулы. Международные школьные обмены. Проблемы выбора профессии и роль иностранного языка. </w:t>
      </w:r>
    </w:p>
    <w:p w:rsidR="000222C6" w:rsidRDefault="000222C6">
      <w:pPr>
        <w:widowControl w:val="0"/>
        <w:autoSpaceDE w:val="0"/>
        <w:autoSpaceDN w:val="0"/>
        <w:adjustRightInd w:val="0"/>
        <w:spacing w:after="0" w:line="70" w:lineRule="exact"/>
        <w:rPr>
          <w:rFonts w:ascii="Symbol" w:hAnsi="Symbol" w:cs="Symbol"/>
        </w:rPr>
      </w:pPr>
    </w:p>
    <w:p w:rsidR="000222C6" w:rsidRDefault="00ED6142">
      <w:pPr>
        <w:widowControl w:val="0"/>
        <w:numPr>
          <w:ilvl w:val="0"/>
          <w:numId w:val="68"/>
        </w:numPr>
        <w:tabs>
          <w:tab w:val="clear" w:pos="720"/>
          <w:tab w:val="num" w:pos="708"/>
        </w:tabs>
        <w:overflowPunct w:val="0"/>
        <w:autoSpaceDE w:val="0"/>
        <w:autoSpaceDN w:val="0"/>
        <w:adjustRightInd w:val="0"/>
        <w:spacing w:after="0" w:line="218" w:lineRule="auto"/>
        <w:ind w:left="0" w:right="20" w:firstLine="5"/>
        <w:jc w:val="both"/>
        <w:rPr>
          <w:rFonts w:ascii="Symbol" w:hAnsi="Symbol" w:cs="Symbol"/>
        </w:rPr>
      </w:pPr>
      <w:r>
        <w:rPr>
          <w:rFonts w:ascii="Times New Roman" w:hAnsi="Times New Roman" w:cs="Times New Roman"/>
        </w:rPr>
        <w:t xml:space="preserve">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 </w:t>
      </w:r>
    </w:p>
    <w:p w:rsidR="000222C6" w:rsidRDefault="000222C6">
      <w:pPr>
        <w:widowControl w:val="0"/>
        <w:autoSpaceDE w:val="0"/>
        <w:autoSpaceDN w:val="0"/>
        <w:adjustRightInd w:val="0"/>
        <w:spacing w:after="0" w:line="1" w:lineRule="exact"/>
        <w:rPr>
          <w:rFonts w:ascii="Symbol" w:hAnsi="Symbol" w:cs="Symbol"/>
        </w:rPr>
      </w:pPr>
    </w:p>
    <w:p w:rsidR="000222C6" w:rsidRDefault="00ED6142">
      <w:pPr>
        <w:widowControl w:val="0"/>
        <w:numPr>
          <w:ilvl w:val="0"/>
          <w:numId w:val="68"/>
        </w:numPr>
        <w:overflowPunct w:val="0"/>
        <w:autoSpaceDE w:val="0"/>
        <w:autoSpaceDN w:val="0"/>
        <w:adjustRightInd w:val="0"/>
        <w:spacing w:after="0" w:line="239" w:lineRule="auto"/>
        <w:ind w:hanging="715"/>
        <w:jc w:val="both"/>
        <w:rPr>
          <w:rFonts w:ascii="Symbol" w:hAnsi="Symbol" w:cs="Symbol"/>
        </w:rPr>
      </w:pPr>
      <w:r>
        <w:rPr>
          <w:rFonts w:ascii="Times New Roman" w:hAnsi="Times New Roman" w:cs="Times New Roman"/>
        </w:rPr>
        <w:t xml:space="preserve">Природа  и  проблемы  экологии.  Глобальные  проблемы  современности.  Здоровый  образ </w:t>
      </w:r>
    </w:p>
    <w:p w:rsidR="000222C6" w:rsidRDefault="000222C6">
      <w:pPr>
        <w:widowControl w:val="0"/>
        <w:autoSpaceDE w:val="0"/>
        <w:autoSpaceDN w:val="0"/>
        <w:adjustRightInd w:val="0"/>
        <w:spacing w:after="0" w:line="1" w:lineRule="exact"/>
        <w:rPr>
          <w:rFonts w:ascii="Symbol" w:hAnsi="Symbol" w:cs="Symbol"/>
        </w:rPr>
      </w:pPr>
    </w:p>
    <w:p w:rsidR="000222C6" w:rsidRDefault="00ED6142">
      <w:pPr>
        <w:widowControl w:val="0"/>
        <w:overflowPunct w:val="0"/>
        <w:autoSpaceDE w:val="0"/>
        <w:autoSpaceDN w:val="0"/>
        <w:adjustRightInd w:val="0"/>
        <w:spacing w:after="0" w:line="240" w:lineRule="auto"/>
        <w:jc w:val="both"/>
        <w:rPr>
          <w:rFonts w:ascii="Symbol" w:hAnsi="Symbol" w:cs="Symbol"/>
        </w:rPr>
      </w:pPr>
      <w:r>
        <w:rPr>
          <w:rFonts w:ascii="Times New Roman" w:hAnsi="Times New Roman" w:cs="Times New Roman"/>
        </w:rPr>
        <w:t xml:space="preserve">жизни. </w:t>
      </w:r>
    </w:p>
    <w:p w:rsidR="000222C6" w:rsidRDefault="000222C6">
      <w:pPr>
        <w:widowControl w:val="0"/>
        <w:autoSpaceDE w:val="0"/>
        <w:autoSpaceDN w:val="0"/>
        <w:adjustRightInd w:val="0"/>
        <w:spacing w:after="0" w:line="256"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380"/>
        <w:rPr>
          <w:rFonts w:ascii="Times New Roman" w:hAnsi="Times New Roman" w:cs="Times New Roman"/>
          <w:sz w:val="24"/>
          <w:szCs w:val="24"/>
        </w:rPr>
      </w:pPr>
      <w:r>
        <w:rPr>
          <w:rFonts w:ascii="Times New Roman" w:hAnsi="Times New Roman" w:cs="Times New Roman"/>
          <w:b/>
          <w:bCs/>
        </w:rPr>
        <w:t>Виды речевой деятельности</w:t>
      </w:r>
    </w:p>
    <w:p w:rsidR="000222C6" w:rsidRDefault="000222C6">
      <w:pPr>
        <w:widowControl w:val="0"/>
        <w:autoSpaceDE w:val="0"/>
        <w:autoSpaceDN w:val="0"/>
        <w:adjustRightInd w:val="0"/>
        <w:spacing w:after="0" w:line="253"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4260"/>
        <w:rPr>
          <w:rFonts w:ascii="Times New Roman" w:hAnsi="Times New Roman" w:cs="Times New Roman"/>
          <w:sz w:val="24"/>
          <w:szCs w:val="24"/>
        </w:rPr>
      </w:pPr>
      <w:r>
        <w:rPr>
          <w:rFonts w:ascii="Times New Roman" w:hAnsi="Times New Roman" w:cs="Times New Roman"/>
          <w:b/>
          <w:bCs/>
        </w:rPr>
        <w:t>Говорение</w:t>
      </w:r>
    </w:p>
    <w:p w:rsidR="000222C6" w:rsidRDefault="000222C6">
      <w:pPr>
        <w:widowControl w:val="0"/>
        <w:autoSpaceDE w:val="0"/>
        <w:autoSpaceDN w:val="0"/>
        <w:adjustRightInd w:val="0"/>
        <w:spacing w:after="0" w:line="24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Диалогическая речь:</w:t>
      </w:r>
    </w:p>
    <w:p w:rsidR="000222C6" w:rsidRDefault="000222C6">
      <w:pPr>
        <w:widowControl w:val="0"/>
        <w:autoSpaceDE w:val="0"/>
        <w:autoSpaceDN w:val="0"/>
        <w:adjustRightInd w:val="0"/>
        <w:spacing w:after="0" w:line="68" w:lineRule="exact"/>
        <w:rPr>
          <w:rFonts w:ascii="Times New Roman" w:hAnsi="Times New Roman" w:cs="Times New Roman"/>
          <w:sz w:val="24"/>
          <w:szCs w:val="24"/>
        </w:rPr>
      </w:pPr>
    </w:p>
    <w:p w:rsidR="000222C6" w:rsidRDefault="00ED6142">
      <w:pPr>
        <w:widowControl w:val="0"/>
        <w:numPr>
          <w:ilvl w:val="0"/>
          <w:numId w:val="69"/>
        </w:numPr>
        <w:tabs>
          <w:tab w:val="clear" w:pos="720"/>
          <w:tab w:val="num" w:pos="708"/>
        </w:tabs>
        <w:overflowPunct w:val="0"/>
        <w:autoSpaceDE w:val="0"/>
        <w:autoSpaceDN w:val="0"/>
        <w:adjustRightInd w:val="0"/>
        <w:spacing w:after="0" w:line="224" w:lineRule="auto"/>
        <w:ind w:left="0" w:firstLine="5"/>
        <w:rPr>
          <w:rFonts w:ascii="Symbol" w:hAnsi="Symbol" w:cs="Symbol"/>
        </w:rPr>
      </w:pPr>
      <w:r>
        <w:rPr>
          <w:rFonts w:ascii="Times New Roman" w:hAnsi="Times New Roman" w:cs="Times New Roman"/>
        </w:rPr>
        <w:t xml:space="preserve">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диалог-расспрос - запрашивать и сообщать фактическую информацию (кто? что? как? где? куда? </w:t>
      </w:r>
    </w:p>
    <w:p w:rsidR="000222C6" w:rsidRDefault="000222C6">
      <w:pPr>
        <w:widowControl w:val="0"/>
        <w:autoSpaceDE w:val="0"/>
        <w:autoSpaceDN w:val="0"/>
        <w:adjustRightInd w:val="0"/>
        <w:spacing w:after="0" w:line="55" w:lineRule="exact"/>
        <w:rPr>
          <w:rFonts w:ascii="Symbol" w:hAnsi="Symbol" w:cs="Symbol"/>
        </w:rPr>
      </w:pPr>
    </w:p>
    <w:p w:rsidR="000222C6" w:rsidRDefault="00ED6142">
      <w:pPr>
        <w:widowControl w:val="0"/>
        <w:overflowPunct w:val="0"/>
        <w:autoSpaceDE w:val="0"/>
        <w:autoSpaceDN w:val="0"/>
        <w:adjustRightInd w:val="0"/>
        <w:spacing w:after="0" w:line="214" w:lineRule="auto"/>
        <w:ind w:right="20"/>
        <w:jc w:val="both"/>
        <w:rPr>
          <w:rFonts w:ascii="Symbol" w:hAnsi="Symbol" w:cs="Symbol"/>
        </w:rPr>
      </w:pPr>
      <w:r>
        <w:rPr>
          <w:rFonts w:ascii="Times New Roman" w:hAnsi="Times New Roman" w:cs="Times New Roman"/>
        </w:rPr>
        <w:t xml:space="preserve">когда? с кем? почему?), переходя с позиции спрашивающего на позицию отвечающего; целенаправленно расспрашивать, "брать интервью"; </w:t>
      </w:r>
    </w:p>
    <w:p w:rsidR="000222C6" w:rsidRDefault="000222C6">
      <w:pPr>
        <w:widowControl w:val="0"/>
        <w:autoSpaceDE w:val="0"/>
        <w:autoSpaceDN w:val="0"/>
        <w:adjustRightInd w:val="0"/>
        <w:spacing w:after="0" w:line="67" w:lineRule="exact"/>
        <w:rPr>
          <w:rFonts w:ascii="Symbol" w:hAnsi="Symbol" w:cs="Symbol"/>
        </w:rPr>
      </w:pPr>
    </w:p>
    <w:p w:rsidR="000222C6" w:rsidRDefault="00ED6142">
      <w:pPr>
        <w:widowControl w:val="0"/>
        <w:numPr>
          <w:ilvl w:val="0"/>
          <w:numId w:val="69"/>
        </w:numPr>
        <w:tabs>
          <w:tab w:val="clear" w:pos="720"/>
          <w:tab w:val="num" w:pos="708"/>
        </w:tabs>
        <w:overflowPunct w:val="0"/>
        <w:autoSpaceDE w:val="0"/>
        <w:autoSpaceDN w:val="0"/>
        <w:adjustRightInd w:val="0"/>
        <w:spacing w:after="0" w:line="224" w:lineRule="auto"/>
        <w:ind w:left="0" w:firstLine="5"/>
        <w:jc w:val="both"/>
        <w:rPr>
          <w:rFonts w:ascii="Symbol" w:hAnsi="Symbol" w:cs="Symbol"/>
        </w:rPr>
      </w:pPr>
      <w:r>
        <w:rPr>
          <w:rFonts w:ascii="Times New Roman" w:hAnsi="Times New Roman" w:cs="Times New Roman"/>
        </w:rPr>
        <w:t xml:space="preserve">диалог-побуждение к действию -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 </w:t>
      </w:r>
    </w:p>
    <w:p w:rsidR="000222C6" w:rsidRDefault="000222C6">
      <w:pPr>
        <w:widowControl w:val="0"/>
        <w:autoSpaceDE w:val="0"/>
        <w:autoSpaceDN w:val="0"/>
        <w:adjustRightInd w:val="0"/>
        <w:spacing w:after="0" w:line="69" w:lineRule="exact"/>
        <w:rPr>
          <w:rFonts w:ascii="Symbol" w:hAnsi="Symbol" w:cs="Symbol"/>
        </w:rPr>
      </w:pPr>
    </w:p>
    <w:p w:rsidR="000222C6" w:rsidRDefault="00ED6142">
      <w:pPr>
        <w:widowControl w:val="0"/>
        <w:numPr>
          <w:ilvl w:val="0"/>
          <w:numId w:val="69"/>
        </w:numPr>
        <w:tabs>
          <w:tab w:val="clear" w:pos="720"/>
          <w:tab w:val="num" w:pos="708"/>
        </w:tabs>
        <w:overflowPunct w:val="0"/>
        <w:autoSpaceDE w:val="0"/>
        <w:autoSpaceDN w:val="0"/>
        <w:adjustRightInd w:val="0"/>
        <w:spacing w:after="0" w:line="223" w:lineRule="auto"/>
        <w:ind w:left="0" w:right="20" w:firstLine="5"/>
        <w:jc w:val="both"/>
        <w:rPr>
          <w:rFonts w:ascii="Symbol" w:hAnsi="Symbol" w:cs="Symbol"/>
        </w:rPr>
      </w:pPr>
      <w:r>
        <w:rPr>
          <w:rFonts w:ascii="Times New Roman" w:hAnsi="Times New Roman" w:cs="Times New Roman"/>
        </w:rPr>
        <w:t xml:space="preserve">диалог-обмен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 </w:t>
      </w:r>
    </w:p>
    <w:p w:rsidR="000222C6" w:rsidRDefault="000222C6">
      <w:pPr>
        <w:widowControl w:val="0"/>
        <w:autoSpaceDE w:val="0"/>
        <w:autoSpaceDN w:val="0"/>
        <w:adjustRightInd w:val="0"/>
        <w:spacing w:after="0" w:line="57" w:lineRule="exact"/>
        <w:rPr>
          <w:rFonts w:ascii="Symbol" w:hAnsi="Symbol" w:cs="Symbol"/>
        </w:rPr>
      </w:pPr>
    </w:p>
    <w:p w:rsidR="000222C6" w:rsidRDefault="00ED6142">
      <w:pPr>
        <w:widowControl w:val="0"/>
        <w:overflowPunct w:val="0"/>
        <w:autoSpaceDE w:val="0"/>
        <w:autoSpaceDN w:val="0"/>
        <w:adjustRightInd w:val="0"/>
        <w:spacing w:after="0" w:line="214" w:lineRule="auto"/>
        <w:ind w:right="20" w:firstLine="425"/>
        <w:jc w:val="both"/>
        <w:rPr>
          <w:rFonts w:ascii="Symbol" w:hAnsi="Symbol" w:cs="Symbol"/>
        </w:rPr>
      </w:pPr>
      <w:r>
        <w:rPr>
          <w:rFonts w:ascii="Times New Roman" w:hAnsi="Times New Roman" w:cs="Times New Roman"/>
        </w:rPr>
        <w:t xml:space="preserve">Комбинирование указанных видов диалога для решения более сложных коммуникативных задач. </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Монологическая речь:</w:t>
      </w:r>
    </w:p>
    <w:p w:rsidR="000222C6" w:rsidRDefault="000222C6">
      <w:pPr>
        <w:widowControl w:val="0"/>
        <w:autoSpaceDE w:val="0"/>
        <w:autoSpaceDN w:val="0"/>
        <w:adjustRightInd w:val="0"/>
        <w:spacing w:after="0" w:line="49" w:lineRule="exact"/>
        <w:rPr>
          <w:rFonts w:ascii="Times New Roman" w:hAnsi="Times New Roman" w:cs="Times New Roman"/>
          <w:sz w:val="24"/>
          <w:szCs w:val="24"/>
        </w:rPr>
      </w:pPr>
    </w:p>
    <w:p w:rsidR="000222C6" w:rsidRDefault="00ED6142">
      <w:pPr>
        <w:widowControl w:val="0"/>
        <w:numPr>
          <w:ilvl w:val="0"/>
          <w:numId w:val="70"/>
        </w:numPr>
        <w:tabs>
          <w:tab w:val="clear" w:pos="720"/>
          <w:tab w:val="num" w:pos="168"/>
        </w:tabs>
        <w:overflowPunct w:val="0"/>
        <w:autoSpaceDE w:val="0"/>
        <w:autoSpaceDN w:val="0"/>
        <w:adjustRightInd w:val="0"/>
        <w:spacing w:after="0" w:line="215" w:lineRule="auto"/>
        <w:ind w:left="0" w:right="20" w:firstLine="5"/>
        <w:jc w:val="both"/>
        <w:rPr>
          <w:rFonts w:ascii="Times New Roman" w:hAnsi="Times New Roman" w:cs="Times New Roman"/>
        </w:rPr>
      </w:pPr>
      <w:r>
        <w:rPr>
          <w:rFonts w:ascii="Times New Roman" w:hAnsi="Times New Roman" w:cs="Times New Roman"/>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0222C6" w:rsidRDefault="00ED6142">
      <w:pPr>
        <w:widowControl w:val="0"/>
        <w:numPr>
          <w:ilvl w:val="0"/>
          <w:numId w:val="70"/>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передавать содержание, основную мысль прочитанного с опорой на текст; </w:t>
      </w:r>
    </w:p>
    <w:p w:rsidR="000222C6" w:rsidRDefault="00ED6142">
      <w:pPr>
        <w:widowControl w:val="0"/>
        <w:numPr>
          <w:ilvl w:val="0"/>
          <w:numId w:val="70"/>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делать сообщение по прочитанному/услышанному тексту;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70"/>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выражать и аргументировать свое отношение к прочитанному. </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4120"/>
        <w:rPr>
          <w:rFonts w:ascii="Times New Roman" w:hAnsi="Times New Roman" w:cs="Times New Roman"/>
          <w:sz w:val="24"/>
          <w:szCs w:val="24"/>
        </w:rPr>
      </w:pPr>
      <w:r>
        <w:rPr>
          <w:rFonts w:ascii="Times New Roman" w:hAnsi="Times New Roman" w:cs="Times New Roman"/>
          <w:b/>
          <w:bCs/>
        </w:rPr>
        <w:t>Аудирование</w:t>
      </w:r>
    </w:p>
    <w:p w:rsidR="000222C6" w:rsidRDefault="000222C6">
      <w:pPr>
        <w:widowControl w:val="0"/>
        <w:autoSpaceDE w:val="0"/>
        <w:autoSpaceDN w:val="0"/>
        <w:adjustRightInd w:val="0"/>
        <w:spacing w:after="0" w:line="30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firstLine="425"/>
        <w:jc w:val="both"/>
        <w:rPr>
          <w:rFonts w:ascii="Times New Roman" w:hAnsi="Times New Roman" w:cs="Times New Roman"/>
          <w:sz w:val="24"/>
          <w:szCs w:val="24"/>
        </w:rPr>
      </w:pPr>
      <w:r>
        <w:rPr>
          <w:rFonts w:ascii="Times New Roman" w:hAnsi="Times New Roman" w:cs="Times New Roman"/>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Формирование умений:</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numPr>
          <w:ilvl w:val="0"/>
          <w:numId w:val="71"/>
        </w:numPr>
        <w:tabs>
          <w:tab w:val="clear" w:pos="720"/>
          <w:tab w:val="num" w:pos="218"/>
        </w:tabs>
        <w:overflowPunct w:val="0"/>
        <w:autoSpaceDE w:val="0"/>
        <w:autoSpaceDN w:val="0"/>
        <w:adjustRightInd w:val="0"/>
        <w:spacing w:after="0" w:line="214" w:lineRule="auto"/>
        <w:ind w:left="0" w:right="20" w:firstLine="5"/>
        <w:jc w:val="both"/>
        <w:rPr>
          <w:rFonts w:ascii="Times New Roman" w:hAnsi="Times New Roman" w:cs="Times New Roman"/>
        </w:rPr>
      </w:pPr>
      <w:r>
        <w:rPr>
          <w:rFonts w:ascii="Times New Roman" w:hAnsi="Times New Roman" w:cs="Times New Roman"/>
        </w:rPr>
        <w:t xml:space="preserve">выделять основную информацию в воспринимаемом на слух тексте и прогнозировать его содержание;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71"/>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выбирать главные факты, опуская второстепенные;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71"/>
        </w:numPr>
        <w:tabs>
          <w:tab w:val="clear" w:pos="720"/>
          <w:tab w:val="num" w:pos="161"/>
        </w:tabs>
        <w:overflowPunct w:val="0"/>
        <w:autoSpaceDE w:val="0"/>
        <w:autoSpaceDN w:val="0"/>
        <w:adjustRightInd w:val="0"/>
        <w:spacing w:after="0" w:line="215" w:lineRule="auto"/>
        <w:ind w:left="0" w:right="20" w:firstLine="5"/>
        <w:jc w:val="both"/>
        <w:rPr>
          <w:rFonts w:ascii="Times New Roman" w:hAnsi="Times New Roman" w:cs="Times New Roman"/>
        </w:rPr>
      </w:pPr>
      <w:r>
        <w:rPr>
          <w:rFonts w:ascii="Times New Roman" w:hAnsi="Times New Roman" w:cs="Times New Roman"/>
        </w:rPr>
        <w:t xml:space="preserve">выборочно понимать необходимую информацию прагматических текстов с опорой на языковую догадку, контекст; </w:t>
      </w:r>
    </w:p>
    <w:p w:rsidR="000222C6" w:rsidRDefault="00ED6142">
      <w:pPr>
        <w:widowControl w:val="0"/>
        <w:numPr>
          <w:ilvl w:val="0"/>
          <w:numId w:val="71"/>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игнорировать неизвестный языковой материал, несущественный для понимания. </w:t>
      </w:r>
    </w:p>
    <w:p w:rsidR="000222C6" w:rsidRDefault="000222C6">
      <w:pPr>
        <w:widowControl w:val="0"/>
        <w:autoSpaceDE w:val="0"/>
        <w:autoSpaceDN w:val="0"/>
        <w:adjustRightInd w:val="0"/>
        <w:spacing w:after="0" w:line="280"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4420"/>
        <w:rPr>
          <w:rFonts w:ascii="Times New Roman" w:hAnsi="Times New Roman" w:cs="Times New Roman"/>
          <w:sz w:val="24"/>
          <w:szCs w:val="24"/>
        </w:rPr>
      </w:pPr>
      <w:r>
        <w:rPr>
          <w:rFonts w:ascii="Times New Roman" w:hAnsi="Times New Roman" w:cs="Times New Roman"/>
          <w:b/>
          <w:bCs/>
        </w:rPr>
        <w:t>Чтение</w:t>
      </w:r>
    </w:p>
    <w:p w:rsidR="000222C6" w:rsidRDefault="000222C6">
      <w:pPr>
        <w:widowControl w:val="0"/>
        <w:autoSpaceDE w:val="0"/>
        <w:autoSpaceDN w:val="0"/>
        <w:adjustRightInd w:val="0"/>
        <w:spacing w:after="0" w:line="32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firstLine="425"/>
        <w:rPr>
          <w:rFonts w:ascii="Times New Roman" w:hAnsi="Times New Roman" w:cs="Times New Roman"/>
          <w:sz w:val="24"/>
          <w:szCs w:val="24"/>
        </w:rPr>
      </w:pPr>
      <w:r>
        <w:rPr>
          <w:rFonts w:ascii="Times New Roman" w:hAnsi="Times New Roman" w:cs="Times New Roman"/>
        </w:rPr>
        <w:t>Чтение и понимание текстов с различной глубиной и точностью проникновения в их содержание (в зависимости от вида чтения):</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numPr>
          <w:ilvl w:val="0"/>
          <w:numId w:val="72"/>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с пониманием основного содержания (ознакомительное чтение);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72"/>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с полным пониманием содержания (изучающее чтение); </w:t>
      </w:r>
    </w:p>
    <w:p w:rsidR="000222C6" w:rsidRDefault="00ED6142">
      <w:pPr>
        <w:widowControl w:val="0"/>
        <w:numPr>
          <w:ilvl w:val="0"/>
          <w:numId w:val="72"/>
        </w:numPr>
        <w:tabs>
          <w:tab w:val="clear" w:pos="720"/>
          <w:tab w:val="num" w:pos="200"/>
        </w:tabs>
        <w:overflowPunct w:val="0"/>
        <w:autoSpaceDE w:val="0"/>
        <w:autoSpaceDN w:val="0"/>
        <w:adjustRightInd w:val="0"/>
        <w:spacing w:after="0" w:line="239" w:lineRule="auto"/>
        <w:ind w:left="200" w:hanging="195"/>
        <w:jc w:val="both"/>
        <w:rPr>
          <w:rFonts w:ascii="Times New Roman" w:hAnsi="Times New Roman" w:cs="Times New Roman"/>
        </w:rPr>
      </w:pPr>
      <w:r>
        <w:rPr>
          <w:rFonts w:ascii="Times New Roman" w:hAnsi="Times New Roman" w:cs="Times New Roman"/>
        </w:rPr>
        <w:t xml:space="preserve">с  выборочным  пониманием  нужной  или  интересующей  информации  (просмотровое/поисковое </w:t>
      </w:r>
    </w:p>
    <w:p w:rsidR="000222C6" w:rsidRDefault="000222C6">
      <w:pPr>
        <w:widowControl w:val="0"/>
        <w:autoSpaceDE w:val="0"/>
        <w:autoSpaceDN w:val="0"/>
        <w:adjustRightInd w:val="0"/>
        <w:spacing w:after="0" w:line="10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36</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0" w:right="520" w:bottom="727" w:left="180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37" w:name="page73"/>
      <w:bookmarkEnd w:id="37"/>
      <w:r>
        <w:rPr>
          <w:rFonts w:ascii="Times New Roman" w:hAnsi="Times New Roman" w:cs="Times New Roman"/>
        </w:rPr>
        <w:lastRenderedPageBreak/>
        <w:t>чтение).</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Использование словаря независимо от вида чтения.</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firstLine="425"/>
        <w:rPr>
          <w:rFonts w:ascii="Times New Roman" w:hAnsi="Times New Roman" w:cs="Times New Roman"/>
          <w:sz w:val="24"/>
          <w:szCs w:val="24"/>
        </w:rPr>
      </w:pPr>
      <w:r>
        <w:rPr>
          <w:rFonts w:ascii="Times New Roman" w:hAnsi="Times New Roman" w:cs="Times New Roman"/>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Формирование умений:</w:t>
      </w:r>
    </w:p>
    <w:p w:rsidR="000222C6" w:rsidRDefault="00ED6142">
      <w:pPr>
        <w:widowControl w:val="0"/>
        <w:numPr>
          <w:ilvl w:val="0"/>
          <w:numId w:val="73"/>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определять тему, содержание текста по заголовку; </w:t>
      </w:r>
    </w:p>
    <w:p w:rsidR="000222C6" w:rsidRDefault="00ED6142">
      <w:pPr>
        <w:widowControl w:val="0"/>
        <w:numPr>
          <w:ilvl w:val="0"/>
          <w:numId w:val="73"/>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выделять основную мысль;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73"/>
        </w:numPr>
        <w:tabs>
          <w:tab w:val="clear" w:pos="720"/>
          <w:tab w:val="num" w:pos="140"/>
        </w:tabs>
        <w:overflowPunct w:val="0"/>
        <w:autoSpaceDE w:val="0"/>
        <w:autoSpaceDN w:val="0"/>
        <w:adjustRightInd w:val="0"/>
        <w:spacing w:after="0" w:line="240" w:lineRule="auto"/>
        <w:ind w:left="140" w:hanging="135"/>
        <w:jc w:val="both"/>
        <w:rPr>
          <w:rFonts w:ascii="Times New Roman" w:hAnsi="Times New Roman" w:cs="Times New Roman"/>
        </w:rPr>
      </w:pPr>
      <w:r>
        <w:rPr>
          <w:rFonts w:ascii="Times New Roman" w:hAnsi="Times New Roman" w:cs="Times New Roman"/>
        </w:rPr>
        <w:t xml:space="preserve">выбирать главные факты из текста, опуская второстепенные; </w:t>
      </w:r>
    </w:p>
    <w:p w:rsidR="000222C6" w:rsidRDefault="00ED6142">
      <w:pPr>
        <w:widowControl w:val="0"/>
        <w:numPr>
          <w:ilvl w:val="0"/>
          <w:numId w:val="73"/>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устанавливать логическую последовательность основных фактов текста. </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firstLine="425"/>
        <w:rPr>
          <w:rFonts w:ascii="Times New Roman" w:hAnsi="Times New Roman" w:cs="Times New Roman"/>
          <w:sz w:val="24"/>
          <w:szCs w:val="24"/>
        </w:rPr>
      </w:pPr>
      <w:r>
        <w:rPr>
          <w:rFonts w:ascii="Times New Roman" w:hAnsi="Times New Roman" w:cs="Times New Roman"/>
        </w:rPr>
        <w:t>Чтение с полным пониманием содержания несложных аутентичных адаптированных текстов разных жанров.</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Формирование умений:</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numPr>
          <w:ilvl w:val="0"/>
          <w:numId w:val="74"/>
        </w:numPr>
        <w:tabs>
          <w:tab w:val="clear" w:pos="720"/>
          <w:tab w:val="num" w:pos="226"/>
        </w:tabs>
        <w:overflowPunct w:val="0"/>
        <w:autoSpaceDE w:val="0"/>
        <w:autoSpaceDN w:val="0"/>
        <w:adjustRightInd w:val="0"/>
        <w:spacing w:after="0" w:line="214" w:lineRule="auto"/>
        <w:ind w:left="0" w:right="20" w:firstLine="5"/>
        <w:jc w:val="both"/>
        <w:rPr>
          <w:rFonts w:ascii="Times New Roman" w:hAnsi="Times New Roman" w:cs="Times New Roman"/>
        </w:rPr>
      </w:pPr>
      <w:r>
        <w:rPr>
          <w:rFonts w:ascii="Times New Roman" w:hAnsi="Times New Roman" w:cs="Times New Roman"/>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74"/>
        </w:numPr>
        <w:tabs>
          <w:tab w:val="clear" w:pos="720"/>
          <w:tab w:val="num" w:pos="140"/>
        </w:tabs>
        <w:overflowPunct w:val="0"/>
        <w:autoSpaceDE w:val="0"/>
        <w:autoSpaceDN w:val="0"/>
        <w:adjustRightInd w:val="0"/>
        <w:spacing w:after="0" w:line="240" w:lineRule="auto"/>
        <w:ind w:left="140" w:hanging="135"/>
        <w:jc w:val="both"/>
        <w:rPr>
          <w:rFonts w:ascii="Times New Roman" w:hAnsi="Times New Roman" w:cs="Times New Roman"/>
        </w:rPr>
      </w:pPr>
      <w:r>
        <w:rPr>
          <w:rFonts w:ascii="Times New Roman" w:hAnsi="Times New Roman" w:cs="Times New Roman"/>
        </w:rPr>
        <w:t xml:space="preserve">оценивать полученную информацию, выражать свое мнение; </w:t>
      </w:r>
    </w:p>
    <w:p w:rsidR="000222C6" w:rsidRDefault="00ED6142">
      <w:pPr>
        <w:widowControl w:val="0"/>
        <w:numPr>
          <w:ilvl w:val="0"/>
          <w:numId w:val="74"/>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комментировать/объяснять те или иные факты, описанные в тексте. </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ind w:firstLine="425"/>
        <w:jc w:val="both"/>
        <w:rPr>
          <w:rFonts w:ascii="Times New Roman" w:hAnsi="Times New Roman" w:cs="Times New Roman"/>
          <w:sz w:val="24"/>
          <w:szCs w:val="24"/>
        </w:rPr>
      </w:pPr>
      <w:r>
        <w:rPr>
          <w:rFonts w:ascii="Times New Roman" w:hAnsi="Times New Roman" w:cs="Times New Roman"/>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0222C6" w:rsidRDefault="000222C6">
      <w:pPr>
        <w:widowControl w:val="0"/>
        <w:autoSpaceDE w:val="0"/>
        <w:autoSpaceDN w:val="0"/>
        <w:adjustRightInd w:val="0"/>
        <w:spacing w:after="0" w:line="260"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rPr>
        <w:t>Письменная речь</w:t>
      </w:r>
    </w:p>
    <w:p w:rsidR="000222C6" w:rsidRDefault="000222C6">
      <w:pPr>
        <w:widowControl w:val="0"/>
        <w:autoSpaceDE w:val="0"/>
        <w:autoSpaceDN w:val="0"/>
        <w:adjustRightInd w:val="0"/>
        <w:spacing w:after="0" w:line="24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Развитие умений:</w:t>
      </w:r>
    </w:p>
    <w:p w:rsidR="000222C6" w:rsidRDefault="00ED6142">
      <w:pPr>
        <w:widowControl w:val="0"/>
        <w:numPr>
          <w:ilvl w:val="0"/>
          <w:numId w:val="75"/>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делать выписки из текста;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75"/>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писать короткие поздравления (с днем рождения, другим праздником), выражать пожелания;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75"/>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заполнять формуляр (указывать имя, фамилию, пол, возраст, гражданство, адрес);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75"/>
        </w:numPr>
        <w:tabs>
          <w:tab w:val="clear" w:pos="720"/>
          <w:tab w:val="num" w:pos="170"/>
        </w:tabs>
        <w:overflowPunct w:val="0"/>
        <w:autoSpaceDE w:val="0"/>
        <w:autoSpaceDN w:val="0"/>
        <w:adjustRightInd w:val="0"/>
        <w:spacing w:after="0" w:line="227" w:lineRule="auto"/>
        <w:ind w:left="0" w:firstLine="5"/>
        <w:jc w:val="both"/>
        <w:rPr>
          <w:rFonts w:ascii="Times New Roman" w:hAnsi="Times New Roman" w:cs="Times New Roman"/>
        </w:rPr>
      </w:pPr>
      <w:r>
        <w:rPr>
          <w:rFonts w:ascii="Times New Roman" w:hAnsi="Times New Roman" w:cs="Times New Roman"/>
        </w:rPr>
        <w:t xml:space="preserve">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 </w:t>
      </w:r>
    </w:p>
    <w:p w:rsidR="000222C6" w:rsidRDefault="000222C6">
      <w:pPr>
        <w:widowControl w:val="0"/>
        <w:autoSpaceDE w:val="0"/>
        <w:autoSpaceDN w:val="0"/>
        <w:adjustRightInd w:val="0"/>
        <w:spacing w:after="0" w:line="31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425" w:lineRule="auto"/>
        <w:ind w:left="4140" w:right="3380" w:hanging="764"/>
        <w:rPr>
          <w:rFonts w:ascii="Times New Roman" w:hAnsi="Times New Roman" w:cs="Times New Roman"/>
          <w:sz w:val="24"/>
          <w:szCs w:val="24"/>
        </w:rPr>
      </w:pPr>
      <w:r>
        <w:rPr>
          <w:rFonts w:ascii="Times New Roman" w:hAnsi="Times New Roman" w:cs="Times New Roman"/>
          <w:b/>
          <w:bCs/>
        </w:rPr>
        <w:t>Языковые знания и навыки Орфография</w:t>
      </w:r>
    </w:p>
    <w:p w:rsidR="000222C6" w:rsidRDefault="000222C6">
      <w:pPr>
        <w:widowControl w:val="0"/>
        <w:autoSpaceDE w:val="0"/>
        <w:autoSpaceDN w:val="0"/>
        <w:adjustRightInd w:val="0"/>
        <w:spacing w:after="0" w:line="10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Правила чтения и орфографии и навыки их применения на основе изучаемого лексико-грамматического материала.</w:t>
      </w:r>
    </w:p>
    <w:p w:rsidR="000222C6" w:rsidRDefault="000222C6">
      <w:pPr>
        <w:widowControl w:val="0"/>
        <w:autoSpaceDE w:val="0"/>
        <w:autoSpaceDN w:val="0"/>
        <w:adjustRightInd w:val="0"/>
        <w:spacing w:after="0" w:line="256"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160"/>
        <w:rPr>
          <w:rFonts w:ascii="Times New Roman" w:hAnsi="Times New Roman" w:cs="Times New Roman"/>
          <w:sz w:val="24"/>
          <w:szCs w:val="24"/>
        </w:rPr>
      </w:pPr>
      <w:r>
        <w:rPr>
          <w:rFonts w:ascii="Times New Roman" w:hAnsi="Times New Roman" w:cs="Times New Roman"/>
          <w:b/>
          <w:bCs/>
        </w:rPr>
        <w:t>Произносительная сторона речи</w:t>
      </w:r>
    </w:p>
    <w:p w:rsidR="000222C6" w:rsidRDefault="000222C6">
      <w:pPr>
        <w:widowControl w:val="0"/>
        <w:autoSpaceDE w:val="0"/>
        <w:autoSpaceDN w:val="0"/>
        <w:adjustRightInd w:val="0"/>
        <w:spacing w:after="0" w:line="30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460"/>
        <w:rPr>
          <w:rFonts w:ascii="Times New Roman" w:hAnsi="Times New Roman" w:cs="Times New Roman"/>
          <w:sz w:val="24"/>
          <w:szCs w:val="24"/>
        </w:rPr>
      </w:pPr>
      <w:r>
        <w:rPr>
          <w:rFonts w:ascii="Times New Roman" w:hAnsi="Times New Roman" w:cs="Times New Roman"/>
          <w:b/>
          <w:bCs/>
        </w:rPr>
        <w:t>Лексическая сторона речи</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firstLine="425"/>
        <w:jc w:val="both"/>
        <w:rPr>
          <w:rFonts w:ascii="Times New Roman" w:hAnsi="Times New Roman" w:cs="Times New Roman"/>
          <w:sz w:val="24"/>
          <w:szCs w:val="24"/>
        </w:rPr>
      </w:pPr>
      <w:r>
        <w:rPr>
          <w:rFonts w:ascii="Times New Roman" w:hAnsi="Times New Roman" w:cs="Times New Roman"/>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260"/>
        <w:rPr>
          <w:rFonts w:ascii="Times New Roman" w:hAnsi="Times New Roman" w:cs="Times New Roman"/>
          <w:sz w:val="24"/>
          <w:szCs w:val="24"/>
        </w:rPr>
      </w:pPr>
      <w:r>
        <w:rPr>
          <w:rFonts w:ascii="Times New Roman" w:hAnsi="Times New Roman" w:cs="Times New Roman"/>
          <w:b/>
          <w:bCs/>
        </w:rPr>
        <w:t>Грамматическая сторона речи</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firstLine="425"/>
        <w:jc w:val="both"/>
        <w:rPr>
          <w:rFonts w:ascii="Times New Roman" w:hAnsi="Times New Roman" w:cs="Times New Roman"/>
          <w:sz w:val="24"/>
          <w:szCs w:val="24"/>
        </w:rPr>
      </w:pPr>
      <w:r>
        <w:rPr>
          <w:rFonts w:ascii="Times New Roman" w:hAnsi="Times New Roman" w:cs="Times New Roman"/>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0222C6" w:rsidRDefault="000222C6">
      <w:pPr>
        <w:widowControl w:val="0"/>
        <w:autoSpaceDE w:val="0"/>
        <w:autoSpaceDN w:val="0"/>
        <w:adjustRightInd w:val="0"/>
        <w:spacing w:after="0" w:line="24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37</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2" w:right="520" w:bottom="727" w:left="1800" w:header="720" w:footer="720" w:gutter="0"/>
          <w:cols w:space="720" w:equalWidth="0">
            <w:col w:w="9580"/>
          </w:cols>
          <w:noEndnote/>
        </w:sectPr>
      </w:pPr>
    </w:p>
    <w:p w:rsidR="000222C6" w:rsidRDefault="00ED6142">
      <w:pPr>
        <w:widowControl w:val="0"/>
        <w:overflowPunct w:val="0"/>
        <w:autoSpaceDE w:val="0"/>
        <w:autoSpaceDN w:val="0"/>
        <w:adjustRightInd w:val="0"/>
        <w:spacing w:after="0" w:line="230" w:lineRule="auto"/>
        <w:ind w:firstLine="425"/>
        <w:jc w:val="both"/>
        <w:rPr>
          <w:rFonts w:ascii="Times New Roman" w:hAnsi="Times New Roman" w:cs="Times New Roman"/>
          <w:sz w:val="24"/>
          <w:szCs w:val="24"/>
        </w:rPr>
      </w:pPr>
      <w:bookmarkStart w:id="38" w:name="page75"/>
      <w:bookmarkEnd w:id="38"/>
      <w:r>
        <w:rPr>
          <w:rFonts w:ascii="Times New Roman" w:hAnsi="Times New Roman" w:cs="Times New Roman"/>
        </w:rPr>
        <w:lastRenderedPageBreak/>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0222C6" w:rsidRDefault="000222C6">
      <w:pPr>
        <w:widowControl w:val="0"/>
        <w:autoSpaceDE w:val="0"/>
        <w:autoSpaceDN w:val="0"/>
        <w:adjustRightInd w:val="0"/>
        <w:spacing w:after="0" w:line="256"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000"/>
        <w:rPr>
          <w:rFonts w:ascii="Times New Roman" w:hAnsi="Times New Roman" w:cs="Times New Roman"/>
          <w:sz w:val="24"/>
          <w:szCs w:val="24"/>
        </w:rPr>
      </w:pPr>
      <w:r>
        <w:rPr>
          <w:rFonts w:ascii="Times New Roman" w:hAnsi="Times New Roman" w:cs="Times New Roman"/>
          <w:b/>
          <w:bCs/>
        </w:rPr>
        <w:t>Социокультурные знания и умения</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firstLine="425"/>
        <w:jc w:val="both"/>
        <w:rPr>
          <w:rFonts w:ascii="Times New Roman" w:hAnsi="Times New Roman" w:cs="Times New Roman"/>
          <w:sz w:val="24"/>
          <w:szCs w:val="24"/>
        </w:rPr>
      </w:pPr>
      <w:r>
        <w:rPr>
          <w:rFonts w:ascii="Times New Roman" w:hAnsi="Times New Roman" w:cs="Times New Roman"/>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Знание:</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numPr>
          <w:ilvl w:val="0"/>
          <w:numId w:val="76"/>
        </w:numPr>
        <w:tabs>
          <w:tab w:val="clear" w:pos="720"/>
          <w:tab w:val="num" w:pos="140"/>
        </w:tabs>
        <w:overflowPunct w:val="0"/>
        <w:autoSpaceDE w:val="0"/>
        <w:autoSpaceDN w:val="0"/>
        <w:adjustRightInd w:val="0"/>
        <w:spacing w:after="0" w:line="240" w:lineRule="auto"/>
        <w:ind w:left="140" w:hanging="135"/>
        <w:jc w:val="both"/>
        <w:rPr>
          <w:rFonts w:ascii="Times New Roman" w:hAnsi="Times New Roman" w:cs="Times New Roman"/>
        </w:rPr>
      </w:pPr>
      <w:r>
        <w:rPr>
          <w:rFonts w:ascii="Times New Roman" w:hAnsi="Times New Roman" w:cs="Times New Roman"/>
        </w:rPr>
        <w:t xml:space="preserve">значения изучаемого иностранного языка в современном мире; </w:t>
      </w:r>
    </w:p>
    <w:p w:rsidR="000222C6" w:rsidRDefault="00ED6142">
      <w:pPr>
        <w:widowControl w:val="0"/>
        <w:numPr>
          <w:ilvl w:val="0"/>
          <w:numId w:val="76"/>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наиболее употребительной фоновой лексики, реалий;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76"/>
        </w:numPr>
        <w:tabs>
          <w:tab w:val="clear" w:pos="720"/>
          <w:tab w:val="num" w:pos="140"/>
        </w:tabs>
        <w:overflowPunct w:val="0"/>
        <w:autoSpaceDE w:val="0"/>
        <w:autoSpaceDN w:val="0"/>
        <w:adjustRightInd w:val="0"/>
        <w:spacing w:after="0" w:line="240" w:lineRule="auto"/>
        <w:ind w:left="140" w:hanging="135"/>
        <w:jc w:val="both"/>
        <w:rPr>
          <w:rFonts w:ascii="Times New Roman" w:hAnsi="Times New Roman" w:cs="Times New Roman"/>
        </w:rPr>
      </w:pPr>
      <w:r>
        <w:rPr>
          <w:rFonts w:ascii="Times New Roman" w:hAnsi="Times New Roman" w:cs="Times New Roman"/>
        </w:rPr>
        <w:t xml:space="preserve">современный социокультурный портрет стран, говорящих на изучаемом языке; </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numPr>
          <w:ilvl w:val="0"/>
          <w:numId w:val="77"/>
        </w:numPr>
        <w:tabs>
          <w:tab w:val="clear" w:pos="720"/>
          <w:tab w:val="num" w:pos="125"/>
        </w:tabs>
        <w:overflowPunct w:val="0"/>
        <w:autoSpaceDE w:val="0"/>
        <w:autoSpaceDN w:val="0"/>
        <w:adjustRightInd w:val="0"/>
        <w:spacing w:after="0" w:line="215" w:lineRule="auto"/>
        <w:ind w:left="0" w:right="5020" w:firstLine="5"/>
        <w:jc w:val="both"/>
        <w:rPr>
          <w:rFonts w:ascii="Times New Roman" w:hAnsi="Times New Roman" w:cs="Times New Roman"/>
        </w:rPr>
      </w:pPr>
      <w:r>
        <w:rPr>
          <w:rFonts w:ascii="Times New Roman" w:hAnsi="Times New Roman" w:cs="Times New Roman"/>
        </w:rPr>
        <w:t xml:space="preserve">культурного наследия стран изучаемого языка. Овладение умениями: </w:t>
      </w:r>
    </w:p>
    <w:p w:rsidR="000222C6" w:rsidRDefault="00ED6142">
      <w:pPr>
        <w:widowControl w:val="0"/>
        <w:numPr>
          <w:ilvl w:val="0"/>
          <w:numId w:val="77"/>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представлять родную культуру на иностранном языке; </w:t>
      </w:r>
    </w:p>
    <w:p w:rsidR="000222C6" w:rsidRDefault="00ED6142">
      <w:pPr>
        <w:widowControl w:val="0"/>
        <w:numPr>
          <w:ilvl w:val="0"/>
          <w:numId w:val="77"/>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находить сходство и различие в традициях своей страны и страны/стран изучаемого языка;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77"/>
        </w:numPr>
        <w:tabs>
          <w:tab w:val="clear" w:pos="720"/>
          <w:tab w:val="num" w:pos="140"/>
        </w:tabs>
        <w:overflowPunct w:val="0"/>
        <w:autoSpaceDE w:val="0"/>
        <w:autoSpaceDN w:val="0"/>
        <w:adjustRightInd w:val="0"/>
        <w:spacing w:after="0" w:line="240" w:lineRule="auto"/>
        <w:ind w:left="140" w:hanging="135"/>
        <w:jc w:val="both"/>
        <w:rPr>
          <w:rFonts w:ascii="Times New Roman" w:hAnsi="Times New Roman" w:cs="Times New Roman"/>
        </w:rPr>
      </w:pPr>
      <w:r>
        <w:rPr>
          <w:rFonts w:ascii="Times New Roman" w:hAnsi="Times New Roman" w:cs="Times New Roman"/>
        </w:rPr>
        <w:t xml:space="preserve">оказывать помощь зарубежным гостям в ситуациях повседневного общения. </w:t>
      </w:r>
    </w:p>
    <w:p w:rsidR="000222C6" w:rsidRDefault="000222C6">
      <w:pPr>
        <w:widowControl w:val="0"/>
        <w:autoSpaceDE w:val="0"/>
        <w:autoSpaceDN w:val="0"/>
        <w:adjustRightInd w:val="0"/>
        <w:spacing w:after="0" w:line="25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b/>
          <w:bCs/>
        </w:rPr>
        <w:t>Компенсаторные умения</w:t>
      </w:r>
    </w:p>
    <w:p w:rsidR="000222C6" w:rsidRDefault="000222C6">
      <w:pPr>
        <w:widowControl w:val="0"/>
        <w:autoSpaceDE w:val="0"/>
        <w:autoSpaceDN w:val="0"/>
        <w:adjustRightInd w:val="0"/>
        <w:spacing w:after="0" w:line="300"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firstLine="425"/>
        <w:jc w:val="both"/>
        <w:rPr>
          <w:rFonts w:ascii="Times New Roman" w:hAnsi="Times New Roman" w:cs="Times New Roman"/>
          <w:sz w:val="24"/>
          <w:szCs w:val="24"/>
        </w:rPr>
      </w:pPr>
      <w:r>
        <w:rPr>
          <w:rFonts w:ascii="Times New Roman" w:hAnsi="Times New Roman" w:cs="Times New Roman"/>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180"/>
        <w:rPr>
          <w:rFonts w:ascii="Times New Roman" w:hAnsi="Times New Roman" w:cs="Times New Roman"/>
          <w:sz w:val="24"/>
          <w:szCs w:val="24"/>
        </w:rPr>
      </w:pPr>
      <w:r>
        <w:rPr>
          <w:rFonts w:ascii="Times New Roman" w:hAnsi="Times New Roman" w:cs="Times New Roman"/>
          <w:b/>
          <w:bCs/>
        </w:rPr>
        <w:t>Учебно-познавательные умения</w:t>
      </w:r>
    </w:p>
    <w:p w:rsidR="000222C6" w:rsidRDefault="000222C6">
      <w:pPr>
        <w:widowControl w:val="0"/>
        <w:autoSpaceDE w:val="0"/>
        <w:autoSpaceDN w:val="0"/>
        <w:adjustRightInd w:val="0"/>
        <w:spacing w:after="0" w:line="250"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Овладение специальными учебными умениями:</w:t>
      </w:r>
    </w:p>
    <w:p w:rsidR="000222C6" w:rsidRDefault="00ED6142">
      <w:pPr>
        <w:widowControl w:val="0"/>
        <w:numPr>
          <w:ilvl w:val="0"/>
          <w:numId w:val="78"/>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осуществлять информационную переработку иноязычных текстов; </w:t>
      </w:r>
    </w:p>
    <w:p w:rsidR="000222C6" w:rsidRDefault="000222C6">
      <w:pPr>
        <w:widowControl w:val="0"/>
        <w:autoSpaceDE w:val="0"/>
        <w:autoSpaceDN w:val="0"/>
        <w:adjustRightInd w:val="0"/>
        <w:spacing w:after="0" w:line="2" w:lineRule="exact"/>
        <w:rPr>
          <w:rFonts w:ascii="Times New Roman" w:hAnsi="Times New Roman" w:cs="Times New Roman"/>
        </w:rPr>
      </w:pPr>
    </w:p>
    <w:p w:rsidR="000222C6" w:rsidRDefault="00ED6142">
      <w:pPr>
        <w:widowControl w:val="0"/>
        <w:numPr>
          <w:ilvl w:val="0"/>
          <w:numId w:val="78"/>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пользоваться словарями и справочниками, в том числе электронными;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78"/>
        </w:numPr>
        <w:tabs>
          <w:tab w:val="clear" w:pos="720"/>
          <w:tab w:val="num" w:pos="209"/>
        </w:tabs>
        <w:overflowPunct w:val="0"/>
        <w:autoSpaceDE w:val="0"/>
        <w:autoSpaceDN w:val="0"/>
        <w:adjustRightInd w:val="0"/>
        <w:spacing w:after="0" w:line="214" w:lineRule="auto"/>
        <w:ind w:left="0" w:firstLine="5"/>
        <w:jc w:val="both"/>
        <w:rPr>
          <w:rFonts w:ascii="Times New Roman" w:hAnsi="Times New Roman" w:cs="Times New Roman"/>
        </w:rPr>
      </w:pPr>
      <w:r>
        <w:rPr>
          <w:rFonts w:ascii="Times New Roman" w:hAnsi="Times New Roman" w:cs="Times New Roman"/>
        </w:rPr>
        <w:t xml:space="preserve">участвовать в проектной деятельности, в том числе межпредметного характера, требующей использования иноязычных источников информации. </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4020"/>
        <w:rPr>
          <w:rFonts w:ascii="Times New Roman" w:hAnsi="Times New Roman" w:cs="Times New Roman"/>
          <w:sz w:val="24"/>
          <w:szCs w:val="24"/>
        </w:rPr>
      </w:pPr>
      <w:r>
        <w:rPr>
          <w:rFonts w:ascii="Arial" w:hAnsi="Arial" w:cs="Arial"/>
          <w:b/>
          <w:bCs/>
          <w:sz w:val="26"/>
          <w:szCs w:val="26"/>
        </w:rPr>
        <w:t>Математика</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4140"/>
        <w:rPr>
          <w:rFonts w:ascii="Times New Roman" w:hAnsi="Times New Roman" w:cs="Times New Roman"/>
          <w:sz w:val="24"/>
          <w:szCs w:val="24"/>
        </w:rPr>
      </w:pPr>
      <w:r>
        <w:rPr>
          <w:rFonts w:ascii="Times New Roman" w:hAnsi="Times New Roman" w:cs="Times New Roman"/>
          <w:b/>
          <w:bCs/>
        </w:rPr>
        <w:t>Арифметика</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 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222C6" w:rsidRDefault="000222C6">
      <w:pPr>
        <w:widowControl w:val="0"/>
        <w:autoSpaceDE w:val="0"/>
        <w:autoSpaceDN w:val="0"/>
        <w:adjustRightInd w:val="0"/>
        <w:spacing w:after="0" w:line="2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Действительные числа. Квадратный корень из числа. Корень третьей степени. Понятие о корне n-ой степени из числа. Нахождение приближенного значения корня с помощью калькулятора. Запись корней с помощью степени с дробным показателем.</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Понятие об иррациональном числе. Иррациональность числа. Десятичные приближения иррациональных чисел.</w:t>
      </w:r>
    </w:p>
    <w:p w:rsidR="000222C6" w:rsidRDefault="000222C6">
      <w:pPr>
        <w:widowControl w:val="0"/>
        <w:autoSpaceDE w:val="0"/>
        <w:autoSpaceDN w:val="0"/>
        <w:adjustRightInd w:val="0"/>
        <w:spacing w:after="0" w:line="19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38</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520" w:bottom="727" w:left="1800" w:header="720" w:footer="720" w:gutter="0"/>
          <w:cols w:space="720" w:equalWidth="0">
            <w:col w:w="9580"/>
          </w:cols>
          <w:noEndnote/>
        </w:sect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bookmarkStart w:id="39" w:name="page77"/>
      <w:bookmarkEnd w:id="39"/>
      <w:r>
        <w:rPr>
          <w:rFonts w:ascii="Times New Roman" w:hAnsi="Times New Roman" w:cs="Times New Roman"/>
        </w:rPr>
        <w:lastRenderedPageBreak/>
        <w:t>Действительные числа как бесконечные десятичные дроби. Сравнение действительных чисел, арифметические действия над ними.</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Этапы развития представления о числе.</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Текстовые задачи. Решение текстовых задач арифметическим способом.</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Times New Roman" w:hAnsi="Times New Roman" w:cs="Times New Roman"/>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620"/>
        <w:rPr>
          <w:rFonts w:ascii="Times New Roman" w:hAnsi="Times New Roman" w:cs="Times New Roman"/>
          <w:sz w:val="24"/>
          <w:szCs w:val="24"/>
        </w:rPr>
      </w:pPr>
      <w:r>
        <w:rPr>
          <w:rFonts w:ascii="Times New Roman" w:hAnsi="Times New Roman" w:cs="Times New Roman"/>
        </w:rPr>
        <w:t>Представление зависимости между величинами в виде формул. Проценты. Нахождение процента от величины, величины по ее проценту.</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Отношение, выражение отношения в процентах. Пропорция. Пропорциональная и обратно пропорциональная зависимости.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Округление чисел. Прикидка и оценка результатов вычислений. Выделение множителя - степени десяти в записи числа.</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4380"/>
        <w:rPr>
          <w:rFonts w:ascii="Times New Roman" w:hAnsi="Times New Roman" w:cs="Times New Roman"/>
          <w:sz w:val="24"/>
          <w:szCs w:val="24"/>
        </w:rPr>
      </w:pPr>
      <w:r>
        <w:rPr>
          <w:rFonts w:ascii="Times New Roman" w:hAnsi="Times New Roman" w:cs="Times New Roman"/>
          <w:b/>
          <w:bCs/>
        </w:rPr>
        <w:t>Алгебра</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Алгебраическая дробь. Сокращение дробей. Действия с алгебраическими дробями.</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Рациональные выражения и их преобразования. Свойства квадратных корней и их применение в вычислениях.</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numPr>
          <w:ilvl w:val="0"/>
          <w:numId w:val="79"/>
        </w:numPr>
        <w:tabs>
          <w:tab w:val="clear" w:pos="720"/>
          <w:tab w:val="num" w:pos="302"/>
        </w:tabs>
        <w:overflowPunct w:val="0"/>
        <w:autoSpaceDE w:val="0"/>
        <w:autoSpaceDN w:val="0"/>
        <w:adjustRightInd w:val="0"/>
        <w:spacing w:after="0" w:line="215" w:lineRule="auto"/>
        <w:ind w:left="0" w:firstLine="5"/>
        <w:jc w:val="both"/>
        <w:rPr>
          <w:rFonts w:ascii="Times New Roman" w:hAnsi="Times New Roman" w:cs="Times New Roman"/>
        </w:rPr>
      </w:pPr>
      <w:r>
        <w:rPr>
          <w:rFonts w:ascii="Times New Roman" w:hAnsi="Times New Roman" w:cs="Times New Roman"/>
        </w:rPr>
        <w:t xml:space="preserve">алгебраическим сложением. Уравнение с несколькими переменными. Примеры решения нелинейных систем. Примеры решения уравнений в целых числах. </w:t>
      </w:r>
    </w:p>
    <w:p w:rsidR="000222C6" w:rsidRDefault="00ED6142">
      <w:pPr>
        <w:widowControl w:val="0"/>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rPr>
        <w:t xml:space="preserve">Неравенство с одной переменной. Решение неравенства. Линейные неравенства с одной переменной </w:t>
      </w:r>
    </w:p>
    <w:p w:rsidR="000222C6" w:rsidRDefault="00ED6142">
      <w:pPr>
        <w:widowControl w:val="0"/>
        <w:numPr>
          <w:ilvl w:val="0"/>
          <w:numId w:val="79"/>
        </w:numPr>
        <w:tabs>
          <w:tab w:val="clear" w:pos="720"/>
          <w:tab w:val="num" w:pos="180"/>
        </w:tabs>
        <w:overflowPunct w:val="0"/>
        <w:autoSpaceDE w:val="0"/>
        <w:autoSpaceDN w:val="0"/>
        <w:adjustRightInd w:val="0"/>
        <w:spacing w:after="0" w:line="239" w:lineRule="auto"/>
        <w:ind w:left="180" w:hanging="175"/>
        <w:jc w:val="both"/>
        <w:rPr>
          <w:rFonts w:ascii="Times New Roman" w:hAnsi="Times New Roman" w:cs="Times New Roman"/>
        </w:rPr>
      </w:pPr>
      <w:r>
        <w:rPr>
          <w:rFonts w:ascii="Times New Roman" w:hAnsi="Times New Roman" w:cs="Times New Roman"/>
        </w:rPr>
        <w:t xml:space="preserve">их системы. Квадратные неравенства. Примеры решения дробно-линейных неравенств. </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740"/>
        <w:rPr>
          <w:rFonts w:ascii="Times New Roman" w:hAnsi="Times New Roman" w:cs="Times New Roman"/>
          <w:sz w:val="24"/>
          <w:szCs w:val="24"/>
        </w:rPr>
      </w:pPr>
      <w:r>
        <w:rPr>
          <w:rFonts w:ascii="Times New Roman" w:hAnsi="Times New Roman" w:cs="Times New Roman"/>
        </w:rPr>
        <w:t>Числовые неравенства и их свойства. Доказательство числовых и алгебраических неравенств. Переход от словесной формулировки соотношений между величинами к алгебраической. Решение текстовых задач алгебраическим способом.</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Сложные проценты.</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Примеры графических зависимостей, отражающих реальные процессы: колебание, показательный рост. Числовые функции, описывающие эти процессы.</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Параллельный перенос графиков вдоль осей координат и симметрия относительно осей.</w:t>
      </w:r>
    </w:p>
    <w:p w:rsidR="000222C6" w:rsidRDefault="000222C6">
      <w:pPr>
        <w:widowControl w:val="0"/>
        <w:autoSpaceDE w:val="0"/>
        <w:autoSpaceDN w:val="0"/>
        <w:adjustRightInd w:val="0"/>
        <w:spacing w:after="0" w:line="24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39</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520" w:bottom="727" w:left="1800" w:header="720" w:footer="720" w:gutter="0"/>
          <w:cols w:space="720" w:equalWidth="0">
            <w:col w:w="9580"/>
          </w:cols>
          <w:noEndnote/>
        </w:sect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40" w:name="page79"/>
      <w:bookmarkEnd w:id="40"/>
      <w:r>
        <w:rPr>
          <w:rFonts w:ascii="Times New Roman" w:hAnsi="Times New Roman" w:cs="Times New Roman"/>
        </w:rPr>
        <w:lastRenderedPageBreak/>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Графическая интерпретация уравнений с двумя переменными и их систем, неравенств с двумя переменными и их систем.</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4260"/>
        <w:rPr>
          <w:rFonts w:ascii="Times New Roman" w:hAnsi="Times New Roman" w:cs="Times New Roman"/>
          <w:sz w:val="24"/>
          <w:szCs w:val="24"/>
        </w:rPr>
      </w:pPr>
      <w:r>
        <w:rPr>
          <w:rFonts w:ascii="Times New Roman" w:hAnsi="Times New Roman" w:cs="Times New Roman"/>
          <w:b/>
          <w:bCs/>
        </w:rPr>
        <w:t>Геометрия</w:t>
      </w:r>
    </w:p>
    <w:p w:rsidR="000222C6" w:rsidRDefault="000222C6">
      <w:pPr>
        <w:widowControl w:val="0"/>
        <w:autoSpaceDE w:val="0"/>
        <w:autoSpaceDN w:val="0"/>
        <w:adjustRightInd w:val="0"/>
        <w:spacing w:after="0" w:line="253"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b/>
          <w:bCs/>
        </w:rPr>
        <w:t>Начальные понятия и теоремы геометрии</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4340"/>
        <w:rPr>
          <w:rFonts w:ascii="Times New Roman" w:hAnsi="Times New Roman" w:cs="Times New Roman"/>
          <w:sz w:val="24"/>
          <w:szCs w:val="24"/>
        </w:rPr>
      </w:pPr>
      <w:r>
        <w:rPr>
          <w:rFonts w:ascii="Times New Roman" w:hAnsi="Times New Roman" w:cs="Times New Roman"/>
        </w:rPr>
        <w:t>Возникновение геометрии из практики. Геометрические фигуры и тела. Равенство в геометрии. Точка, прямая и плоскость.</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5820"/>
        <w:rPr>
          <w:rFonts w:ascii="Times New Roman" w:hAnsi="Times New Roman" w:cs="Times New Roman"/>
          <w:sz w:val="24"/>
          <w:szCs w:val="24"/>
        </w:rPr>
      </w:pPr>
      <w:r>
        <w:rPr>
          <w:rFonts w:ascii="Times New Roman" w:hAnsi="Times New Roman" w:cs="Times New Roman"/>
        </w:rPr>
        <w:t>Понятие о геометрическом месте точек. Расстояние. Отрезок, луч. Ломаная.</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rPr>
          <w:rFonts w:ascii="Times New Roman" w:hAnsi="Times New Roman" w:cs="Times New Roman"/>
          <w:sz w:val="24"/>
          <w:szCs w:val="24"/>
        </w:rPr>
      </w:pPr>
      <w:r>
        <w:rPr>
          <w:rFonts w:ascii="Times New Roman" w:hAnsi="Times New Roman" w:cs="Times New Roman"/>
        </w:rPr>
        <w:t>Угол. Прямой угол. Острые и тупые углы. Вертикальные и смежные углы. Биссектриса угла и ее свойства.</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Параллельные и пересекающиеся прямые. Перпендикулярность прямых. Теоремы о параллельности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numPr>
          <w:ilvl w:val="0"/>
          <w:numId w:val="80"/>
        </w:numPr>
        <w:tabs>
          <w:tab w:val="clear" w:pos="720"/>
          <w:tab w:val="num" w:pos="190"/>
        </w:tabs>
        <w:overflowPunct w:val="0"/>
        <w:autoSpaceDE w:val="0"/>
        <w:autoSpaceDN w:val="0"/>
        <w:adjustRightInd w:val="0"/>
        <w:spacing w:after="0" w:line="214" w:lineRule="auto"/>
        <w:ind w:left="0" w:right="20" w:firstLine="5"/>
        <w:jc w:val="both"/>
        <w:rPr>
          <w:rFonts w:ascii="Times New Roman" w:hAnsi="Times New Roman" w:cs="Times New Roman"/>
        </w:rPr>
      </w:pPr>
      <w:r>
        <w:rPr>
          <w:rFonts w:ascii="Times New Roman" w:hAnsi="Times New Roman" w:cs="Times New Roman"/>
        </w:rPr>
        <w:t xml:space="preserve">перпендикулярности прямых. Свойство серединного перпендикуляра к отрезку. Перпендикуляр и наклонная к прямой.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overflowPunct w:val="0"/>
        <w:autoSpaceDE w:val="0"/>
        <w:autoSpaceDN w:val="0"/>
        <w:adjustRightInd w:val="0"/>
        <w:spacing w:after="0" w:line="214" w:lineRule="auto"/>
        <w:ind w:right="7720"/>
        <w:rPr>
          <w:rFonts w:ascii="Times New Roman" w:hAnsi="Times New Roman" w:cs="Times New Roman"/>
        </w:rPr>
      </w:pPr>
      <w:r>
        <w:rPr>
          <w:rFonts w:ascii="Times New Roman" w:hAnsi="Times New Roman" w:cs="Times New Roman"/>
        </w:rPr>
        <w:t xml:space="preserve">Многоугольники. Окружность и круг.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rPr>
      </w:pPr>
      <w:r>
        <w:rPr>
          <w:rFonts w:ascii="Times New Roman" w:hAnsi="Times New Roman" w:cs="Times New Roman"/>
        </w:rPr>
        <w:t xml:space="preserve">Наглядные представления о пространственных телах: кубе, параллелепипеде, призме, пирамиде, шаре, сфере, конусе, цилиндре. Примеры сечений. Примеры разверток.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rPr>
      </w:pPr>
      <w:r>
        <w:rPr>
          <w:rFonts w:ascii="Times New Roman" w:hAnsi="Times New Roman" w:cs="Times New Roman"/>
        </w:rP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rPr>
      </w:pPr>
      <w:r>
        <w:rPr>
          <w:rFonts w:ascii="Times New Roman" w:hAnsi="Times New Roman" w:cs="Times New Roman"/>
        </w:rPr>
        <w:t xml:space="preserve">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overflowPunct w:val="0"/>
        <w:autoSpaceDE w:val="0"/>
        <w:autoSpaceDN w:val="0"/>
        <w:adjustRightInd w:val="0"/>
        <w:spacing w:after="0" w:line="231" w:lineRule="auto"/>
        <w:rPr>
          <w:rFonts w:ascii="Times New Roman" w:hAnsi="Times New Roman" w:cs="Times New Roman"/>
        </w:rPr>
      </w:pPr>
      <w:r>
        <w:rPr>
          <w:rFonts w:ascii="Times New Roman" w:hAnsi="Times New Roman" w:cs="Times New Roman"/>
        </w:rPr>
        <w:t xml:space="preserve">Теорема Фалеса. Подобие треугольников; коэффициент подобия. Признаки подобия треугольников.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 </w:t>
      </w:r>
    </w:p>
    <w:p w:rsidR="000222C6" w:rsidRDefault="000222C6">
      <w:pPr>
        <w:widowControl w:val="0"/>
        <w:autoSpaceDE w:val="0"/>
        <w:autoSpaceDN w:val="0"/>
        <w:adjustRightInd w:val="0"/>
        <w:spacing w:after="0" w:line="58" w:lineRule="exact"/>
        <w:rPr>
          <w:rFonts w:ascii="Times New Roman" w:hAnsi="Times New Roman" w:cs="Times New Roman"/>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rPr>
      </w:pPr>
      <w:r>
        <w:rPr>
          <w:rFonts w:ascii="Times New Roman" w:hAnsi="Times New Roman" w:cs="Times New Roman"/>
        </w:rPr>
        <w:t xml:space="preserve">Замечательные точки треугольника: точки пересечения серединных перпендикуляров, биссектрис, медиан. Окружность Эйлера.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overflowPunct w:val="0"/>
        <w:autoSpaceDE w:val="0"/>
        <w:autoSpaceDN w:val="0"/>
        <w:adjustRightInd w:val="0"/>
        <w:spacing w:after="0" w:line="223" w:lineRule="auto"/>
        <w:rPr>
          <w:rFonts w:ascii="Times New Roman" w:hAnsi="Times New Roman" w:cs="Times New Roman"/>
        </w:rPr>
      </w:pPr>
      <w:r>
        <w:rPr>
          <w:rFonts w:ascii="Times New Roman" w:hAnsi="Times New Roman" w:cs="Times New Roman"/>
        </w:rP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Многоугольники. Выпуклые многоугольники. Сумма углов выпуклого многоугольника. Вписанные </w:t>
      </w:r>
    </w:p>
    <w:p w:rsidR="000222C6" w:rsidRDefault="00ED6142">
      <w:pPr>
        <w:widowControl w:val="0"/>
        <w:numPr>
          <w:ilvl w:val="0"/>
          <w:numId w:val="80"/>
        </w:numPr>
        <w:tabs>
          <w:tab w:val="clear" w:pos="720"/>
          <w:tab w:val="num" w:pos="180"/>
        </w:tabs>
        <w:overflowPunct w:val="0"/>
        <w:autoSpaceDE w:val="0"/>
        <w:autoSpaceDN w:val="0"/>
        <w:adjustRightInd w:val="0"/>
        <w:spacing w:after="0" w:line="239" w:lineRule="auto"/>
        <w:ind w:left="180" w:hanging="175"/>
        <w:jc w:val="both"/>
        <w:rPr>
          <w:rFonts w:ascii="Times New Roman" w:hAnsi="Times New Roman" w:cs="Times New Roman"/>
        </w:rPr>
      </w:pPr>
      <w:r>
        <w:rPr>
          <w:rFonts w:ascii="Times New Roman" w:hAnsi="Times New Roman" w:cs="Times New Roman"/>
        </w:rPr>
        <w:t xml:space="preserve">описанные многоугольники. Правильные многоугольники. </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New Roman" w:hAnsi="Times New Roman" w:cs="Times New Roman"/>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 Измерение геометрических величин. Длина отрезка. Длина ломаной, периметр многоугольника. 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0222C6" w:rsidRDefault="000222C6">
      <w:pPr>
        <w:widowControl w:val="0"/>
        <w:autoSpaceDE w:val="0"/>
        <w:autoSpaceDN w:val="0"/>
        <w:adjustRightInd w:val="0"/>
        <w:spacing w:after="0" w:line="3"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Понятие о площади плоских фигур. Равносоставленные и равновеликие фигуры.</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tabs>
          <w:tab w:val="left" w:pos="10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Площадь</w:t>
      </w:r>
      <w:r>
        <w:rPr>
          <w:rFonts w:ascii="Times New Roman" w:hAnsi="Times New Roman" w:cs="Times New Roman"/>
          <w:sz w:val="24"/>
          <w:szCs w:val="24"/>
        </w:rPr>
        <w:tab/>
      </w:r>
      <w:r>
        <w:rPr>
          <w:rFonts w:ascii="Times New Roman" w:hAnsi="Times New Roman" w:cs="Times New Roman"/>
        </w:rPr>
        <w:t>прямоугольника.  Площадь  параллелограмма,  треугольника  и  трапеции  (основные</w:t>
      </w:r>
    </w:p>
    <w:p w:rsidR="000222C6" w:rsidRDefault="000222C6">
      <w:pPr>
        <w:widowControl w:val="0"/>
        <w:autoSpaceDE w:val="0"/>
        <w:autoSpaceDN w:val="0"/>
        <w:adjustRightInd w:val="0"/>
        <w:spacing w:after="0" w:line="24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40</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520" w:bottom="727" w:left="1800" w:header="720" w:footer="720" w:gutter="0"/>
          <w:cols w:space="720" w:equalWidth="0">
            <w:col w:w="9580"/>
          </w:cols>
          <w:noEndnote/>
        </w:sectPr>
      </w:pPr>
    </w:p>
    <w:p w:rsidR="000222C6" w:rsidRDefault="00ED6142">
      <w:pPr>
        <w:widowControl w:val="0"/>
        <w:overflowPunct w:val="0"/>
        <w:autoSpaceDE w:val="0"/>
        <w:autoSpaceDN w:val="0"/>
        <w:adjustRightInd w:val="0"/>
        <w:spacing w:after="0" w:line="223" w:lineRule="auto"/>
        <w:rPr>
          <w:rFonts w:ascii="Times New Roman" w:hAnsi="Times New Roman" w:cs="Times New Roman"/>
          <w:sz w:val="24"/>
          <w:szCs w:val="24"/>
        </w:rPr>
      </w:pPr>
      <w:bookmarkStart w:id="41" w:name="page81"/>
      <w:bookmarkEnd w:id="41"/>
      <w:r>
        <w:rPr>
          <w:rFonts w:ascii="Times New Roman" w:hAnsi="Times New Roman" w:cs="Times New Roman"/>
        </w:rPr>
        <w:lastRenderedPageBreak/>
        <w:t>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 Площадь круга и площадь сектора.</w:t>
      </w: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Связь между площадями подобных фигур.</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ind w:right="20"/>
        <w:rPr>
          <w:rFonts w:ascii="Times New Roman" w:hAnsi="Times New Roman" w:cs="Times New Roman"/>
          <w:sz w:val="24"/>
          <w:szCs w:val="24"/>
        </w:rPr>
      </w:pPr>
      <w:r>
        <w:rPr>
          <w:rFonts w:ascii="Times New Roman" w:hAnsi="Times New Roman" w:cs="Times New Roman"/>
        </w:rPr>
        <w:t>Объем тела. Формулы объема прямоугольного параллелепипеда, куба, шара, цилиндра и конуса. Векторы Вектор. Длина (модуль) вектора. Координаты вектора. Равенство векторов. Операции над векторами:</w:t>
      </w:r>
    </w:p>
    <w:p w:rsidR="000222C6" w:rsidRDefault="000222C6">
      <w:pPr>
        <w:widowControl w:val="0"/>
        <w:autoSpaceDE w:val="0"/>
        <w:autoSpaceDN w:val="0"/>
        <w:adjustRightInd w:val="0"/>
        <w:spacing w:after="0" w:line="3"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умножение на число, сложение, разложение, скалярное произведение. Угол между векторами.</w:t>
      </w:r>
    </w:p>
    <w:p w:rsidR="000222C6" w:rsidRDefault="000222C6">
      <w:pPr>
        <w:widowControl w:val="0"/>
        <w:autoSpaceDE w:val="0"/>
        <w:autoSpaceDN w:val="0"/>
        <w:adjustRightInd w:val="0"/>
        <w:spacing w:after="0" w:line="25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b/>
          <w:bCs/>
        </w:rPr>
        <w:t>Геометрические преобразования</w:t>
      </w:r>
    </w:p>
    <w:p w:rsidR="000222C6" w:rsidRDefault="000222C6">
      <w:pPr>
        <w:widowControl w:val="0"/>
        <w:autoSpaceDE w:val="0"/>
        <w:autoSpaceDN w:val="0"/>
        <w:adjustRightInd w:val="0"/>
        <w:spacing w:after="0" w:line="300"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rPr>
        <w:t>Построения с помощью циркуля и линейки Основные задачи на построение: деление отрезка пополам, построение треугольника по трем</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rPr>
        <w:t>сторонам, построение перпендикуляра к прямой, построение биссектрисы, деление отрезка на п равных частей.</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Правильные многогранники.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rPr>
        <w:t>Элементы логики, комбинаторики, статистики и теории вероятностей Доказательство. Определения, доказательства, аксиомы и теоремы; следствия. Необходимые 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rPr>
        <w:t>достаточные условия. Контрпример. Доказательство от противного. Прямая и обратная теоремы. Понятие об аксиоматике и аксиоматическом построении геометрии. Пятый постулат Эвклида и его история.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rPr>
        <w:t>Множества и комбинаторика. Множество. Элемент множества, подмножество. Объединение и пересечение множеств. Диаграммы Эйлера.</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Примеры решения комбинаторных задач: перебор вариантов, правило умножения.</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Понятие и примеры случайных событий.</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Вероятность. Частота события, вероятность. Равновозможные события и подсчет их вероятности. Представление о геометрической вероятности.</w:t>
      </w:r>
    </w:p>
    <w:p w:rsidR="000222C6" w:rsidRDefault="000222C6">
      <w:pPr>
        <w:widowControl w:val="0"/>
        <w:autoSpaceDE w:val="0"/>
        <w:autoSpaceDN w:val="0"/>
        <w:adjustRightInd w:val="0"/>
        <w:spacing w:after="0" w:line="6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left="3380" w:right="3380" w:firstLine="350"/>
        <w:rPr>
          <w:rFonts w:ascii="Times New Roman" w:hAnsi="Times New Roman" w:cs="Times New Roman"/>
          <w:sz w:val="24"/>
          <w:szCs w:val="24"/>
        </w:rPr>
      </w:pPr>
      <w:r>
        <w:rPr>
          <w:rFonts w:ascii="Times New Roman" w:hAnsi="Times New Roman" w:cs="Times New Roman"/>
          <w:b/>
          <w:bCs/>
          <w:sz w:val="21"/>
          <w:szCs w:val="21"/>
        </w:rPr>
        <w:t>Информатика и ИКТ Информационные процессы</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0222C6" w:rsidRDefault="000222C6">
      <w:pPr>
        <w:widowControl w:val="0"/>
        <w:autoSpaceDE w:val="0"/>
        <w:autoSpaceDN w:val="0"/>
        <w:adjustRightInd w:val="0"/>
        <w:spacing w:after="0" w:line="257"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280"/>
        <w:rPr>
          <w:rFonts w:ascii="Times New Roman" w:hAnsi="Times New Roman" w:cs="Times New Roman"/>
          <w:sz w:val="24"/>
          <w:szCs w:val="24"/>
        </w:rPr>
      </w:pPr>
      <w:r>
        <w:rPr>
          <w:rFonts w:ascii="Times New Roman" w:hAnsi="Times New Roman" w:cs="Times New Roman"/>
          <w:b/>
          <w:bCs/>
        </w:rPr>
        <w:t>Информационные технологии</w:t>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9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41</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520" w:bottom="727" w:left="1800" w:header="720" w:footer="720" w:gutter="0"/>
          <w:cols w:space="720" w:equalWidth="0">
            <w:col w:w="9580"/>
          </w:cols>
          <w:noEndnote/>
        </w:sectPr>
      </w:pPr>
    </w:p>
    <w:p w:rsidR="000222C6" w:rsidRDefault="00ED6142">
      <w:pPr>
        <w:widowControl w:val="0"/>
        <w:autoSpaceDE w:val="0"/>
        <w:autoSpaceDN w:val="0"/>
        <w:adjustRightInd w:val="0"/>
        <w:spacing w:after="0" w:line="240" w:lineRule="auto"/>
        <w:ind w:left="3420"/>
        <w:rPr>
          <w:rFonts w:ascii="Times New Roman" w:hAnsi="Times New Roman" w:cs="Times New Roman"/>
          <w:sz w:val="24"/>
          <w:szCs w:val="24"/>
        </w:rPr>
      </w:pPr>
      <w:bookmarkStart w:id="42" w:name="page83"/>
      <w:bookmarkEnd w:id="42"/>
      <w:r>
        <w:rPr>
          <w:rFonts w:ascii="Times New Roman" w:hAnsi="Times New Roman" w:cs="Times New Roman"/>
          <w:b/>
          <w:bCs/>
        </w:rPr>
        <w:lastRenderedPageBreak/>
        <w:t>Основные устройства ИКТ</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Образовательные области приоритетного освоения: информатика и информационные технологии, материальные технологии, обществознание (экономика).</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numPr>
          <w:ilvl w:val="0"/>
          <w:numId w:val="81"/>
        </w:numPr>
        <w:tabs>
          <w:tab w:val="clear" w:pos="720"/>
          <w:tab w:val="num" w:pos="151"/>
        </w:tabs>
        <w:overflowPunct w:val="0"/>
        <w:autoSpaceDE w:val="0"/>
        <w:autoSpaceDN w:val="0"/>
        <w:adjustRightInd w:val="0"/>
        <w:spacing w:after="0" w:line="214" w:lineRule="auto"/>
        <w:ind w:left="0" w:right="20" w:firstLine="5"/>
        <w:jc w:val="both"/>
        <w:rPr>
          <w:rFonts w:ascii="Times New Roman" w:hAnsi="Times New Roman" w:cs="Times New Roman"/>
        </w:rPr>
      </w:pPr>
      <w:r>
        <w:rPr>
          <w:rFonts w:ascii="Times New Roman" w:hAnsi="Times New Roman" w:cs="Times New Roman"/>
        </w:rPr>
        <w:t xml:space="preserve">запись изображений и звука с использованием различных устройств (цифровых фотоаппаратов и микроскопов, видеокамер, сканеров, магнитофонов);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81"/>
        </w:numPr>
        <w:tabs>
          <w:tab w:val="clear" w:pos="720"/>
          <w:tab w:val="num" w:pos="154"/>
        </w:tabs>
        <w:overflowPunct w:val="0"/>
        <w:autoSpaceDE w:val="0"/>
        <w:autoSpaceDN w:val="0"/>
        <w:adjustRightInd w:val="0"/>
        <w:spacing w:after="0" w:line="214" w:lineRule="auto"/>
        <w:ind w:left="0" w:right="20" w:firstLine="5"/>
        <w:jc w:val="both"/>
        <w:rPr>
          <w:rFonts w:ascii="Times New Roman" w:hAnsi="Times New Roman" w:cs="Times New Roman"/>
        </w:rPr>
      </w:pPr>
      <w:r>
        <w:rPr>
          <w:rFonts w:ascii="Times New Roman" w:hAnsi="Times New Roman" w:cs="Times New Roman"/>
        </w:rPr>
        <w:t xml:space="preserve">текстов (в том числе с использованием сканера и программ распознавания, расшифровки устной речи); </w:t>
      </w:r>
    </w:p>
    <w:p w:rsidR="000222C6" w:rsidRDefault="000222C6">
      <w:pPr>
        <w:widowControl w:val="0"/>
        <w:autoSpaceDE w:val="0"/>
        <w:autoSpaceDN w:val="0"/>
        <w:adjustRightInd w:val="0"/>
        <w:spacing w:after="0" w:line="1" w:lineRule="exact"/>
        <w:rPr>
          <w:rFonts w:ascii="Times New Roman" w:hAnsi="Times New Roman" w:cs="Times New Roman"/>
        </w:rPr>
      </w:pPr>
    </w:p>
    <w:p w:rsidR="000222C6" w:rsidRDefault="00ED6142">
      <w:pPr>
        <w:widowControl w:val="0"/>
        <w:numPr>
          <w:ilvl w:val="0"/>
          <w:numId w:val="81"/>
        </w:numPr>
        <w:tabs>
          <w:tab w:val="clear" w:pos="720"/>
          <w:tab w:val="num" w:pos="140"/>
        </w:tabs>
        <w:overflowPunct w:val="0"/>
        <w:autoSpaceDE w:val="0"/>
        <w:autoSpaceDN w:val="0"/>
        <w:adjustRightInd w:val="0"/>
        <w:spacing w:after="0" w:line="240" w:lineRule="auto"/>
        <w:ind w:left="140" w:hanging="135"/>
        <w:jc w:val="both"/>
        <w:rPr>
          <w:rFonts w:ascii="Times New Roman" w:hAnsi="Times New Roman" w:cs="Times New Roman"/>
        </w:rPr>
      </w:pPr>
      <w:r>
        <w:rPr>
          <w:rFonts w:ascii="Times New Roman" w:hAnsi="Times New Roman" w:cs="Times New Roman"/>
        </w:rPr>
        <w:t xml:space="preserve">музыки (в том числе с использованием музыкальной клавиатуры);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81"/>
        </w:numPr>
        <w:tabs>
          <w:tab w:val="clear" w:pos="720"/>
          <w:tab w:val="num" w:pos="180"/>
        </w:tabs>
        <w:overflowPunct w:val="0"/>
        <w:autoSpaceDE w:val="0"/>
        <w:autoSpaceDN w:val="0"/>
        <w:adjustRightInd w:val="0"/>
        <w:spacing w:after="0" w:line="214" w:lineRule="auto"/>
        <w:ind w:left="0" w:right="20" w:firstLine="5"/>
        <w:jc w:val="both"/>
        <w:rPr>
          <w:rFonts w:ascii="Times New Roman" w:hAnsi="Times New Roman" w:cs="Times New Roman"/>
        </w:rPr>
      </w:pPr>
      <w:r>
        <w:rPr>
          <w:rFonts w:ascii="Times New Roman" w:hAnsi="Times New Roman" w:cs="Times New Roman"/>
        </w:rPr>
        <w:t xml:space="preserve">таблиц результатов измерений (в том числе с использованием присоединяемых к компьютеру датчиков) и опросов. </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2280"/>
        <w:rPr>
          <w:rFonts w:ascii="Times New Roman" w:hAnsi="Times New Roman" w:cs="Times New Roman"/>
          <w:sz w:val="24"/>
          <w:szCs w:val="24"/>
        </w:rPr>
      </w:pPr>
      <w:r>
        <w:rPr>
          <w:rFonts w:ascii="Times New Roman" w:hAnsi="Times New Roman" w:cs="Times New Roman"/>
          <w:b/>
          <w:bCs/>
        </w:rPr>
        <w:t>Создание и обработка информационных объектов</w:t>
      </w:r>
    </w:p>
    <w:p w:rsidR="000222C6" w:rsidRDefault="000222C6">
      <w:pPr>
        <w:widowControl w:val="0"/>
        <w:autoSpaceDE w:val="0"/>
        <w:autoSpaceDN w:val="0"/>
        <w:adjustRightInd w:val="0"/>
        <w:spacing w:after="0" w:line="30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Базы данных. Поиск данных в готовой базе. Создание записей в базе данных.</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rPr>
        <w:t>Образовательные области приоритетного освоения: информатика и информационные технологии, обществознание (экономика и право).</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Образовательные области приоритетного освоения: информатика и информационные технологии, искусство, материальные технологии.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rPr>
        <w:t>Звуки и видеоизображения. Композиция и монтаж. Использование простых анимационных графических объектов.</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Образовательные области приоритетного освоения: языки, искусство; проектная деятельность в различных предметных областях.</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800"/>
        <w:rPr>
          <w:rFonts w:ascii="Times New Roman" w:hAnsi="Times New Roman" w:cs="Times New Roman"/>
          <w:sz w:val="24"/>
          <w:szCs w:val="24"/>
        </w:rPr>
      </w:pPr>
      <w:r>
        <w:rPr>
          <w:rFonts w:ascii="Times New Roman" w:hAnsi="Times New Roman" w:cs="Times New Roman"/>
          <w:b/>
          <w:bCs/>
        </w:rPr>
        <w:t>Поиск информации</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rPr>
        <w:t>Образовательные области приоритетного освоения: обществоведение, естественнонаучные дисциплины, языки.</w:t>
      </w:r>
    </w:p>
    <w:p w:rsidR="000222C6" w:rsidRDefault="000222C6">
      <w:pPr>
        <w:widowControl w:val="0"/>
        <w:autoSpaceDE w:val="0"/>
        <w:autoSpaceDN w:val="0"/>
        <w:adjustRightInd w:val="0"/>
        <w:spacing w:after="0" w:line="256"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060"/>
        <w:rPr>
          <w:rFonts w:ascii="Times New Roman" w:hAnsi="Times New Roman" w:cs="Times New Roman"/>
          <w:sz w:val="24"/>
          <w:szCs w:val="24"/>
        </w:rPr>
      </w:pPr>
      <w:r>
        <w:rPr>
          <w:rFonts w:ascii="Times New Roman" w:hAnsi="Times New Roman" w:cs="Times New Roman"/>
          <w:b/>
          <w:bCs/>
        </w:rPr>
        <w:t>Проектирование и моделирование</w:t>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9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42</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7" w:right="520" w:bottom="727" w:left="1800" w:header="720" w:footer="720" w:gutter="0"/>
          <w:cols w:space="720" w:equalWidth="0">
            <w:col w:w="9580"/>
          </w:cols>
          <w:noEndnote/>
        </w:sect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bookmarkStart w:id="43" w:name="page85"/>
      <w:bookmarkEnd w:id="43"/>
      <w:r>
        <w:rPr>
          <w:rFonts w:ascii="Times New Roman" w:hAnsi="Times New Roman" w:cs="Times New Roman"/>
        </w:rPr>
        <w:lastRenderedPageBreak/>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Простейшие управляемые компьютерные модели.</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Образовательные области приоритетного освоения: черчение, материальные технологии, искусство, география, естественнонаучные дисциплины.</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b/>
          <w:bCs/>
        </w:rPr>
        <w:t>Математические инструменты, динамические (электронные) таблицы</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ind w:right="20"/>
        <w:jc w:val="both"/>
        <w:rPr>
          <w:rFonts w:ascii="Times New Roman" w:hAnsi="Times New Roman" w:cs="Times New Roman"/>
          <w:sz w:val="24"/>
          <w:szCs w:val="24"/>
        </w:rPr>
      </w:pPr>
      <w:r>
        <w:rPr>
          <w:rFonts w:ascii="Times New Roman" w:hAnsi="Times New Roman" w:cs="Times New Roman"/>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2900"/>
        <w:rPr>
          <w:rFonts w:ascii="Times New Roman" w:hAnsi="Times New Roman" w:cs="Times New Roman"/>
          <w:sz w:val="24"/>
          <w:szCs w:val="24"/>
        </w:rPr>
      </w:pPr>
      <w:r>
        <w:rPr>
          <w:rFonts w:ascii="Times New Roman" w:hAnsi="Times New Roman" w:cs="Times New Roman"/>
          <w:b/>
          <w:bCs/>
        </w:rPr>
        <w:t>Организация информационной среды</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Создание и обработка комплексных информационных объектов в виде печатного текста, веб-страницы, презентации с использованием шаблонов.</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New Roman" w:hAnsi="Times New Roman" w:cs="Times New Roman"/>
        </w:rPr>
        <w:t>Организация информации в среде коллективного использования информационных ресурсов. 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0222C6" w:rsidRDefault="000222C6">
      <w:pPr>
        <w:widowControl w:val="0"/>
        <w:autoSpaceDE w:val="0"/>
        <w:autoSpaceDN w:val="0"/>
        <w:adjustRightInd w:val="0"/>
        <w:spacing w:after="0" w:line="5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0222C6" w:rsidRDefault="000222C6">
      <w:pPr>
        <w:widowControl w:val="0"/>
        <w:autoSpaceDE w:val="0"/>
        <w:autoSpaceDN w:val="0"/>
        <w:adjustRightInd w:val="0"/>
        <w:spacing w:after="0" w:line="7"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4280"/>
        <w:rPr>
          <w:rFonts w:ascii="Times New Roman" w:hAnsi="Times New Roman" w:cs="Times New Roman"/>
          <w:sz w:val="24"/>
          <w:szCs w:val="24"/>
        </w:rPr>
      </w:pPr>
      <w:r>
        <w:rPr>
          <w:rFonts w:ascii="Times New Roman" w:hAnsi="Times New Roman" w:cs="Times New Roman"/>
          <w:b/>
          <w:bCs/>
          <w:sz w:val="26"/>
          <w:szCs w:val="26"/>
        </w:rPr>
        <w:t>История</w:t>
      </w:r>
    </w:p>
    <w:p w:rsidR="000222C6" w:rsidRDefault="000222C6">
      <w:pPr>
        <w:widowControl w:val="0"/>
        <w:autoSpaceDE w:val="0"/>
        <w:autoSpaceDN w:val="0"/>
        <w:adjustRightInd w:val="0"/>
        <w:spacing w:after="0" w:line="47"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Что изучает история. Источники знаний о прошлом. Историческое летосчисление. Историческая карта. История Отечества - часть всемирной истории.</w:t>
      </w:r>
    </w:p>
    <w:p w:rsidR="000222C6" w:rsidRDefault="000222C6">
      <w:pPr>
        <w:widowControl w:val="0"/>
        <w:autoSpaceDE w:val="0"/>
        <w:autoSpaceDN w:val="0"/>
        <w:adjustRightInd w:val="0"/>
        <w:spacing w:after="0" w:line="256"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860"/>
        <w:rPr>
          <w:rFonts w:ascii="Times New Roman" w:hAnsi="Times New Roman" w:cs="Times New Roman"/>
          <w:sz w:val="24"/>
          <w:szCs w:val="24"/>
        </w:rPr>
      </w:pPr>
      <w:r>
        <w:rPr>
          <w:rFonts w:ascii="Times New Roman" w:hAnsi="Times New Roman" w:cs="Times New Roman"/>
          <w:b/>
          <w:bCs/>
        </w:rPr>
        <w:t>Всеобщая история</w:t>
      </w:r>
    </w:p>
    <w:p w:rsidR="000222C6" w:rsidRDefault="000222C6">
      <w:pPr>
        <w:widowControl w:val="0"/>
        <w:autoSpaceDE w:val="0"/>
        <w:autoSpaceDN w:val="0"/>
        <w:adjustRightInd w:val="0"/>
        <w:spacing w:after="0" w:line="25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580"/>
        <w:rPr>
          <w:rFonts w:ascii="Times New Roman" w:hAnsi="Times New Roman" w:cs="Times New Roman"/>
          <w:sz w:val="24"/>
          <w:szCs w:val="24"/>
        </w:rPr>
      </w:pPr>
      <w:r>
        <w:rPr>
          <w:rFonts w:ascii="Times New Roman" w:hAnsi="Times New Roman" w:cs="Times New Roman"/>
          <w:b/>
          <w:bCs/>
        </w:rPr>
        <w:t>История Древнего мира</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rPr>
        <w:t>Древний Рим. Легенды и верования римлян. Патриции и плебеи. Республика. Войны Рима. Гай Юлий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600"/>
        <w:rPr>
          <w:rFonts w:ascii="Times New Roman" w:hAnsi="Times New Roman" w:cs="Times New Roman"/>
          <w:sz w:val="24"/>
          <w:szCs w:val="24"/>
        </w:rPr>
      </w:pPr>
      <w:r>
        <w:rPr>
          <w:rFonts w:ascii="Times New Roman" w:hAnsi="Times New Roman" w:cs="Times New Roman"/>
          <w:b/>
          <w:bCs/>
        </w:rPr>
        <w:t>История Средних веков</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rPr>
        <w:t>Великое переселение народов. Христианизация Европы и образование двух ветвей христианства. 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rPr>
        <w:t>Кризис европейского средневекового общества в XIV-XV вв. Столетняя война. Крестьянские восстания. Ереси. Гуситское движение.</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Византийская империя.</w:t>
      </w:r>
    </w:p>
    <w:p w:rsidR="000222C6" w:rsidRDefault="000222C6">
      <w:pPr>
        <w:widowControl w:val="0"/>
        <w:autoSpaceDE w:val="0"/>
        <w:autoSpaceDN w:val="0"/>
        <w:adjustRightInd w:val="0"/>
        <w:spacing w:after="0" w:line="19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43</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520" w:bottom="727" w:left="1800" w:header="720" w:footer="720" w:gutter="0"/>
          <w:cols w:space="720" w:equalWidth="0">
            <w:col w:w="9580"/>
          </w:cols>
          <w:noEndnote/>
        </w:sect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bookmarkStart w:id="44" w:name="page87"/>
      <w:bookmarkEnd w:id="44"/>
      <w:r>
        <w:rPr>
          <w:rFonts w:ascii="Times New Roman" w:hAnsi="Times New Roman" w:cs="Times New Roman"/>
        </w:rPr>
        <w:lastRenderedPageBreak/>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Средневековое общество в Индии, Китае, Японии.</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Духовный мир европейского средневекового человека. Культурное наследие Средневековья.</w:t>
      </w:r>
    </w:p>
    <w:p w:rsidR="000222C6" w:rsidRDefault="000222C6">
      <w:pPr>
        <w:widowControl w:val="0"/>
        <w:autoSpaceDE w:val="0"/>
        <w:autoSpaceDN w:val="0"/>
        <w:adjustRightInd w:val="0"/>
        <w:spacing w:after="0" w:line="258"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b/>
          <w:bCs/>
        </w:rPr>
        <w:t>История Нового времени</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Эпоха Возрождения. Гуманизм. Реформация и Контрреформация. М.Лютер. Ж. Кальвин. И. Лойола. Религиозные войны. Утверждение абсолютизма.</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Нидерландская и английская буржуазные революции.</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 Народы Юго-Восточной Европы в XIX в. Провозглашение независимых государств в Латинской Америке в XIX в.</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Кризис традиционного общества в странах Азии на рубеже XIX-XX вв. Начало модернизации в Японии.</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Международные отношения в Новое время.</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Первая мировая война: причины, участники, основные этапы военных действий, итоги.</w:t>
      </w:r>
    </w:p>
    <w:p w:rsidR="000222C6" w:rsidRDefault="000222C6">
      <w:pPr>
        <w:widowControl w:val="0"/>
        <w:autoSpaceDE w:val="0"/>
        <w:autoSpaceDN w:val="0"/>
        <w:adjustRightInd w:val="0"/>
        <w:spacing w:after="0" w:line="5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0222C6" w:rsidRDefault="000222C6">
      <w:pPr>
        <w:widowControl w:val="0"/>
        <w:autoSpaceDE w:val="0"/>
        <w:autoSpaceDN w:val="0"/>
        <w:adjustRightInd w:val="0"/>
        <w:spacing w:after="0" w:line="260"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2980"/>
        <w:rPr>
          <w:rFonts w:ascii="Times New Roman" w:hAnsi="Times New Roman" w:cs="Times New Roman"/>
          <w:sz w:val="24"/>
          <w:szCs w:val="24"/>
        </w:rPr>
      </w:pPr>
      <w:r>
        <w:rPr>
          <w:rFonts w:ascii="Times New Roman" w:hAnsi="Times New Roman" w:cs="Times New Roman"/>
          <w:b/>
          <w:bCs/>
        </w:rPr>
        <w:t>Новейшая история и современность</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Ведущие страны Запада в 1920-1930-х гг.: от стабилизации к экономическому кризису. "Новый курс" в США. Формирование тоталитарных и авторитарных режимов в странах Европы в 1920-1930-х гг. Фашизм. Б. Муссолини. Национал-социализм. А. Гитлер.</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Пацифизм и милитаризм в 1920-1930-х гг. Военно-политические кризисы в Европе и на Дальнем Востоке.</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1960-1970-х гг. Эволюция политической идеологии во второй половине XX в. Становление информационного общества.</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80"/>
        <w:rPr>
          <w:rFonts w:ascii="Times New Roman" w:hAnsi="Times New Roman" w:cs="Times New Roman"/>
          <w:sz w:val="24"/>
          <w:szCs w:val="24"/>
        </w:rPr>
      </w:pPr>
      <w:r>
        <w:rPr>
          <w:rFonts w:ascii="Times New Roman" w:hAnsi="Times New Roman" w:cs="Times New Roman"/>
        </w:rPr>
        <w:t>Утверждение и падение коммунистических режимов в странах Центральной и Восточной Европы. Авторитаризм и демократия в Латинской Америке XX в.</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Выбор путей развития государствами Азии и Африки.</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rPr>
          <w:rFonts w:ascii="Times New Roman" w:hAnsi="Times New Roman" w:cs="Times New Roman"/>
          <w:sz w:val="24"/>
          <w:szCs w:val="24"/>
        </w:rPr>
      </w:pPr>
      <w:r>
        <w:rPr>
          <w:rFonts w:ascii="Times New Roman" w:hAnsi="Times New Roman" w:cs="Times New Roman"/>
        </w:rPr>
        <w:t>Распад "двухполюсного мира". Интеграционные процессы. Глобализация и ее противоречия. Мир в начале XXI в.</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rPr>
        <w:t>Формирование современной научной картины мира. Религия и церковь в современном обществе. Культурное наследие XX в.</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980"/>
        <w:rPr>
          <w:rFonts w:ascii="Times New Roman" w:hAnsi="Times New Roman" w:cs="Times New Roman"/>
          <w:sz w:val="24"/>
          <w:szCs w:val="24"/>
        </w:rPr>
      </w:pPr>
      <w:r>
        <w:rPr>
          <w:rFonts w:ascii="Times New Roman" w:hAnsi="Times New Roman" w:cs="Times New Roman"/>
          <w:b/>
          <w:bCs/>
        </w:rPr>
        <w:t>История России</w:t>
      </w:r>
    </w:p>
    <w:p w:rsidR="000222C6" w:rsidRDefault="000222C6">
      <w:pPr>
        <w:widowControl w:val="0"/>
        <w:autoSpaceDE w:val="0"/>
        <w:autoSpaceDN w:val="0"/>
        <w:adjustRightInd w:val="0"/>
        <w:spacing w:after="0" w:line="171"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44</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520" w:bottom="727" w:left="1800" w:header="720" w:footer="720" w:gutter="0"/>
          <w:cols w:space="720" w:equalWidth="0">
            <w:col w:w="9580"/>
          </w:cols>
          <w:noEndnote/>
        </w:sectPr>
      </w:pPr>
    </w:p>
    <w:p w:rsidR="000222C6" w:rsidRDefault="00ED6142">
      <w:pPr>
        <w:widowControl w:val="0"/>
        <w:autoSpaceDE w:val="0"/>
        <w:autoSpaceDN w:val="0"/>
        <w:adjustRightInd w:val="0"/>
        <w:spacing w:after="0" w:line="240" w:lineRule="auto"/>
        <w:ind w:left="1540"/>
        <w:rPr>
          <w:rFonts w:ascii="Times New Roman" w:hAnsi="Times New Roman" w:cs="Times New Roman"/>
          <w:sz w:val="24"/>
          <w:szCs w:val="24"/>
        </w:rPr>
      </w:pPr>
      <w:bookmarkStart w:id="45" w:name="page89"/>
      <w:bookmarkEnd w:id="45"/>
      <w:r>
        <w:rPr>
          <w:rFonts w:ascii="Times New Roman" w:hAnsi="Times New Roman" w:cs="Times New Roman"/>
          <w:b/>
          <w:bCs/>
        </w:rPr>
        <w:lastRenderedPageBreak/>
        <w:t>Народы и государства на территории нашей страны в древности</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580"/>
        <w:rPr>
          <w:rFonts w:ascii="Times New Roman" w:hAnsi="Times New Roman" w:cs="Times New Roman"/>
          <w:sz w:val="24"/>
          <w:szCs w:val="24"/>
        </w:rPr>
      </w:pPr>
      <w:r>
        <w:rPr>
          <w:rFonts w:ascii="Times New Roman" w:hAnsi="Times New Roman" w:cs="Times New Roman"/>
          <w:b/>
          <w:bCs/>
        </w:rPr>
        <w:t>Русь в IX - начале XII в.</w:t>
      </w:r>
    </w:p>
    <w:p w:rsidR="000222C6" w:rsidRDefault="000222C6">
      <w:pPr>
        <w:widowControl w:val="0"/>
        <w:autoSpaceDE w:val="0"/>
        <w:autoSpaceDN w:val="0"/>
        <w:adjustRightInd w:val="0"/>
        <w:spacing w:after="0" w:line="300"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0222C6" w:rsidRDefault="000222C6">
      <w:pPr>
        <w:widowControl w:val="0"/>
        <w:autoSpaceDE w:val="0"/>
        <w:autoSpaceDN w:val="0"/>
        <w:adjustRightInd w:val="0"/>
        <w:spacing w:after="0" w:line="26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b/>
          <w:bCs/>
        </w:rPr>
        <w:t>Русские земли и княжества в XII - середине XV в.</w:t>
      </w:r>
    </w:p>
    <w:p w:rsidR="000222C6" w:rsidRDefault="000222C6">
      <w:pPr>
        <w:widowControl w:val="0"/>
        <w:autoSpaceDE w:val="0"/>
        <w:autoSpaceDN w:val="0"/>
        <w:adjustRightInd w:val="0"/>
        <w:spacing w:after="0" w:line="300"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0222C6" w:rsidRDefault="000222C6">
      <w:pPr>
        <w:widowControl w:val="0"/>
        <w:autoSpaceDE w:val="0"/>
        <w:autoSpaceDN w:val="0"/>
        <w:adjustRightInd w:val="0"/>
        <w:spacing w:after="0" w:line="26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1940"/>
        <w:rPr>
          <w:rFonts w:ascii="Times New Roman" w:hAnsi="Times New Roman" w:cs="Times New Roman"/>
          <w:sz w:val="24"/>
          <w:szCs w:val="24"/>
        </w:rPr>
      </w:pPr>
      <w:r>
        <w:rPr>
          <w:rFonts w:ascii="Times New Roman" w:hAnsi="Times New Roman" w:cs="Times New Roman"/>
          <w:b/>
          <w:bCs/>
        </w:rPr>
        <w:t>Российское государство во второй половине XV - XVII в.</w:t>
      </w:r>
    </w:p>
    <w:p w:rsidR="000222C6" w:rsidRDefault="000222C6">
      <w:pPr>
        <w:widowControl w:val="0"/>
        <w:autoSpaceDE w:val="0"/>
        <w:autoSpaceDN w:val="0"/>
        <w:adjustRightInd w:val="0"/>
        <w:spacing w:after="0" w:line="30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0" w:lineRule="auto"/>
        <w:ind w:right="20"/>
        <w:rPr>
          <w:rFonts w:ascii="Times New Roman" w:hAnsi="Times New Roman" w:cs="Times New Roman"/>
          <w:sz w:val="24"/>
          <w:szCs w:val="24"/>
        </w:rPr>
      </w:pPr>
      <w:r>
        <w:rPr>
          <w:rFonts w:ascii="Times New Roman" w:hAnsi="Times New Roman" w:cs="Times New Roman"/>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 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0222C6" w:rsidRDefault="000222C6">
      <w:pPr>
        <w:widowControl w:val="0"/>
        <w:autoSpaceDE w:val="0"/>
        <w:autoSpaceDN w:val="0"/>
        <w:adjustRightInd w:val="0"/>
        <w:spacing w:after="0" w:line="26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1180"/>
        <w:rPr>
          <w:rFonts w:ascii="Times New Roman" w:hAnsi="Times New Roman" w:cs="Times New Roman"/>
          <w:sz w:val="24"/>
          <w:szCs w:val="24"/>
        </w:rPr>
      </w:pPr>
      <w:r>
        <w:rPr>
          <w:rFonts w:ascii="Times New Roman" w:hAnsi="Times New Roman" w:cs="Times New Roman"/>
          <w:b/>
          <w:bCs/>
        </w:rPr>
        <w:t>Культура народов нашей страны с древнейших времен до конца XVII в.</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Монгольское завоевание и русская культура.</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Родной край (с древнейших времен до конца XVII в.)</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160"/>
        <w:rPr>
          <w:rFonts w:ascii="Times New Roman" w:hAnsi="Times New Roman" w:cs="Times New Roman"/>
          <w:sz w:val="24"/>
          <w:szCs w:val="24"/>
        </w:rPr>
      </w:pPr>
      <w:r>
        <w:rPr>
          <w:rFonts w:ascii="Times New Roman" w:hAnsi="Times New Roman" w:cs="Times New Roman"/>
          <w:b/>
          <w:bCs/>
        </w:rPr>
        <w:t>Россия в XVIII - середине XIX в.</w:t>
      </w:r>
    </w:p>
    <w:p w:rsidR="000222C6" w:rsidRDefault="000222C6">
      <w:pPr>
        <w:widowControl w:val="0"/>
        <w:autoSpaceDE w:val="0"/>
        <w:autoSpaceDN w:val="0"/>
        <w:adjustRightInd w:val="0"/>
        <w:spacing w:after="0" w:line="30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ind w:right="20"/>
        <w:jc w:val="both"/>
        <w:rPr>
          <w:rFonts w:ascii="Times New Roman" w:hAnsi="Times New Roman" w:cs="Times New Roman"/>
          <w:sz w:val="24"/>
          <w:szCs w:val="24"/>
        </w:rPr>
      </w:pPr>
      <w:r>
        <w:rPr>
          <w:rFonts w:ascii="Times New Roman" w:hAnsi="Times New Roman" w:cs="Times New Roman"/>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0222C6" w:rsidRDefault="000222C6">
      <w:pPr>
        <w:widowControl w:val="0"/>
        <w:autoSpaceDE w:val="0"/>
        <w:autoSpaceDN w:val="0"/>
        <w:adjustRightInd w:val="0"/>
        <w:spacing w:after="0" w:line="3"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Дворцовые перевороты. Фаворитизм. Расширение прав и привилегий дворянства. Просвещенный</w:t>
      </w:r>
    </w:p>
    <w:p w:rsidR="000222C6" w:rsidRDefault="000222C6">
      <w:pPr>
        <w:widowControl w:val="0"/>
        <w:autoSpaceDE w:val="0"/>
        <w:autoSpaceDN w:val="0"/>
        <w:adjustRightInd w:val="0"/>
        <w:spacing w:after="0" w:line="245"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45</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1149" w:right="520" w:bottom="727" w:left="1800" w:header="720" w:footer="720" w:gutter="0"/>
          <w:cols w:space="720" w:equalWidth="0">
            <w:col w:w="9580"/>
          </w:cols>
          <w:noEndnote/>
        </w:sect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46" w:name="page91"/>
      <w:bookmarkEnd w:id="46"/>
      <w:r>
        <w:rPr>
          <w:rFonts w:ascii="Times New Roman" w:hAnsi="Times New Roman" w:cs="Times New Roman"/>
        </w:rPr>
        <w:lastRenderedPageBreak/>
        <w:t>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Внутренняя политика в первой половине XIX в. М.М. Сперанский. Отечественная война 1812 г. Россия и образование Священного союза.</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2460"/>
        <w:rPr>
          <w:rFonts w:ascii="Times New Roman" w:hAnsi="Times New Roman" w:cs="Times New Roman"/>
          <w:sz w:val="24"/>
          <w:szCs w:val="24"/>
        </w:rPr>
      </w:pPr>
      <w:r>
        <w:rPr>
          <w:rFonts w:ascii="Times New Roman" w:hAnsi="Times New Roman" w:cs="Times New Roman"/>
          <w:b/>
          <w:bCs/>
        </w:rPr>
        <w:t>Россия во второй половине XIX - начале XX в.</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Великие реформы 1860-1870-х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1877-1878 гг. Россия в военно-политических блоках.</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rPr>
        <w:t>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w:t>
      </w:r>
    </w:p>
    <w:p w:rsidR="000222C6" w:rsidRDefault="000222C6">
      <w:pPr>
        <w:widowControl w:val="0"/>
        <w:autoSpaceDE w:val="0"/>
        <w:autoSpaceDN w:val="0"/>
        <w:adjustRightInd w:val="0"/>
        <w:spacing w:after="0" w:line="5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2580"/>
        <w:rPr>
          <w:rFonts w:ascii="Times New Roman" w:hAnsi="Times New Roman" w:cs="Times New Roman"/>
          <w:sz w:val="24"/>
          <w:szCs w:val="24"/>
        </w:rPr>
      </w:pPr>
      <w:r>
        <w:rPr>
          <w:rFonts w:ascii="Times New Roman" w:hAnsi="Times New Roman" w:cs="Times New Roman"/>
          <w:b/>
          <w:bCs/>
        </w:rPr>
        <w:t>Российская культура в XVIII - начале XX в.</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Times New Roman" w:hAnsi="Times New Roman" w:cs="Times New Roman"/>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XIX-XX вв.</w:t>
      </w:r>
    </w:p>
    <w:p w:rsidR="000222C6" w:rsidRDefault="000222C6">
      <w:pPr>
        <w:widowControl w:val="0"/>
        <w:autoSpaceDE w:val="0"/>
        <w:autoSpaceDN w:val="0"/>
        <w:adjustRightInd w:val="0"/>
        <w:spacing w:after="0" w:line="3"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Родной край (в XVIII - начале XX в.)</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2740"/>
        <w:rPr>
          <w:rFonts w:ascii="Times New Roman" w:hAnsi="Times New Roman" w:cs="Times New Roman"/>
          <w:sz w:val="24"/>
          <w:szCs w:val="24"/>
        </w:rPr>
      </w:pPr>
      <w:r>
        <w:rPr>
          <w:rFonts w:ascii="Times New Roman" w:hAnsi="Times New Roman" w:cs="Times New Roman"/>
          <w:b/>
          <w:bCs/>
        </w:rPr>
        <w:t>Советская Россия - СССР в 1917-1991 гг.</w:t>
      </w:r>
    </w:p>
    <w:p w:rsidR="000222C6" w:rsidRDefault="000222C6">
      <w:pPr>
        <w:widowControl w:val="0"/>
        <w:autoSpaceDE w:val="0"/>
        <w:autoSpaceDN w:val="0"/>
        <w:adjustRightInd w:val="0"/>
        <w:spacing w:after="0" w:line="30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Гражданская война. Красные и белые. Иностранная интервенция. "Военный коммунизм".</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1920-1930-х гг.</w:t>
      </w:r>
    </w:p>
    <w:p w:rsidR="000222C6" w:rsidRDefault="000222C6">
      <w:pPr>
        <w:widowControl w:val="0"/>
        <w:autoSpaceDE w:val="0"/>
        <w:autoSpaceDN w:val="0"/>
        <w:adjustRightInd w:val="0"/>
        <w:spacing w:after="0" w:line="59"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rPr>
        <w:t>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0222C6" w:rsidRDefault="000222C6">
      <w:pPr>
        <w:widowControl w:val="0"/>
        <w:autoSpaceDE w:val="0"/>
        <w:autoSpaceDN w:val="0"/>
        <w:adjustRightInd w:val="0"/>
        <w:spacing w:after="0" w:line="58"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Times New Roman" w:hAnsi="Times New Roman" w:cs="Times New Roman"/>
        </w:rPr>
        <w:t>Послевоенное восстановление хозяйства. Идеологические кампании конца 1940 - начала 1950-х гг. "Оттепель". XX съезд КПСС. Н.С. Хрущев. Реформы второй половины 1950 - начала 1960-х гг. Замедление темпов экономического развития. "Застой". Л.И.Брежнев. Кризис советской системы.</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Внешняя политика СССР в 1945-1980-е гг. "Холодная война". Достижение военно-стратегического паритета. Разрядка. Афганская война.</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СССР. Образование СНГ.</w:t>
      </w:r>
    </w:p>
    <w:p w:rsidR="000222C6" w:rsidRDefault="000222C6">
      <w:pPr>
        <w:widowControl w:val="0"/>
        <w:autoSpaceDE w:val="0"/>
        <w:autoSpaceDN w:val="0"/>
        <w:adjustRightInd w:val="0"/>
        <w:spacing w:after="0" w:line="200" w:lineRule="exact"/>
        <w:rPr>
          <w:rFonts w:ascii="Times New Roman" w:hAnsi="Times New Roman" w:cs="Times New Roman"/>
          <w:sz w:val="24"/>
          <w:szCs w:val="24"/>
        </w:rPr>
      </w:pPr>
    </w:p>
    <w:p w:rsidR="000222C6" w:rsidRDefault="000222C6">
      <w:pPr>
        <w:widowControl w:val="0"/>
        <w:autoSpaceDE w:val="0"/>
        <w:autoSpaceDN w:val="0"/>
        <w:adjustRightInd w:val="0"/>
        <w:spacing w:after="0" w:line="29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46</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945" w:right="520" w:bottom="727" w:left="1800" w:header="720" w:footer="720" w:gutter="0"/>
          <w:cols w:space="720" w:equalWidth="0">
            <w:col w:w="9580"/>
          </w:cols>
          <w:noEndnote/>
        </w:sectPr>
      </w:pPr>
    </w:p>
    <w:p w:rsidR="000222C6" w:rsidRDefault="00ED6142">
      <w:pPr>
        <w:widowControl w:val="0"/>
        <w:autoSpaceDE w:val="0"/>
        <w:autoSpaceDN w:val="0"/>
        <w:adjustRightInd w:val="0"/>
        <w:spacing w:after="0" w:line="240" w:lineRule="auto"/>
        <w:ind w:left="3240"/>
        <w:rPr>
          <w:rFonts w:ascii="Times New Roman" w:hAnsi="Times New Roman" w:cs="Times New Roman"/>
          <w:sz w:val="24"/>
          <w:szCs w:val="24"/>
        </w:rPr>
      </w:pPr>
      <w:bookmarkStart w:id="47" w:name="page93"/>
      <w:bookmarkEnd w:id="47"/>
      <w:r>
        <w:rPr>
          <w:rFonts w:ascii="Times New Roman" w:hAnsi="Times New Roman" w:cs="Times New Roman"/>
          <w:b/>
          <w:bCs/>
        </w:rPr>
        <w:lastRenderedPageBreak/>
        <w:t>Культура советского общества</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0222C6" w:rsidRDefault="000222C6">
      <w:pPr>
        <w:widowControl w:val="0"/>
        <w:autoSpaceDE w:val="0"/>
        <w:autoSpaceDN w:val="0"/>
        <w:adjustRightInd w:val="0"/>
        <w:spacing w:after="0" w:line="257"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740"/>
        <w:rPr>
          <w:rFonts w:ascii="Times New Roman" w:hAnsi="Times New Roman" w:cs="Times New Roman"/>
          <w:sz w:val="24"/>
          <w:szCs w:val="24"/>
        </w:rPr>
      </w:pPr>
      <w:r>
        <w:rPr>
          <w:rFonts w:ascii="Times New Roman" w:hAnsi="Times New Roman" w:cs="Times New Roman"/>
          <w:b/>
          <w:bCs/>
        </w:rPr>
        <w:t>Современная Россия</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Родной край (в XX в.)</w:t>
      </w:r>
    </w:p>
    <w:p w:rsidR="000222C6" w:rsidRDefault="000222C6">
      <w:pPr>
        <w:widowControl w:val="0"/>
        <w:autoSpaceDE w:val="0"/>
        <w:autoSpaceDN w:val="0"/>
        <w:adjustRightInd w:val="0"/>
        <w:spacing w:after="0" w:line="4"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1740"/>
        <w:rPr>
          <w:rFonts w:ascii="Times New Roman" w:hAnsi="Times New Roman" w:cs="Times New Roman"/>
          <w:sz w:val="24"/>
          <w:szCs w:val="24"/>
        </w:rPr>
      </w:pPr>
      <w:r>
        <w:rPr>
          <w:rFonts w:ascii="Arial" w:hAnsi="Arial" w:cs="Arial"/>
          <w:b/>
          <w:bCs/>
          <w:sz w:val="26"/>
          <w:szCs w:val="26"/>
        </w:rPr>
        <w:t>Обществознание (включая экономику и право)</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rPr>
        <w:t>Человек и общество</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Биологическое и социальное в человеке. Деятельность человека и ее основные формы (труд, игра, учение). Мышление и речь. Познание мира.</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Личность. Социализация индивида. Особенности подросткового возраста. Самопознание.</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rPr>
        <w:t>Человек и его ближайшее окружение. Межличностные отношения. Общение. Межличностные конфликты, их конструктивное разрешение.</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1500"/>
        <w:rPr>
          <w:rFonts w:ascii="Times New Roman" w:hAnsi="Times New Roman" w:cs="Times New Roman"/>
          <w:sz w:val="24"/>
          <w:szCs w:val="24"/>
        </w:rPr>
      </w:pPr>
      <w:r>
        <w:rPr>
          <w:rFonts w:ascii="Times New Roman" w:hAnsi="Times New Roman" w:cs="Times New Roman"/>
        </w:rPr>
        <w:t>Формальные и неформальные группы. Социальный статус. Социальная мобильность. Социальная ответственность.</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080"/>
        <w:rPr>
          <w:rFonts w:ascii="Times New Roman" w:hAnsi="Times New Roman" w:cs="Times New Roman"/>
          <w:sz w:val="24"/>
          <w:szCs w:val="24"/>
        </w:rPr>
      </w:pPr>
      <w:r>
        <w:rPr>
          <w:rFonts w:ascii="Times New Roman" w:hAnsi="Times New Roman" w:cs="Times New Roman"/>
          <w:b/>
          <w:bCs/>
        </w:rPr>
        <w:t>Основные сферы жизни общества</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rPr>
        <w:t>Наука в жизни современного общества. Возрастание роли научных исследований в современном мире.</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Религия, религиозные организации и объединения, их роль в жизни современного общества. Свобода совести.</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rPr>
        <w:t>Экономические цели и функции государства. Международная торговля. Обменные курсы валют. Социальная сфера. Семья как малая группа. Брак и развод, неполная семья. Отношения между поколениями.</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Социальная значимость здорового образа жизни. Социальное страхование.</w:t>
      </w:r>
    </w:p>
    <w:p w:rsidR="000222C6" w:rsidRDefault="000222C6">
      <w:pPr>
        <w:widowControl w:val="0"/>
        <w:autoSpaceDE w:val="0"/>
        <w:autoSpaceDN w:val="0"/>
        <w:adjustRightInd w:val="0"/>
        <w:spacing w:after="0" w:line="19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47</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7" w:right="520" w:bottom="727" w:left="180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48" w:name="page95"/>
      <w:bookmarkEnd w:id="48"/>
      <w:r>
        <w:rPr>
          <w:rFonts w:ascii="Times New Roman" w:hAnsi="Times New Roman" w:cs="Times New Roman"/>
        </w:rPr>
        <w:lastRenderedPageBreak/>
        <w:t>Отклоняющееся поведение. Опасность наркомании и алкоголизма для человека и общества.</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0" w:lineRule="auto"/>
        <w:ind w:right="20"/>
        <w:jc w:val="both"/>
        <w:rPr>
          <w:rFonts w:ascii="Times New Roman" w:hAnsi="Times New Roman" w:cs="Times New Roman"/>
          <w:sz w:val="24"/>
          <w:szCs w:val="24"/>
        </w:rPr>
      </w:pPr>
      <w:r>
        <w:rPr>
          <w:rFonts w:ascii="Times New Roman" w:hAnsi="Times New Roman" w:cs="Times New Roman"/>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rPr>
        <w:t>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0222C6" w:rsidRDefault="000222C6">
      <w:pPr>
        <w:widowControl w:val="0"/>
        <w:autoSpaceDE w:val="0"/>
        <w:autoSpaceDN w:val="0"/>
        <w:adjustRightInd w:val="0"/>
        <w:spacing w:after="0" w:line="26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2160"/>
        <w:rPr>
          <w:rFonts w:ascii="Times New Roman" w:hAnsi="Times New Roman" w:cs="Times New Roman"/>
          <w:sz w:val="24"/>
          <w:szCs w:val="24"/>
        </w:rPr>
      </w:pPr>
      <w:r>
        <w:rPr>
          <w:rFonts w:ascii="Times New Roman" w:hAnsi="Times New Roman" w:cs="Times New Roman"/>
          <w:b/>
          <w:bCs/>
        </w:rPr>
        <w:t>Опыт познавательной и практической деятельности</w:t>
      </w:r>
    </w:p>
    <w:p w:rsidR="000222C6" w:rsidRDefault="000222C6">
      <w:pPr>
        <w:widowControl w:val="0"/>
        <w:autoSpaceDE w:val="0"/>
        <w:autoSpaceDN w:val="0"/>
        <w:adjustRightInd w:val="0"/>
        <w:spacing w:after="0" w:line="301" w:lineRule="exact"/>
        <w:rPr>
          <w:rFonts w:ascii="Times New Roman" w:hAnsi="Times New Roman" w:cs="Times New Roman"/>
          <w:sz w:val="24"/>
          <w:szCs w:val="24"/>
        </w:rPr>
      </w:pPr>
    </w:p>
    <w:p w:rsidR="000222C6" w:rsidRDefault="00ED6142">
      <w:pPr>
        <w:widowControl w:val="0"/>
        <w:numPr>
          <w:ilvl w:val="0"/>
          <w:numId w:val="82"/>
        </w:numPr>
        <w:tabs>
          <w:tab w:val="clear" w:pos="720"/>
          <w:tab w:val="num" w:pos="163"/>
        </w:tabs>
        <w:overflowPunct w:val="0"/>
        <w:autoSpaceDE w:val="0"/>
        <w:autoSpaceDN w:val="0"/>
        <w:adjustRightInd w:val="0"/>
        <w:spacing w:after="0" w:line="215" w:lineRule="auto"/>
        <w:ind w:left="0" w:right="20" w:firstLine="5"/>
        <w:jc w:val="both"/>
        <w:rPr>
          <w:rFonts w:ascii="Times New Roman" w:hAnsi="Times New Roman" w:cs="Times New Roman"/>
        </w:rPr>
      </w:pPr>
      <w:r>
        <w:rPr>
          <w:rFonts w:ascii="Times New Roman" w:hAnsi="Times New Roman" w:cs="Times New Roman"/>
        </w:rPr>
        <w:t xml:space="preserve">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 </w:t>
      </w:r>
    </w:p>
    <w:p w:rsidR="000222C6" w:rsidRDefault="00ED6142">
      <w:pPr>
        <w:widowControl w:val="0"/>
        <w:numPr>
          <w:ilvl w:val="0"/>
          <w:numId w:val="82"/>
        </w:numPr>
        <w:tabs>
          <w:tab w:val="clear" w:pos="720"/>
          <w:tab w:val="num" w:pos="140"/>
        </w:tabs>
        <w:overflowPunct w:val="0"/>
        <w:autoSpaceDE w:val="0"/>
        <w:autoSpaceDN w:val="0"/>
        <w:adjustRightInd w:val="0"/>
        <w:spacing w:after="0" w:line="239" w:lineRule="auto"/>
        <w:ind w:left="140" w:hanging="135"/>
        <w:jc w:val="both"/>
        <w:rPr>
          <w:rFonts w:ascii="Times New Roman" w:hAnsi="Times New Roman" w:cs="Times New Roman"/>
        </w:rPr>
      </w:pPr>
      <w:r>
        <w:rPr>
          <w:rFonts w:ascii="Times New Roman" w:hAnsi="Times New Roman" w:cs="Times New Roman"/>
        </w:rPr>
        <w:t xml:space="preserve">решение познавательных и практических задач, отражающих типичные жизненные ситуации;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82"/>
        </w:numPr>
        <w:tabs>
          <w:tab w:val="clear" w:pos="720"/>
          <w:tab w:val="num" w:pos="252"/>
        </w:tabs>
        <w:overflowPunct w:val="0"/>
        <w:autoSpaceDE w:val="0"/>
        <w:autoSpaceDN w:val="0"/>
        <w:adjustRightInd w:val="0"/>
        <w:spacing w:after="0" w:line="214" w:lineRule="auto"/>
        <w:ind w:left="0" w:right="20" w:firstLine="5"/>
        <w:jc w:val="both"/>
        <w:rPr>
          <w:rFonts w:ascii="Times New Roman" w:hAnsi="Times New Roman" w:cs="Times New Roman"/>
        </w:rPr>
      </w:pPr>
      <w:r>
        <w:rPr>
          <w:rFonts w:ascii="Times New Roman" w:hAnsi="Times New Roman" w:cs="Times New Roman"/>
        </w:rPr>
        <w:t xml:space="preserve">формулирование собственных оценочных суждений о современном обществе на основе сопоставления фактов и их интерпретации; </w:t>
      </w:r>
    </w:p>
    <w:p w:rsidR="000222C6" w:rsidRDefault="000222C6">
      <w:pPr>
        <w:widowControl w:val="0"/>
        <w:autoSpaceDE w:val="0"/>
        <w:autoSpaceDN w:val="0"/>
        <w:adjustRightInd w:val="0"/>
        <w:spacing w:after="0" w:line="52" w:lineRule="exact"/>
        <w:rPr>
          <w:rFonts w:ascii="Times New Roman" w:hAnsi="Times New Roman" w:cs="Times New Roman"/>
        </w:rPr>
      </w:pPr>
    </w:p>
    <w:p w:rsidR="000222C6" w:rsidRDefault="00ED6142">
      <w:pPr>
        <w:widowControl w:val="0"/>
        <w:numPr>
          <w:ilvl w:val="0"/>
          <w:numId w:val="82"/>
        </w:numPr>
        <w:tabs>
          <w:tab w:val="clear" w:pos="720"/>
          <w:tab w:val="num" w:pos="197"/>
        </w:tabs>
        <w:overflowPunct w:val="0"/>
        <w:autoSpaceDE w:val="0"/>
        <w:autoSpaceDN w:val="0"/>
        <w:adjustRightInd w:val="0"/>
        <w:spacing w:after="0" w:line="215" w:lineRule="auto"/>
        <w:ind w:left="0" w:right="20" w:firstLine="5"/>
        <w:jc w:val="both"/>
        <w:rPr>
          <w:rFonts w:ascii="Times New Roman" w:hAnsi="Times New Roman" w:cs="Times New Roman"/>
        </w:rPr>
      </w:pPr>
      <w:r>
        <w:rPr>
          <w:rFonts w:ascii="Times New Roman" w:hAnsi="Times New Roman" w:cs="Times New Roman"/>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82"/>
        </w:numPr>
        <w:tabs>
          <w:tab w:val="clear" w:pos="720"/>
          <w:tab w:val="num" w:pos="156"/>
        </w:tabs>
        <w:overflowPunct w:val="0"/>
        <w:autoSpaceDE w:val="0"/>
        <w:autoSpaceDN w:val="0"/>
        <w:adjustRightInd w:val="0"/>
        <w:spacing w:after="0" w:line="215" w:lineRule="auto"/>
        <w:ind w:left="0" w:right="20" w:firstLine="5"/>
        <w:jc w:val="both"/>
        <w:rPr>
          <w:rFonts w:ascii="Times New Roman" w:hAnsi="Times New Roman" w:cs="Times New Roman"/>
        </w:rPr>
      </w:pPr>
      <w:r>
        <w:rPr>
          <w:rFonts w:ascii="Times New Roman" w:hAnsi="Times New Roman" w:cs="Times New Roman"/>
        </w:rPr>
        <w:t xml:space="preserve">оценка собственных действий и действий других людей с точки зрения нравственности, права и экономической рациональности; </w:t>
      </w:r>
    </w:p>
    <w:p w:rsidR="000222C6" w:rsidRDefault="000222C6">
      <w:pPr>
        <w:widowControl w:val="0"/>
        <w:autoSpaceDE w:val="0"/>
        <w:autoSpaceDN w:val="0"/>
        <w:adjustRightInd w:val="0"/>
        <w:spacing w:after="0" w:line="53" w:lineRule="exact"/>
        <w:rPr>
          <w:rFonts w:ascii="Times New Roman" w:hAnsi="Times New Roman" w:cs="Times New Roman"/>
        </w:rPr>
      </w:pPr>
    </w:p>
    <w:p w:rsidR="000222C6" w:rsidRDefault="00ED6142">
      <w:pPr>
        <w:widowControl w:val="0"/>
        <w:numPr>
          <w:ilvl w:val="0"/>
          <w:numId w:val="82"/>
        </w:numPr>
        <w:tabs>
          <w:tab w:val="clear" w:pos="720"/>
          <w:tab w:val="num" w:pos="130"/>
        </w:tabs>
        <w:overflowPunct w:val="0"/>
        <w:autoSpaceDE w:val="0"/>
        <w:autoSpaceDN w:val="0"/>
        <w:adjustRightInd w:val="0"/>
        <w:spacing w:after="0" w:line="214" w:lineRule="auto"/>
        <w:ind w:left="0" w:right="20" w:firstLine="5"/>
        <w:jc w:val="both"/>
        <w:rPr>
          <w:rFonts w:ascii="Times New Roman" w:hAnsi="Times New Roman" w:cs="Times New Roman"/>
        </w:rPr>
      </w:pPr>
      <w:r>
        <w:rPr>
          <w:rFonts w:ascii="Times New Roman" w:hAnsi="Times New Roman" w:cs="Times New Roman"/>
        </w:rPr>
        <w:t xml:space="preserve">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82"/>
        </w:numPr>
        <w:tabs>
          <w:tab w:val="clear" w:pos="720"/>
          <w:tab w:val="num" w:pos="127"/>
        </w:tabs>
        <w:overflowPunct w:val="0"/>
        <w:autoSpaceDE w:val="0"/>
        <w:autoSpaceDN w:val="0"/>
        <w:adjustRightInd w:val="0"/>
        <w:spacing w:after="0" w:line="214" w:lineRule="auto"/>
        <w:ind w:left="0" w:firstLine="5"/>
        <w:jc w:val="both"/>
        <w:rPr>
          <w:rFonts w:ascii="Times New Roman" w:hAnsi="Times New Roman" w:cs="Times New Roman"/>
        </w:rPr>
      </w:pPr>
      <w:r>
        <w:rPr>
          <w:rFonts w:ascii="Times New Roman" w:hAnsi="Times New Roman" w:cs="Times New Roman"/>
        </w:rPr>
        <w:t xml:space="preserve">конструктивное разрешение конфликтных ситуаций в моделируемых учебных задачах и в реальной жизни; </w:t>
      </w:r>
    </w:p>
    <w:p w:rsidR="000222C6" w:rsidRDefault="000222C6">
      <w:pPr>
        <w:widowControl w:val="0"/>
        <w:autoSpaceDE w:val="0"/>
        <w:autoSpaceDN w:val="0"/>
        <w:adjustRightInd w:val="0"/>
        <w:spacing w:after="0" w:line="55" w:lineRule="exact"/>
        <w:rPr>
          <w:rFonts w:ascii="Times New Roman" w:hAnsi="Times New Roman" w:cs="Times New Roman"/>
        </w:rPr>
      </w:pPr>
    </w:p>
    <w:p w:rsidR="000222C6" w:rsidRDefault="00ED6142">
      <w:pPr>
        <w:widowControl w:val="0"/>
        <w:numPr>
          <w:ilvl w:val="0"/>
          <w:numId w:val="82"/>
        </w:numPr>
        <w:tabs>
          <w:tab w:val="clear" w:pos="720"/>
          <w:tab w:val="num" w:pos="149"/>
        </w:tabs>
        <w:overflowPunct w:val="0"/>
        <w:autoSpaceDE w:val="0"/>
        <w:autoSpaceDN w:val="0"/>
        <w:adjustRightInd w:val="0"/>
        <w:spacing w:after="0" w:line="214" w:lineRule="auto"/>
        <w:ind w:left="0" w:right="20" w:firstLine="5"/>
        <w:jc w:val="both"/>
        <w:rPr>
          <w:rFonts w:ascii="Times New Roman" w:hAnsi="Times New Roman" w:cs="Times New Roman"/>
        </w:rPr>
      </w:pPr>
      <w:r>
        <w:rPr>
          <w:rFonts w:ascii="Times New Roman" w:hAnsi="Times New Roman" w:cs="Times New Roman"/>
        </w:rPr>
        <w:t xml:space="preserve">совместная деятельность в ученических социальных проектах в школе, микрорайоне, населенном пункте. </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680"/>
        <w:rPr>
          <w:rFonts w:ascii="Times New Roman" w:hAnsi="Times New Roman" w:cs="Times New Roman"/>
          <w:sz w:val="24"/>
          <w:szCs w:val="24"/>
        </w:rPr>
      </w:pPr>
      <w:r>
        <w:rPr>
          <w:rFonts w:ascii="Arial" w:hAnsi="Arial" w:cs="Arial"/>
          <w:b/>
          <w:bCs/>
          <w:sz w:val="26"/>
          <w:szCs w:val="26"/>
        </w:rPr>
        <w:t>Природоведение</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320"/>
        <w:rPr>
          <w:rFonts w:ascii="Times New Roman" w:hAnsi="Times New Roman" w:cs="Times New Roman"/>
          <w:sz w:val="24"/>
          <w:szCs w:val="24"/>
        </w:rPr>
      </w:pPr>
      <w:r>
        <w:rPr>
          <w:rFonts w:ascii="Times New Roman" w:hAnsi="Times New Roman" w:cs="Times New Roman"/>
          <w:b/>
          <w:bCs/>
        </w:rPr>
        <w:t>Как человек изучает природу</w:t>
      </w:r>
    </w:p>
    <w:p w:rsidR="000222C6" w:rsidRDefault="000222C6">
      <w:pPr>
        <w:widowControl w:val="0"/>
        <w:autoSpaceDE w:val="0"/>
        <w:autoSpaceDN w:val="0"/>
        <w:adjustRightInd w:val="0"/>
        <w:spacing w:after="0" w:line="250"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Наблюдения, опыты и измерения, их взаимосвязь при изучении объектов и явлений природы.</w:t>
      </w:r>
    </w:p>
    <w:p w:rsidR="000222C6" w:rsidRDefault="000222C6">
      <w:pPr>
        <w:widowControl w:val="0"/>
        <w:autoSpaceDE w:val="0"/>
        <w:autoSpaceDN w:val="0"/>
        <w:adjustRightInd w:val="0"/>
        <w:spacing w:after="0" w:line="54"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rPr>
        <w:t>Вклад великих ученых-естествоиспытателей в развитие науки (на примере 1-2 историй конкретных открытий).</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2400"/>
        <w:rPr>
          <w:rFonts w:ascii="Times New Roman" w:hAnsi="Times New Roman" w:cs="Times New Roman"/>
          <w:sz w:val="24"/>
          <w:szCs w:val="24"/>
        </w:rPr>
      </w:pPr>
      <w:r>
        <w:rPr>
          <w:rFonts w:ascii="Times New Roman" w:hAnsi="Times New Roman" w:cs="Times New Roman"/>
          <w:b/>
          <w:bCs/>
        </w:rPr>
        <w:t>Многообразие тел, веществ и явлений природы</w:t>
      </w:r>
    </w:p>
    <w:p w:rsidR="000222C6" w:rsidRDefault="000222C6">
      <w:pPr>
        <w:widowControl w:val="0"/>
        <w:autoSpaceDE w:val="0"/>
        <w:autoSpaceDN w:val="0"/>
        <w:adjustRightInd w:val="0"/>
        <w:spacing w:after="0" w:line="301"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rP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0222C6" w:rsidRDefault="00ED614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Различные  физические  явления  (механические,  тепловые,  световые)  и  их  использование  в</w:t>
      </w:r>
    </w:p>
    <w:p w:rsidR="000222C6" w:rsidRDefault="000222C6">
      <w:pPr>
        <w:widowControl w:val="0"/>
        <w:autoSpaceDE w:val="0"/>
        <w:autoSpaceDN w:val="0"/>
        <w:adjustRightInd w:val="0"/>
        <w:spacing w:after="0" w:line="19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48</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sectPr w:rsidR="000222C6">
          <w:pgSz w:w="11906" w:h="16838"/>
          <w:pgMar w:top="892" w:right="520" w:bottom="727" w:left="1800" w:header="720" w:footer="720" w:gutter="0"/>
          <w:cols w:space="720" w:equalWidth="0">
            <w:col w:w="9580"/>
          </w:cols>
          <w:noEndnote/>
        </w:sect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bookmarkStart w:id="49" w:name="page97"/>
      <w:bookmarkEnd w:id="49"/>
      <w:r>
        <w:rPr>
          <w:rFonts w:ascii="Times New Roman" w:hAnsi="Times New Roman" w:cs="Times New Roman"/>
        </w:rPr>
        <w:lastRenderedPageBreak/>
        <w:t>повседневной жизни.</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rPr>
        <w:t>Погодные явления. Основные характеристики погоды. Влияние погоды на организм человека. 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0222C6" w:rsidRDefault="000222C6">
      <w:pPr>
        <w:widowControl w:val="0"/>
        <w:autoSpaceDE w:val="0"/>
        <w:autoSpaceDN w:val="0"/>
        <w:adjustRightInd w:val="0"/>
        <w:spacing w:after="0" w:line="25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3080"/>
        <w:rPr>
          <w:rFonts w:ascii="Times New Roman" w:hAnsi="Times New Roman" w:cs="Times New Roman"/>
          <w:sz w:val="24"/>
          <w:szCs w:val="24"/>
        </w:rPr>
      </w:pPr>
      <w:r>
        <w:rPr>
          <w:rFonts w:ascii="Times New Roman" w:hAnsi="Times New Roman" w:cs="Times New Roman"/>
          <w:b/>
          <w:bCs/>
        </w:rPr>
        <w:t>Опыт практической деятельности</w:t>
      </w:r>
    </w:p>
    <w:p w:rsidR="000222C6" w:rsidRDefault="000222C6">
      <w:pPr>
        <w:widowControl w:val="0"/>
        <w:autoSpaceDE w:val="0"/>
        <w:autoSpaceDN w:val="0"/>
        <w:adjustRightInd w:val="0"/>
        <w:spacing w:after="0" w:line="302"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imes New Roman" w:hAnsi="Times New Roman" w:cs="Times New Roman"/>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p>
    <w:p w:rsidR="000222C6" w:rsidRDefault="000222C6">
      <w:pPr>
        <w:widowControl w:val="0"/>
        <w:autoSpaceDE w:val="0"/>
        <w:autoSpaceDN w:val="0"/>
        <w:adjustRightInd w:val="0"/>
        <w:spacing w:after="0" w:line="263"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2740"/>
        <w:rPr>
          <w:rFonts w:ascii="Times New Roman" w:hAnsi="Times New Roman" w:cs="Times New Roman"/>
          <w:sz w:val="24"/>
          <w:szCs w:val="24"/>
        </w:rPr>
      </w:pPr>
      <w:r>
        <w:rPr>
          <w:rFonts w:ascii="Times New Roman" w:hAnsi="Times New Roman" w:cs="Times New Roman"/>
          <w:b/>
          <w:bCs/>
        </w:rPr>
        <w:t>Здоровье человека и безопасность жизни</w:t>
      </w:r>
    </w:p>
    <w:p w:rsidR="000222C6" w:rsidRDefault="000222C6">
      <w:pPr>
        <w:widowControl w:val="0"/>
        <w:autoSpaceDE w:val="0"/>
        <w:autoSpaceDN w:val="0"/>
        <w:adjustRightInd w:val="0"/>
        <w:spacing w:after="0" w:line="24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Взаимосвязь здоровья и образа жизни. Профилактика вредных привычек.</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0222C6" w:rsidRDefault="000222C6">
      <w:pPr>
        <w:widowControl w:val="0"/>
        <w:autoSpaceDE w:val="0"/>
        <w:autoSpaceDN w:val="0"/>
        <w:adjustRightInd w:val="0"/>
        <w:spacing w:after="0" w:line="5"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4080"/>
        <w:rPr>
          <w:rFonts w:ascii="Times New Roman" w:hAnsi="Times New Roman" w:cs="Times New Roman"/>
          <w:sz w:val="24"/>
          <w:szCs w:val="24"/>
        </w:rPr>
      </w:pPr>
      <w:r>
        <w:rPr>
          <w:rFonts w:ascii="Arial" w:hAnsi="Arial" w:cs="Arial"/>
          <w:b/>
          <w:bCs/>
          <w:sz w:val="26"/>
          <w:szCs w:val="26"/>
        </w:rPr>
        <w:t>География</w:t>
      </w:r>
    </w:p>
    <w:p w:rsidR="000222C6" w:rsidRDefault="000222C6">
      <w:pPr>
        <w:widowControl w:val="0"/>
        <w:autoSpaceDE w:val="0"/>
        <w:autoSpaceDN w:val="0"/>
        <w:adjustRightInd w:val="0"/>
        <w:spacing w:after="0" w:line="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2740"/>
        <w:rPr>
          <w:rFonts w:ascii="Times New Roman" w:hAnsi="Times New Roman" w:cs="Times New Roman"/>
          <w:sz w:val="24"/>
          <w:szCs w:val="24"/>
        </w:rPr>
      </w:pPr>
      <w:r>
        <w:rPr>
          <w:rFonts w:ascii="Times New Roman" w:hAnsi="Times New Roman" w:cs="Times New Roman"/>
          <w:b/>
          <w:bCs/>
        </w:rPr>
        <w:t>Источники географической информации</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rPr>
          <w:rFonts w:ascii="Times New Roman" w:hAnsi="Times New Roman" w:cs="Times New Roman"/>
          <w:sz w:val="24"/>
          <w:szCs w:val="24"/>
        </w:rPr>
      </w:pPr>
      <w:r>
        <w:rPr>
          <w:rFonts w:ascii="Times New Roman" w:hAnsi="Times New Roman" w:cs="Times New Roman"/>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 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 Ориентирование по карте; чтение карт, космических и аэрофотоснимков, статистических материалов.</w:t>
      </w:r>
    </w:p>
    <w:p w:rsidR="000222C6" w:rsidRDefault="000222C6">
      <w:pPr>
        <w:widowControl w:val="0"/>
        <w:autoSpaceDE w:val="0"/>
        <w:autoSpaceDN w:val="0"/>
        <w:adjustRightInd w:val="0"/>
        <w:spacing w:after="0" w:line="262" w:lineRule="exact"/>
        <w:rPr>
          <w:rFonts w:ascii="Times New Roman" w:hAnsi="Times New Roman" w:cs="Times New Roman"/>
          <w:sz w:val="24"/>
          <w:szCs w:val="24"/>
        </w:rPr>
      </w:pPr>
    </w:p>
    <w:p w:rsidR="000222C6" w:rsidRDefault="00ED6142">
      <w:pPr>
        <w:widowControl w:val="0"/>
        <w:autoSpaceDE w:val="0"/>
        <w:autoSpaceDN w:val="0"/>
        <w:adjustRightInd w:val="0"/>
        <w:spacing w:after="0" w:line="239" w:lineRule="auto"/>
        <w:ind w:left="3500"/>
        <w:rPr>
          <w:rFonts w:ascii="Times New Roman" w:hAnsi="Times New Roman" w:cs="Times New Roman"/>
          <w:sz w:val="24"/>
          <w:szCs w:val="24"/>
        </w:rPr>
      </w:pPr>
      <w:r>
        <w:rPr>
          <w:rFonts w:ascii="Times New Roman" w:hAnsi="Times New Roman" w:cs="Times New Roman"/>
          <w:b/>
          <w:bCs/>
        </w:rPr>
        <w:t>Природа Земли и человек</w:t>
      </w:r>
    </w:p>
    <w:p w:rsidR="000222C6" w:rsidRDefault="000222C6">
      <w:pPr>
        <w:widowControl w:val="0"/>
        <w:autoSpaceDE w:val="0"/>
        <w:autoSpaceDN w:val="0"/>
        <w:adjustRightInd w:val="0"/>
        <w:spacing w:after="0" w:line="30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Times New Roman" w:hAnsi="Times New Roman" w:cs="Times New Roman"/>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0222C6" w:rsidRDefault="000222C6">
      <w:pPr>
        <w:widowControl w:val="0"/>
        <w:autoSpaceDE w:val="0"/>
        <w:autoSpaceDN w:val="0"/>
        <w:adjustRightInd w:val="0"/>
        <w:spacing w:after="0" w:line="57"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0222C6" w:rsidRDefault="000222C6">
      <w:pPr>
        <w:widowControl w:val="0"/>
        <w:autoSpaceDE w:val="0"/>
        <w:autoSpaceDN w:val="0"/>
        <w:adjustRightInd w:val="0"/>
        <w:spacing w:after="0" w:line="55"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rPr>
        <w:t>Изучение свойств минералов, горных пород, полезных ископаемых. Наблюдение за объектами литосферы, описание на местности и по карте.</w:t>
      </w:r>
    </w:p>
    <w:p w:rsidR="000222C6" w:rsidRDefault="000222C6">
      <w:pPr>
        <w:widowControl w:val="0"/>
        <w:autoSpaceDE w:val="0"/>
        <w:autoSpaceDN w:val="0"/>
        <w:adjustRightInd w:val="0"/>
        <w:spacing w:after="0" w:line="53"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0222C6" w:rsidRDefault="000222C6">
      <w:pPr>
        <w:widowControl w:val="0"/>
        <w:autoSpaceDE w:val="0"/>
        <w:autoSpaceDN w:val="0"/>
        <w:adjustRightInd w:val="0"/>
        <w:spacing w:after="0" w:line="56" w:lineRule="exact"/>
        <w:rPr>
          <w:rFonts w:ascii="Times New Roman" w:hAnsi="Times New Roman" w:cs="Times New Roman"/>
          <w:sz w:val="24"/>
          <w:szCs w:val="24"/>
        </w:rPr>
      </w:pPr>
    </w:p>
    <w:p w:rsidR="000222C6" w:rsidRDefault="00ED6142">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rPr>
        <w:t xml:space="preserve">Наблюдение за объектами гидросферы, их описание на местности и по карте. Оценка </w:t>
      </w:r>
      <w:r>
        <w:rPr>
          <w:rFonts w:ascii="Times New Roman" w:hAnsi="Times New Roman" w:cs="Times New Roman"/>
        </w:rPr>
        <w:lastRenderedPageBreak/>
        <w:t>обеспеченности водными ресурсами разных регионов Земли.</w:t>
      </w:r>
    </w:p>
    <w:p w:rsidR="000222C6" w:rsidRDefault="000222C6">
      <w:pPr>
        <w:widowControl w:val="0"/>
        <w:autoSpaceDE w:val="0"/>
        <w:autoSpaceDN w:val="0"/>
        <w:adjustRightInd w:val="0"/>
        <w:spacing w:after="0" w:line="199" w:lineRule="exact"/>
        <w:rPr>
          <w:rFonts w:ascii="Times New Roman" w:hAnsi="Times New Roman" w:cs="Times New Roman"/>
          <w:sz w:val="24"/>
          <w:szCs w:val="24"/>
        </w:rPr>
      </w:pPr>
    </w:p>
    <w:p w:rsidR="000222C6" w:rsidRDefault="00ED6142">
      <w:pPr>
        <w:widowControl w:val="0"/>
        <w:autoSpaceDE w:val="0"/>
        <w:autoSpaceDN w:val="0"/>
        <w:adjustRightInd w:val="0"/>
        <w:spacing w:after="0" w:line="240" w:lineRule="auto"/>
        <w:ind w:left="9000"/>
        <w:rPr>
          <w:rFonts w:ascii="Times New Roman" w:hAnsi="Times New Roman" w:cs="Times New Roman"/>
          <w:sz w:val="24"/>
          <w:szCs w:val="24"/>
        </w:rPr>
      </w:pPr>
      <w:r>
        <w:rPr>
          <w:rFonts w:ascii="Times New Roman" w:hAnsi="Times New Roman" w:cs="Times New Roman"/>
          <w:sz w:val="24"/>
          <w:szCs w:val="24"/>
        </w:rPr>
        <w:t>49</w:t>
      </w:r>
    </w:p>
    <w:p w:rsidR="000222C6" w:rsidRDefault="000222C6">
      <w:pPr>
        <w:widowControl w:val="0"/>
        <w:autoSpaceDE w:val="0"/>
        <w:autoSpaceDN w:val="0"/>
        <w:adjustRightInd w:val="0"/>
        <w:spacing w:after="0" w:line="240" w:lineRule="auto"/>
        <w:rPr>
          <w:rFonts w:ascii="Times New Roman" w:hAnsi="Times New Roman" w:cs="Times New Roman"/>
          <w:sz w:val="24"/>
          <w:szCs w:val="24"/>
        </w:rPr>
      </w:pPr>
    </w:p>
    <w:p w:rsidR="00EB5FEA" w:rsidRDefault="00ED6142">
      <w:pPr>
        <w:ind w:left="360"/>
        <w:rPr>
          <w:sz w:val="20"/>
          <w:szCs w:val="20"/>
        </w:rPr>
      </w:pPr>
      <w:r>
        <w:rPr>
          <w:rFonts w:ascii="Times New Roman" w:eastAsia="Times New Roman" w:hAnsi="Times New Roman" w:cs="Times New Roman"/>
        </w:rPr>
        <w:t>проблемы регионов различных типов хозяйствования.</w:t>
      </w:r>
    </w:p>
    <w:p w:rsidR="00EB5FEA" w:rsidRDefault="002A1EA1">
      <w:pPr>
        <w:spacing w:line="11" w:lineRule="exact"/>
        <w:rPr>
          <w:sz w:val="24"/>
          <w:szCs w:val="24"/>
        </w:rPr>
      </w:pPr>
    </w:p>
    <w:p w:rsidR="00EB5FEA" w:rsidRDefault="00ED6142">
      <w:pPr>
        <w:spacing w:line="236" w:lineRule="auto"/>
        <w:ind w:left="360" w:right="20"/>
        <w:jc w:val="both"/>
        <w:rPr>
          <w:sz w:val="20"/>
          <w:szCs w:val="20"/>
        </w:rPr>
      </w:pPr>
      <w:r>
        <w:rPr>
          <w:rFonts w:ascii="Times New Roman" w:eastAsia="Times New Roman" w:hAnsi="Times New Roman" w:cs="Times New Roman"/>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EB5FEA" w:rsidRDefault="002A1EA1">
      <w:pPr>
        <w:spacing w:line="260" w:lineRule="exact"/>
        <w:rPr>
          <w:sz w:val="24"/>
          <w:szCs w:val="24"/>
        </w:rPr>
      </w:pPr>
    </w:p>
    <w:p w:rsidR="00EB5FEA" w:rsidRDefault="00ED6142">
      <w:pPr>
        <w:ind w:right="-359"/>
        <w:jc w:val="center"/>
        <w:rPr>
          <w:sz w:val="20"/>
          <w:szCs w:val="20"/>
        </w:rPr>
      </w:pPr>
      <w:r>
        <w:rPr>
          <w:rFonts w:ascii="Times New Roman" w:eastAsia="Times New Roman" w:hAnsi="Times New Roman" w:cs="Times New Roman"/>
          <w:b/>
          <w:bCs/>
        </w:rPr>
        <w:t>География России</w:t>
      </w:r>
    </w:p>
    <w:p w:rsidR="00EB5FEA" w:rsidRDefault="002A1EA1">
      <w:pPr>
        <w:spacing w:line="260" w:lineRule="exact"/>
        <w:rPr>
          <w:sz w:val="24"/>
          <w:szCs w:val="24"/>
        </w:rPr>
      </w:pPr>
    </w:p>
    <w:p w:rsidR="00EB5FEA" w:rsidRDefault="00ED6142">
      <w:pPr>
        <w:spacing w:line="236" w:lineRule="auto"/>
        <w:ind w:left="360" w:right="20"/>
        <w:jc w:val="both"/>
        <w:rPr>
          <w:sz w:val="20"/>
          <w:szCs w:val="20"/>
        </w:rPr>
      </w:pPr>
      <w:r>
        <w:rPr>
          <w:rFonts w:ascii="Times New Roman" w:eastAsia="Times New Roman" w:hAnsi="Times New Roman" w:cs="Times New Roman"/>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EB5FEA" w:rsidRDefault="002A1EA1">
      <w:pPr>
        <w:spacing w:line="12" w:lineRule="exact"/>
        <w:rPr>
          <w:sz w:val="24"/>
          <w:szCs w:val="24"/>
        </w:rPr>
      </w:pPr>
    </w:p>
    <w:p w:rsidR="00EB5FEA" w:rsidRDefault="00ED6142">
      <w:pPr>
        <w:spacing w:line="238" w:lineRule="auto"/>
        <w:ind w:left="360"/>
        <w:rPr>
          <w:sz w:val="20"/>
          <w:szCs w:val="20"/>
        </w:rPr>
      </w:pPr>
      <w:r>
        <w:rPr>
          <w:rFonts w:ascii="Times New Roman" w:eastAsia="Times New Roman" w:hAnsi="Times New Roman" w:cs="Times New Roman"/>
        </w:rPr>
        <w:t>Анализ карт административно-территориального и политико-административного деления страны. 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w:t>
      </w:r>
    </w:p>
    <w:p w:rsidR="00EB5FEA" w:rsidRDefault="002A1EA1">
      <w:pPr>
        <w:spacing w:line="4" w:lineRule="exact"/>
        <w:rPr>
          <w:sz w:val="24"/>
          <w:szCs w:val="24"/>
        </w:rPr>
      </w:pPr>
    </w:p>
    <w:p w:rsidR="00EB5FEA" w:rsidRDefault="00ED6142">
      <w:pPr>
        <w:ind w:left="360"/>
        <w:rPr>
          <w:sz w:val="20"/>
          <w:szCs w:val="20"/>
        </w:rPr>
      </w:pPr>
      <w:r>
        <w:rPr>
          <w:rFonts w:ascii="Times New Roman" w:eastAsia="Times New Roman" w:hAnsi="Times New Roman" w:cs="Times New Roman"/>
        </w:rPr>
        <w:t>Стихийные  природные  явления  на  территории  страны.  Растительный  и  животный  мир  России.</w:t>
      </w:r>
    </w:p>
    <w:p w:rsidR="00EB5FEA" w:rsidRDefault="00ED6142">
      <w:pPr>
        <w:ind w:left="360"/>
        <w:rPr>
          <w:sz w:val="20"/>
          <w:szCs w:val="20"/>
        </w:rPr>
      </w:pPr>
      <w:r>
        <w:rPr>
          <w:rFonts w:ascii="Times New Roman" w:eastAsia="Times New Roman" w:hAnsi="Times New Roman" w:cs="Times New Roman"/>
        </w:rPr>
        <w:t>Природные зоны. Высотная поясность. Особо охраняемые природные территории.</w:t>
      </w:r>
    </w:p>
    <w:p w:rsidR="00EB5FEA" w:rsidRDefault="002A1EA1">
      <w:pPr>
        <w:spacing w:line="12" w:lineRule="exact"/>
        <w:rPr>
          <w:sz w:val="24"/>
          <w:szCs w:val="24"/>
        </w:rPr>
      </w:pPr>
    </w:p>
    <w:p w:rsidR="00EB5FEA" w:rsidRDefault="00ED6142">
      <w:pPr>
        <w:spacing w:line="237" w:lineRule="auto"/>
        <w:ind w:left="360"/>
        <w:jc w:val="both"/>
        <w:rPr>
          <w:sz w:val="20"/>
          <w:szCs w:val="20"/>
        </w:rPr>
      </w:pPr>
      <w:r>
        <w:rPr>
          <w:rFonts w:ascii="Times New Roman" w:eastAsia="Times New Roman" w:hAnsi="Times New Roman" w:cs="Times New Roman"/>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EB5FEA" w:rsidRDefault="002A1EA1">
      <w:pPr>
        <w:spacing w:line="11" w:lineRule="exact"/>
        <w:rPr>
          <w:sz w:val="24"/>
          <w:szCs w:val="24"/>
        </w:rPr>
      </w:pPr>
    </w:p>
    <w:p w:rsidR="00EB5FEA" w:rsidRDefault="00ED6142">
      <w:pPr>
        <w:spacing w:line="237" w:lineRule="auto"/>
        <w:ind w:left="360" w:right="20"/>
        <w:jc w:val="both"/>
        <w:rPr>
          <w:sz w:val="20"/>
          <w:szCs w:val="20"/>
        </w:rPr>
      </w:pPr>
      <w:r>
        <w:rPr>
          <w:rFonts w:ascii="Times New Roman" w:eastAsia="Times New Roman" w:hAnsi="Times New Roman" w:cs="Times New Roman"/>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EB5FEA" w:rsidRDefault="002A1EA1">
      <w:pPr>
        <w:spacing w:line="14" w:lineRule="exact"/>
        <w:rPr>
          <w:sz w:val="24"/>
          <w:szCs w:val="24"/>
        </w:rPr>
      </w:pPr>
    </w:p>
    <w:p w:rsidR="00EB5FEA" w:rsidRDefault="00ED6142">
      <w:pPr>
        <w:spacing w:line="236" w:lineRule="auto"/>
        <w:ind w:left="360" w:right="20"/>
        <w:jc w:val="both"/>
        <w:rPr>
          <w:sz w:val="20"/>
          <w:szCs w:val="20"/>
        </w:rPr>
      </w:pPr>
      <w:r>
        <w:rPr>
          <w:rFonts w:ascii="Times New Roman" w:eastAsia="Times New Roman" w:hAnsi="Times New Roman" w:cs="Times New Roman"/>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EB5FEA" w:rsidRDefault="002A1EA1">
      <w:pPr>
        <w:spacing w:line="12" w:lineRule="exact"/>
        <w:rPr>
          <w:sz w:val="24"/>
          <w:szCs w:val="24"/>
        </w:rPr>
      </w:pPr>
    </w:p>
    <w:p w:rsidR="00EB5FEA" w:rsidRDefault="00ED6142">
      <w:pPr>
        <w:spacing w:line="237" w:lineRule="auto"/>
        <w:ind w:left="360"/>
        <w:jc w:val="both"/>
        <w:rPr>
          <w:sz w:val="20"/>
          <w:szCs w:val="20"/>
        </w:rPr>
      </w:pPr>
      <w:r>
        <w:rPr>
          <w:rFonts w:ascii="Times New Roman" w:eastAsia="Times New Roman" w:hAnsi="Times New Roman" w:cs="Times New Roman"/>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EB5FEA" w:rsidRDefault="002A1EA1">
      <w:pPr>
        <w:spacing w:line="2" w:lineRule="exact"/>
        <w:rPr>
          <w:sz w:val="24"/>
          <w:szCs w:val="24"/>
        </w:rPr>
      </w:pPr>
    </w:p>
    <w:p w:rsidR="00EB5FEA" w:rsidRDefault="00ED6142">
      <w:pPr>
        <w:ind w:left="360"/>
        <w:rPr>
          <w:sz w:val="20"/>
          <w:szCs w:val="20"/>
        </w:rPr>
      </w:pPr>
      <w:r>
        <w:rPr>
          <w:rFonts w:ascii="Times New Roman" w:eastAsia="Times New Roman" w:hAnsi="Times New Roman" w:cs="Times New Roman"/>
        </w:rPr>
        <w:t>Анализ экономических карт России для определения типов территориальной структуры хозяйства.</w:t>
      </w:r>
    </w:p>
    <w:p w:rsidR="00EB5FEA" w:rsidRDefault="00ED6142">
      <w:pPr>
        <w:ind w:left="360"/>
        <w:rPr>
          <w:sz w:val="20"/>
          <w:szCs w:val="20"/>
        </w:rPr>
      </w:pPr>
      <w:r>
        <w:rPr>
          <w:rFonts w:ascii="Times New Roman" w:eastAsia="Times New Roman" w:hAnsi="Times New Roman" w:cs="Times New Roman"/>
        </w:rPr>
        <w:t>Группировка отраслей по различным показателям.</w:t>
      </w:r>
    </w:p>
    <w:p w:rsidR="00EB5FEA" w:rsidRDefault="00ED6142">
      <w:pPr>
        <w:tabs>
          <w:tab w:val="left" w:pos="2860"/>
          <w:tab w:val="left" w:pos="4440"/>
          <w:tab w:val="left" w:pos="5280"/>
          <w:tab w:val="left" w:pos="6300"/>
          <w:tab w:val="left" w:pos="7520"/>
          <w:tab w:val="left" w:pos="7880"/>
          <w:tab w:val="left" w:pos="8900"/>
          <w:tab w:val="left" w:pos="9160"/>
        </w:tabs>
        <w:ind w:left="360"/>
        <w:rPr>
          <w:sz w:val="20"/>
          <w:szCs w:val="20"/>
        </w:rPr>
      </w:pPr>
      <w:r>
        <w:rPr>
          <w:rFonts w:ascii="Times New Roman" w:eastAsia="Times New Roman" w:hAnsi="Times New Roman" w:cs="Times New Roman"/>
        </w:rPr>
        <w:t>Природно-хозяйственное</w:t>
      </w:r>
      <w:r>
        <w:rPr>
          <w:rFonts w:ascii="Times New Roman" w:eastAsia="Times New Roman" w:hAnsi="Times New Roman" w:cs="Times New Roman"/>
        </w:rPr>
        <w:tab/>
        <w:t>районирование</w:t>
      </w:r>
      <w:r>
        <w:rPr>
          <w:rFonts w:ascii="Times New Roman" w:eastAsia="Times New Roman" w:hAnsi="Times New Roman" w:cs="Times New Roman"/>
        </w:rPr>
        <w:tab/>
        <w:t>России.</w:t>
      </w:r>
      <w:r>
        <w:rPr>
          <w:rFonts w:ascii="Times New Roman" w:eastAsia="Times New Roman" w:hAnsi="Times New Roman" w:cs="Times New Roman"/>
        </w:rPr>
        <w:tab/>
        <w:t>Различия</w:t>
      </w:r>
      <w:r>
        <w:rPr>
          <w:rFonts w:ascii="Times New Roman" w:eastAsia="Times New Roman" w:hAnsi="Times New Roman" w:cs="Times New Roman"/>
        </w:rPr>
        <w:tab/>
        <w:t>территории</w:t>
      </w:r>
      <w:r>
        <w:rPr>
          <w:rFonts w:ascii="Times New Roman" w:eastAsia="Times New Roman" w:hAnsi="Times New Roman" w:cs="Times New Roman"/>
        </w:rPr>
        <w:tab/>
        <w:t>по</w:t>
      </w:r>
      <w:r>
        <w:rPr>
          <w:rFonts w:ascii="Times New Roman" w:eastAsia="Times New Roman" w:hAnsi="Times New Roman" w:cs="Times New Roman"/>
        </w:rPr>
        <w:tab/>
        <w:t>условиям</w:t>
      </w:r>
      <w:r>
        <w:rPr>
          <w:rFonts w:ascii="Times New Roman" w:eastAsia="Times New Roman" w:hAnsi="Times New Roman" w:cs="Times New Roman"/>
        </w:rPr>
        <w:tab/>
        <w:t>и</w:t>
      </w:r>
      <w:r>
        <w:rPr>
          <w:sz w:val="20"/>
          <w:szCs w:val="20"/>
        </w:rPr>
        <w:tab/>
      </w:r>
      <w:r>
        <w:rPr>
          <w:rFonts w:ascii="Times New Roman" w:eastAsia="Times New Roman" w:hAnsi="Times New Roman" w:cs="Times New Roman"/>
          <w:sz w:val="21"/>
          <w:szCs w:val="21"/>
        </w:rPr>
        <w:t>степени</w:t>
      </w:r>
    </w:p>
    <w:p w:rsidR="00EB5FEA" w:rsidRDefault="00ED6142">
      <w:pPr>
        <w:ind w:left="360"/>
        <w:rPr>
          <w:sz w:val="20"/>
          <w:szCs w:val="20"/>
        </w:rPr>
      </w:pPr>
      <w:r>
        <w:rPr>
          <w:rFonts w:ascii="Times New Roman" w:eastAsia="Times New Roman" w:hAnsi="Times New Roman" w:cs="Times New Roman"/>
        </w:rPr>
        <w:t>хозяйственного освоения: зона Севера и основная зона. Географические особенности отдельных</w:t>
      </w:r>
    </w:p>
    <w:p w:rsidR="00EB5FEA" w:rsidRDefault="00ED6142">
      <w:pPr>
        <w:spacing w:line="238" w:lineRule="auto"/>
        <w:ind w:left="360"/>
        <w:rPr>
          <w:sz w:val="20"/>
          <w:szCs w:val="20"/>
        </w:rPr>
      </w:pPr>
      <w:r>
        <w:rPr>
          <w:rFonts w:ascii="Times New Roman" w:eastAsia="Times New Roman" w:hAnsi="Times New Roman" w:cs="Times New Roman"/>
        </w:rPr>
        <w:t>районов и регионов: Север и Северо-Запад, Центральная Россия, Поволжье, Юг Европейской части</w:t>
      </w:r>
    </w:p>
    <w:p w:rsidR="00EB5FEA" w:rsidRDefault="002A1EA1">
      <w:pPr>
        <w:spacing w:line="2" w:lineRule="exact"/>
        <w:rPr>
          <w:sz w:val="24"/>
          <w:szCs w:val="24"/>
        </w:rPr>
      </w:pPr>
    </w:p>
    <w:p w:rsidR="00EB5FEA" w:rsidRDefault="00ED6142">
      <w:pPr>
        <w:ind w:left="360"/>
        <w:rPr>
          <w:sz w:val="20"/>
          <w:szCs w:val="20"/>
        </w:rPr>
      </w:pPr>
      <w:r>
        <w:rPr>
          <w:rFonts w:ascii="Times New Roman" w:eastAsia="Times New Roman" w:hAnsi="Times New Roman" w:cs="Times New Roman"/>
        </w:rPr>
        <w:t>страны,  Урал,  Сибирь  и  Дальний  Восток.  Географическое  положение  регионов,  их  природный,</w:t>
      </w:r>
    </w:p>
    <w:p w:rsidR="00EB5FEA" w:rsidRDefault="00ED6142">
      <w:pPr>
        <w:ind w:left="360"/>
        <w:rPr>
          <w:sz w:val="20"/>
          <w:szCs w:val="20"/>
        </w:rPr>
      </w:pPr>
      <w:r>
        <w:rPr>
          <w:rFonts w:ascii="Times New Roman" w:eastAsia="Times New Roman" w:hAnsi="Times New Roman" w:cs="Times New Roman"/>
        </w:rPr>
        <w:t>человеческий и хозяйственный потенциал.</w:t>
      </w:r>
    </w:p>
    <w:p w:rsidR="00EB5FEA" w:rsidRDefault="00ED6142">
      <w:pPr>
        <w:tabs>
          <w:tab w:val="left" w:pos="1720"/>
          <w:tab w:val="left" w:pos="2620"/>
          <w:tab w:val="left" w:pos="4040"/>
          <w:tab w:val="left" w:pos="5000"/>
          <w:tab w:val="left" w:pos="5360"/>
          <w:tab w:val="left" w:pos="6060"/>
          <w:tab w:val="left" w:pos="6320"/>
          <w:tab w:val="left" w:pos="7880"/>
          <w:tab w:val="left" w:pos="9260"/>
        </w:tabs>
        <w:ind w:left="360"/>
        <w:rPr>
          <w:sz w:val="20"/>
          <w:szCs w:val="20"/>
        </w:rPr>
      </w:pPr>
      <w:r>
        <w:rPr>
          <w:rFonts w:ascii="Times New Roman" w:eastAsia="Times New Roman" w:hAnsi="Times New Roman" w:cs="Times New Roman"/>
        </w:rPr>
        <w:t>Определение</w:t>
      </w:r>
      <w:r>
        <w:rPr>
          <w:rFonts w:ascii="Times New Roman" w:eastAsia="Times New Roman" w:hAnsi="Times New Roman" w:cs="Times New Roman"/>
        </w:rPr>
        <w:tab/>
        <w:t>влияния</w:t>
      </w:r>
      <w:r>
        <w:rPr>
          <w:rFonts w:ascii="Times New Roman" w:eastAsia="Times New Roman" w:hAnsi="Times New Roman" w:cs="Times New Roman"/>
        </w:rPr>
        <w:tab/>
        <w:t>особенностей</w:t>
      </w:r>
      <w:r>
        <w:rPr>
          <w:rFonts w:ascii="Times New Roman" w:eastAsia="Times New Roman" w:hAnsi="Times New Roman" w:cs="Times New Roman"/>
        </w:rPr>
        <w:tab/>
        <w:t>природы</w:t>
      </w:r>
      <w:r>
        <w:rPr>
          <w:rFonts w:ascii="Times New Roman" w:eastAsia="Times New Roman" w:hAnsi="Times New Roman" w:cs="Times New Roman"/>
        </w:rPr>
        <w:tab/>
        <w:t>на</w:t>
      </w:r>
      <w:r>
        <w:rPr>
          <w:rFonts w:ascii="Times New Roman" w:eastAsia="Times New Roman" w:hAnsi="Times New Roman" w:cs="Times New Roman"/>
        </w:rPr>
        <w:tab/>
        <w:t>жизнь</w:t>
      </w:r>
      <w:r>
        <w:rPr>
          <w:rFonts w:ascii="Times New Roman" w:eastAsia="Times New Roman" w:hAnsi="Times New Roman" w:cs="Times New Roman"/>
        </w:rPr>
        <w:tab/>
        <w:t>и</w:t>
      </w:r>
      <w:r>
        <w:rPr>
          <w:rFonts w:ascii="Times New Roman" w:eastAsia="Times New Roman" w:hAnsi="Times New Roman" w:cs="Times New Roman"/>
        </w:rPr>
        <w:tab/>
        <w:t>хозяйственную</w:t>
      </w:r>
      <w:r>
        <w:rPr>
          <w:rFonts w:ascii="Times New Roman" w:eastAsia="Times New Roman" w:hAnsi="Times New Roman" w:cs="Times New Roman"/>
        </w:rPr>
        <w:tab/>
        <w:t>деятельность</w:t>
      </w:r>
      <w:r>
        <w:rPr>
          <w:sz w:val="20"/>
          <w:szCs w:val="20"/>
        </w:rPr>
        <w:tab/>
      </w:r>
      <w:r>
        <w:rPr>
          <w:rFonts w:ascii="Times New Roman" w:eastAsia="Times New Roman" w:hAnsi="Times New Roman" w:cs="Times New Roman"/>
          <w:sz w:val="21"/>
          <w:szCs w:val="21"/>
        </w:rPr>
        <w:t>людей.</w:t>
      </w:r>
    </w:p>
    <w:p w:rsidR="00EB5FEA" w:rsidRDefault="00ED6142">
      <w:pPr>
        <w:ind w:left="360"/>
        <w:rPr>
          <w:sz w:val="20"/>
          <w:szCs w:val="20"/>
        </w:rPr>
      </w:pPr>
      <w:r>
        <w:rPr>
          <w:rFonts w:ascii="Times New Roman" w:eastAsia="Times New Roman" w:hAnsi="Times New Roman" w:cs="Times New Roman"/>
        </w:rPr>
        <w:t>Оценка экологической ситуации в разных регионах России.</w:t>
      </w:r>
    </w:p>
    <w:p w:rsidR="00EB5FEA" w:rsidRDefault="002A1EA1">
      <w:pPr>
        <w:spacing w:line="12" w:lineRule="exact"/>
        <w:rPr>
          <w:sz w:val="24"/>
          <w:szCs w:val="24"/>
        </w:rPr>
      </w:pPr>
    </w:p>
    <w:p w:rsidR="00EB5FEA" w:rsidRDefault="00ED6142">
      <w:pPr>
        <w:spacing w:line="235" w:lineRule="auto"/>
        <w:ind w:left="360" w:right="20"/>
        <w:jc w:val="both"/>
        <w:rPr>
          <w:sz w:val="20"/>
          <w:szCs w:val="20"/>
        </w:rPr>
      </w:pPr>
      <w:r>
        <w:rPr>
          <w:rFonts w:ascii="Times New Roman" w:eastAsia="Times New Roman" w:hAnsi="Times New Roman" w:cs="Times New Roman"/>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EB5FEA" w:rsidRDefault="002A1EA1">
      <w:pPr>
        <w:spacing w:line="15" w:lineRule="exact"/>
        <w:rPr>
          <w:sz w:val="24"/>
          <w:szCs w:val="24"/>
        </w:rPr>
      </w:pPr>
    </w:p>
    <w:p w:rsidR="00EB5FEA" w:rsidRDefault="00ED6142">
      <w:pPr>
        <w:spacing w:line="237" w:lineRule="auto"/>
        <w:ind w:left="360"/>
        <w:jc w:val="both"/>
        <w:rPr>
          <w:sz w:val="20"/>
          <w:szCs w:val="20"/>
        </w:rPr>
      </w:pPr>
      <w:r>
        <w:rPr>
          <w:rFonts w:ascii="Times New Roman" w:eastAsia="Times New Roman" w:hAnsi="Times New Roman" w:cs="Times New Roman"/>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EB5FEA" w:rsidRDefault="002A1EA1">
      <w:pPr>
        <w:spacing w:line="11" w:lineRule="exact"/>
        <w:rPr>
          <w:sz w:val="24"/>
          <w:szCs w:val="24"/>
        </w:rPr>
      </w:pPr>
    </w:p>
    <w:p w:rsidR="00EB5FEA" w:rsidRDefault="00ED6142">
      <w:pPr>
        <w:spacing w:line="235" w:lineRule="auto"/>
        <w:ind w:left="360"/>
        <w:jc w:val="both"/>
        <w:rPr>
          <w:sz w:val="20"/>
          <w:szCs w:val="20"/>
        </w:rPr>
      </w:pPr>
      <w:r>
        <w:rPr>
          <w:rFonts w:ascii="Times New Roman" w:eastAsia="Times New Roman" w:hAnsi="Times New Roman" w:cs="Times New Roman"/>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EB5FEA" w:rsidRDefault="002A1EA1">
      <w:pPr>
        <w:spacing w:line="3" w:lineRule="exact"/>
        <w:rPr>
          <w:sz w:val="24"/>
          <w:szCs w:val="24"/>
        </w:rPr>
      </w:pPr>
    </w:p>
    <w:p w:rsidR="00EB5FEA" w:rsidRDefault="00ED6142">
      <w:pPr>
        <w:ind w:right="-359"/>
        <w:jc w:val="center"/>
        <w:rPr>
          <w:sz w:val="20"/>
          <w:szCs w:val="20"/>
        </w:rPr>
      </w:pPr>
      <w:r>
        <w:rPr>
          <w:rFonts w:ascii="Arial" w:eastAsia="Arial" w:hAnsi="Arial" w:cs="Arial"/>
          <w:b/>
          <w:bCs/>
          <w:sz w:val="26"/>
          <w:szCs w:val="26"/>
        </w:rPr>
        <w:t>Физика</w:t>
      </w:r>
    </w:p>
    <w:p w:rsidR="00EB5FEA" w:rsidRDefault="002A1EA1">
      <w:pPr>
        <w:spacing w:line="3" w:lineRule="exact"/>
        <w:rPr>
          <w:sz w:val="24"/>
          <w:szCs w:val="24"/>
        </w:rPr>
      </w:pPr>
    </w:p>
    <w:p w:rsidR="00EB5FEA" w:rsidRDefault="00ED6142">
      <w:pPr>
        <w:ind w:right="-339"/>
        <w:jc w:val="center"/>
        <w:rPr>
          <w:sz w:val="20"/>
          <w:szCs w:val="20"/>
        </w:rPr>
      </w:pPr>
      <w:r>
        <w:rPr>
          <w:rFonts w:ascii="Times New Roman" w:eastAsia="Times New Roman" w:hAnsi="Times New Roman" w:cs="Times New Roman"/>
          <w:b/>
          <w:bCs/>
        </w:rPr>
        <w:t>Физика и физические методы изучения природы</w:t>
      </w:r>
    </w:p>
    <w:p w:rsidR="00EB5FEA" w:rsidRDefault="002A1EA1">
      <w:pPr>
        <w:spacing w:line="260" w:lineRule="exact"/>
        <w:rPr>
          <w:sz w:val="24"/>
          <w:szCs w:val="24"/>
        </w:rPr>
      </w:pPr>
    </w:p>
    <w:p w:rsidR="00EB5FEA" w:rsidRDefault="00ED6142">
      <w:pPr>
        <w:spacing w:line="234" w:lineRule="auto"/>
        <w:ind w:left="360"/>
        <w:jc w:val="both"/>
        <w:rPr>
          <w:sz w:val="20"/>
          <w:szCs w:val="20"/>
        </w:rPr>
      </w:pPr>
      <w:r>
        <w:rPr>
          <w:rFonts w:ascii="Times New Roman" w:eastAsia="Times New Roman" w:hAnsi="Times New Roman" w:cs="Times New Roman"/>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w:t>
      </w:r>
    </w:p>
    <w:p w:rsidR="00EB5FEA" w:rsidRDefault="002A1EA1">
      <w:pPr>
        <w:spacing w:line="199" w:lineRule="exact"/>
        <w:rPr>
          <w:sz w:val="24"/>
          <w:szCs w:val="24"/>
        </w:rPr>
      </w:pPr>
    </w:p>
    <w:p w:rsidR="00EB5FEA" w:rsidRDefault="00ED6142">
      <w:pPr>
        <w:ind w:left="9360"/>
        <w:rPr>
          <w:sz w:val="20"/>
          <w:szCs w:val="20"/>
        </w:rPr>
      </w:pPr>
      <w:r>
        <w:rPr>
          <w:rFonts w:ascii="Times New Roman" w:eastAsia="Times New Roman" w:hAnsi="Times New Roman" w:cs="Times New Roman"/>
          <w:sz w:val="24"/>
          <w:szCs w:val="24"/>
        </w:rPr>
        <w:t>51</w:t>
      </w:r>
    </w:p>
    <w:p w:rsidR="00EB5FEA" w:rsidRDefault="002A1EA1">
      <w:pPr>
        <w:sectPr w:rsidR="00EB5FEA">
          <w:pgSz w:w="11906" w:h="16838"/>
          <w:pgMar w:top="1134" w:right="850" w:bottom="1134" w:left="1701" w:header="708" w:footer="708" w:gutter="0"/>
          <w:cols w:space="708"/>
          <w:docGrid w:linePitch="360"/>
        </w:sectPr>
      </w:pPr>
    </w:p>
    <w:p w:rsidR="00EB5FEA" w:rsidRDefault="00ED6142">
      <w:pPr>
        <w:spacing w:line="234" w:lineRule="auto"/>
        <w:ind w:left="360" w:right="20"/>
        <w:jc w:val="both"/>
        <w:rPr>
          <w:sz w:val="20"/>
          <w:szCs w:val="20"/>
        </w:rPr>
      </w:pPr>
      <w:r>
        <w:rPr>
          <w:rFonts w:ascii="Times New Roman" w:eastAsia="Times New Roman" w:hAnsi="Times New Roman" w:cs="Times New Roman"/>
        </w:rPr>
        <w:lastRenderedPageBreak/>
        <w:t>измерений. Международная система единиц. Физические законы. Роль физики в формировании научной картины мира.</w:t>
      </w:r>
    </w:p>
    <w:p w:rsidR="00EB5FEA" w:rsidRDefault="002A1EA1">
      <w:pPr>
        <w:spacing w:line="259"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Механические явления</w:t>
      </w:r>
    </w:p>
    <w:p w:rsidR="00EB5FEA" w:rsidRDefault="002A1EA1">
      <w:pPr>
        <w:spacing w:line="260" w:lineRule="exact"/>
        <w:rPr>
          <w:sz w:val="20"/>
          <w:szCs w:val="20"/>
        </w:rPr>
      </w:pPr>
    </w:p>
    <w:p w:rsidR="00EB5FEA" w:rsidRDefault="00ED6142">
      <w:pPr>
        <w:spacing w:line="238" w:lineRule="auto"/>
        <w:ind w:left="360"/>
        <w:rPr>
          <w:sz w:val="20"/>
          <w:szCs w:val="20"/>
        </w:rPr>
      </w:pPr>
      <w:r>
        <w:rPr>
          <w:rFonts w:ascii="Times New Roman" w:eastAsia="Times New Roman" w:hAnsi="Times New Roman" w:cs="Times New Roman"/>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 Простые механизмы. Коэффициент полезного действия.</w:t>
      </w:r>
    </w:p>
    <w:p w:rsidR="00EB5FEA" w:rsidRDefault="002A1EA1">
      <w:pPr>
        <w:spacing w:line="5" w:lineRule="exact"/>
        <w:rPr>
          <w:sz w:val="20"/>
          <w:szCs w:val="20"/>
        </w:rPr>
      </w:pPr>
    </w:p>
    <w:p w:rsidR="00EB5FEA" w:rsidRDefault="00ED6142">
      <w:pPr>
        <w:tabs>
          <w:tab w:val="left" w:pos="1440"/>
          <w:tab w:val="left" w:pos="2860"/>
          <w:tab w:val="left" w:pos="3920"/>
          <w:tab w:val="left" w:pos="4600"/>
          <w:tab w:val="left" w:pos="5560"/>
          <w:tab w:val="left" w:pos="7240"/>
          <w:tab w:val="left" w:pos="8220"/>
          <w:tab w:val="left" w:pos="8900"/>
        </w:tabs>
        <w:ind w:left="360"/>
        <w:rPr>
          <w:sz w:val="20"/>
          <w:szCs w:val="20"/>
        </w:rPr>
      </w:pPr>
      <w:r>
        <w:rPr>
          <w:rFonts w:ascii="Times New Roman" w:eastAsia="Times New Roman" w:hAnsi="Times New Roman" w:cs="Times New Roman"/>
        </w:rPr>
        <w:t>Давление.</w:t>
      </w:r>
      <w:r>
        <w:rPr>
          <w:rFonts w:ascii="Times New Roman" w:eastAsia="Times New Roman" w:hAnsi="Times New Roman" w:cs="Times New Roman"/>
        </w:rPr>
        <w:tab/>
        <w:t>Атмосферное</w:t>
      </w:r>
      <w:r>
        <w:rPr>
          <w:rFonts w:ascii="Times New Roman" w:eastAsia="Times New Roman" w:hAnsi="Times New Roman" w:cs="Times New Roman"/>
        </w:rPr>
        <w:tab/>
        <w:t>давление.</w:t>
      </w:r>
      <w:r>
        <w:rPr>
          <w:rFonts w:ascii="Times New Roman" w:eastAsia="Times New Roman" w:hAnsi="Times New Roman" w:cs="Times New Roman"/>
        </w:rPr>
        <w:tab/>
        <w:t>Закон</w:t>
      </w:r>
      <w:r>
        <w:rPr>
          <w:rFonts w:ascii="Times New Roman" w:eastAsia="Times New Roman" w:hAnsi="Times New Roman" w:cs="Times New Roman"/>
        </w:rPr>
        <w:tab/>
        <w:t>Паскаля.</w:t>
      </w:r>
      <w:r>
        <w:rPr>
          <w:rFonts w:ascii="Times New Roman" w:eastAsia="Times New Roman" w:hAnsi="Times New Roman" w:cs="Times New Roman"/>
        </w:rPr>
        <w:tab/>
        <w:t>Гидравлические</w:t>
      </w:r>
      <w:r>
        <w:rPr>
          <w:rFonts w:ascii="Times New Roman" w:eastAsia="Times New Roman" w:hAnsi="Times New Roman" w:cs="Times New Roman"/>
        </w:rPr>
        <w:tab/>
        <w:t>машины.</w:t>
      </w:r>
      <w:r>
        <w:rPr>
          <w:rFonts w:ascii="Times New Roman" w:eastAsia="Times New Roman" w:hAnsi="Times New Roman" w:cs="Times New Roman"/>
        </w:rPr>
        <w:tab/>
        <w:t>Закон</w:t>
      </w:r>
      <w:r>
        <w:rPr>
          <w:rFonts w:ascii="Times New Roman" w:eastAsia="Times New Roman" w:hAnsi="Times New Roman" w:cs="Times New Roman"/>
        </w:rPr>
        <w:tab/>
        <w:t>Архимеда.</w:t>
      </w:r>
    </w:p>
    <w:p w:rsidR="00EB5FEA" w:rsidRDefault="002A1EA1">
      <w:pPr>
        <w:spacing w:line="1" w:lineRule="exact"/>
        <w:rPr>
          <w:sz w:val="20"/>
          <w:szCs w:val="20"/>
        </w:rPr>
      </w:pPr>
    </w:p>
    <w:p w:rsidR="00EB5FEA" w:rsidRDefault="00ED6142">
      <w:pPr>
        <w:ind w:left="360"/>
        <w:rPr>
          <w:sz w:val="20"/>
          <w:szCs w:val="20"/>
        </w:rPr>
      </w:pPr>
      <w:r>
        <w:rPr>
          <w:rFonts w:ascii="Times New Roman" w:eastAsia="Times New Roman" w:hAnsi="Times New Roman" w:cs="Times New Roman"/>
        </w:rPr>
        <w:t>Условие плавания тел.</w:t>
      </w:r>
    </w:p>
    <w:p w:rsidR="00EB5FEA" w:rsidRDefault="002A1EA1">
      <w:pPr>
        <w:spacing w:line="11"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Механические колебания. Период, частота, амплитуда колебаний. Механические волны. Длина волны. Звук. Громкость звука и высота тона.</w:t>
      </w:r>
    </w:p>
    <w:p w:rsidR="00EB5FEA" w:rsidRDefault="002A1EA1">
      <w:pPr>
        <w:spacing w:line="11" w:lineRule="exact"/>
        <w:rPr>
          <w:sz w:val="20"/>
          <w:szCs w:val="20"/>
        </w:rPr>
      </w:pPr>
    </w:p>
    <w:p w:rsidR="00EB5FEA" w:rsidRDefault="00ED6142">
      <w:pPr>
        <w:spacing w:line="237" w:lineRule="auto"/>
        <w:ind w:left="360" w:right="20"/>
        <w:jc w:val="both"/>
        <w:rPr>
          <w:sz w:val="20"/>
          <w:szCs w:val="20"/>
        </w:rPr>
      </w:pPr>
      <w:r>
        <w:rPr>
          <w:rFonts w:ascii="Times New Roman" w:eastAsia="Times New Roman" w:hAnsi="Times New Roman" w:cs="Times New Roman"/>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EB5FEA" w:rsidRDefault="002A1EA1">
      <w:pPr>
        <w:spacing w:line="14"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EB5FEA" w:rsidRDefault="002A1EA1">
      <w:pPr>
        <w:spacing w:line="11"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EB5FEA" w:rsidRDefault="002A1EA1">
      <w:pPr>
        <w:spacing w:line="14" w:lineRule="exact"/>
        <w:rPr>
          <w:sz w:val="20"/>
          <w:szCs w:val="20"/>
        </w:rPr>
      </w:pPr>
    </w:p>
    <w:p w:rsidR="00EB5FEA" w:rsidRDefault="00ED6142">
      <w:pPr>
        <w:spacing w:line="237" w:lineRule="auto"/>
        <w:ind w:left="360"/>
        <w:rPr>
          <w:sz w:val="20"/>
          <w:szCs w:val="20"/>
        </w:rPr>
      </w:pPr>
      <w:r>
        <w:rPr>
          <w:rFonts w:ascii="Times New Roman" w:eastAsia="Times New Roman" w:hAnsi="Times New Roman" w:cs="Times New Roman"/>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Объяснение устройства и принципа действия физических приборов и технических объектов: весов, динамометра, барометра, простых механизмов.</w:t>
      </w:r>
    </w:p>
    <w:p w:rsidR="00EB5FEA" w:rsidRDefault="002A1EA1">
      <w:pPr>
        <w:spacing w:line="259"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Тепловые явления</w:t>
      </w:r>
    </w:p>
    <w:p w:rsidR="00EB5FEA" w:rsidRDefault="002A1EA1">
      <w:pPr>
        <w:spacing w:line="249" w:lineRule="exact"/>
        <w:rPr>
          <w:sz w:val="20"/>
          <w:szCs w:val="20"/>
        </w:rPr>
      </w:pPr>
    </w:p>
    <w:p w:rsidR="00EB5FEA" w:rsidRDefault="00ED6142">
      <w:pPr>
        <w:ind w:left="360"/>
        <w:rPr>
          <w:sz w:val="20"/>
          <w:szCs w:val="20"/>
        </w:rPr>
      </w:pPr>
      <w:r>
        <w:rPr>
          <w:rFonts w:ascii="Times New Roman" w:eastAsia="Times New Roman" w:hAnsi="Times New Roman" w:cs="Times New Roman"/>
        </w:rPr>
        <w:t>Строение  вещества.  Тепловое  движение  атомов  и  молекул.  Броуновское  движение.  Диффузия.</w:t>
      </w:r>
    </w:p>
    <w:p w:rsidR="00EB5FEA" w:rsidRDefault="00ED6142">
      <w:pPr>
        <w:ind w:left="360"/>
        <w:rPr>
          <w:sz w:val="20"/>
          <w:szCs w:val="20"/>
        </w:rPr>
      </w:pPr>
      <w:r>
        <w:rPr>
          <w:rFonts w:ascii="Times New Roman" w:eastAsia="Times New Roman" w:hAnsi="Times New Roman" w:cs="Times New Roman"/>
        </w:rPr>
        <w:t>Взаимодействие частиц вещества. Модели строения газов, жидкостей и твердых тел.</w:t>
      </w:r>
    </w:p>
    <w:p w:rsidR="00EB5FEA" w:rsidRDefault="002A1EA1">
      <w:pPr>
        <w:spacing w:line="12"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EB5FEA" w:rsidRDefault="002A1EA1">
      <w:pPr>
        <w:spacing w:line="12" w:lineRule="exact"/>
        <w:rPr>
          <w:sz w:val="20"/>
          <w:szCs w:val="20"/>
        </w:rPr>
      </w:pPr>
    </w:p>
    <w:p w:rsidR="00EB5FEA" w:rsidRDefault="00ED6142">
      <w:pPr>
        <w:spacing w:line="236" w:lineRule="auto"/>
        <w:ind w:left="360" w:right="20"/>
        <w:jc w:val="both"/>
        <w:rPr>
          <w:sz w:val="20"/>
          <w:szCs w:val="20"/>
        </w:rPr>
      </w:pPr>
      <w:r>
        <w:rPr>
          <w:rFonts w:ascii="Times New Roman" w:eastAsia="Times New Roman" w:hAnsi="Times New Roman" w:cs="Times New Roman"/>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EB5FEA" w:rsidRDefault="002A1EA1">
      <w:pPr>
        <w:spacing w:line="15"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EB5FEA" w:rsidRDefault="002A1EA1">
      <w:pPr>
        <w:spacing w:line="15"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EB5FEA" w:rsidRDefault="002A1EA1">
      <w:pPr>
        <w:spacing w:line="12"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Измерение физических величин: температуры, количества теплоты, удельной теплоемкости, удельной теплоты плавления льда, влажности воздуха.</w:t>
      </w:r>
    </w:p>
    <w:p w:rsidR="00EB5FEA" w:rsidRDefault="002A1EA1">
      <w:pPr>
        <w:spacing w:line="13" w:lineRule="exact"/>
        <w:rPr>
          <w:sz w:val="20"/>
          <w:szCs w:val="20"/>
        </w:rPr>
      </w:pPr>
    </w:p>
    <w:p w:rsidR="00EB5FEA" w:rsidRDefault="00ED6142">
      <w:pPr>
        <w:spacing w:line="236" w:lineRule="auto"/>
        <w:ind w:left="360" w:right="20"/>
        <w:jc w:val="both"/>
        <w:rPr>
          <w:sz w:val="20"/>
          <w:szCs w:val="20"/>
        </w:rPr>
      </w:pPr>
      <w:r>
        <w:rPr>
          <w:rFonts w:ascii="Times New Roman" w:eastAsia="Times New Roman" w:hAnsi="Times New Roman" w:cs="Times New Roman"/>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EB5FEA" w:rsidRDefault="002A1EA1">
      <w:pPr>
        <w:spacing w:line="13"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Практическое применение физических знаний для учета теплопроводности и теплоемкости различных веществ в повседневной жизни.</w:t>
      </w:r>
    </w:p>
    <w:p w:rsidR="00EB5FEA" w:rsidRDefault="002A1EA1">
      <w:pPr>
        <w:spacing w:line="2" w:lineRule="exact"/>
        <w:rPr>
          <w:sz w:val="20"/>
          <w:szCs w:val="20"/>
        </w:rPr>
      </w:pPr>
    </w:p>
    <w:p w:rsidR="00EB5FEA" w:rsidRDefault="00ED6142">
      <w:pPr>
        <w:tabs>
          <w:tab w:val="left" w:pos="1620"/>
          <w:tab w:val="left" w:pos="2800"/>
          <w:tab w:val="left" w:pos="3080"/>
          <w:tab w:val="left" w:pos="4140"/>
          <w:tab w:val="left" w:pos="5120"/>
          <w:tab w:val="left" w:pos="6380"/>
          <w:tab w:val="left" w:pos="7400"/>
          <w:tab w:val="left" w:pos="7680"/>
          <w:tab w:val="left" w:pos="9000"/>
        </w:tabs>
        <w:ind w:left="360"/>
        <w:rPr>
          <w:sz w:val="20"/>
          <w:szCs w:val="20"/>
        </w:rPr>
      </w:pPr>
      <w:r>
        <w:rPr>
          <w:rFonts w:ascii="Times New Roman" w:eastAsia="Times New Roman" w:hAnsi="Times New Roman" w:cs="Times New Roman"/>
        </w:rPr>
        <w:t>Объяснение</w:t>
      </w:r>
      <w:r>
        <w:rPr>
          <w:rFonts w:ascii="Times New Roman" w:eastAsia="Times New Roman" w:hAnsi="Times New Roman" w:cs="Times New Roman"/>
        </w:rPr>
        <w:tab/>
        <w:t>устройства</w:t>
      </w:r>
      <w:r>
        <w:rPr>
          <w:rFonts w:ascii="Times New Roman" w:eastAsia="Times New Roman" w:hAnsi="Times New Roman" w:cs="Times New Roman"/>
        </w:rPr>
        <w:tab/>
        <w:t>и</w:t>
      </w:r>
      <w:r>
        <w:rPr>
          <w:rFonts w:ascii="Times New Roman" w:eastAsia="Times New Roman" w:hAnsi="Times New Roman" w:cs="Times New Roman"/>
        </w:rPr>
        <w:tab/>
        <w:t>принципа</w:t>
      </w:r>
      <w:r>
        <w:rPr>
          <w:rFonts w:ascii="Times New Roman" w:eastAsia="Times New Roman" w:hAnsi="Times New Roman" w:cs="Times New Roman"/>
        </w:rPr>
        <w:tab/>
        <w:t>действия</w:t>
      </w:r>
      <w:r>
        <w:rPr>
          <w:rFonts w:ascii="Times New Roman" w:eastAsia="Times New Roman" w:hAnsi="Times New Roman" w:cs="Times New Roman"/>
        </w:rPr>
        <w:tab/>
        <w:t>физических</w:t>
      </w:r>
      <w:r>
        <w:rPr>
          <w:rFonts w:ascii="Times New Roman" w:eastAsia="Times New Roman" w:hAnsi="Times New Roman" w:cs="Times New Roman"/>
        </w:rPr>
        <w:tab/>
        <w:t>приборов</w:t>
      </w:r>
      <w:r>
        <w:rPr>
          <w:rFonts w:ascii="Times New Roman" w:eastAsia="Times New Roman" w:hAnsi="Times New Roman" w:cs="Times New Roman"/>
        </w:rPr>
        <w:tab/>
        <w:t>и</w:t>
      </w:r>
      <w:r>
        <w:rPr>
          <w:rFonts w:ascii="Times New Roman" w:eastAsia="Times New Roman" w:hAnsi="Times New Roman" w:cs="Times New Roman"/>
        </w:rPr>
        <w:tab/>
        <w:t>технических</w:t>
      </w:r>
      <w:r>
        <w:rPr>
          <w:sz w:val="20"/>
          <w:szCs w:val="20"/>
        </w:rPr>
        <w:tab/>
      </w:r>
      <w:r>
        <w:rPr>
          <w:rFonts w:ascii="Times New Roman" w:eastAsia="Times New Roman" w:hAnsi="Times New Roman" w:cs="Times New Roman"/>
          <w:sz w:val="21"/>
          <w:szCs w:val="21"/>
        </w:rPr>
        <w:t>объектов:</w:t>
      </w:r>
    </w:p>
    <w:p w:rsidR="00EB5FEA" w:rsidRDefault="002A1EA1">
      <w:pPr>
        <w:spacing w:line="244"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52</w:t>
      </w:r>
    </w:p>
    <w:p w:rsidR="00EB5FEA" w:rsidRDefault="002A1EA1">
      <w:pPr>
        <w:sectPr w:rsidR="00EB5FEA">
          <w:pgSz w:w="11900" w:h="16838"/>
          <w:pgMar w:top="903" w:right="526" w:bottom="439" w:left="1440" w:header="0" w:footer="0" w:gutter="0"/>
          <w:cols w:space="720" w:equalWidth="0">
            <w:col w:w="9940"/>
          </w:cols>
        </w:sectPr>
      </w:pPr>
    </w:p>
    <w:p w:rsidR="00EB5FEA" w:rsidRDefault="00ED6142">
      <w:pPr>
        <w:ind w:left="360"/>
        <w:rPr>
          <w:sz w:val="20"/>
          <w:szCs w:val="20"/>
        </w:rPr>
      </w:pPr>
      <w:r>
        <w:rPr>
          <w:rFonts w:ascii="Times New Roman" w:eastAsia="Times New Roman" w:hAnsi="Times New Roman" w:cs="Times New Roman"/>
        </w:rPr>
        <w:lastRenderedPageBreak/>
        <w:t>термометра, психрометра, паровой турбины, двигателя внутреннего сгорания, холодильника.</w:t>
      </w:r>
    </w:p>
    <w:p w:rsidR="00EB5FEA" w:rsidRDefault="002A1EA1">
      <w:pPr>
        <w:spacing w:line="259"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t>Электромагнитные явления</w:t>
      </w:r>
    </w:p>
    <w:p w:rsidR="00EB5FEA" w:rsidRDefault="002A1EA1">
      <w:pPr>
        <w:spacing w:line="260" w:lineRule="exact"/>
        <w:rPr>
          <w:sz w:val="20"/>
          <w:szCs w:val="20"/>
        </w:rPr>
      </w:pPr>
    </w:p>
    <w:p w:rsidR="00EB5FEA" w:rsidRDefault="00ED6142">
      <w:pPr>
        <w:spacing w:line="238" w:lineRule="auto"/>
        <w:ind w:left="360" w:right="20"/>
        <w:jc w:val="both"/>
        <w:rPr>
          <w:sz w:val="20"/>
          <w:szCs w:val="20"/>
        </w:rPr>
      </w:pPr>
      <w:r>
        <w:rPr>
          <w:rFonts w:ascii="Times New Roman" w:eastAsia="Times New Roman" w:hAnsi="Times New Roman" w:cs="Times New Roman"/>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EB5FEA" w:rsidRDefault="002A1EA1">
      <w:pPr>
        <w:spacing w:line="16"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EB5FEA" w:rsidRDefault="002A1EA1">
      <w:pPr>
        <w:spacing w:line="14"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Колебательный контур. Электромагнитные колебания. Электромагнитные волны. Принципы радиосвязи и телевидения.</w:t>
      </w:r>
    </w:p>
    <w:p w:rsidR="00EB5FEA" w:rsidRDefault="002A1EA1">
      <w:pPr>
        <w:spacing w:line="11"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EB5FEA" w:rsidRDefault="002A1EA1">
      <w:pPr>
        <w:spacing w:line="14"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EB5FEA" w:rsidRDefault="002A1EA1">
      <w:pPr>
        <w:spacing w:line="12"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EB5FEA" w:rsidRDefault="002A1EA1">
      <w:pPr>
        <w:spacing w:line="11"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EB5FEA" w:rsidRDefault="002A1EA1">
      <w:pPr>
        <w:spacing w:line="16"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EB5FEA" w:rsidRDefault="002A1EA1">
      <w:pPr>
        <w:spacing w:line="12"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EB5FEA" w:rsidRDefault="002A1EA1">
      <w:pPr>
        <w:spacing w:line="5"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Квантовые явления</w:t>
      </w:r>
    </w:p>
    <w:p w:rsidR="00EB5FEA" w:rsidRDefault="002A1EA1">
      <w:pPr>
        <w:spacing w:line="249" w:lineRule="exact"/>
        <w:rPr>
          <w:sz w:val="20"/>
          <w:szCs w:val="20"/>
        </w:rPr>
      </w:pPr>
    </w:p>
    <w:p w:rsidR="00EB5FEA" w:rsidRDefault="00ED6142">
      <w:pPr>
        <w:ind w:left="360"/>
        <w:rPr>
          <w:sz w:val="20"/>
          <w:szCs w:val="20"/>
        </w:rPr>
      </w:pPr>
      <w:r>
        <w:rPr>
          <w:rFonts w:ascii="Times New Roman" w:eastAsia="Times New Roman" w:hAnsi="Times New Roman" w:cs="Times New Roman"/>
        </w:rPr>
        <w:t>Радиоактивность. Альфа-, бета- и гамма-излучения. Период полураспада.</w:t>
      </w:r>
    </w:p>
    <w:p w:rsidR="00EB5FEA" w:rsidRDefault="002A1EA1">
      <w:pPr>
        <w:spacing w:line="13"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Опыты Резерфорда. Планетарная модель атома. Оптические спектры. Поглощение и испускание света атомами.</w:t>
      </w:r>
    </w:p>
    <w:p w:rsidR="00EB5FEA" w:rsidRDefault="002A1EA1">
      <w:pPr>
        <w:spacing w:line="13"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EB5FEA" w:rsidRDefault="002A1EA1">
      <w:pPr>
        <w:spacing w:line="15"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Наблюдение и описание оптических спектров различных веществ, их объяснение на основе представлений о строении атома.</w:t>
      </w:r>
    </w:p>
    <w:p w:rsidR="00EB5FEA" w:rsidRDefault="002A1EA1">
      <w:pPr>
        <w:spacing w:line="13"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EB5FEA" w:rsidRDefault="002A1EA1">
      <w:pPr>
        <w:spacing w:line="2" w:lineRule="exact"/>
        <w:rPr>
          <w:sz w:val="20"/>
          <w:szCs w:val="20"/>
        </w:rPr>
      </w:pPr>
    </w:p>
    <w:p w:rsidR="00EB5FEA" w:rsidRDefault="00ED6142">
      <w:pPr>
        <w:ind w:right="-339"/>
        <w:jc w:val="center"/>
        <w:rPr>
          <w:sz w:val="20"/>
          <w:szCs w:val="20"/>
        </w:rPr>
      </w:pPr>
      <w:r>
        <w:rPr>
          <w:rFonts w:ascii="Arial" w:eastAsia="Arial" w:hAnsi="Arial" w:cs="Arial"/>
          <w:b/>
          <w:bCs/>
          <w:sz w:val="26"/>
          <w:szCs w:val="26"/>
        </w:rPr>
        <w:t>Химия</w:t>
      </w:r>
    </w:p>
    <w:p w:rsidR="00EB5FEA" w:rsidRDefault="002A1EA1">
      <w:pPr>
        <w:spacing w:line="3" w:lineRule="exact"/>
        <w:rPr>
          <w:sz w:val="20"/>
          <w:szCs w:val="20"/>
        </w:rPr>
      </w:pPr>
    </w:p>
    <w:p w:rsidR="00EB5FEA" w:rsidRDefault="00ED6142">
      <w:pPr>
        <w:ind w:right="-419"/>
        <w:jc w:val="center"/>
        <w:rPr>
          <w:sz w:val="20"/>
          <w:szCs w:val="20"/>
        </w:rPr>
      </w:pPr>
      <w:r>
        <w:rPr>
          <w:rFonts w:ascii="Times New Roman" w:eastAsia="Times New Roman" w:hAnsi="Times New Roman" w:cs="Times New Roman"/>
          <w:b/>
          <w:bCs/>
        </w:rPr>
        <w:t>Методы познания веществ и химических явлений</w:t>
      </w:r>
    </w:p>
    <w:p w:rsidR="00EB5FEA" w:rsidRDefault="002A1EA1">
      <w:pPr>
        <w:spacing w:line="261"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Химия как часть естествознания. Химия - наука о веществах, их строении, свойствах и превращениях.</w:t>
      </w:r>
    </w:p>
    <w:p w:rsidR="00EB5FEA" w:rsidRDefault="002A1EA1">
      <w:pPr>
        <w:spacing w:line="13"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Наблюдение, описание, измерение, эксперимент, моделирование. Понятие о химическом анализе и синтезе.</w:t>
      </w:r>
    </w:p>
    <w:p w:rsidR="00EB5FEA" w:rsidRDefault="002A1EA1">
      <w:pPr>
        <w:spacing w:line="199"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53</w:t>
      </w:r>
    </w:p>
    <w:p w:rsidR="00EB5FEA" w:rsidRDefault="002A1EA1">
      <w:pPr>
        <w:sectPr w:rsidR="00EB5FEA">
          <w:pgSz w:w="11900" w:h="16838"/>
          <w:pgMar w:top="892" w:right="526" w:bottom="439" w:left="1440" w:header="0" w:footer="0" w:gutter="0"/>
          <w:cols w:space="720" w:equalWidth="0">
            <w:col w:w="9940"/>
          </w:cols>
        </w:sectPr>
      </w:pPr>
    </w:p>
    <w:p w:rsidR="00EB5FEA" w:rsidRDefault="00ED6142">
      <w:pPr>
        <w:spacing w:line="238" w:lineRule="auto"/>
        <w:ind w:left="360" w:right="20"/>
        <w:rPr>
          <w:sz w:val="20"/>
          <w:szCs w:val="20"/>
        </w:rPr>
      </w:pPr>
      <w:r>
        <w:rPr>
          <w:rFonts w:ascii="Times New Roman" w:eastAsia="Times New Roman" w:hAnsi="Times New Roman" w:cs="Times New Roman"/>
        </w:rPr>
        <w:lastRenderedPageBreak/>
        <w:t>Экспериментальное изучение химических свойств неорганических и органических веществ. 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EB5FEA" w:rsidRDefault="002A1EA1">
      <w:pPr>
        <w:spacing w:line="256"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Вещество</w:t>
      </w:r>
    </w:p>
    <w:p w:rsidR="00EB5FEA" w:rsidRDefault="002A1EA1">
      <w:pPr>
        <w:spacing w:line="260"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Атомы и молекулы. Химический элемент. Язык химии. Знаки химических элементов, химические формулы. Закон постоянства состава.</w:t>
      </w:r>
    </w:p>
    <w:p w:rsidR="00EB5FEA" w:rsidRDefault="002A1EA1">
      <w:pPr>
        <w:spacing w:line="11"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Относительные атомная и молекулярная массы. Атомная единица массы. Количество вещества, моль. Молярная масса. Молярный объем.</w:t>
      </w:r>
    </w:p>
    <w:p w:rsidR="00EB5FEA" w:rsidRDefault="002A1EA1">
      <w:pPr>
        <w:spacing w:line="13"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Чистые вещества и смеси веществ. Природные смеси: воздух, природный газ, нефть, природные воды.</w:t>
      </w:r>
    </w:p>
    <w:p w:rsidR="00EB5FEA" w:rsidRDefault="002A1EA1">
      <w:pPr>
        <w:spacing w:line="13"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Качественный и количественный состав вещества. Простые и сложные вещества. Основные классы неорганических веществ.</w:t>
      </w:r>
    </w:p>
    <w:p w:rsidR="00EB5FEA" w:rsidRDefault="002A1EA1">
      <w:pPr>
        <w:spacing w:line="14"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Периодический закон и периодическая система химических элементов Д.И. Менделеева. Группы и периоды периодической системы.</w:t>
      </w:r>
    </w:p>
    <w:p w:rsidR="00EB5FEA" w:rsidRDefault="002A1EA1">
      <w:pPr>
        <w:spacing w:line="11"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EB5FEA" w:rsidRDefault="002A1EA1">
      <w:pPr>
        <w:spacing w:line="11"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EB5FEA" w:rsidRDefault="00ED6142">
      <w:pPr>
        <w:ind w:left="360"/>
        <w:rPr>
          <w:sz w:val="20"/>
          <w:szCs w:val="20"/>
        </w:rPr>
      </w:pPr>
      <w:r>
        <w:rPr>
          <w:rFonts w:ascii="Times New Roman" w:eastAsia="Times New Roman" w:hAnsi="Times New Roman" w:cs="Times New Roman"/>
        </w:rPr>
        <w:t>Вещества в твердом, жидком и газообразном состоянии. Кристаллические и аморфные вещества.</w:t>
      </w:r>
    </w:p>
    <w:p w:rsidR="00EB5FEA" w:rsidRDefault="00ED6142">
      <w:pPr>
        <w:spacing w:line="238" w:lineRule="auto"/>
        <w:ind w:left="360"/>
        <w:rPr>
          <w:sz w:val="20"/>
          <w:szCs w:val="20"/>
        </w:rPr>
      </w:pPr>
      <w:r>
        <w:rPr>
          <w:rFonts w:ascii="Times New Roman" w:eastAsia="Times New Roman" w:hAnsi="Times New Roman" w:cs="Times New Roman"/>
        </w:rPr>
        <w:t>Типы кристаллических решеток (атомная, молекулярная, ионная и металлическая).</w:t>
      </w:r>
    </w:p>
    <w:p w:rsidR="00EB5FEA" w:rsidRDefault="002A1EA1">
      <w:pPr>
        <w:spacing w:line="259"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t>Химическая реакция</w:t>
      </w:r>
    </w:p>
    <w:p w:rsidR="00EB5FEA" w:rsidRDefault="002A1EA1">
      <w:pPr>
        <w:spacing w:line="261"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Химическая реакция. Условия и признаки химических реакций. Сохранение массы веществ при химических реакциях.</w:t>
      </w:r>
    </w:p>
    <w:p w:rsidR="00EB5FEA" w:rsidRDefault="002A1EA1">
      <w:pPr>
        <w:spacing w:line="13"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EB5FEA" w:rsidRDefault="002A1EA1">
      <w:pPr>
        <w:spacing w:line="1" w:lineRule="exact"/>
        <w:rPr>
          <w:sz w:val="20"/>
          <w:szCs w:val="20"/>
        </w:rPr>
      </w:pPr>
    </w:p>
    <w:p w:rsidR="00EB5FEA" w:rsidRDefault="00ED6142">
      <w:pPr>
        <w:ind w:left="360"/>
        <w:rPr>
          <w:sz w:val="20"/>
          <w:szCs w:val="20"/>
        </w:rPr>
      </w:pPr>
      <w:r>
        <w:rPr>
          <w:rFonts w:ascii="Times New Roman" w:eastAsia="Times New Roman" w:hAnsi="Times New Roman" w:cs="Times New Roman"/>
        </w:rPr>
        <w:t>Электролитическая диссоциация веществ в водных растворах. Электролиты и неэлектролиты. Ионы.</w:t>
      </w:r>
    </w:p>
    <w:p w:rsidR="00EB5FEA" w:rsidRDefault="00ED6142">
      <w:pPr>
        <w:ind w:left="360"/>
        <w:rPr>
          <w:sz w:val="20"/>
          <w:szCs w:val="20"/>
        </w:rPr>
      </w:pPr>
      <w:r>
        <w:rPr>
          <w:rFonts w:ascii="Times New Roman" w:eastAsia="Times New Roman" w:hAnsi="Times New Roman" w:cs="Times New Roman"/>
        </w:rPr>
        <w:t>Катионы и анионы. Электролитическая диссоциация кислот, щелочей и солей. Реакции ионного</w:t>
      </w:r>
    </w:p>
    <w:p w:rsidR="00EB5FEA" w:rsidRDefault="00ED6142">
      <w:pPr>
        <w:ind w:left="360"/>
        <w:rPr>
          <w:sz w:val="20"/>
          <w:szCs w:val="20"/>
        </w:rPr>
      </w:pPr>
      <w:r>
        <w:rPr>
          <w:rFonts w:ascii="Times New Roman" w:eastAsia="Times New Roman" w:hAnsi="Times New Roman" w:cs="Times New Roman"/>
        </w:rPr>
        <w:t>обмена.</w:t>
      </w:r>
    </w:p>
    <w:p w:rsidR="00EB5FEA" w:rsidRDefault="00ED6142">
      <w:pPr>
        <w:ind w:left="360"/>
        <w:rPr>
          <w:sz w:val="20"/>
          <w:szCs w:val="20"/>
        </w:rPr>
      </w:pPr>
      <w:r>
        <w:rPr>
          <w:rFonts w:ascii="Times New Roman" w:eastAsia="Times New Roman" w:hAnsi="Times New Roman" w:cs="Times New Roman"/>
        </w:rPr>
        <w:t>Окислительно-восстановительные реакции. Окислитель и восстановитель.</w:t>
      </w:r>
    </w:p>
    <w:p w:rsidR="00EB5FEA" w:rsidRDefault="002A1EA1">
      <w:pPr>
        <w:spacing w:line="257" w:lineRule="exact"/>
        <w:rPr>
          <w:sz w:val="20"/>
          <w:szCs w:val="20"/>
        </w:rPr>
      </w:pPr>
    </w:p>
    <w:p w:rsidR="00EB5FEA" w:rsidRDefault="00ED6142">
      <w:pPr>
        <w:ind w:left="2840"/>
        <w:rPr>
          <w:sz w:val="20"/>
          <w:szCs w:val="20"/>
        </w:rPr>
      </w:pPr>
      <w:r>
        <w:rPr>
          <w:rFonts w:ascii="Times New Roman" w:eastAsia="Times New Roman" w:hAnsi="Times New Roman" w:cs="Times New Roman"/>
          <w:b/>
          <w:bCs/>
        </w:rPr>
        <w:t>Элементарные основы неорганической химии</w:t>
      </w:r>
    </w:p>
    <w:p w:rsidR="00EB5FEA" w:rsidRDefault="002A1EA1">
      <w:pPr>
        <w:spacing w:line="249" w:lineRule="exact"/>
        <w:rPr>
          <w:sz w:val="20"/>
          <w:szCs w:val="20"/>
        </w:rPr>
      </w:pPr>
    </w:p>
    <w:p w:rsidR="00EB5FEA" w:rsidRDefault="00ED6142">
      <w:pPr>
        <w:ind w:left="360"/>
        <w:rPr>
          <w:sz w:val="20"/>
          <w:szCs w:val="20"/>
        </w:rPr>
      </w:pPr>
      <w:r>
        <w:rPr>
          <w:rFonts w:ascii="Times New Roman" w:eastAsia="Times New Roman" w:hAnsi="Times New Roman" w:cs="Times New Roman"/>
        </w:rPr>
        <w:t>Свойства простых веществ (металлов и неметаллов), оксидов, оснований, кислот, солей.</w:t>
      </w:r>
    </w:p>
    <w:p w:rsidR="00EB5FEA" w:rsidRDefault="00ED6142">
      <w:pPr>
        <w:ind w:left="360"/>
        <w:rPr>
          <w:sz w:val="20"/>
          <w:szCs w:val="20"/>
        </w:rPr>
      </w:pPr>
      <w:r>
        <w:rPr>
          <w:rFonts w:ascii="Times New Roman" w:eastAsia="Times New Roman" w:hAnsi="Times New Roman" w:cs="Times New Roman"/>
        </w:rPr>
        <w:t>Водород. Водородные соединения неметаллов. Кислород. Озон. Вода.</w:t>
      </w:r>
    </w:p>
    <w:p w:rsidR="00EB5FEA" w:rsidRDefault="00ED6142">
      <w:pPr>
        <w:ind w:left="360"/>
        <w:rPr>
          <w:sz w:val="20"/>
          <w:szCs w:val="20"/>
        </w:rPr>
      </w:pPr>
      <w:r>
        <w:rPr>
          <w:rFonts w:ascii="Times New Roman" w:eastAsia="Times New Roman" w:hAnsi="Times New Roman" w:cs="Times New Roman"/>
        </w:rPr>
        <w:t>Галогены. Галогеноводородные кислоты и их соли.</w:t>
      </w:r>
    </w:p>
    <w:p w:rsidR="00EB5FEA" w:rsidRDefault="00ED6142">
      <w:pPr>
        <w:ind w:left="360"/>
        <w:rPr>
          <w:sz w:val="20"/>
          <w:szCs w:val="20"/>
        </w:rPr>
      </w:pPr>
      <w:r>
        <w:rPr>
          <w:rFonts w:ascii="Times New Roman" w:eastAsia="Times New Roman" w:hAnsi="Times New Roman" w:cs="Times New Roman"/>
        </w:rPr>
        <w:t>Сера. Оксиды серы. Серная, сернистая и сероводородная кислоты и их соли.</w:t>
      </w:r>
    </w:p>
    <w:p w:rsidR="00EB5FEA" w:rsidRDefault="00ED6142">
      <w:pPr>
        <w:ind w:left="360"/>
        <w:rPr>
          <w:sz w:val="20"/>
          <w:szCs w:val="20"/>
        </w:rPr>
      </w:pPr>
      <w:r>
        <w:rPr>
          <w:rFonts w:ascii="Times New Roman" w:eastAsia="Times New Roman" w:hAnsi="Times New Roman" w:cs="Times New Roman"/>
        </w:rPr>
        <w:t>Азот. Аммиак. Соли аммония. Оксиды азота. Азотная кислота и ее соли.</w:t>
      </w:r>
    </w:p>
    <w:p w:rsidR="00EB5FEA" w:rsidRDefault="00ED6142">
      <w:pPr>
        <w:ind w:left="360"/>
        <w:rPr>
          <w:sz w:val="20"/>
          <w:szCs w:val="20"/>
        </w:rPr>
      </w:pPr>
      <w:r>
        <w:rPr>
          <w:rFonts w:ascii="Times New Roman" w:eastAsia="Times New Roman" w:hAnsi="Times New Roman" w:cs="Times New Roman"/>
        </w:rPr>
        <w:t>Фосфор. Оксид фосфора. Ортофосфорная кислота и ее соли.</w:t>
      </w:r>
    </w:p>
    <w:p w:rsidR="00EB5FEA" w:rsidRDefault="00ED6142">
      <w:pPr>
        <w:spacing w:line="238" w:lineRule="auto"/>
        <w:ind w:left="360"/>
        <w:rPr>
          <w:sz w:val="20"/>
          <w:szCs w:val="20"/>
        </w:rPr>
      </w:pPr>
      <w:r>
        <w:rPr>
          <w:rFonts w:ascii="Times New Roman" w:eastAsia="Times New Roman" w:hAnsi="Times New Roman" w:cs="Times New Roman"/>
        </w:rPr>
        <w:t>Углерод. Алмаз, графит. Угарный и углекислый газы. Угольная кислота и ее соли.</w:t>
      </w:r>
    </w:p>
    <w:p w:rsidR="00EB5FEA" w:rsidRDefault="002A1EA1">
      <w:pPr>
        <w:spacing w:line="2" w:lineRule="exact"/>
        <w:rPr>
          <w:sz w:val="20"/>
          <w:szCs w:val="20"/>
        </w:rPr>
      </w:pPr>
    </w:p>
    <w:p w:rsidR="00EB5FEA" w:rsidRDefault="00ED6142">
      <w:pPr>
        <w:ind w:left="360"/>
        <w:rPr>
          <w:sz w:val="20"/>
          <w:szCs w:val="20"/>
        </w:rPr>
      </w:pPr>
      <w:r>
        <w:rPr>
          <w:rFonts w:ascii="Times New Roman" w:eastAsia="Times New Roman" w:hAnsi="Times New Roman" w:cs="Times New Roman"/>
        </w:rPr>
        <w:t>Кремний. Оксид кремния. Кремниевая кислота. Силикаты.</w:t>
      </w:r>
    </w:p>
    <w:p w:rsidR="00EB5FEA" w:rsidRDefault="00ED6142">
      <w:pPr>
        <w:ind w:left="360"/>
        <w:rPr>
          <w:sz w:val="20"/>
          <w:szCs w:val="20"/>
        </w:rPr>
      </w:pPr>
      <w:r>
        <w:rPr>
          <w:rFonts w:ascii="Times New Roman" w:eastAsia="Times New Roman" w:hAnsi="Times New Roman" w:cs="Times New Roman"/>
        </w:rPr>
        <w:t>Щелочные и щелочно-земельные металлы и их соединения.</w:t>
      </w:r>
    </w:p>
    <w:p w:rsidR="00EB5FEA" w:rsidRDefault="00ED6142">
      <w:pPr>
        <w:ind w:left="360"/>
        <w:rPr>
          <w:sz w:val="20"/>
          <w:szCs w:val="20"/>
        </w:rPr>
      </w:pPr>
      <w:r>
        <w:rPr>
          <w:rFonts w:ascii="Times New Roman" w:eastAsia="Times New Roman" w:hAnsi="Times New Roman" w:cs="Times New Roman"/>
        </w:rPr>
        <w:t>Алюминий. Амфотерность оксида и гидроксида.</w:t>
      </w:r>
    </w:p>
    <w:p w:rsidR="00EB5FEA" w:rsidRDefault="00ED6142">
      <w:pPr>
        <w:ind w:left="360"/>
        <w:rPr>
          <w:sz w:val="20"/>
          <w:szCs w:val="20"/>
        </w:rPr>
      </w:pPr>
      <w:r>
        <w:rPr>
          <w:rFonts w:ascii="Times New Roman" w:eastAsia="Times New Roman" w:hAnsi="Times New Roman" w:cs="Times New Roman"/>
        </w:rPr>
        <w:t>Железо. Оксиды, гидроксиды и соли железа.</w:t>
      </w:r>
    </w:p>
    <w:p w:rsidR="00EB5FEA" w:rsidRDefault="002A1EA1">
      <w:pPr>
        <w:spacing w:line="257" w:lineRule="exact"/>
        <w:rPr>
          <w:sz w:val="20"/>
          <w:szCs w:val="20"/>
        </w:rPr>
      </w:pPr>
    </w:p>
    <w:p w:rsidR="00EB5FEA" w:rsidRDefault="00ED6142">
      <w:pPr>
        <w:ind w:left="2100"/>
        <w:rPr>
          <w:sz w:val="20"/>
          <w:szCs w:val="20"/>
        </w:rPr>
      </w:pPr>
      <w:r>
        <w:rPr>
          <w:rFonts w:ascii="Times New Roman" w:eastAsia="Times New Roman" w:hAnsi="Times New Roman" w:cs="Times New Roman"/>
          <w:b/>
          <w:bCs/>
        </w:rPr>
        <w:t>Первоначальные представления об органических веществах</w:t>
      </w:r>
    </w:p>
    <w:p w:rsidR="00EB5FEA" w:rsidRDefault="002A1EA1">
      <w:pPr>
        <w:spacing w:line="249" w:lineRule="exact"/>
        <w:rPr>
          <w:sz w:val="20"/>
          <w:szCs w:val="20"/>
        </w:rPr>
      </w:pPr>
    </w:p>
    <w:p w:rsidR="00EB5FEA" w:rsidRDefault="00ED6142">
      <w:pPr>
        <w:ind w:left="360"/>
        <w:rPr>
          <w:sz w:val="20"/>
          <w:szCs w:val="20"/>
        </w:rPr>
      </w:pPr>
      <w:r>
        <w:rPr>
          <w:rFonts w:ascii="Times New Roman" w:eastAsia="Times New Roman" w:hAnsi="Times New Roman" w:cs="Times New Roman"/>
        </w:rPr>
        <w:t>Первоначальные сведения о строении органических веществ.</w:t>
      </w:r>
    </w:p>
    <w:p w:rsidR="00EB5FEA" w:rsidRDefault="00ED6142">
      <w:pPr>
        <w:ind w:left="360"/>
        <w:rPr>
          <w:sz w:val="20"/>
          <w:szCs w:val="20"/>
        </w:rPr>
      </w:pPr>
      <w:r>
        <w:rPr>
          <w:rFonts w:ascii="Times New Roman" w:eastAsia="Times New Roman" w:hAnsi="Times New Roman" w:cs="Times New Roman"/>
        </w:rPr>
        <w:t>Углеводороды: метан, этан, этилен.</w:t>
      </w:r>
    </w:p>
    <w:p w:rsidR="00EB5FEA" w:rsidRDefault="002A1EA1">
      <w:pPr>
        <w:spacing w:line="10" w:lineRule="exact"/>
        <w:rPr>
          <w:sz w:val="20"/>
          <w:szCs w:val="20"/>
        </w:rPr>
      </w:pPr>
    </w:p>
    <w:p w:rsidR="00EB5FEA" w:rsidRDefault="00ED6142">
      <w:pPr>
        <w:spacing w:line="235" w:lineRule="auto"/>
        <w:ind w:left="360"/>
        <w:rPr>
          <w:sz w:val="20"/>
          <w:szCs w:val="20"/>
        </w:rPr>
      </w:pPr>
      <w:r>
        <w:rPr>
          <w:rFonts w:ascii="Times New Roman" w:eastAsia="Times New Roman" w:hAnsi="Times New Roman" w:cs="Times New Roman"/>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EB5FEA" w:rsidRDefault="002A1EA1">
      <w:pPr>
        <w:spacing w:line="244"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54</w:t>
      </w:r>
    </w:p>
    <w:p w:rsidR="00EB5FEA" w:rsidRDefault="002A1EA1">
      <w:pPr>
        <w:sectPr w:rsidR="00EB5FEA">
          <w:pgSz w:w="11900" w:h="16838"/>
          <w:pgMar w:top="903" w:right="526" w:bottom="439" w:left="1440" w:header="0" w:footer="0" w:gutter="0"/>
          <w:cols w:space="720" w:equalWidth="0">
            <w:col w:w="9940"/>
          </w:cols>
        </w:sectPr>
      </w:pPr>
    </w:p>
    <w:p w:rsidR="00EB5FEA" w:rsidRDefault="00ED6142">
      <w:pPr>
        <w:ind w:left="360"/>
        <w:rPr>
          <w:sz w:val="20"/>
          <w:szCs w:val="20"/>
        </w:rPr>
      </w:pPr>
      <w:r>
        <w:rPr>
          <w:rFonts w:ascii="Times New Roman" w:eastAsia="Times New Roman" w:hAnsi="Times New Roman" w:cs="Times New Roman"/>
        </w:rPr>
        <w:lastRenderedPageBreak/>
        <w:t>Биологически важные вещества: жиры, углеводы, белки.</w:t>
      </w:r>
    </w:p>
    <w:p w:rsidR="00EB5FEA" w:rsidRDefault="00ED6142">
      <w:pPr>
        <w:ind w:left="360"/>
        <w:rPr>
          <w:sz w:val="20"/>
          <w:szCs w:val="20"/>
        </w:rPr>
      </w:pPr>
      <w:r>
        <w:rPr>
          <w:rFonts w:ascii="Times New Roman" w:eastAsia="Times New Roman" w:hAnsi="Times New Roman" w:cs="Times New Roman"/>
        </w:rPr>
        <w:t>Представления о полимерах на примере полиэтилена.</w:t>
      </w:r>
    </w:p>
    <w:p w:rsidR="00EB5FEA" w:rsidRDefault="002A1EA1">
      <w:pPr>
        <w:spacing w:line="258"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Экспериментальные основы химии</w:t>
      </w:r>
    </w:p>
    <w:p w:rsidR="00EB5FEA" w:rsidRDefault="002A1EA1">
      <w:pPr>
        <w:spacing w:line="260"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Правила работы в школьной лаборатории. Лабораторная посуда и оборудование. Правила безопасности.</w:t>
      </w:r>
    </w:p>
    <w:p w:rsidR="00EB5FEA" w:rsidRDefault="002A1EA1">
      <w:pPr>
        <w:spacing w:line="2" w:lineRule="exact"/>
        <w:rPr>
          <w:sz w:val="20"/>
          <w:szCs w:val="20"/>
        </w:rPr>
      </w:pPr>
    </w:p>
    <w:p w:rsidR="00EB5FEA" w:rsidRDefault="00ED6142">
      <w:pPr>
        <w:ind w:left="360"/>
        <w:rPr>
          <w:sz w:val="20"/>
          <w:szCs w:val="20"/>
        </w:rPr>
      </w:pPr>
      <w:r>
        <w:rPr>
          <w:rFonts w:ascii="Times New Roman" w:eastAsia="Times New Roman" w:hAnsi="Times New Roman" w:cs="Times New Roman"/>
        </w:rPr>
        <w:t>Разделение смесей. Очистка веществ. Фильтрование.</w:t>
      </w:r>
    </w:p>
    <w:p w:rsidR="00EB5FEA" w:rsidRDefault="002A1EA1">
      <w:pPr>
        <w:spacing w:line="11"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Взвешивание. Приготовление растворов. Получение кристаллов солей. Проведение химических реакций в растворах.</w:t>
      </w:r>
    </w:p>
    <w:p w:rsidR="00EB5FEA" w:rsidRDefault="00ED6142">
      <w:pPr>
        <w:ind w:left="360"/>
        <w:rPr>
          <w:sz w:val="20"/>
          <w:szCs w:val="20"/>
        </w:rPr>
      </w:pPr>
      <w:r>
        <w:rPr>
          <w:rFonts w:ascii="Times New Roman" w:eastAsia="Times New Roman" w:hAnsi="Times New Roman" w:cs="Times New Roman"/>
        </w:rPr>
        <w:t>Нагревательные устройства. Проведение химических реакций при нагревании.</w:t>
      </w:r>
    </w:p>
    <w:p w:rsidR="00EB5FEA" w:rsidRDefault="00ED6142">
      <w:pPr>
        <w:spacing w:line="238" w:lineRule="auto"/>
        <w:ind w:left="360"/>
        <w:rPr>
          <w:sz w:val="20"/>
          <w:szCs w:val="20"/>
        </w:rPr>
      </w:pPr>
      <w:r>
        <w:rPr>
          <w:rFonts w:ascii="Times New Roman" w:eastAsia="Times New Roman" w:hAnsi="Times New Roman" w:cs="Times New Roman"/>
        </w:rPr>
        <w:t>Методы  анализа  веществ.  Качественные  реакции  на газообразные  вещества  и  ионы  в  растворе.</w:t>
      </w:r>
    </w:p>
    <w:p w:rsidR="00EB5FEA" w:rsidRDefault="002A1EA1">
      <w:pPr>
        <w:spacing w:line="2" w:lineRule="exact"/>
        <w:rPr>
          <w:sz w:val="20"/>
          <w:szCs w:val="20"/>
        </w:rPr>
      </w:pPr>
    </w:p>
    <w:p w:rsidR="00EB5FEA" w:rsidRDefault="00ED6142">
      <w:pPr>
        <w:ind w:left="360"/>
        <w:rPr>
          <w:sz w:val="20"/>
          <w:szCs w:val="20"/>
        </w:rPr>
      </w:pPr>
      <w:r>
        <w:rPr>
          <w:rFonts w:ascii="Times New Roman" w:eastAsia="Times New Roman" w:hAnsi="Times New Roman" w:cs="Times New Roman"/>
        </w:rPr>
        <w:t>Определение характера среды. Индикаторы.</w:t>
      </w:r>
    </w:p>
    <w:p w:rsidR="00EB5FEA" w:rsidRDefault="00ED6142">
      <w:pPr>
        <w:ind w:left="360"/>
        <w:rPr>
          <w:sz w:val="20"/>
          <w:szCs w:val="20"/>
        </w:rPr>
      </w:pPr>
      <w:r>
        <w:rPr>
          <w:rFonts w:ascii="Times New Roman" w:eastAsia="Times New Roman" w:hAnsi="Times New Roman" w:cs="Times New Roman"/>
        </w:rPr>
        <w:t>Получение газообразных веществ.</w:t>
      </w:r>
    </w:p>
    <w:p w:rsidR="00EB5FEA" w:rsidRDefault="002A1EA1">
      <w:pPr>
        <w:spacing w:line="258"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t>Химия и жизнь</w:t>
      </w:r>
    </w:p>
    <w:p w:rsidR="00EB5FEA" w:rsidRDefault="002A1EA1">
      <w:pPr>
        <w:spacing w:line="249" w:lineRule="exact"/>
        <w:rPr>
          <w:sz w:val="20"/>
          <w:szCs w:val="20"/>
        </w:rPr>
      </w:pPr>
    </w:p>
    <w:p w:rsidR="00EB5FEA" w:rsidRDefault="00ED6142">
      <w:pPr>
        <w:ind w:left="360"/>
        <w:rPr>
          <w:sz w:val="20"/>
          <w:szCs w:val="20"/>
        </w:rPr>
      </w:pPr>
      <w:r>
        <w:rPr>
          <w:rFonts w:ascii="Times New Roman" w:eastAsia="Times New Roman" w:hAnsi="Times New Roman" w:cs="Times New Roman"/>
        </w:rPr>
        <w:t>Человек в мире веществ, материалов и химических реакций.</w:t>
      </w:r>
    </w:p>
    <w:p w:rsidR="00EB5FEA" w:rsidRDefault="00ED6142">
      <w:pPr>
        <w:ind w:left="360"/>
        <w:rPr>
          <w:sz w:val="20"/>
          <w:szCs w:val="20"/>
        </w:rPr>
      </w:pPr>
      <w:r>
        <w:rPr>
          <w:rFonts w:ascii="Times New Roman" w:eastAsia="Times New Roman" w:hAnsi="Times New Roman" w:cs="Times New Roman"/>
        </w:rPr>
        <w:t>Химия и здоровье. Лекарственные препараты; проблемы, связанные с их применением.</w:t>
      </w:r>
    </w:p>
    <w:p w:rsidR="00EB5FEA" w:rsidRDefault="002A1EA1">
      <w:pPr>
        <w:spacing w:line="12"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Химия и пища. Калорийность жиров, белков и углеводов. Консерванты пищевых продуктов (поваренная соль, уксусная кислота).</w:t>
      </w:r>
    </w:p>
    <w:p w:rsidR="00EB5FEA" w:rsidRDefault="002A1EA1">
      <w:pPr>
        <w:spacing w:line="13"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Химические вещества как строительные и поделочные материалы (мел, мрамор, известняк, стекло, цемент).</w:t>
      </w:r>
    </w:p>
    <w:p w:rsidR="00EB5FEA" w:rsidRDefault="00ED6142">
      <w:pPr>
        <w:ind w:left="360"/>
        <w:rPr>
          <w:sz w:val="20"/>
          <w:szCs w:val="20"/>
        </w:rPr>
      </w:pPr>
      <w:r>
        <w:rPr>
          <w:rFonts w:ascii="Times New Roman" w:eastAsia="Times New Roman" w:hAnsi="Times New Roman" w:cs="Times New Roman"/>
        </w:rPr>
        <w:t>Природные источники углеводородов. Нефть и природный газ, их применение.</w:t>
      </w:r>
    </w:p>
    <w:p w:rsidR="00EB5FEA" w:rsidRDefault="002A1EA1">
      <w:pPr>
        <w:spacing w:line="1" w:lineRule="exact"/>
        <w:rPr>
          <w:sz w:val="20"/>
          <w:szCs w:val="20"/>
        </w:rPr>
      </w:pPr>
    </w:p>
    <w:p w:rsidR="00EB5FEA" w:rsidRDefault="00ED6142">
      <w:pPr>
        <w:ind w:left="360"/>
        <w:rPr>
          <w:sz w:val="20"/>
          <w:szCs w:val="20"/>
        </w:rPr>
      </w:pPr>
      <w:r>
        <w:rPr>
          <w:rFonts w:ascii="Times New Roman" w:eastAsia="Times New Roman" w:hAnsi="Times New Roman" w:cs="Times New Roman"/>
        </w:rPr>
        <w:t>Химическое загрязнение окружающей среды и его последствия.</w:t>
      </w:r>
    </w:p>
    <w:p w:rsidR="00EB5FEA" w:rsidRDefault="00ED6142">
      <w:pPr>
        <w:tabs>
          <w:tab w:val="left" w:pos="4280"/>
          <w:tab w:val="left" w:pos="5420"/>
          <w:tab w:val="left" w:pos="6680"/>
          <w:tab w:val="left" w:pos="7580"/>
          <w:tab w:val="left" w:pos="7820"/>
          <w:tab w:val="left" w:pos="9260"/>
        </w:tabs>
        <w:ind w:left="360"/>
        <w:rPr>
          <w:sz w:val="20"/>
          <w:szCs w:val="20"/>
        </w:rPr>
      </w:pPr>
      <w:r>
        <w:rPr>
          <w:rFonts w:ascii="Times New Roman" w:eastAsia="Times New Roman" w:hAnsi="Times New Roman" w:cs="Times New Roman"/>
        </w:rPr>
        <w:t>Проблемы  безопасного  использования</w:t>
      </w:r>
      <w:r>
        <w:rPr>
          <w:rFonts w:ascii="Times New Roman" w:eastAsia="Times New Roman" w:hAnsi="Times New Roman" w:cs="Times New Roman"/>
        </w:rPr>
        <w:tab/>
        <w:t>веществ  и</w:t>
      </w:r>
      <w:r>
        <w:rPr>
          <w:rFonts w:ascii="Times New Roman" w:eastAsia="Times New Roman" w:hAnsi="Times New Roman" w:cs="Times New Roman"/>
        </w:rPr>
        <w:tab/>
        <w:t>химических</w:t>
      </w:r>
      <w:r>
        <w:rPr>
          <w:rFonts w:ascii="Times New Roman" w:eastAsia="Times New Roman" w:hAnsi="Times New Roman" w:cs="Times New Roman"/>
        </w:rPr>
        <w:tab/>
        <w:t>реакций</w:t>
      </w:r>
      <w:r>
        <w:rPr>
          <w:rFonts w:ascii="Times New Roman" w:eastAsia="Times New Roman" w:hAnsi="Times New Roman" w:cs="Times New Roman"/>
        </w:rPr>
        <w:tab/>
        <w:t>в</w:t>
      </w:r>
      <w:r>
        <w:rPr>
          <w:rFonts w:ascii="Times New Roman" w:eastAsia="Times New Roman" w:hAnsi="Times New Roman" w:cs="Times New Roman"/>
        </w:rPr>
        <w:tab/>
        <w:t>повседневной</w:t>
      </w:r>
      <w:r>
        <w:rPr>
          <w:rFonts w:ascii="Times New Roman" w:eastAsia="Times New Roman" w:hAnsi="Times New Roman" w:cs="Times New Roman"/>
        </w:rPr>
        <w:tab/>
        <w:t>жизни.</w:t>
      </w:r>
    </w:p>
    <w:p w:rsidR="00EB5FEA" w:rsidRDefault="00ED6142">
      <w:pPr>
        <w:ind w:left="360"/>
        <w:rPr>
          <w:sz w:val="20"/>
          <w:szCs w:val="20"/>
        </w:rPr>
      </w:pPr>
      <w:r>
        <w:rPr>
          <w:rFonts w:ascii="Times New Roman" w:eastAsia="Times New Roman" w:hAnsi="Times New Roman" w:cs="Times New Roman"/>
        </w:rPr>
        <w:t>Токсичные, горючие и взрывоопасные вещества. Бытовая химическая грамотность.</w:t>
      </w:r>
    </w:p>
    <w:p w:rsidR="00EB5FEA" w:rsidRDefault="002A1EA1">
      <w:pPr>
        <w:spacing w:line="2" w:lineRule="exact"/>
        <w:rPr>
          <w:sz w:val="20"/>
          <w:szCs w:val="20"/>
        </w:rPr>
      </w:pPr>
    </w:p>
    <w:p w:rsidR="00EB5FEA" w:rsidRDefault="00ED6142">
      <w:pPr>
        <w:ind w:right="-339"/>
        <w:jc w:val="center"/>
        <w:rPr>
          <w:sz w:val="20"/>
          <w:szCs w:val="20"/>
        </w:rPr>
      </w:pPr>
      <w:r>
        <w:rPr>
          <w:rFonts w:ascii="Arial" w:eastAsia="Arial" w:hAnsi="Arial" w:cs="Arial"/>
          <w:b/>
          <w:bCs/>
          <w:sz w:val="26"/>
          <w:szCs w:val="26"/>
        </w:rPr>
        <w:t>Биология</w:t>
      </w:r>
    </w:p>
    <w:p w:rsidR="00EB5FEA" w:rsidRDefault="002A1EA1">
      <w:pPr>
        <w:spacing w:line="3"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Биология как наука. Методы биологии</w:t>
      </w:r>
    </w:p>
    <w:p w:rsidR="00EB5FEA" w:rsidRDefault="002A1EA1">
      <w:pPr>
        <w:spacing w:line="258" w:lineRule="exact"/>
        <w:rPr>
          <w:sz w:val="20"/>
          <w:szCs w:val="20"/>
        </w:rPr>
      </w:pPr>
    </w:p>
    <w:p w:rsidR="00EB5FEA" w:rsidRDefault="00ED6142">
      <w:pPr>
        <w:spacing w:line="237" w:lineRule="auto"/>
        <w:ind w:left="360" w:right="20"/>
        <w:jc w:val="both"/>
        <w:rPr>
          <w:sz w:val="20"/>
          <w:szCs w:val="20"/>
        </w:rPr>
      </w:pPr>
      <w:r>
        <w:rPr>
          <w:rFonts w:ascii="Times New Roman" w:eastAsia="Times New Roman" w:hAnsi="Times New Roman" w:cs="Times New Roman"/>
        </w:rPr>
        <w:lastRenderedPageBreak/>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EB5FEA" w:rsidRDefault="002A1EA1">
      <w:pPr>
        <w:spacing w:line="259"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t>Признаки живых организмов</w:t>
      </w:r>
    </w:p>
    <w:p w:rsidR="00EB5FEA" w:rsidRDefault="002A1EA1">
      <w:pPr>
        <w:spacing w:line="260" w:lineRule="exact"/>
        <w:rPr>
          <w:sz w:val="20"/>
          <w:szCs w:val="20"/>
        </w:rPr>
      </w:pPr>
    </w:p>
    <w:p w:rsidR="00EB5FEA" w:rsidRDefault="00ED6142">
      <w:pPr>
        <w:spacing w:line="238" w:lineRule="auto"/>
        <w:ind w:left="360"/>
        <w:jc w:val="both"/>
        <w:rPr>
          <w:sz w:val="20"/>
          <w:szCs w:val="20"/>
        </w:rPr>
      </w:pPr>
      <w:r>
        <w:rPr>
          <w:rFonts w:ascii="Times New Roman" w:eastAsia="Times New Roman" w:hAnsi="Times New Roman" w:cs="Times New Roman"/>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EB5FEA" w:rsidRDefault="002A1EA1">
      <w:pPr>
        <w:spacing w:line="11" w:lineRule="exact"/>
        <w:rPr>
          <w:sz w:val="20"/>
          <w:szCs w:val="20"/>
        </w:rPr>
      </w:pPr>
    </w:p>
    <w:p w:rsidR="00EB5FEA" w:rsidRDefault="00ED6142">
      <w:pPr>
        <w:spacing w:line="238" w:lineRule="auto"/>
        <w:ind w:left="360"/>
        <w:jc w:val="both"/>
        <w:rPr>
          <w:sz w:val="20"/>
          <w:szCs w:val="20"/>
        </w:rPr>
      </w:pPr>
      <w:r>
        <w:rPr>
          <w:rFonts w:ascii="Times New Roman" w:eastAsia="Times New Roman" w:hAnsi="Times New Roman" w:cs="Times New Roman"/>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EB5FEA" w:rsidRDefault="002A1EA1">
      <w:pPr>
        <w:spacing w:line="14" w:lineRule="exact"/>
        <w:rPr>
          <w:sz w:val="20"/>
          <w:szCs w:val="20"/>
        </w:rPr>
      </w:pPr>
    </w:p>
    <w:p w:rsidR="00EB5FEA" w:rsidRDefault="00ED6142">
      <w:pPr>
        <w:spacing w:line="238" w:lineRule="auto"/>
        <w:ind w:left="360" w:right="20"/>
        <w:jc w:val="both"/>
        <w:rPr>
          <w:sz w:val="20"/>
          <w:szCs w:val="20"/>
        </w:rPr>
      </w:pPr>
      <w:r>
        <w:rPr>
          <w:rFonts w:ascii="Times New Roman" w:eastAsia="Times New Roman" w:hAnsi="Times New Roman" w:cs="Times New Roman"/>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EB5FEA" w:rsidRDefault="002A1EA1">
      <w:pPr>
        <w:spacing w:line="260" w:lineRule="exact"/>
        <w:rPr>
          <w:sz w:val="20"/>
          <w:szCs w:val="20"/>
        </w:rPr>
      </w:pPr>
    </w:p>
    <w:p w:rsidR="00EB5FEA" w:rsidRDefault="00ED6142">
      <w:pPr>
        <w:ind w:left="2560"/>
        <w:rPr>
          <w:sz w:val="20"/>
          <w:szCs w:val="20"/>
        </w:rPr>
      </w:pPr>
      <w:r>
        <w:rPr>
          <w:rFonts w:ascii="Times New Roman" w:eastAsia="Times New Roman" w:hAnsi="Times New Roman" w:cs="Times New Roman"/>
          <w:b/>
          <w:bCs/>
        </w:rPr>
        <w:t>Система, многообразие и эволюция живой природы</w:t>
      </w:r>
    </w:p>
    <w:p w:rsidR="00EB5FEA" w:rsidRDefault="002A1EA1">
      <w:pPr>
        <w:spacing w:line="200" w:lineRule="exact"/>
        <w:rPr>
          <w:sz w:val="20"/>
          <w:szCs w:val="20"/>
        </w:rPr>
      </w:pPr>
    </w:p>
    <w:p w:rsidR="00EB5FEA" w:rsidRDefault="002A1EA1">
      <w:pPr>
        <w:spacing w:line="246"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55</w:t>
      </w:r>
    </w:p>
    <w:p w:rsidR="00EB5FEA" w:rsidRDefault="002A1EA1">
      <w:pPr>
        <w:sectPr w:rsidR="00EB5FEA">
          <w:pgSz w:w="11900" w:h="16838"/>
          <w:pgMar w:top="892" w:right="526" w:bottom="439" w:left="1440" w:header="0" w:footer="0" w:gutter="0"/>
          <w:cols w:space="720" w:equalWidth="0">
            <w:col w:w="9940"/>
          </w:cols>
        </w:sectPr>
      </w:pPr>
    </w:p>
    <w:p w:rsidR="00EB5FEA" w:rsidRDefault="00ED6142">
      <w:pPr>
        <w:spacing w:line="238" w:lineRule="auto"/>
        <w:ind w:left="360"/>
        <w:jc w:val="both"/>
        <w:rPr>
          <w:sz w:val="20"/>
          <w:szCs w:val="20"/>
        </w:rPr>
      </w:pPr>
      <w:r>
        <w:rPr>
          <w:rFonts w:ascii="Times New Roman" w:eastAsia="Times New Roman" w:hAnsi="Times New Roman" w:cs="Times New Roman"/>
        </w:rPr>
        <w:lastRenderedPageBreak/>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EB5FEA" w:rsidRDefault="002A1EA1">
      <w:pPr>
        <w:spacing w:line="4" w:lineRule="exact"/>
        <w:rPr>
          <w:sz w:val="20"/>
          <w:szCs w:val="20"/>
        </w:rPr>
      </w:pPr>
    </w:p>
    <w:p w:rsidR="00EB5FEA" w:rsidRDefault="00ED6142">
      <w:pPr>
        <w:tabs>
          <w:tab w:val="left" w:pos="1180"/>
          <w:tab w:val="left" w:pos="1540"/>
          <w:tab w:val="left" w:pos="2600"/>
          <w:tab w:val="left" w:pos="4760"/>
          <w:tab w:val="left" w:pos="5840"/>
          <w:tab w:val="left" w:pos="7780"/>
          <w:tab w:val="left" w:pos="8560"/>
          <w:tab w:val="left" w:pos="8920"/>
        </w:tabs>
        <w:ind w:left="360"/>
        <w:rPr>
          <w:sz w:val="20"/>
          <w:szCs w:val="20"/>
        </w:rPr>
      </w:pPr>
      <w:r>
        <w:rPr>
          <w:rFonts w:ascii="Times New Roman" w:eastAsia="Times New Roman" w:hAnsi="Times New Roman" w:cs="Times New Roman"/>
        </w:rPr>
        <w:t>Учение</w:t>
      </w:r>
      <w:r>
        <w:rPr>
          <w:rFonts w:ascii="Times New Roman" w:eastAsia="Times New Roman" w:hAnsi="Times New Roman" w:cs="Times New Roman"/>
        </w:rPr>
        <w:tab/>
        <w:t>об</w:t>
      </w:r>
      <w:r>
        <w:rPr>
          <w:rFonts w:ascii="Times New Roman" w:eastAsia="Times New Roman" w:hAnsi="Times New Roman" w:cs="Times New Roman"/>
        </w:rPr>
        <w:tab/>
        <w:t>эволюции</w:t>
      </w:r>
      <w:r>
        <w:rPr>
          <w:rFonts w:ascii="Times New Roman" w:eastAsia="Times New Roman" w:hAnsi="Times New Roman" w:cs="Times New Roman"/>
        </w:rPr>
        <w:tab/>
        <w:t>органического  мира.</w:t>
      </w:r>
      <w:r>
        <w:rPr>
          <w:rFonts w:ascii="Times New Roman" w:eastAsia="Times New Roman" w:hAnsi="Times New Roman" w:cs="Times New Roman"/>
        </w:rPr>
        <w:tab/>
        <w:t>Ч. Дарвин</w:t>
      </w:r>
      <w:r>
        <w:rPr>
          <w:sz w:val="20"/>
          <w:szCs w:val="20"/>
        </w:rPr>
        <w:tab/>
      </w:r>
      <w:r>
        <w:rPr>
          <w:rFonts w:ascii="Times New Roman" w:eastAsia="Times New Roman" w:hAnsi="Times New Roman" w:cs="Times New Roman"/>
        </w:rPr>
        <w:t>-  основоположник</w:t>
      </w:r>
      <w:r>
        <w:rPr>
          <w:sz w:val="20"/>
          <w:szCs w:val="20"/>
        </w:rPr>
        <w:tab/>
      </w:r>
      <w:r>
        <w:rPr>
          <w:rFonts w:ascii="Times New Roman" w:eastAsia="Times New Roman" w:hAnsi="Times New Roman" w:cs="Times New Roman"/>
        </w:rPr>
        <w:t>учения</w:t>
      </w:r>
      <w:r>
        <w:rPr>
          <w:rFonts w:ascii="Times New Roman" w:eastAsia="Times New Roman" w:hAnsi="Times New Roman" w:cs="Times New Roman"/>
        </w:rPr>
        <w:tab/>
        <w:t>об</w:t>
      </w:r>
      <w:r>
        <w:rPr>
          <w:rFonts w:ascii="Times New Roman" w:eastAsia="Times New Roman" w:hAnsi="Times New Roman" w:cs="Times New Roman"/>
        </w:rPr>
        <w:tab/>
        <w:t>эволюции.</w:t>
      </w:r>
    </w:p>
    <w:p w:rsidR="00EB5FEA" w:rsidRDefault="00ED6142">
      <w:pPr>
        <w:ind w:left="360"/>
        <w:rPr>
          <w:sz w:val="20"/>
          <w:szCs w:val="20"/>
        </w:rPr>
      </w:pPr>
      <w:r>
        <w:rPr>
          <w:rFonts w:ascii="Times New Roman" w:eastAsia="Times New Roman" w:hAnsi="Times New Roman" w:cs="Times New Roman"/>
        </w:rPr>
        <w:t>Движущие силы и результаты эволюции. Усложнение растений и животных в процессе эволюции.</w:t>
      </w:r>
    </w:p>
    <w:p w:rsidR="00EB5FEA" w:rsidRDefault="002A1EA1">
      <w:pPr>
        <w:spacing w:line="12" w:lineRule="exact"/>
        <w:rPr>
          <w:sz w:val="20"/>
          <w:szCs w:val="20"/>
        </w:rPr>
      </w:pPr>
    </w:p>
    <w:p w:rsidR="00EB5FEA" w:rsidRDefault="00ED6142">
      <w:pPr>
        <w:spacing w:line="238" w:lineRule="auto"/>
        <w:ind w:left="360"/>
        <w:rPr>
          <w:sz w:val="20"/>
          <w:szCs w:val="20"/>
        </w:rPr>
      </w:pPr>
      <w:r>
        <w:rPr>
          <w:rFonts w:ascii="Times New Roman" w:eastAsia="Times New Roman" w:hAnsi="Times New Roman" w:cs="Times New Roman"/>
        </w:rPr>
        <w:t>Биологическое разнообразие как основа устойчивости биосферы и как результат эволюции. 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EB5FEA" w:rsidRDefault="002A1EA1">
      <w:pPr>
        <w:spacing w:line="260"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Человек и его здоровье</w:t>
      </w:r>
    </w:p>
    <w:p w:rsidR="00EB5FEA" w:rsidRDefault="002A1EA1">
      <w:pPr>
        <w:spacing w:line="258"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EB5FEA" w:rsidRDefault="002A1EA1">
      <w:pPr>
        <w:spacing w:line="3" w:lineRule="exact"/>
        <w:rPr>
          <w:sz w:val="20"/>
          <w:szCs w:val="20"/>
        </w:rPr>
      </w:pPr>
    </w:p>
    <w:p w:rsidR="00EB5FEA" w:rsidRDefault="00ED6142">
      <w:pPr>
        <w:ind w:left="360"/>
        <w:rPr>
          <w:sz w:val="20"/>
          <w:szCs w:val="20"/>
        </w:rPr>
      </w:pPr>
      <w:r>
        <w:rPr>
          <w:rFonts w:ascii="Times New Roman" w:eastAsia="Times New Roman" w:hAnsi="Times New Roman" w:cs="Times New Roman"/>
        </w:rPr>
        <w:t>Место и роль человека в системе органического мира, его сходство с животными и отличие от них.</w:t>
      </w:r>
    </w:p>
    <w:p w:rsidR="00EB5FEA" w:rsidRDefault="00ED6142">
      <w:pPr>
        <w:ind w:left="360"/>
        <w:rPr>
          <w:sz w:val="20"/>
          <w:szCs w:val="20"/>
        </w:rPr>
      </w:pPr>
      <w:r>
        <w:rPr>
          <w:rFonts w:ascii="Times New Roman" w:eastAsia="Times New Roman" w:hAnsi="Times New Roman" w:cs="Times New Roman"/>
        </w:rPr>
        <w:t>Строение и процессы жизнедеятельности организма человека.</w:t>
      </w:r>
    </w:p>
    <w:p w:rsidR="00EB5FEA" w:rsidRDefault="002A1EA1">
      <w:pPr>
        <w:spacing w:line="10"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EB5FEA" w:rsidRDefault="002A1EA1">
      <w:pPr>
        <w:spacing w:line="15"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EB5FEA" w:rsidRDefault="002A1EA1">
      <w:pPr>
        <w:spacing w:line="12"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EB5FEA" w:rsidRDefault="002A1EA1">
      <w:pPr>
        <w:spacing w:line="16"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Обмен веществ и превращения энергии. Витамины. Проявление авитаминозов и меры их предупреждения.</w:t>
      </w:r>
    </w:p>
    <w:p w:rsidR="00EB5FEA" w:rsidRDefault="002A1EA1">
      <w:pPr>
        <w:spacing w:line="11"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Выделение. Мочеполовая система. Мочеполовые инфекции, меры их предупреждения для сохранения здоровья.</w:t>
      </w:r>
    </w:p>
    <w:p w:rsidR="00EB5FEA" w:rsidRDefault="002A1EA1">
      <w:pPr>
        <w:spacing w:line="14"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EB5FEA" w:rsidRDefault="002A1EA1">
      <w:pPr>
        <w:spacing w:line="13"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EB5FEA" w:rsidRDefault="002A1EA1">
      <w:pPr>
        <w:spacing w:line="2" w:lineRule="exact"/>
        <w:rPr>
          <w:sz w:val="20"/>
          <w:szCs w:val="20"/>
        </w:rPr>
      </w:pPr>
    </w:p>
    <w:p w:rsidR="00EB5FEA" w:rsidRDefault="00ED6142">
      <w:pPr>
        <w:ind w:left="360"/>
        <w:rPr>
          <w:sz w:val="20"/>
          <w:szCs w:val="20"/>
        </w:rPr>
      </w:pPr>
      <w:r>
        <w:rPr>
          <w:rFonts w:ascii="Times New Roman" w:eastAsia="Times New Roman" w:hAnsi="Times New Roman" w:cs="Times New Roman"/>
        </w:rPr>
        <w:t>Размножение и развитие. Наследование признаков у человека. Наследственные болезни, их причины</w:t>
      </w:r>
    </w:p>
    <w:p w:rsidR="00EB5FEA" w:rsidRDefault="002A1EA1">
      <w:pPr>
        <w:spacing w:line="11" w:lineRule="exact"/>
        <w:rPr>
          <w:sz w:val="20"/>
          <w:szCs w:val="20"/>
        </w:rPr>
      </w:pPr>
    </w:p>
    <w:p w:rsidR="00EB5FEA" w:rsidRDefault="00ED6142">
      <w:pPr>
        <w:numPr>
          <w:ilvl w:val="0"/>
          <w:numId w:val="83"/>
        </w:numPr>
        <w:tabs>
          <w:tab w:val="left" w:pos="590"/>
        </w:tabs>
        <w:spacing w:after="0" w:line="236" w:lineRule="auto"/>
        <w:ind w:left="360" w:firstLine="5"/>
        <w:jc w:val="both"/>
        <w:rPr>
          <w:rFonts w:eastAsia="Times New Roman"/>
        </w:rPr>
      </w:pPr>
      <w:r>
        <w:rPr>
          <w:rFonts w:ascii="Times New Roman" w:eastAsia="Times New Roman" w:hAnsi="Times New Roman" w:cs="Times New Roman"/>
        </w:rPr>
        <w:t>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EB5FEA" w:rsidRDefault="002A1EA1">
      <w:pPr>
        <w:spacing w:line="12" w:lineRule="exact"/>
        <w:rPr>
          <w:rFonts w:eastAsia="Times New Roman"/>
        </w:rPr>
      </w:pPr>
    </w:p>
    <w:p w:rsidR="00EB5FEA" w:rsidRDefault="00ED6142">
      <w:pPr>
        <w:spacing w:line="236" w:lineRule="auto"/>
        <w:ind w:left="360"/>
        <w:rPr>
          <w:rFonts w:eastAsia="Times New Roman"/>
        </w:rPr>
      </w:pPr>
      <w:r>
        <w:rPr>
          <w:rFonts w:ascii="Times New Roman" w:eastAsia="Times New Roman" w:hAnsi="Times New Roman" w:cs="Times New Roman"/>
        </w:rPr>
        <w:t>Органы чувств, их роль в жизни человека. Нарушения зрения и слуха, их профилактика. 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EB5FEA" w:rsidRDefault="002A1EA1">
      <w:pPr>
        <w:spacing w:line="12" w:lineRule="exact"/>
        <w:rPr>
          <w:rFonts w:eastAsia="Times New Roman"/>
        </w:rPr>
      </w:pPr>
    </w:p>
    <w:p w:rsidR="00EB5FEA" w:rsidRDefault="00ED6142">
      <w:pPr>
        <w:spacing w:line="236" w:lineRule="auto"/>
        <w:ind w:left="360"/>
        <w:jc w:val="both"/>
        <w:rPr>
          <w:rFonts w:eastAsia="Times New Roman"/>
        </w:rPr>
      </w:pPr>
      <w:r>
        <w:rPr>
          <w:rFonts w:ascii="Times New Roman" w:eastAsia="Times New Roman" w:hAnsi="Times New Roman" w:cs="Times New Roman"/>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EB5FEA" w:rsidRDefault="002A1EA1">
      <w:pPr>
        <w:spacing w:line="14" w:lineRule="exact"/>
        <w:rPr>
          <w:rFonts w:eastAsia="Times New Roman"/>
        </w:rPr>
      </w:pPr>
    </w:p>
    <w:p w:rsidR="00EB5FEA" w:rsidRDefault="00ED6142">
      <w:pPr>
        <w:spacing w:line="237" w:lineRule="auto"/>
        <w:ind w:left="360"/>
        <w:jc w:val="both"/>
        <w:rPr>
          <w:rFonts w:eastAsia="Times New Roman"/>
        </w:rPr>
      </w:pPr>
      <w:r>
        <w:rPr>
          <w:rFonts w:ascii="Times New Roman" w:eastAsia="Times New Roman" w:hAnsi="Times New Roman" w:cs="Times New Roman"/>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w:t>
      </w:r>
    </w:p>
    <w:p w:rsidR="00EB5FEA" w:rsidRDefault="002A1EA1">
      <w:pPr>
        <w:spacing w:line="245"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56</w:t>
      </w:r>
    </w:p>
    <w:p w:rsidR="00EB5FEA" w:rsidRDefault="002A1EA1">
      <w:pPr>
        <w:sectPr w:rsidR="00EB5FEA">
          <w:pgSz w:w="11900" w:h="16838"/>
          <w:pgMar w:top="903" w:right="526" w:bottom="439" w:left="1440" w:header="0" w:footer="0" w:gutter="0"/>
          <w:cols w:space="720" w:equalWidth="0">
            <w:col w:w="9940"/>
          </w:cols>
        </w:sectPr>
      </w:pPr>
    </w:p>
    <w:p w:rsidR="00EB5FEA" w:rsidRDefault="00ED6142">
      <w:pPr>
        <w:spacing w:line="238" w:lineRule="auto"/>
        <w:ind w:left="360"/>
        <w:rPr>
          <w:sz w:val="20"/>
          <w:szCs w:val="20"/>
        </w:rPr>
      </w:pPr>
      <w:r>
        <w:rPr>
          <w:rFonts w:ascii="Times New Roman" w:eastAsia="Times New Roman" w:hAnsi="Times New Roman" w:cs="Times New Roman"/>
        </w:rPr>
        <w:lastRenderedPageBreak/>
        <w:t>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B5FEA" w:rsidRDefault="002A1EA1">
      <w:pPr>
        <w:spacing w:line="12"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EB5FEA" w:rsidRDefault="002A1EA1">
      <w:pPr>
        <w:spacing w:line="16" w:lineRule="exact"/>
        <w:rPr>
          <w:sz w:val="20"/>
          <w:szCs w:val="20"/>
        </w:rPr>
      </w:pPr>
    </w:p>
    <w:p w:rsidR="00EB5FEA" w:rsidRDefault="00ED6142">
      <w:pPr>
        <w:spacing w:line="237" w:lineRule="auto"/>
        <w:ind w:left="360" w:right="20"/>
        <w:jc w:val="both"/>
        <w:rPr>
          <w:sz w:val="20"/>
          <w:szCs w:val="20"/>
        </w:rPr>
      </w:pPr>
      <w:r>
        <w:rPr>
          <w:rFonts w:ascii="Times New Roman" w:eastAsia="Times New Roman" w:hAnsi="Times New Roman" w:cs="Times New Roman"/>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EB5FEA" w:rsidRDefault="002A1EA1">
      <w:pPr>
        <w:spacing w:line="262"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t>Взаимосвязи организмов и окружающей среды</w:t>
      </w:r>
    </w:p>
    <w:p w:rsidR="00EB5FEA" w:rsidRDefault="002A1EA1">
      <w:pPr>
        <w:spacing w:line="258" w:lineRule="exact"/>
        <w:rPr>
          <w:sz w:val="20"/>
          <w:szCs w:val="20"/>
        </w:rPr>
      </w:pPr>
    </w:p>
    <w:p w:rsidR="00EB5FEA" w:rsidRDefault="00ED6142">
      <w:pPr>
        <w:spacing w:line="236" w:lineRule="auto"/>
        <w:ind w:left="360" w:right="20"/>
        <w:jc w:val="both"/>
        <w:rPr>
          <w:sz w:val="20"/>
          <w:szCs w:val="20"/>
        </w:rPr>
      </w:pPr>
      <w:r>
        <w:rPr>
          <w:rFonts w:ascii="Times New Roman" w:eastAsia="Times New Roman" w:hAnsi="Times New Roman" w:cs="Times New Roman"/>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EB5FEA" w:rsidRDefault="002A1EA1">
      <w:pPr>
        <w:spacing w:line="15"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EB5FEA" w:rsidRDefault="002A1EA1">
      <w:pPr>
        <w:spacing w:line="15"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EB5FEA" w:rsidRDefault="002A1EA1">
      <w:pPr>
        <w:spacing w:line="12" w:lineRule="exact"/>
        <w:rPr>
          <w:sz w:val="20"/>
          <w:szCs w:val="20"/>
        </w:rPr>
      </w:pPr>
    </w:p>
    <w:p w:rsidR="00EB5FEA" w:rsidRDefault="00ED6142">
      <w:pPr>
        <w:spacing w:line="238" w:lineRule="auto"/>
        <w:ind w:left="360" w:right="20"/>
        <w:jc w:val="both"/>
        <w:rPr>
          <w:sz w:val="20"/>
          <w:szCs w:val="20"/>
        </w:rPr>
      </w:pPr>
      <w:r>
        <w:rPr>
          <w:rFonts w:ascii="Times New Roman" w:eastAsia="Times New Roman" w:hAnsi="Times New Roman" w:cs="Times New Roman"/>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B5FEA" w:rsidRDefault="002A1EA1">
      <w:pPr>
        <w:spacing w:line="8"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sz w:val="26"/>
          <w:szCs w:val="26"/>
        </w:rPr>
        <w:t>Искусство</w:t>
      </w:r>
    </w:p>
    <w:p w:rsidR="00EB5FEA" w:rsidRDefault="00ED6142">
      <w:pPr>
        <w:spacing w:line="238" w:lineRule="auto"/>
        <w:ind w:right="-339"/>
        <w:jc w:val="center"/>
        <w:rPr>
          <w:sz w:val="20"/>
          <w:szCs w:val="20"/>
        </w:rPr>
      </w:pPr>
      <w:r>
        <w:rPr>
          <w:rFonts w:ascii="Times New Roman" w:eastAsia="Times New Roman" w:hAnsi="Times New Roman" w:cs="Times New Roman"/>
          <w:b/>
          <w:bCs/>
          <w:sz w:val="26"/>
          <w:szCs w:val="26"/>
        </w:rPr>
        <w:t>(Музыка и ИЗО)</w:t>
      </w:r>
    </w:p>
    <w:p w:rsidR="00EB5FEA" w:rsidRDefault="002A1EA1">
      <w:pPr>
        <w:spacing w:line="2"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Музыка</w:t>
      </w:r>
    </w:p>
    <w:p w:rsidR="00EB5FEA" w:rsidRDefault="002A1EA1">
      <w:pPr>
        <w:spacing w:line="253"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t>Основы музыкальной культуры</w:t>
      </w:r>
    </w:p>
    <w:p w:rsidR="00EB5FEA" w:rsidRDefault="002A1EA1">
      <w:pPr>
        <w:spacing w:line="261" w:lineRule="exact"/>
        <w:rPr>
          <w:sz w:val="20"/>
          <w:szCs w:val="20"/>
        </w:rPr>
      </w:pPr>
    </w:p>
    <w:p w:rsidR="00EB5FEA" w:rsidRDefault="00ED6142">
      <w:pPr>
        <w:spacing w:line="238" w:lineRule="auto"/>
        <w:ind w:left="360"/>
        <w:rPr>
          <w:sz w:val="20"/>
          <w:szCs w:val="20"/>
        </w:rPr>
      </w:pPr>
      <w:r>
        <w:rPr>
          <w:rFonts w:ascii="Times New Roman" w:eastAsia="Times New Roman" w:hAnsi="Times New Roman" w:cs="Times New Roman"/>
        </w:rPr>
        <w:t xml:space="preserve">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w:t>
      </w:r>
      <w:r>
        <w:rPr>
          <w:rFonts w:ascii="Times New Roman" w:eastAsia="Times New Roman" w:hAnsi="Times New Roman" w:cs="Times New Roman"/>
        </w:rPr>
        <w:lastRenderedPageBreak/>
        <w:t>воплощения музыкального образа и его развития в различных музыкальных формах (двухчастной и трехчастной, вариации, рондо, сюиты, сонатно-симфонического цикла).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 Исполнение музыки как искусство интерпретации. Певческие голоса; хоры; оркестры.</w:t>
      </w:r>
    </w:p>
    <w:p w:rsidR="00EB5FEA" w:rsidRDefault="002A1EA1">
      <w:pPr>
        <w:spacing w:line="17"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Народное музыкальное творчество. Фольклор как часть общей культуры народа. Особенности восприятия музыкального фольклора своего народа и других народов мира.</w:t>
      </w:r>
    </w:p>
    <w:p w:rsidR="00EB5FEA" w:rsidRDefault="002A1EA1">
      <w:pPr>
        <w:spacing w:line="11" w:lineRule="exact"/>
        <w:rPr>
          <w:sz w:val="20"/>
          <w:szCs w:val="20"/>
        </w:rPr>
      </w:pPr>
    </w:p>
    <w:p w:rsidR="00EB5FEA" w:rsidRDefault="00ED6142">
      <w:pPr>
        <w:spacing w:line="236" w:lineRule="auto"/>
        <w:ind w:left="360" w:right="20"/>
        <w:jc w:val="both"/>
        <w:rPr>
          <w:sz w:val="20"/>
          <w:szCs w:val="20"/>
        </w:rPr>
      </w:pPr>
      <w:r>
        <w:rPr>
          <w:rFonts w:ascii="Times New Roman" w:eastAsia="Times New Roman" w:hAnsi="Times New Roman" w:cs="Times New Roman"/>
        </w:rPr>
        <w:t>Специфика русской народной музыкальной культуры и ее основные жанры (наиболее распространенные разновидности обрядовых песен, трудовые песни, былины, лирические песни, частушки).</w:t>
      </w:r>
    </w:p>
    <w:p w:rsidR="00EB5FEA" w:rsidRDefault="002A1EA1">
      <w:pPr>
        <w:spacing w:line="12"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Интонационное своеобразие музыкального фольклора разных народов; образцы песенной и инструментальной народной музыки.</w:t>
      </w:r>
    </w:p>
    <w:p w:rsidR="00EB5FEA" w:rsidRDefault="00ED6142">
      <w:pPr>
        <w:ind w:left="360"/>
        <w:rPr>
          <w:sz w:val="20"/>
          <w:szCs w:val="20"/>
        </w:rPr>
      </w:pPr>
      <w:r>
        <w:rPr>
          <w:rFonts w:ascii="Times New Roman" w:eastAsia="Times New Roman" w:hAnsi="Times New Roman" w:cs="Times New Roman"/>
        </w:rPr>
        <w:t>Русская  музыка  от  эпохи  средневековья  до  рубежа  XIX-XX  веков.  Духовная  музыка  в  эпоху</w:t>
      </w:r>
    </w:p>
    <w:p w:rsidR="00EB5FEA" w:rsidRDefault="002A1EA1">
      <w:pPr>
        <w:spacing w:line="152"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57</w:t>
      </w:r>
    </w:p>
    <w:p w:rsidR="00EB5FEA" w:rsidRDefault="002A1EA1">
      <w:pPr>
        <w:sectPr w:rsidR="00EB5FEA">
          <w:pgSz w:w="11900" w:h="16838"/>
          <w:pgMar w:top="903" w:right="526" w:bottom="439" w:left="1440" w:header="0" w:footer="0" w:gutter="0"/>
          <w:cols w:space="720" w:equalWidth="0">
            <w:col w:w="9940"/>
          </w:cols>
        </w:sectPr>
      </w:pPr>
    </w:p>
    <w:p w:rsidR="00EB5FEA" w:rsidRDefault="00ED6142">
      <w:pPr>
        <w:ind w:left="360"/>
        <w:rPr>
          <w:sz w:val="20"/>
          <w:szCs w:val="20"/>
        </w:rPr>
      </w:pPr>
      <w:r>
        <w:rPr>
          <w:rFonts w:ascii="Times New Roman" w:eastAsia="Times New Roman" w:hAnsi="Times New Roman" w:cs="Times New Roman"/>
        </w:rPr>
        <w:lastRenderedPageBreak/>
        <w:t>средневековья: знаменный распев. Духовная музыка в синтезе с храмовым искусством.</w:t>
      </w:r>
    </w:p>
    <w:p w:rsidR="00EB5FEA" w:rsidRDefault="002A1EA1">
      <w:pPr>
        <w:spacing w:line="11" w:lineRule="exact"/>
        <w:rPr>
          <w:sz w:val="20"/>
          <w:szCs w:val="20"/>
        </w:rPr>
      </w:pPr>
    </w:p>
    <w:p w:rsidR="00EB5FEA" w:rsidRDefault="00ED6142">
      <w:pPr>
        <w:spacing w:line="235" w:lineRule="auto"/>
        <w:ind w:left="360"/>
        <w:rPr>
          <w:sz w:val="20"/>
          <w:szCs w:val="20"/>
        </w:rPr>
      </w:pPr>
      <w:r>
        <w:rPr>
          <w:rFonts w:ascii="Times New Roman" w:eastAsia="Times New Roman" w:hAnsi="Times New Roman" w:cs="Times New Roman"/>
        </w:rPr>
        <w:t>Духовная и светская музыкальная культура второй половины XVII-XVIII веков. Основные жанры профессиональной музыки: кант; партесный концерт; хоровой концерт.</w:t>
      </w:r>
    </w:p>
    <w:p w:rsidR="00EB5FEA" w:rsidRDefault="002A1EA1">
      <w:pPr>
        <w:spacing w:line="11" w:lineRule="exact"/>
        <w:rPr>
          <w:sz w:val="20"/>
          <w:szCs w:val="20"/>
        </w:rPr>
      </w:pPr>
    </w:p>
    <w:p w:rsidR="00EB5FEA" w:rsidRDefault="00ED6142">
      <w:pPr>
        <w:spacing w:line="237" w:lineRule="auto"/>
        <w:ind w:left="360"/>
        <w:rPr>
          <w:sz w:val="20"/>
          <w:szCs w:val="20"/>
        </w:rPr>
      </w:pPr>
      <w:r>
        <w:rPr>
          <w:rFonts w:ascii="Times New Roman" w:eastAsia="Times New Roman" w:hAnsi="Times New Roman" w:cs="Times New Roman"/>
        </w:rPr>
        <w:t>Музыкальная культура XIX века: формирование русской классической школы Народно-песенные истоки русской профессиональной музыки. Способы обращения композиторов к народной музыке.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EB5FEA" w:rsidRDefault="002A1EA1">
      <w:pPr>
        <w:spacing w:line="16"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Жанры светской музыки: камерная инструментальная (прелюдия, ноктюрн и др.) и вокальная музыка (романс); концерт; симфония; опера, балет.</w:t>
      </w:r>
    </w:p>
    <w:p w:rsidR="00EB5FEA" w:rsidRDefault="00ED6142">
      <w:pPr>
        <w:ind w:left="360"/>
        <w:rPr>
          <w:sz w:val="20"/>
          <w:szCs w:val="20"/>
        </w:rPr>
      </w:pPr>
      <w:r>
        <w:rPr>
          <w:rFonts w:ascii="Times New Roman" w:eastAsia="Times New Roman" w:hAnsi="Times New Roman" w:cs="Times New Roman"/>
        </w:rPr>
        <w:t>Духовная музыка русских композиторов: хоровой концерт; всенощная, литургия.</w:t>
      </w:r>
    </w:p>
    <w:p w:rsidR="00EB5FEA" w:rsidRDefault="002A1EA1">
      <w:pPr>
        <w:spacing w:line="10"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С.В. Рахманинова.</w:t>
      </w:r>
    </w:p>
    <w:p w:rsidR="00EB5FEA" w:rsidRDefault="002A1EA1">
      <w:pPr>
        <w:spacing w:line="15"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Зарубежная музыка от эпохи средневековья до рубежа XIX-XX веков. Средневековая духовная музыка западноевропейской традиции: григорианский хорал.</w:t>
      </w:r>
    </w:p>
    <w:p w:rsidR="00EB5FEA" w:rsidRDefault="002A1EA1">
      <w:pPr>
        <w:spacing w:line="14" w:lineRule="exact"/>
        <w:rPr>
          <w:sz w:val="20"/>
          <w:szCs w:val="20"/>
        </w:rPr>
      </w:pPr>
    </w:p>
    <w:p w:rsidR="00EB5FEA" w:rsidRDefault="00ED6142">
      <w:pPr>
        <w:spacing w:line="238" w:lineRule="auto"/>
        <w:ind w:left="360"/>
        <w:jc w:val="both"/>
        <w:rPr>
          <w:sz w:val="20"/>
          <w:szCs w:val="20"/>
        </w:rPr>
      </w:pPr>
      <w:r>
        <w:rPr>
          <w:rFonts w:ascii="Times New Roman" w:eastAsia="Times New Roman" w:hAnsi="Times New Roman" w:cs="Times New Roman"/>
        </w:rPr>
        <w:t>Особенности музыки эпохи Возрождения и Барокко. Творчество И.-С. Баха (прелюдия, фуга, месса). Классицизм и романтизм в западноевропейской музыке. Особенности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Оперный жанр в творчестве композиторов XIX века (Ж. Бизе, Дж. Верди). Образцы духовной музыки: реквием.</w:t>
      </w:r>
    </w:p>
    <w:p w:rsidR="00EB5FEA" w:rsidRDefault="002A1EA1">
      <w:pPr>
        <w:spacing w:line="13" w:lineRule="exact"/>
        <w:rPr>
          <w:sz w:val="20"/>
          <w:szCs w:val="20"/>
        </w:rPr>
      </w:pPr>
    </w:p>
    <w:p w:rsidR="00EB5FEA" w:rsidRDefault="00ED6142">
      <w:pPr>
        <w:spacing w:line="236" w:lineRule="auto"/>
        <w:ind w:left="360" w:right="20"/>
        <w:jc w:val="both"/>
        <w:rPr>
          <w:sz w:val="20"/>
          <w:szCs w:val="20"/>
        </w:rPr>
      </w:pPr>
      <w:r>
        <w:rPr>
          <w:rFonts w:ascii="Times New Roman" w:eastAsia="Times New Roman" w:hAnsi="Times New Roman" w:cs="Times New Roman"/>
        </w:rPr>
        <w:t>Отечественное и зарубежное музыкальное искусство XX века.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EB5FEA" w:rsidRDefault="002A1EA1">
      <w:pPr>
        <w:spacing w:line="3" w:lineRule="exact"/>
        <w:rPr>
          <w:sz w:val="20"/>
          <w:szCs w:val="20"/>
        </w:rPr>
      </w:pPr>
    </w:p>
    <w:p w:rsidR="00EB5FEA" w:rsidRDefault="00ED6142">
      <w:pPr>
        <w:tabs>
          <w:tab w:val="left" w:pos="1600"/>
          <w:tab w:val="left" w:pos="1860"/>
          <w:tab w:val="left" w:pos="2880"/>
          <w:tab w:val="left" w:pos="3740"/>
          <w:tab w:val="left" w:pos="5460"/>
          <w:tab w:val="left" w:pos="7020"/>
          <w:tab w:val="left" w:pos="8500"/>
        </w:tabs>
        <w:ind w:left="360"/>
        <w:rPr>
          <w:sz w:val="20"/>
          <w:szCs w:val="20"/>
        </w:rPr>
      </w:pPr>
      <w:r>
        <w:rPr>
          <w:rFonts w:ascii="Times New Roman" w:eastAsia="Times New Roman" w:hAnsi="Times New Roman" w:cs="Times New Roman"/>
        </w:rPr>
        <w:t>Знакомство</w:t>
      </w:r>
      <w:r>
        <w:rPr>
          <w:rFonts w:ascii="Times New Roman" w:eastAsia="Times New Roman" w:hAnsi="Times New Roman" w:cs="Times New Roman"/>
        </w:rPr>
        <w:tab/>
        <w:t>с</w:t>
      </w:r>
      <w:r>
        <w:rPr>
          <w:rFonts w:ascii="Times New Roman" w:eastAsia="Times New Roman" w:hAnsi="Times New Roman" w:cs="Times New Roman"/>
        </w:rPr>
        <w:tab/>
        <w:t>наиболее</w:t>
      </w:r>
      <w:r>
        <w:rPr>
          <w:rFonts w:ascii="Times New Roman" w:eastAsia="Times New Roman" w:hAnsi="Times New Roman" w:cs="Times New Roman"/>
        </w:rPr>
        <w:tab/>
        <w:t>яркими</w:t>
      </w:r>
      <w:r>
        <w:rPr>
          <w:rFonts w:ascii="Times New Roman" w:eastAsia="Times New Roman" w:hAnsi="Times New Roman" w:cs="Times New Roman"/>
        </w:rPr>
        <w:tab/>
        <w:t>произведениями</w:t>
      </w:r>
      <w:r>
        <w:rPr>
          <w:rFonts w:ascii="Times New Roman" w:eastAsia="Times New Roman" w:hAnsi="Times New Roman" w:cs="Times New Roman"/>
        </w:rPr>
        <w:tab/>
        <w:t>отечественных</w:t>
      </w:r>
      <w:r>
        <w:rPr>
          <w:rFonts w:ascii="Times New Roman" w:eastAsia="Times New Roman" w:hAnsi="Times New Roman" w:cs="Times New Roman"/>
        </w:rPr>
        <w:tab/>
        <w:t>композиторов</w:t>
      </w:r>
      <w:r>
        <w:rPr>
          <w:rFonts w:ascii="Times New Roman" w:eastAsia="Times New Roman" w:hAnsi="Times New Roman" w:cs="Times New Roman"/>
        </w:rPr>
        <w:tab/>
        <w:t>академической</w:t>
      </w:r>
    </w:p>
    <w:p w:rsidR="00EB5FEA" w:rsidRDefault="002A1EA1">
      <w:pPr>
        <w:spacing w:line="11"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направленности (И.Ф. Стравинский, С.С. Прокофьев, Д.Д. Шостакович, У.В. Свиридов, Р.К. Щедрин, А.И. Хачатурян, А.Г. Шнитке) и зарубежных композиторов (К. Дебюсси, К. Орф, М. Равель, Б. Бриттен, А. Шенберг).</w:t>
      </w:r>
    </w:p>
    <w:p w:rsidR="00EB5FEA" w:rsidRDefault="002A1EA1">
      <w:pPr>
        <w:spacing w:line="12" w:lineRule="exact"/>
        <w:rPr>
          <w:sz w:val="20"/>
          <w:szCs w:val="20"/>
        </w:rPr>
      </w:pPr>
    </w:p>
    <w:p w:rsidR="00EB5FEA" w:rsidRDefault="00ED6142">
      <w:pPr>
        <w:spacing w:line="236" w:lineRule="auto"/>
        <w:ind w:left="360"/>
        <w:rPr>
          <w:sz w:val="20"/>
          <w:szCs w:val="20"/>
        </w:rPr>
      </w:pPr>
      <w:r>
        <w:rPr>
          <w:rFonts w:ascii="Times New Roman" w:eastAsia="Times New Roman" w:hAnsi="Times New Roman" w:cs="Times New Roman"/>
        </w:rPr>
        <w:t>Джаз (Л. Армстронг, Л. Утесов). Спиричуэл, блюз (Э.Фицджеральд). Симфоджаз (Дж. Гершвин). Творчество отечественных композиторов-песенников, ставшее "музыкальным символом" своего времени (И.О. Дунаевский, А.В. Александров).</w:t>
      </w:r>
    </w:p>
    <w:p w:rsidR="00EB5FEA" w:rsidRDefault="002A1EA1">
      <w:pPr>
        <w:spacing w:line="12" w:lineRule="exact"/>
        <w:rPr>
          <w:sz w:val="20"/>
          <w:szCs w:val="20"/>
        </w:rPr>
      </w:pPr>
    </w:p>
    <w:p w:rsidR="00EB5FEA" w:rsidRDefault="00ED6142">
      <w:pPr>
        <w:spacing w:line="236" w:lineRule="auto"/>
        <w:ind w:left="360" w:right="20"/>
        <w:rPr>
          <w:sz w:val="20"/>
          <w:szCs w:val="20"/>
        </w:rPr>
      </w:pPr>
      <w:r>
        <w:rPr>
          <w:rFonts w:ascii="Times New Roman" w:eastAsia="Times New Roman" w:hAnsi="Times New Roman" w:cs="Times New Roman"/>
        </w:rPr>
        <w:t>Многообразие современной популярной музыки: основные жанры, стили, направления. Представления о музыкальной жизни России и других стран. Выдающиеся российские исполнители: Ф.И. Шаляпин, С.Т. Рихтер, Д.Ф. Ойстрах, Е.А. Мравинский, А.В. Свешников и др.</w:t>
      </w:r>
    </w:p>
    <w:p w:rsidR="00EB5FEA" w:rsidRDefault="002A1EA1">
      <w:pPr>
        <w:spacing w:line="15" w:lineRule="exact"/>
        <w:rPr>
          <w:sz w:val="20"/>
          <w:szCs w:val="20"/>
        </w:rPr>
      </w:pPr>
    </w:p>
    <w:p w:rsidR="00EB5FEA" w:rsidRDefault="00ED6142">
      <w:pPr>
        <w:spacing w:line="237" w:lineRule="auto"/>
        <w:ind w:left="360"/>
        <w:rPr>
          <w:sz w:val="20"/>
          <w:szCs w:val="20"/>
        </w:rPr>
      </w:pPr>
      <w:r>
        <w:rPr>
          <w:rFonts w:ascii="Times New Roman" w:eastAsia="Times New Roman" w:hAnsi="Times New Roman" w:cs="Times New Roman"/>
        </w:rPr>
        <w:t>Выдающиеся зарубежные исполнители: Э. Карузо, М. Каллас, Э. Горовиц, И. Менухин, Г. фон Караян и др. Международный музыкальный конкурс исполнителей имени П.И. Чайковского. 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EB5FEA" w:rsidRDefault="002A1EA1">
      <w:pPr>
        <w:spacing w:line="16"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Н.А.Римского-Корсакова.</w:t>
      </w:r>
    </w:p>
    <w:p w:rsidR="00EB5FEA" w:rsidRDefault="002A1EA1">
      <w:pPr>
        <w:spacing w:line="12"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EB5FEA" w:rsidRDefault="002A1EA1">
      <w:pPr>
        <w:spacing w:line="260"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t>Музыка в формировании духовной культуры личности</w:t>
      </w:r>
    </w:p>
    <w:p w:rsidR="00EB5FEA" w:rsidRDefault="002A1EA1">
      <w:pPr>
        <w:spacing w:line="258"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Предназначение музыкального искусства и его возможности в духовном совершенствовании личности.</w:t>
      </w:r>
    </w:p>
    <w:p w:rsidR="00EB5FEA" w:rsidRDefault="002A1EA1">
      <w:pPr>
        <w:spacing w:line="11"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(в различных трактовках трагедии У.Шекспира "Ромео и Джульетта") войны и мира (Д.Д. Шостакович, Г. Малер, Д.Б. Кабалевский); личности и общества (Л. ван Бетховен, А.И. Хачатурян, А.Г. Шнитке);</w:t>
      </w:r>
    </w:p>
    <w:p w:rsidR="00EB5FEA" w:rsidRDefault="002A1EA1">
      <w:pPr>
        <w:spacing w:line="249"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58</w:t>
      </w:r>
    </w:p>
    <w:p w:rsidR="00EB5FEA" w:rsidRDefault="002A1EA1">
      <w:pPr>
        <w:sectPr w:rsidR="00EB5FEA">
          <w:pgSz w:w="11900" w:h="16838"/>
          <w:pgMar w:top="892" w:right="526" w:bottom="439" w:left="1440" w:header="0" w:footer="0" w:gutter="0"/>
          <w:cols w:space="720" w:equalWidth="0">
            <w:col w:w="9940"/>
          </w:cols>
        </w:sectPr>
      </w:pPr>
    </w:p>
    <w:p w:rsidR="00EB5FEA" w:rsidRDefault="00ED6142">
      <w:pPr>
        <w:spacing w:line="238" w:lineRule="auto"/>
        <w:ind w:left="360" w:right="20"/>
        <w:rPr>
          <w:sz w:val="20"/>
          <w:szCs w:val="20"/>
        </w:rPr>
      </w:pPr>
      <w:r>
        <w:rPr>
          <w:rFonts w:ascii="Times New Roman" w:eastAsia="Times New Roman" w:hAnsi="Times New Roman" w:cs="Times New Roman"/>
        </w:rPr>
        <w:lastRenderedPageBreak/>
        <w:t>внутренних противоречий в душе человека (М.П. Мусоргский, Р. Шуман, Ж. Бизе) и др. Своеобразие видения картины мира в национальных музыкальных культурах Запада и Востока. 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EB5FEA" w:rsidRDefault="002A1EA1">
      <w:pPr>
        <w:spacing w:line="256"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Опыт музыкально-творческой деятельности</w:t>
      </w:r>
    </w:p>
    <w:p w:rsidR="00EB5FEA" w:rsidRDefault="002A1EA1">
      <w:pPr>
        <w:spacing w:line="260"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Развитие музыкального восприятия и овладение практическими умениями и навыками в музыкальной деятельности.</w:t>
      </w:r>
    </w:p>
    <w:p w:rsidR="00EB5FEA" w:rsidRDefault="002A1EA1">
      <w:pPr>
        <w:spacing w:line="11"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EB5FEA" w:rsidRDefault="002A1EA1">
      <w:pPr>
        <w:spacing w:line="14"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Пение.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EB5FEA" w:rsidRDefault="002A1EA1">
      <w:pPr>
        <w:spacing w:line="12"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Музыкально-пластическое движение. Обогащение опыта индивидуально-личностного воплощения музыкального образа пластическими средствами, в том числе танцевальными.</w:t>
      </w:r>
    </w:p>
    <w:p w:rsidR="00EB5FEA" w:rsidRDefault="002A1EA1">
      <w:pPr>
        <w:spacing w:line="11" w:lineRule="exact"/>
        <w:rPr>
          <w:sz w:val="20"/>
          <w:szCs w:val="20"/>
        </w:rPr>
      </w:pPr>
    </w:p>
    <w:p w:rsidR="00EB5FEA" w:rsidRDefault="00ED6142">
      <w:pPr>
        <w:spacing w:line="236" w:lineRule="auto"/>
        <w:ind w:left="360" w:right="20"/>
        <w:jc w:val="both"/>
        <w:rPr>
          <w:sz w:val="20"/>
          <w:szCs w:val="20"/>
        </w:rPr>
      </w:pPr>
      <w:r>
        <w:rPr>
          <w:rFonts w:ascii="Times New Roman" w:eastAsia="Times New Roman" w:hAnsi="Times New Roman" w:cs="Times New Roman"/>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EB5FEA" w:rsidRDefault="002A1EA1">
      <w:pPr>
        <w:spacing w:line="12" w:lineRule="exact"/>
        <w:rPr>
          <w:sz w:val="20"/>
          <w:szCs w:val="20"/>
        </w:rPr>
      </w:pPr>
    </w:p>
    <w:p w:rsidR="00EB5FEA" w:rsidRDefault="00ED6142">
      <w:pPr>
        <w:spacing w:line="236" w:lineRule="auto"/>
        <w:ind w:left="360" w:right="20"/>
        <w:jc w:val="both"/>
        <w:rPr>
          <w:sz w:val="20"/>
          <w:szCs w:val="20"/>
        </w:rPr>
      </w:pPr>
      <w:r>
        <w:rPr>
          <w:rFonts w:ascii="Times New Roman" w:eastAsia="Times New Roman" w:hAnsi="Times New Roman" w:cs="Times New Roman"/>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EB5FEA" w:rsidRDefault="002A1EA1">
      <w:pPr>
        <w:spacing w:line="15"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Опыт творческой деятельности в музицировании на электронных инструментах. Поиск музыкальных произведений в сети Интернет.</w:t>
      </w:r>
    </w:p>
    <w:p w:rsidR="00EB5FEA" w:rsidRDefault="002A1EA1">
      <w:pPr>
        <w:spacing w:line="200" w:lineRule="exact"/>
        <w:rPr>
          <w:sz w:val="20"/>
          <w:szCs w:val="20"/>
        </w:rPr>
      </w:pPr>
    </w:p>
    <w:p w:rsidR="00EB5FEA" w:rsidRDefault="002A1EA1">
      <w:pPr>
        <w:spacing w:line="311"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Изобразительное искусство</w:t>
      </w:r>
    </w:p>
    <w:p w:rsidR="00EB5FEA" w:rsidRDefault="002A1EA1">
      <w:pPr>
        <w:spacing w:line="253"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t>Основы эстетического восприятия и изобразительной культуры</w:t>
      </w:r>
    </w:p>
    <w:p w:rsidR="00EB5FEA" w:rsidRDefault="002A1EA1">
      <w:pPr>
        <w:spacing w:line="6" w:lineRule="exact"/>
        <w:rPr>
          <w:sz w:val="20"/>
          <w:szCs w:val="20"/>
        </w:rPr>
      </w:pPr>
    </w:p>
    <w:p w:rsidR="00EB5FEA" w:rsidRDefault="00ED6142">
      <w:pPr>
        <w:spacing w:line="238" w:lineRule="auto"/>
        <w:ind w:left="360"/>
        <w:jc w:val="both"/>
        <w:rPr>
          <w:sz w:val="20"/>
          <w:szCs w:val="20"/>
        </w:rPr>
      </w:pPr>
      <w:r>
        <w:rPr>
          <w:rFonts w:ascii="Times New Roman" w:eastAsia="Times New Roman" w:hAnsi="Times New Roman" w:cs="Times New Roman"/>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EB5FEA" w:rsidRDefault="002A1EA1">
      <w:pPr>
        <w:spacing w:line="15"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lastRenderedPageBreak/>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p>
    <w:p w:rsidR="00EB5FEA" w:rsidRDefault="00ED6142">
      <w:pPr>
        <w:ind w:left="360"/>
        <w:rPr>
          <w:sz w:val="20"/>
          <w:szCs w:val="20"/>
        </w:rPr>
      </w:pPr>
      <w:r>
        <w:rPr>
          <w:rFonts w:ascii="Times New Roman" w:eastAsia="Times New Roman" w:hAnsi="Times New Roman" w:cs="Times New Roman"/>
        </w:rPr>
        <w:t>Художественные материалы и возможности их использования.</w:t>
      </w:r>
    </w:p>
    <w:p w:rsidR="00EB5FEA" w:rsidRDefault="002A1EA1">
      <w:pPr>
        <w:spacing w:line="13" w:lineRule="exact"/>
        <w:rPr>
          <w:sz w:val="20"/>
          <w:szCs w:val="20"/>
        </w:rPr>
      </w:pPr>
    </w:p>
    <w:p w:rsidR="00EB5FEA" w:rsidRDefault="00ED6142">
      <w:pPr>
        <w:spacing w:line="238" w:lineRule="auto"/>
        <w:ind w:left="360"/>
        <w:jc w:val="both"/>
        <w:rPr>
          <w:sz w:val="20"/>
          <w:szCs w:val="20"/>
        </w:rPr>
      </w:pPr>
      <w:r>
        <w:rPr>
          <w:rFonts w:ascii="Times New Roman" w:eastAsia="Times New Roman" w:hAnsi="Times New Roman" w:cs="Times New Roman"/>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EB5FEA" w:rsidRDefault="002A1EA1">
      <w:pPr>
        <w:spacing w:line="17"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w:t>
      </w:r>
    </w:p>
    <w:p w:rsidR="00EB5FEA" w:rsidRDefault="002A1EA1">
      <w:pPr>
        <w:spacing w:line="246"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59</w:t>
      </w:r>
    </w:p>
    <w:p w:rsidR="00EB5FEA" w:rsidRDefault="002A1EA1">
      <w:pPr>
        <w:sectPr w:rsidR="00EB5FEA">
          <w:pgSz w:w="11900" w:h="16838"/>
          <w:pgMar w:top="903" w:right="526" w:bottom="439" w:left="1440" w:header="0" w:footer="0" w:gutter="0"/>
          <w:cols w:space="720" w:equalWidth="0">
            <w:col w:w="9940"/>
          </w:cols>
        </w:sectPr>
      </w:pPr>
    </w:p>
    <w:p w:rsidR="00EB5FEA" w:rsidRDefault="00ED6142">
      <w:pPr>
        <w:numPr>
          <w:ilvl w:val="0"/>
          <w:numId w:val="84"/>
        </w:numPr>
        <w:tabs>
          <w:tab w:val="left" w:pos="605"/>
        </w:tabs>
        <w:spacing w:after="0" w:line="238" w:lineRule="auto"/>
        <w:ind w:left="360" w:firstLine="5"/>
        <w:jc w:val="both"/>
        <w:rPr>
          <w:rFonts w:eastAsia="Times New Roman"/>
        </w:rPr>
      </w:pPr>
      <w:r>
        <w:rPr>
          <w:rFonts w:ascii="Times New Roman" w:eastAsia="Times New Roman" w:hAnsi="Times New Roman" w:cs="Times New Roman"/>
        </w:rPr>
        <w:lastRenderedPageBreak/>
        <w:t>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EB5FEA" w:rsidRDefault="002A1EA1">
      <w:pPr>
        <w:spacing w:line="11" w:lineRule="exact"/>
        <w:rPr>
          <w:rFonts w:eastAsia="Times New Roman"/>
        </w:rPr>
      </w:pPr>
    </w:p>
    <w:p w:rsidR="00EB5FEA" w:rsidRDefault="00ED6142">
      <w:pPr>
        <w:spacing w:line="237" w:lineRule="auto"/>
        <w:ind w:left="360"/>
        <w:jc w:val="both"/>
        <w:rPr>
          <w:rFonts w:eastAsia="Times New Roman"/>
        </w:rPr>
      </w:pPr>
      <w:r>
        <w:rPr>
          <w:rFonts w:ascii="Times New Roman" w:eastAsia="Times New Roman" w:hAnsi="Times New Roman" w:cs="Times New Roman"/>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EB5FEA" w:rsidRDefault="002A1EA1">
      <w:pPr>
        <w:spacing w:line="15" w:lineRule="exact"/>
        <w:rPr>
          <w:rFonts w:eastAsia="Times New Roman"/>
        </w:rPr>
      </w:pPr>
    </w:p>
    <w:p w:rsidR="00EB5FEA" w:rsidRDefault="00ED6142">
      <w:pPr>
        <w:spacing w:line="238" w:lineRule="auto"/>
        <w:ind w:left="360"/>
        <w:jc w:val="both"/>
        <w:rPr>
          <w:rFonts w:eastAsia="Times New Roman"/>
        </w:rPr>
      </w:pPr>
      <w:r>
        <w:rPr>
          <w:rFonts w:ascii="Times New Roman" w:eastAsia="Times New Roman" w:hAnsi="Times New Roman" w:cs="Times New Roman"/>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EB5FEA" w:rsidRDefault="002A1EA1">
      <w:pPr>
        <w:spacing w:line="15" w:lineRule="exact"/>
        <w:rPr>
          <w:rFonts w:eastAsia="Times New Roman"/>
        </w:rPr>
      </w:pPr>
    </w:p>
    <w:p w:rsidR="00EB5FEA" w:rsidRDefault="00ED6142">
      <w:pPr>
        <w:spacing w:line="237" w:lineRule="auto"/>
        <w:ind w:left="360"/>
        <w:jc w:val="both"/>
        <w:rPr>
          <w:rFonts w:eastAsia="Times New Roman"/>
        </w:rPr>
      </w:pPr>
      <w:r>
        <w:rPr>
          <w:rFonts w:ascii="Times New Roman" w:eastAsia="Times New Roman" w:hAnsi="Times New Roman" w:cs="Times New Roman"/>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EB5FEA" w:rsidRDefault="002A1EA1">
      <w:pPr>
        <w:spacing w:line="13" w:lineRule="exact"/>
        <w:rPr>
          <w:rFonts w:eastAsia="Times New Roman"/>
        </w:rPr>
      </w:pPr>
    </w:p>
    <w:p w:rsidR="00EB5FEA" w:rsidRDefault="00ED6142">
      <w:pPr>
        <w:spacing w:line="234" w:lineRule="auto"/>
        <w:ind w:left="360" w:right="20"/>
        <w:rPr>
          <w:rFonts w:eastAsia="Times New Roman"/>
        </w:rPr>
      </w:pPr>
      <w:r>
        <w:rPr>
          <w:rFonts w:ascii="Times New Roman" w:eastAsia="Times New Roman" w:hAnsi="Times New Roman" w:cs="Times New Roman"/>
        </w:rPr>
        <w:t>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EB5FEA" w:rsidRDefault="002A1EA1">
      <w:pPr>
        <w:spacing w:line="13" w:lineRule="exact"/>
        <w:rPr>
          <w:rFonts w:eastAsia="Times New Roman"/>
        </w:rPr>
      </w:pPr>
    </w:p>
    <w:p w:rsidR="00EB5FEA" w:rsidRDefault="00ED6142">
      <w:pPr>
        <w:spacing w:line="237" w:lineRule="auto"/>
        <w:ind w:left="360" w:right="20"/>
        <w:jc w:val="both"/>
        <w:rPr>
          <w:rFonts w:eastAsia="Times New Roman"/>
        </w:rPr>
      </w:pPr>
      <w:r>
        <w:rPr>
          <w:rFonts w:ascii="Times New Roman" w:eastAsia="Times New Roman" w:hAnsi="Times New Roman" w:cs="Times New Roman"/>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объемов, фактура и цвет материалов). Связь архитектуры и дизайна (промышленный, рекламный, ландшафтный, дизайн интерьера и др.) в современной культуре.</w:t>
      </w:r>
    </w:p>
    <w:p w:rsidR="00EB5FEA" w:rsidRDefault="002A1EA1">
      <w:pPr>
        <w:spacing w:line="16" w:lineRule="exact"/>
        <w:rPr>
          <w:rFonts w:eastAsia="Times New Roman"/>
        </w:rPr>
      </w:pPr>
    </w:p>
    <w:p w:rsidR="00EB5FEA" w:rsidRDefault="00ED6142">
      <w:pPr>
        <w:spacing w:line="236" w:lineRule="auto"/>
        <w:ind w:left="360"/>
        <w:jc w:val="both"/>
        <w:rPr>
          <w:rFonts w:eastAsia="Times New Roman"/>
        </w:rPr>
      </w:pPr>
      <w:r>
        <w:rPr>
          <w:rFonts w:ascii="Times New Roman" w:eastAsia="Times New Roman" w:hAnsi="Times New Roman" w:cs="Times New Roman"/>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w:t>
      </w:r>
    </w:p>
    <w:p w:rsidR="00EB5FEA" w:rsidRDefault="002A1EA1">
      <w:pPr>
        <w:spacing w:line="1" w:lineRule="exact"/>
        <w:rPr>
          <w:rFonts w:eastAsia="Times New Roman"/>
        </w:rPr>
      </w:pPr>
    </w:p>
    <w:p w:rsidR="00EB5FEA" w:rsidRDefault="00ED6142">
      <w:pPr>
        <w:numPr>
          <w:ilvl w:val="0"/>
          <w:numId w:val="84"/>
        </w:numPr>
        <w:tabs>
          <w:tab w:val="left" w:pos="540"/>
        </w:tabs>
        <w:spacing w:after="0" w:line="240" w:lineRule="auto"/>
        <w:ind w:left="540" w:hanging="175"/>
        <w:rPr>
          <w:rFonts w:eastAsia="Times New Roman"/>
        </w:rPr>
      </w:pPr>
      <w:r>
        <w:rPr>
          <w:rFonts w:ascii="Times New Roman" w:eastAsia="Times New Roman" w:hAnsi="Times New Roman" w:cs="Times New Roman"/>
        </w:rPr>
        <w:t>др.).</w:t>
      </w:r>
    </w:p>
    <w:p w:rsidR="00EB5FEA" w:rsidRDefault="002A1EA1">
      <w:pPr>
        <w:spacing w:line="10"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EB5FEA" w:rsidRDefault="002A1EA1">
      <w:pPr>
        <w:spacing w:line="16"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EB5FEA" w:rsidRDefault="002A1EA1">
      <w:pPr>
        <w:spacing w:line="14" w:lineRule="exact"/>
        <w:rPr>
          <w:sz w:val="20"/>
          <w:szCs w:val="20"/>
        </w:rPr>
      </w:pPr>
    </w:p>
    <w:p w:rsidR="00EB5FEA" w:rsidRDefault="00ED6142">
      <w:pPr>
        <w:spacing w:line="238" w:lineRule="auto"/>
        <w:ind w:left="360"/>
        <w:jc w:val="both"/>
        <w:rPr>
          <w:sz w:val="20"/>
          <w:szCs w:val="20"/>
        </w:rPr>
      </w:pPr>
      <w:r>
        <w:rPr>
          <w:rFonts w:ascii="Times New Roman" w:eastAsia="Times New Roman" w:hAnsi="Times New Roman" w:cs="Times New Roman"/>
        </w:rPr>
        <w:t xml:space="preserve">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w:t>
      </w:r>
      <w:r>
        <w:rPr>
          <w:rFonts w:ascii="Times New Roman" w:eastAsia="Times New Roman" w:hAnsi="Times New Roman" w:cs="Times New Roman"/>
        </w:rPr>
        <w:lastRenderedPageBreak/>
        <w:t>А.П. Довженко, Г.М. Козинцев, А.А. Тарковский и др.). Телевизионное изображение, его особенности и возможности.</w:t>
      </w:r>
    </w:p>
    <w:p w:rsidR="00EB5FEA" w:rsidRDefault="002A1EA1">
      <w:pPr>
        <w:spacing w:line="15" w:lineRule="exact"/>
        <w:rPr>
          <w:sz w:val="20"/>
          <w:szCs w:val="20"/>
        </w:rPr>
      </w:pPr>
    </w:p>
    <w:p w:rsidR="00EB5FEA" w:rsidRDefault="00ED6142">
      <w:pPr>
        <w:spacing w:line="236" w:lineRule="auto"/>
        <w:ind w:left="360"/>
        <w:rPr>
          <w:sz w:val="20"/>
          <w:szCs w:val="20"/>
        </w:rPr>
      </w:pPr>
      <w:r>
        <w:rPr>
          <w:rFonts w:ascii="Times New Roman" w:eastAsia="Times New Roman" w:hAnsi="Times New Roman" w:cs="Times New Roman"/>
        </w:rPr>
        <w:t>Компьютерная графика и ее использование в полиграфии, дизайне, архитектурных проектах. Общность и специфика восприятия художественного образа в разных видах искусства. Художник-творец-гражданин - выразитель ценностей эпохи.</w:t>
      </w:r>
    </w:p>
    <w:p w:rsidR="00EB5FEA" w:rsidRDefault="002A1EA1">
      <w:pPr>
        <w:spacing w:line="260"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Опыт художественно-творческой деятельности</w:t>
      </w:r>
    </w:p>
    <w:p w:rsidR="00EB5FEA" w:rsidRDefault="002A1EA1">
      <w:pPr>
        <w:spacing w:line="246" w:lineRule="exact"/>
        <w:rPr>
          <w:sz w:val="20"/>
          <w:szCs w:val="20"/>
        </w:rPr>
      </w:pPr>
    </w:p>
    <w:p w:rsidR="00EB5FEA" w:rsidRDefault="00ED6142">
      <w:pPr>
        <w:ind w:left="360"/>
        <w:rPr>
          <w:sz w:val="20"/>
          <w:szCs w:val="20"/>
        </w:rPr>
      </w:pPr>
      <w:r>
        <w:rPr>
          <w:rFonts w:ascii="Times New Roman" w:eastAsia="Times New Roman" w:hAnsi="Times New Roman" w:cs="Times New Roman"/>
        </w:rPr>
        <w:t>Использование языка графики, живописи, скульптуры, дизайна, декоративно-прикладного искусства</w:t>
      </w:r>
    </w:p>
    <w:p w:rsidR="00EB5FEA" w:rsidRDefault="002A1EA1">
      <w:pPr>
        <w:spacing w:line="1" w:lineRule="exact"/>
        <w:rPr>
          <w:sz w:val="20"/>
          <w:szCs w:val="20"/>
        </w:rPr>
      </w:pPr>
    </w:p>
    <w:p w:rsidR="00EB5FEA" w:rsidRDefault="00ED6142">
      <w:pPr>
        <w:numPr>
          <w:ilvl w:val="0"/>
          <w:numId w:val="14"/>
        </w:numPr>
        <w:tabs>
          <w:tab w:val="clear" w:pos="720"/>
          <w:tab w:val="left" w:pos="560"/>
        </w:tabs>
        <w:spacing w:after="0" w:line="240" w:lineRule="auto"/>
        <w:ind w:left="560" w:hanging="195"/>
        <w:rPr>
          <w:rFonts w:eastAsia="Times New Roman"/>
        </w:rPr>
      </w:pPr>
      <w:r>
        <w:rPr>
          <w:rFonts w:ascii="Times New Roman" w:eastAsia="Times New Roman" w:hAnsi="Times New Roman" w:cs="Times New Roman"/>
        </w:rPr>
        <w:t>собственной художественно-творческой деятельности. Плоское и объемное изображение формы</w:t>
      </w:r>
    </w:p>
    <w:p w:rsidR="00EB5FEA" w:rsidRDefault="002A1EA1">
      <w:pPr>
        <w:spacing w:line="244" w:lineRule="exact"/>
        <w:rPr>
          <w:rFonts w:eastAsia="Times New Roman"/>
        </w:rPr>
      </w:pPr>
    </w:p>
    <w:p w:rsidR="00EB5FEA" w:rsidRDefault="00ED6142">
      <w:pPr>
        <w:ind w:left="9360"/>
        <w:rPr>
          <w:rFonts w:eastAsia="Times New Roman"/>
        </w:rPr>
      </w:pPr>
      <w:r>
        <w:rPr>
          <w:rFonts w:ascii="Times New Roman" w:eastAsia="Times New Roman" w:hAnsi="Times New Roman" w:cs="Times New Roman"/>
          <w:sz w:val="24"/>
          <w:szCs w:val="24"/>
        </w:rPr>
        <w:t>60</w:t>
      </w:r>
    </w:p>
    <w:p w:rsidR="00EB5FEA" w:rsidRDefault="002A1EA1">
      <w:pPr>
        <w:sectPr w:rsidR="00EB5FEA">
          <w:pgSz w:w="11900" w:h="16838"/>
          <w:pgMar w:top="903" w:right="526" w:bottom="439" w:left="1440" w:header="0" w:footer="0" w:gutter="0"/>
          <w:cols w:space="720" w:equalWidth="0">
            <w:col w:w="9940"/>
          </w:cols>
        </w:sectPr>
      </w:pPr>
    </w:p>
    <w:p w:rsidR="00EB5FEA" w:rsidRDefault="00ED6142">
      <w:pPr>
        <w:spacing w:line="234" w:lineRule="auto"/>
        <w:ind w:left="360" w:right="20"/>
        <w:jc w:val="both"/>
        <w:rPr>
          <w:sz w:val="20"/>
          <w:szCs w:val="20"/>
        </w:rPr>
      </w:pPr>
      <w:r>
        <w:rPr>
          <w:rFonts w:ascii="Times New Roman" w:eastAsia="Times New Roman" w:hAnsi="Times New Roman" w:cs="Times New Roman"/>
        </w:rPr>
        <w:lastRenderedPageBreak/>
        <w:t>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EB5FEA" w:rsidRDefault="002A1EA1">
      <w:pPr>
        <w:spacing w:line="13"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EB5FEA" w:rsidRDefault="002A1EA1">
      <w:pPr>
        <w:spacing w:line="11" w:lineRule="exact"/>
        <w:rPr>
          <w:sz w:val="20"/>
          <w:szCs w:val="20"/>
        </w:rPr>
      </w:pPr>
    </w:p>
    <w:p w:rsidR="00EB5FEA" w:rsidRDefault="00ED6142">
      <w:pPr>
        <w:spacing w:line="238" w:lineRule="auto"/>
        <w:ind w:left="360"/>
        <w:jc w:val="both"/>
        <w:rPr>
          <w:sz w:val="20"/>
          <w:szCs w:val="20"/>
        </w:rPr>
      </w:pPr>
      <w:r>
        <w:rPr>
          <w:rFonts w:ascii="Times New Roman" w:eastAsia="Times New Roman" w:hAnsi="Times New Roman" w:cs="Times New Roman"/>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EB5FEA" w:rsidRDefault="002A1EA1">
      <w:pPr>
        <w:spacing w:line="15" w:lineRule="exact"/>
        <w:rPr>
          <w:sz w:val="20"/>
          <w:szCs w:val="20"/>
        </w:rPr>
      </w:pPr>
    </w:p>
    <w:p w:rsidR="00EB5FEA" w:rsidRDefault="00ED6142">
      <w:pPr>
        <w:spacing w:line="236" w:lineRule="auto"/>
        <w:ind w:left="360" w:right="20"/>
        <w:jc w:val="both"/>
        <w:rPr>
          <w:sz w:val="20"/>
          <w:szCs w:val="20"/>
        </w:rPr>
      </w:pPr>
      <w:r>
        <w:rPr>
          <w:rFonts w:ascii="Times New Roman" w:eastAsia="Times New Roman" w:hAnsi="Times New Roman" w:cs="Times New Roman"/>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EB5FEA" w:rsidRDefault="002A1EA1">
      <w:pPr>
        <w:spacing w:line="15"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EB5FEA" w:rsidRDefault="002A1EA1">
      <w:pPr>
        <w:spacing w:line="2" w:lineRule="exact"/>
        <w:rPr>
          <w:sz w:val="20"/>
          <w:szCs w:val="20"/>
        </w:rPr>
      </w:pPr>
    </w:p>
    <w:p w:rsidR="00EB5FEA" w:rsidRDefault="00ED6142">
      <w:pPr>
        <w:ind w:right="-339"/>
        <w:jc w:val="center"/>
        <w:rPr>
          <w:sz w:val="20"/>
          <w:szCs w:val="20"/>
        </w:rPr>
      </w:pPr>
      <w:r>
        <w:rPr>
          <w:rFonts w:ascii="Arial" w:eastAsia="Arial" w:hAnsi="Arial" w:cs="Arial"/>
          <w:b/>
          <w:bCs/>
          <w:sz w:val="26"/>
          <w:szCs w:val="26"/>
        </w:rPr>
        <w:t>Технология</w:t>
      </w:r>
    </w:p>
    <w:p w:rsidR="00EB5FEA" w:rsidRDefault="002A1EA1">
      <w:pPr>
        <w:spacing w:line="3" w:lineRule="exact"/>
        <w:rPr>
          <w:sz w:val="20"/>
          <w:szCs w:val="20"/>
        </w:rPr>
      </w:pPr>
    </w:p>
    <w:p w:rsidR="00EB5FEA" w:rsidRDefault="00ED6142">
      <w:pPr>
        <w:ind w:right="-419"/>
        <w:jc w:val="center"/>
        <w:rPr>
          <w:sz w:val="20"/>
          <w:szCs w:val="20"/>
        </w:rPr>
      </w:pPr>
      <w:r>
        <w:rPr>
          <w:rFonts w:ascii="Times New Roman" w:eastAsia="Times New Roman" w:hAnsi="Times New Roman" w:cs="Times New Roman"/>
          <w:b/>
          <w:bCs/>
        </w:rPr>
        <w:t>Создание изделий из конструкционных и поделочных материалов</w:t>
      </w:r>
    </w:p>
    <w:p w:rsidR="00EB5FEA" w:rsidRDefault="002A1EA1">
      <w:pPr>
        <w:spacing w:line="260"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Организация рабочего места. Соблюдение правил безопасного труда при использовании инструментов, механизмов и станков.</w:t>
      </w:r>
    </w:p>
    <w:p w:rsidR="00EB5FEA" w:rsidRDefault="00ED6142">
      <w:pPr>
        <w:ind w:left="360"/>
        <w:rPr>
          <w:sz w:val="20"/>
          <w:szCs w:val="20"/>
        </w:rPr>
      </w:pPr>
      <w:r>
        <w:rPr>
          <w:rFonts w:ascii="Times New Roman" w:eastAsia="Times New Roman" w:hAnsi="Times New Roman" w:cs="Times New Roman"/>
        </w:rPr>
        <w:t>Виды древесных материалов и сфера их применения.</w:t>
      </w:r>
    </w:p>
    <w:p w:rsidR="00EB5FEA" w:rsidRDefault="002A1EA1">
      <w:pPr>
        <w:spacing w:line="12"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Металлы, сплавы, их механические и технологические свойства, сфера применения. Особенности изделий из пластмасс.</w:t>
      </w:r>
    </w:p>
    <w:p w:rsidR="00EB5FEA" w:rsidRDefault="002A1EA1">
      <w:pPr>
        <w:spacing w:line="13"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EB5FEA" w:rsidRDefault="002A1EA1">
      <w:pPr>
        <w:spacing w:line="11"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Планирование технологической последовательности операций обработки заготовки. Подбор инструментов и технологической оснастки.</w:t>
      </w:r>
    </w:p>
    <w:p w:rsidR="00EB5FEA" w:rsidRDefault="002A1EA1">
      <w:pPr>
        <w:spacing w:line="11" w:lineRule="exact"/>
        <w:rPr>
          <w:sz w:val="20"/>
          <w:szCs w:val="20"/>
        </w:rPr>
      </w:pPr>
    </w:p>
    <w:p w:rsidR="00EB5FEA" w:rsidRDefault="00ED6142">
      <w:pPr>
        <w:spacing w:line="238" w:lineRule="auto"/>
        <w:ind w:left="360"/>
        <w:jc w:val="both"/>
        <w:rPr>
          <w:sz w:val="20"/>
          <w:szCs w:val="20"/>
        </w:rPr>
      </w:pPr>
      <w:r>
        <w:rPr>
          <w:rFonts w:ascii="Times New Roman" w:eastAsia="Times New Roman" w:hAnsi="Times New Roman" w:cs="Times New Roman"/>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изделий с </w:t>
      </w:r>
      <w:r>
        <w:rPr>
          <w:rFonts w:ascii="Times New Roman" w:eastAsia="Times New Roman" w:hAnsi="Times New Roman" w:cs="Times New Roman"/>
        </w:rPr>
        <w:lastRenderedPageBreak/>
        <w:t>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EB5FEA" w:rsidRDefault="002A1EA1">
      <w:pPr>
        <w:spacing w:line="20"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EB5FEA" w:rsidRDefault="002A1EA1">
      <w:pPr>
        <w:spacing w:line="11"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EB5FEA" w:rsidRDefault="002A1EA1">
      <w:pPr>
        <w:spacing w:line="11"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EB5FEA" w:rsidRDefault="00ED6142">
      <w:pPr>
        <w:ind w:left="360"/>
        <w:rPr>
          <w:sz w:val="20"/>
          <w:szCs w:val="20"/>
        </w:rPr>
      </w:pPr>
      <w:r>
        <w:rPr>
          <w:rFonts w:ascii="Times New Roman" w:eastAsia="Times New Roman" w:hAnsi="Times New Roman" w:cs="Times New Roman"/>
        </w:rPr>
        <w:t>Профессии, связанные с обработкой конструкционных и поделочных материалов.</w:t>
      </w:r>
    </w:p>
    <w:p w:rsidR="00EB5FEA" w:rsidRDefault="002A1EA1">
      <w:pPr>
        <w:spacing w:line="258"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Создание изделий из текстильных и поделочных материалов</w:t>
      </w:r>
    </w:p>
    <w:p w:rsidR="00EB5FEA" w:rsidRDefault="002A1EA1">
      <w:pPr>
        <w:spacing w:line="260"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Организация рабочего места. Соблюдение правил безопасного труда при использовании инструментов, механизмов и машин.</w:t>
      </w:r>
    </w:p>
    <w:p w:rsidR="00EB5FEA" w:rsidRDefault="002A1EA1">
      <w:pPr>
        <w:spacing w:line="199"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61</w:t>
      </w:r>
    </w:p>
    <w:p w:rsidR="00EB5FEA" w:rsidRDefault="002A1EA1">
      <w:pPr>
        <w:sectPr w:rsidR="00EB5FEA">
          <w:pgSz w:w="11900" w:h="16838"/>
          <w:pgMar w:top="903" w:right="526" w:bottom="439" w:left="1440" w:header="0" w:footer="0" w:gutter="0"/>
          <w:cols w:space="720" w:equalWidth="0">
            <w:col w:w="9940"/>
          </w:cols>
        </w:sectPr>
      </w:pPr>
    </w:p>
    <w:p w:rsidR="00EB5FEA" w:rsidRDefault="00ED6142">
      <w:pPr>
        <w:spacing w:line="234" w:lineRule="auto"/>
        <w:ind w:left="360" w:right="20"/>
        <w:jc w:val="both"/>
        <w:rPr>
          <w:sz w:val="20"/>
          <w:szCs w:val="20"/>
        </w:rPr>
      </w:pPr>
      <w:r>
        <w:rPr>
          <w:rFonts w:ascii="Times New Roman" w:eastAsia="Times New Roman" w:hAnsi="Times New Roman" w:cs="Times New Roman"/>
        </w:rPr>
        <w:lastRenderedPageBreak/>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EB5FEA" w:rsidRDefault="002A1EA1">
      <w:pPr>
        <w:spacing w:line="13"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Конструирование одежды. Измерение параметров фигуры человека. Построение и оформление чертежей швейных изделий.</w:t>
      </w:r>
    </w:p>
    <w:p w:rsidR="00EB5FEA" w:rsidRDefault="002A1EA1">
      <w:pPr>
        <w:spacing w:line="13"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EB5FEA" w:rsidRDefault="002A1EA1">
      <w:pPr>
        <w:spacing w:line="11"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Подготовка выкройки к раскрою. Копирование готовых выкроек. Изменение формы выкроек с учетом индивидуальных особенностей фигуры.</w:t>
      </w:r>
    </w:p>
    <w:p w:rsidR="00EB5FEA" w:rsidRDefault="00ED6142">
      <w:pPr>
        <w:ind w:left="360"/>
        <w:rPr>
          <w:sz w:val="20"/>
          <w:szCs w:val="20"/>
        </w:rPr>
      </w:pPr>
      <w:r>
        <w:rPr>
          <w:rFonts w:ascii="Times New Roman" w:eastAsia="Times New Roman" w:hAnsi="Times New Roman" w:cs="Times New Roman"/>
        </w:rPr>
        <w:t>Подготовка текстильных материалов к раскрою. Рациональный раскрой.</w:t>
      </w:r>
    </w:p>
    <w:p w:rsidR="00EB5FEA" w:rsidRDefault="002A1EA1">
      <w:pPr>
        <w:spacing w:line="12"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EB5FEA" w:rsidRDefault="002A1EA1">
      <w:pPr>
        <w:spacing w:line="15"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Проведение примерки. Выявление дефектов при изготовлении швейных изделий и способы их устранения.</w:t>
      </w:r>
    </w:p>
    <w:p w:rsidR="00EB5FEA" w:rsidRDefault="002A1EA1">
      <w:pPr>
        <w:spacing w:line="13"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Выполнение влажно-тепловой обработки в зависимости от волокнистого состава ткани. Контроль и оценка готового изделия.</w:t>
      </w:r>
    </w:p>
    <w:p w:rsidR="00EB5FEA" w:rsidRDefault="002A1EA1">
      <w:pPr>
        <w:spacing w:line="14"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Традиционные виды рукоделия и декоративно-прикладного творчества, народные промыслы России. Изготовление изделий с использованием технологий одного или нескольких промыслов (ремесел), распространенных в районе проживания.</w:t>
      </w:r>
    </w:p>
    <w:p w:rsidR="00EB5FEA" w:rsidRDefault="002A1EA1">
      <w:pPr>
        <w:spacing w:line="4" w:lineRule="exact"/>
        <w:rPr>
          <w:sz w:val="20"/>
          <w:szCs w:val="20"/>
        </w:rPr>
      </w:pPr>
    </w:p>
    <w:p w:rsidR="00EB5FEA" w:rsidRDefault="00ED6142">
      <w:pPr>
        <w:ind w:left="360"/>
        <w:rPr>
          <w:sz w:val="20"/>
          <w:szCs w:val="20"/>
        </w:rPr>
      </w:pPr>
      <w:r>
        <w:rPr>
          <w:rFonts w:ascii="Times New Roman" w:eastAsia="Times New Roman" w:hAnsi="Times New Roman" w:cs="Times New Roman"/>
        </w:rPr>
        <w:t>Проектирование  полезных  изделий  с  использованием  текстильных  или  поделочных  материалов.</w:t>
      </w:r>
    </w:p>
    <w:p w:rsidR="00EB5FEA" w:rsidRDefault="00ED6142">
      <w:pPr>
        <w:ind w:left="360"/>
        <w:rPr>
          <w:sz w:val="20"/>
          <w:szCs w:val="20"/>
        </w:rPr>
      </w:pPr>
      <w:r>
        <w:rPr>
          <w:rFonts w:ascii="Times New Roman" w:eastAsia="Times New Roman" w:hAnsi="Times New Roman" w:cs="Times New Roman"/>
        </w:rPr>
        <w:t>Оценка материальных затрат и качества изделия.</w:t>
      </w:r>
    </w:p>
    <w:p w:rsidR="00EB5FEA" w:rsidRDefault="00ED6142">
      <w:pPr>
        <w:ind w:left="360"/>
        <w:rPr>
          <w:sz w:val="20"/>
          <w:szCs w:val="20"/>
        </w:rPr>
      </w:pPr>
      <w:r>
        <w:rPr>
          <w:rFonts w:ascii="Times New Roman" w:eastAsia="Times New Roman" w:hAnsi="Times New Roman" w:cs="Times New Roman"/>
        </w:rPr>
        <w:t>Профессии, связанные с обработкой конструкционных и поделочных материалов.</w:t>
      </w:r>
    </w:p>
    <w:p w:rsidR="00EB5FEA" w:rsidRDefault="002A1EA1">
      <w:pPr>
        <w:spacing w:line="256"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Кулинария</w:t>
      </w:r>
    </w:p>
    <w:p w:rsidR="00EB5FEA" w:rsidRDefault="002A1EA1">
      <w:pPr>
        <w:spacing w:line="260"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EB5FEA" w:rsidRDefault="002A1EA1">
      <w:pPr>
        <w:spacing w:line="13"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Планирование рационального питания. Пищевые продукты как источник белков, жиров, углеводов, витаминов, минеральных солей.</w:t>
      </w:r>
    </w:p>
    <w:p w:rsidR="00EB5FEA" w:rsidRDefault="00ED6142">
      <w:pPr>
        <w:ind w:left="360"/>
        <w:rPr>
          <w:sz w:val="20"/>
          <w:szCs w:val="20"/>
        </w:rPr>
      </w:pPr>
      <w:r>
        <w:rPr>
          <w:rFonts w:ascii="Times New Roman" w:eastAsia="Times New Roman" w:hAnsi="Times New Roman" w:cs="Times New Roman"/>
        </w:rPr>
        <w:t>Хранение пищевых продуктов. Домашняя заготовка пищевых продуктов.</w:t>
      </w:r>
    </w:p>
    <w:p w:rsidR="00EB5FEA" w:rsidRDefault="002A1EA1">
      <w:pPr>
        <w:spacing w:line="12"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EB5FEA" w:rsidRDefault="002A1EA1">
      <w:pPr>
        <w:spacing w:line="4" w:lineRule="exact"/>
        <w:rPr>
          <w:sz w:val="20"/>
          <w:szCs w:val="20"/>
        </w:rPr>
      </w:pPr>
    </w:p>
    <w:p w:rsidR="00EB5FEA" w:rsidRDefault="00ED6142">
      <w:pPr>
        <w:ind w:left="360"/>
        <w:rPr>
          <w:sz w:val="20"/>
          <w:szCs w:val="20"/>
        </w:rPr>
      </w:pPr>
      <w:r>
        <w:rPr>
          <w:rFonts w:ascii="Times New Roman" w:eastAsia="Times New Roman" w:hAnsi="Times New Roman" w:cs="Times New Roman"/>
        </w:rPr>
        <w:t>Оформление блюд и правила их подачи к столу. Сервировка стола. Правила поведения за столом.</w:t>
      </w:r>
    </w:p>
    <w:p w:rsidR="00EB5FEA" w:rsidRDefault="00ED6142">
      <w:pPr>
        <w:ind w:left="360"/>
        <w:rPr>
          <w:sz w:val="20"/>
          <w:szCs w:val="20"/>
        </w:rPr>
      </w:pPr>
      <w:r>
        <w:rPr>
          <w:rFonts w:ascii="Times New Roman" w:eastAsia="Times New Roman" w:hAnsi="Times New Roman" w:cs="Times New Roman"/>
        </w:rPr>
        <w:lastRenderedPageBreak/>
        <w:t>Разработка учебного проекта по кулинарии.</w:t>
      </w:r>
    </w:p>
    <w:p w:rsidR="00EB5FEA" w:rsidRDefault="002A1EA1">
      <w:pPr>
        <w:spacing w:line="12" w:lineRule="exact"/>
        <w:rPr>
          <w:sz w:val="20"/>
          <w:szCs w:val="20"/>
        </w:rPr>
      </w:pPr>
    </w:p>
    <w:p w:rsidR="00EB5FEA" w:rsidRDefault="00ED6142">
      <w:pPr>
        <w:spacing w:line="234" w:lineRule="auto"/>
        <w:ind w:left="360" w:right="20"/>
        <w:rPr>
          <w:sz w:val="20"/>
          <w:szCs w:val="20"/>
        </w:rPr>
      </w:pPr>
      <w:r>
        <w:rPr>
          <w:rFonts w:ascii="Times New Roman" w:eastAsia="Times New Roman" w:hAnsi="Times New Roman" w:cs="Times New Roman"/>
        </w:rPr>
        <w:t>Влияние технологий обработки пищевых продуктов на здоровье человека. Экологическая оценка технологий.</w:t>
      </w:r>
    </w:p>
    <w:p w:rsidR="00EB5FEA" w:rsidRDefault="00ED6142">
      <w:pPr>
        <w:ind w:left="360"/>
        <w:rPr>
          <w:sz w:val="20"/>
          <w:szCs w:val="20"/>
        </w:rPr>
      </w:pPr>
      <w:r>
        <w:rPr>
          <w:rFonts w:ascii="Times New Roman" w:eastAsia="Times New Roman" w:hAnsi="Times New Roman" w:cs="Times New Roman"/>
        </w:rPr>
        <w:t>Профессии, связанные с производством и обработкой пищевых продуктов.</w:t>
      </w:r>
    </w:p>
    <w:p w:rsidR="00EB5FEA" w:rsidRDefault="002A1EA1">
      <w:pPr>
        <w:spacing w:line="258"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Растениеводство</w:t>
      </w:r>
    </w:p>
    <w:p w:rsidR="00EB5FEA" w:rsidRDefault="002A1EA1">
      <w:pPr>
        <w:spacing w:line="260" w:lineRule="exact"/>
        <w:rPr>
          <w:sz w:val="20"/>
          <w:szCs w:val="20"/>
        </w:rPr>
      </w:pPr>
    </w:p>
    <w:p w:rsidR="00EB5FEA" w:rsidRDefault="00ED6142">
      <w:pPr>
        <w:spacing w:line="235" w:lineRule="auto"/>
        <w:ind w:left="360"/>
        <w:rPr>
          <w:sz w:val="20"/>
          <w:szCs w:val="20"/>
        </w:rPr>
      </w:pPr>
      <w:r>
        <w:rPr>
          <w:rFonts w:ascii="Times New Roman" w:eastAsia="Times New Roman" w:hAnsi="Times New Roman" w:cs="Times New Roman"/>
        </w:rPr>
        <w:t>Основные направления растениеводства: полеводство, овощеводство, плодоводство, декоративное садоводство и цветоводство.</w:t>
      </w:r>
    </w:p>
    <w:p w:rsidR="00EB5FEA" w:rsidRDefault="002A1EA1">
      <w:pPr>
        <w:spacing w:line="11" w:lineRule="exact"/>
        <w:rPr>
          <w:sz w:val="20"/>
          <w:szCs w:val="20"/>
        </w:rPr>
      </w:pPr>
    </w:p>
    <w:p w:rsidR="00EB5FEA" w:rsidRDefault="00ED6142">
      <w:pPr>
        <w:spacing w:line="237" w:lineRule="auto"/>
        <w:ind w:left="360" w:right="20"/>
        <w:rPr>
          <w:sz w:val="20"/>
          <w:szCs w:val="20"/>
        </w:rPr>
      </w:pPr>
      <w:r>
        <w:rPr>
          <w:rFonts w:ascii="Times New Roman" w:eastAsia="Times New Roman" w:hAnsi="Times New Roman" w:cs="Times New Roman"/>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 Использование органических и минеральных удобрений, нетоксичных средств защиты растений от болезней и вредителей.</w:t>
      </w:r>
    </w:p>
    <w:p w:rsidR="00EB5FEA" w:rsidRDefault="002A1EA1">
      <w:pPr>
        <w:spacing w:line="14"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EB5FEA" w:rsidRDefault="002A1EA1">
      <w:pPr>
        <w:spacing w:line="15"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Выращивание растений в защищенном грунте, выбор вида защищенного грунта, покрывных материалов. Выращивание растений рассадным способом.</w:t>
      </w:r>
    </w:p>
    <w:p w:rsidR="00EB5FEA" w:rsidRDefault="002A1EA1">
      <w:pPr>
        <w:spacing w:line="13"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EB5FEA" w:rsidRDefault="002A1EA1">
      <w:pPr>
        <w:spacing w:line="4" w:lineRule="exact"/>
        <w:rPr>
          <w:sz w:val="20"/>
          <w:szCs w:val="20"/>
        </w:rPr>
      </w:pPr>
    </w:p>
    <w:p w:rsidR="00EB5FEA" w:rsidRDefault="00ED6142">
      <w:pPr>
        <w:ind w:left="360"/>
        <w:rPr>
          <w:sz w:val="20"/>
          <w:szCs w:val="20"/>
        </w:rPr>
      </w:pPr>
      <w:r>
        <w:rPr>
          <w:rFonts w:ascii="Times New Roman" w:eastAsia="Times New Roman" w:hAnsi="Times New Roman" w:cs="Times New Roman"/>
        </w:rPr>
        <w:t>Организация  и  планирование  технологической  деятельности  в  растениеводстве:  выбор  видов  и</w:t>
      </w:r>
    </w:p>
    <w:p w:rsidR="00EB5FEA" w:rsidRDefault="002A1EA1">
      <w:pPr>
        <w:spacing w:line="244"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62</w:t>
      </w:r>
    </w:p>
    <w:p w:rsidR="00EB5FEA" w:rsidRDefault="002A1EA1">
      <w:pPr>
        <w:sectPr w:rsidR="00EB5FEA">
          <w:pgSz w:w="11900" w:h="16838"/>
          <w:pgMar w:top="903" w:right="526" w:bottom="439" w:left="1440" w:header="0" w:footer="0" w:gutter="0"/>
          <w:cols w:space="720" w:equalWidth="0">
            <w:col w:w="9940"/>
          </w:cols>
        </w:sectPr>
      </w:pPr>
    </w:p>
    <w:p w:rsidR="00EB5FEA" w:rsidRDefault="00ED6142">
      <w:pPr>
        <w:spacing w:line="237" w:lineRule="auto"/>
        <w:ind w:left="360"/>
        <w:jc w:val="both"/>
        <w:rPr>
          <w:sz w:val="20"/>
          <w:szCs w:val="20"/>
        </w:rPr>
      </w:pPr>
      <w:r>
        <w:rPr>
          <w:rFonts w:ascii="Times New Roman" w:eastAsia="Times New Roman" w:hAnsi="Times New Roman" w:cs="Times New Roman"/>
        </w:rPr>
        <w:lastRenderedPageBreak/>
        <w:t>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EB5FEA" w:rsidRDefault="002A1EA1">
      <w:pPr>
        <w:spacing w:line="14"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Разработка учебных проектов по выращиванию сельскохозяйственных, цветочно-декоративных культур.</w:t>
      </w:r>
    </w:p>
    <w:p w:rsidR="00EB5FEA" w:rsidRDefault="00ED6142">
      <w:pPr>
        <w:ind w:left="360"/>
        <w:rPr>
          <w:sz w:val="20"/>
          <w:szCs w:val="20"/>
        </w:rPr>
      </w:pPr>
      <w:r>
        <w:rPr>
          <w:rFonts w:ascii="Times New Roman" w:eastAsia="Times New Roman" w:hAnsi="Times New Roman" w:cs="Times New Roman"/>
        </w:rPr>
        <w:t>Профессии, связанные с выращиванием растений.</w:t>
      </w:r>
    </w:p>
    <w:p w:rsidR="00EB5FEA" w:rsidRDefault="002A1EA1">
      <w:pPr>
        <w:spacing w:line="257"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Животноводство</w:t>
      </w:r>
    </w:p>
    <w:p w:rsidR="00EB5FEA" w:rsidRDefault="002A1EA1">
      <w:pPr>
        <w:spacing w:line="260"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Основные направления животноводства. Характеристика технологического цикла производства продукции животноводства:</w:t>
      </w:r>
    </w:p>
    <w:p w:rsidR="00EB5FEA" w:rsidRDefault="002A1EA1">
      <w:pPr>
        <w:spacing w:line="13" w:lineRule="exact"/>
        <w:rPr>
          <w:sz w:val="20"/>
          <w:szCs w:val="20"/>
        </w:rPr>
      </w:pPr>
    </w:p>
    <w:p w:rsidR="00EB5FEA" w:rsidRDefault="00ED6142">
      <w:pPr>
        <w:spacing w:line="236" w:lineRule="auto"/>
        <w:ind w:left="360" w:right="20"/>
        <w:rPr>
          <w:sz w:val="20"/>
          <w:szCs w:val="20"/>
        </w:rPr>
      </w:pPr>
      <w:r>
        <w:rPr>
          <w:rFonts w:ascii="Times New Roman" w:eastAsia="Times New Roman" w:hAnsi="Times New Roman" w:cs="Times New Roman"/>
        </w:rPr>
        <w:t>содержание животных, кормление, разведение, ветеринарная защита, получение продукции. Создание необходимых условий для содержания сельскохозяйственных животных: подготовка и оборудование помещения, поддержание микроклимата.</w:t>
      </w:r>
    </w:p>
    <w:p w:rsidR="00EB5FEA" w:rsidRDefault="002A1EA1">
      <w:pPr>
        <w:spacing w:line="13" w:lineRule="exact"/>
        <w:rPr>
          <w:sz w:val="20"/>
          <w:szCs w:val="20"/>
        </w:rPr>
      </w:pPr>
    </w:p>
    <w:p w:rsidR="00EB5FEA" w:rsidRDefault="00ED6142">
      <w:pPr>
        <w:spacing w:line="237" w:lineRule="auto"/>
        <w:ind w:left="360" w:right="20"/>
        <w:rPr>
          <w:sz w:val="20"/>
          <w:szCs w:val="20"/>
        </w:rPr>
      </w:pPr>
      <w:r>
        <w:rPr>
          <w:rFonts w:ascii="Times New Roman" w:eastAsia="Times New Roman" w:hAnsi="Times New Roman" w:cs="Times New Roman"/>
        </w:rPr>
        <w:t>Кормление: составление простых рационов, подготовка кормов к скармливанию, раздача кормов. 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EB5FEA" w:rsidRDefault="002A1EA1">
      <w:pPr>
        <w:spacing w:line="14" w:lineRule="exact"/>
        <w:rPr>
          <w:sz w:val="20"/>
          <w:szCs w:val="20"/>
        </w:rPr>
      </w:pPr>
    </w:p>
    <w:p w:rsidR="00EB5FEA" w:rsidRDefault="00ED6142">
      <w:pPr>
        <w:spacing w:line="234" w:lineRule="auto"/>
        <w:ind w:left="360"/>
        <w:rPr>
          <w:sz w:val="20"/>
          <w:szCs w:val="20"/>
        </w:rPr>
      </w:pPr>
      <w:r>
        <w:rPr>
          <w:rFonts w:ascii="Times New Roman" w:eastAsia="Times New Roman" w:hAnsi="Times New Roman" w:cs="Times New Roman"/>
        </w:rPr>
        <w:t>Проведение простых ветеринарно-профилактических мероприятий с применением нетоксичных препаратов.</w:t>
      </w:r>
    </w:p>
    <w:p w:rsidR="00EB5FEA" w:rsidRDefault="002A1EA1">
      <w:pPr>
        <w:spacing w:line="2" w:lineRule="exact"/>
        <w:rPr>
          <w:sz w:val="20"/>
          <w:szCs w:val="20"/>
        </w:rPr>
      </w:pPr>
    </w:p>
    <w:p w:rsidR="00EB5FEA" w:rsidRDefault="00ED6142">
      <w:pPr>
        <w:ind w:left="360"/>
        <w:rPr>
          <w:sz w:val="20"/>
          <w:szCs w:val="20"/>
        </w:rPr>
      </w:pPr>
      <w:r>
        <w:rPr>
          <w:rFonts w:ascii="Times New Roman" w:eastAsia="Times New Roman" w:hAnsi="Times New Roman" w:cs="Times New Roman"/>
        </w:rPr>
        <w:t>Получение одного из видов животноводческой продукции: молока, яиц, шерсти, меда.</w:t>
      </w:r>
    </w:p>
    <w:p w:rsidR="00EB5FEA" w:rsidRDefault="002A1EA1">
      <w:pPr>
        <w:spacing w:line="11" w:lineRule="exact"/>
        <w:rPr>
          <w:sz w:val="20"/>
          <w:szCs w:val="20"/>
        </w:rPr>
      </w:pPr>
    </w:p>
    <w:p w:rsidR="00EB5FEA" w:rsidRDefault="00ED6142">
      <w:pPr>
        <w:spacing w:line="234" w:lineRule="auto"/>
        <w:ind w:left="360"/>
        <w:rPr>
          <w:sz w:val="20"/>
          <w:szCs w:val="20"/>
        </w:rPr>
      </w:pPr>
      <w:r>
        <w:rPr>
          <w:rFonts w:ascii="Times New Roman" w:eastAsia="Times New Roman" w:hAnsi="Times New Roman" w:cs="Times New Roman"/>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w:t>
      </w:r>
    </w:p>
    <w:p w:rsidR="00EB5FEA" w:rsidRDefault="002A1EA1">
      <w:pPr>
        <w:spacing w:line="13" w:lineRule="exact"/>
        <w:rPr>
          <w:sz w:val="20"/>
          <w:szCs w:val="20"/>
        </w:rPr>
      </w:pPr>
    </w:p>
    <w:p w:rsidR="00EB5FEA" w:rsidRDefault="00ED6142">
      <w:pPr>
        <w:numPr>
          <w:ilvl w:val="0"/>
          <w:numId w:val="85"/>
        </w:numPr>
        <w:tabs>
          <w:tab w:val="left" w:pos="597"/>
        </w:tabs>
        <w:spacing w:after="0" w:line="237" w:lineRule="auto"/>
        <w:ind w:left="360" w:firstLine="5"/>
        <w:rPr>
          <w:rFonts w:eastAsia="Times New Roman"/>
        </w:rPr>
      </w:pPr>
      <w:r>
        <w:rPr>
          <w:rFonts w:ascii="Times New Roman" w:eastAsia="Times New Roman" w:hAnsi="Times New Roman" w:cs="Times New Roman"/>
        </w:rPr>
        <w:t>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 Первичная переработка и хранение продукции животноводства. Использование оборудования для первичной переработки.</w:t>
      </w:r>
    </w:p>
    <w:p w:rsidR="00EB5FEA" w:rsidRDefault="00ED6142">
      <w:pPr>
        <w:ind w:left="360"/>
        <w:rPr>
          <w:rFonts w:eastAsia="Times New Roman"/>
        </w:rPr>
      </w:pPr>
      <w:r>
        <w:rPr>
          <w:rFonts w:ascii="Times New Roman" w:eastAsia="Times New Roman" w:hAnsi="Times New Roman" w:cs="Times New Roman"/>
        </w:rPr>
        <w:t>Разработка учебного проекта по выращиванию сельскохозяйственных животных.</w:t>
      </w:r>
    </w:p>
    <w:p w:rsidR="00EB5FEA" w:rsidRDefault="002A1EA1">
      <w:pPr>
        <w:spacing w:line="11" w:lineRule="exact"/>
        <w:rPr>
          <w:rFonts w:eastAsia="Times New Roman"/>
        </w:rPr>
      </w:pPr>
    </w:p>
    <w:p w:rsidR="00EB5FEA" w:rsidRDefault="00ED6142">
      <w:pPr>
        <w:spacing w:line="234" w:lineRule="auto"/>
        <w:ind w:left="360" w:right="20"/>
        <w:rPr>
          <w:rFonts w:eastAsia="Times New Roman"/>
        </w:rPr>
      </w:pPr>
      <w:r>
        <w:rPr>
          <w:rFonts w:ascii="Times New Roman" w:eastAsia="Times New Roman" w:hAnsi="Times New Roman" w:cs="Times New Roman"/>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EB5FEA" w:rsidRDefault="002A1EA1">
      <w:pPr>
        <w:spacing w:line="13" w:lineRule="exact"/>
        <w:rPr>
          <w:rFonts w:eastAsia="Times New Roman"/>
        </w:rPr>
      </w:pPr>
    </w:p>
    <w:p w:rsidR="00EB5FEA" w:rsidRDefault="00ED6142">
      <w:pPr>
        <w:spacing w:line="234" w:lineRule="auto"/>
        <w:ind w:left="360" w:right="3080"/>
        <w:rPr>
          <w:rFonts w:eastAsia="Times New Roman"/>
        </w:rPr>
      </w:pPr>
      <w:r>
        <w:rPr>
          <w:rFonts w:ascii="Times New Roman" w:eastAsia="Times New Roman" w:hAnsi="Times New Roman" w:cs="Times New Roman"/>
        </w:rPr>
        <w:t>Оценка влияния технологий животноводства на окружающую среду. Профессии, связанные с животноводством.</w:t>
      </w:r>
    </w:p>
    <w:p w:rsidR="00EB5FEA" w:rsidRDefault="002A1EA1">
      <w:pPr>
        <w:spacing w:line="258"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Электротехнические работы</w:t>
      </w:r>
    </w:p>
    <w:p w:rsidR="00EB5FEA" w:rsidRDefault="002A1EA1">
      <w:pPr>
        <w:spacing w:line="260"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w:t>
      </w:r>
      <w:r>
        <w:rPr>
          <w:rFonts w:ascii="Times New Roman" w:eastAsia="Times New Roman" w:hAnsi="Times New Roman" w:cs="Times New Roman"/>
        </w:rPr>
        <w:lastRenderedPageBreak/>
        <w:t>электротехнических работ. Соблюдение правил электробезопасности, правил эксплуатации бытовых электроприборов.</w:t>
      </w:r>
    </w:p>
    <w:p w:rsidR="00EB5FEA" w:rsidRDefault="002A1EA1">
      <w:pPr>
        <w:spacing w:line="12"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EB5FEA" w:rsidRDefault="002A1EA1">
      <w:pPr>
        <w:spacing w:line="11"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Применение условных графических обозначений элементов электрических цепей для чтения и составления электрических схем.</w:t>
      </w:r>
    </w:p>
    <w:p w:rsidR="00EB5FEA" w:rsidRDefault="002A1EA1">
      <w:pPr>
        <w:spacing w:line="11"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EB5FEA" w:rsidRDefault="002A1EA1">
      <w:pPr>
        <w:spacing w:line="12"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EB5FEA" w:rsidRDefault="002A1EA1">
      <w:pPr>
        <w:spacing w:line="14"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Сборка моделей простых электронных устройств из промышленных деталей и деталей конструктора по схеме; проверка их функционирования.</w:t>
      </w:r>
    </w:p>
    <w:p w:rsidR="00EB5FEA" w:rsidRDefault="002A1EA1">
      <w:pPr>
        <w:spacing w:line="13"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Проектирование полезных изделий с использованием радиодеталей, электротехнических и электронных элементов и устройств.</w:t>
      </w:r>
    </w:p>
    <w:p w:rsidR="00EB5FEA" w:rsidRDefault="002A1EA1">
      <w:pPr>
        <w:spacing w:line="11"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Влияние электротехнических и электронных приборов на окружающую среду и здоровье человека. Профессии, связанные с производством, эксплуатацией и обслуживанием электротехнических и</w:t>
      </w:r>
    </w:p>
    <w:p w:rsidR="00EB5FEA" w:rsidRDefault="002A1EA1">
      <w:pPr>
        <w:spacing w:line="244"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63</w:t>
      </w:r>
    </w:p>
    <w:p w:rsidR="00EB5FEA" w:rsidRDefault="002A1EA1">
      <w:pPr>
        <w:sectPr w:rsidR="00EB5FEA">
          <w:pgSz w:w="11900" w:h="16838"/>
          <w:pgMar w:top="903" w:right="526" w:bottom="439" w:left="1440" w:header="0" w:footer="0" w:gutter="0"/>
          <w:cols w:space="720" w:equalWidth="0">
            <w:col w:w="9940"/>
          </w:cols>
        </w:sectPr>
      </w:pPr>
    </w:p>
    <w:p w:rsidR="00EB5FEA" w:rsidRDefault="00ED6142">
      <w:pPr>
        <w:ind w:left="360"/>
        <w:rPr>
          <w:sz w:val="20"/>
          <w:szCs w:val="20"/>
        </w:rPr>
      </w:pPr>
      <w:r>
        <w:rPr>
          <w:rFonts w:ascii="Times New Roman" w:eastAsia="Times New Roman" w:hAnsi="Times New Roman" w:cs="Times New Roman"/>
        </w:rPr>
        <w:lastRenderedPageBreak/>
        <w:t>электронных устройств.</w:t>
      </w:r>
    </w:p>
    <w:p w:rsidR="00EB5FEA" w:rsidRDefault="002A1EA1">
      <w:pPr>
        <w:spacing w:line="259"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Технологии ведения дома</w:t>
      </w:r>
    </w:p>
    <w:p w:rsidR="00EB5FEA" w:rsidRDefault="002A1EA1">
      <w:pPr>
        <w:spacing w:line="260" w:lineRule="exact"/>
        <w:rPr>
          <w:sz w:val="20"/>
          <w:szCs w:val="20"/>
        </w:rPr>
      </w:pPr>
    </w:p>
    <w:p w:rsidR="00EB5FEA" w:rsidRDefault="00ED6142">
      <w:pPr>
        <w:spacing w:line="234" w:lineRule="auto"/>
        <w:ind w:left="360"/>
        <w:rPr>
          <w:sz w:val="20"/>
          <w:szCs w:val="20"/>
        </w:rPr>
      </w:pPr>
      <w:r>
        <w:rPr>
          <w:rFonts w:ascii="Times New Roman" w:eastAsia="Times New Roman" w:hAnsi="Times New Roman" w:cs="Times New Roman"/>
        </w:rPr>
        <w:t>Интерьер жилых помещений и их комфортность. Современные стили в оформлении жилых помещений.</w:t>
      </w:r>
    </w:p>
    <w:p w:rsidR="00EB5FEA" w:rsidRDefault="00ED6142">
      <w:pPr>
        <w:ind w:left="360"/>
        <w:rPr>
          <w:sz w:val="20"/>
          <w:szCs w:val="20"/>
        </w:rPr>
      </w:pPr>
      <w:r>
        <w:rPr>
          <w:rFonts w:ascii="Times New Roman" w:eastAsia="Times New Roman" w:hAnsi="Times New Roman" w:cs="Times New Roman"/>
        </w:rPr>
        <w:t>Подбор средств оформления интерьера жилого помещения с учетом запросов и потребностей семьи</w:t>
      </w:r>
    </w:p>
    <w:p w:rsidR="00EB5FEA" w:rsidRDefault="002A1EA1">
      <w:pPr>
        <w:spacing w:line="12" w:lineRule="exact"/>
        <w:rPr>
          <w:sz w:val="20"/>
          <w:szCs w:val="20"/>
        </w:rPr>
      </w:pPr>
    </w:p>
    <w:p w:rsidR="00EB5FEA" w:rsidRDefault="00ED6142">
      <w:pPr>
        <w:numPr>
          <w:ilvl w:val="0"/>
          <w:numId w:val="86"/>
        </w:numPr>
        <w:tabs>
          <w:tab w:val="left" w:pos="593"/>
        </w:tabs>
        <w:spacing w:after="0" w:line="236" w:lineRule="auto"/>
        <w:ind w:left="360" w:firstLine="5"/>
        <w:jc w:val="both"/>
        <w:rPr>
          <w:rFonts w:eastAsia="Times New Roman"/>
        </w:rPr>
      </w:pPr>
      <w:r>
        <w:rPr>
          <w:rFonts w:ascii="Times New Roman" w:eastAsia="Times New Roman" w:hAnsi="Times New Roman" w:cs="Times New Roman"/>
        </w:rPr>
        <w:t>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EB5FEA" w:rsidRDefault="002A1EA1">
      <w:pPr>
        <w:spacing w:line="12" w:lineRule="exact"/>
        <w:rPr>
          <w:rFonts w:eastAsia="Times New Roman"/>
        </w:rPr>
      </w:pPr>
    </w:p>
    <w:p w:rsidR="00EB5FEA" w:rsidRDefault="00ED6142">
      <w:pPr>
        <w:spacing w:line="234" w:lineRule="auto"/>
        <w:ind w:left="360"/>
        <w:rPr>
          <w:rFonts w:eastAsia="Times New Roman"/>
        </w:rPr>
      </w:pPr>
      <w:r>
        <w:rPr>
          <w:rFonts w:ascii="Times New Roman" w:eastAsia="Times New Roman" w:hAnsi="Times New Roman" w:cs="Times New Roman"/>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EB5FEA" w:rsidRDefault="002A1EA1">
      <w:pPr>
        <w:spacing w:line="13" w:lineRule="exact"/>
        <w:rPr>
          <w:rFonts w:eastAsia="Times New Roman"/>
        </w:rPr>
      </w:pPr>
    </w:p>
    <w:p w:rsidR="00EB5FEA" w:rsidRDefault="00ED6142">
      <w:pPr>
        <w:spacing w:line="238" w:lineRule="auto"/>
        <w:ind w:left="360"/>
        <w:jc w:val="both"/>
        <w:rPr>
          <w:rFonts w:eastAsia="Times New Roman"/>
        </w:rPr>
      </w:pPr>
      <w:r>
        <w:rPr>
          <w:rFonts w:ascii="Times New Roman" w:eastAsia="Times New Roman" w:hAnsi="Times New Roman" w:cs="Times New Roman"/>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EB5FEA" w:rsidRDefault="002A1EA1">
      <w:pPr>
        <w:spacing w:line="11" w:lineRule="exact"/>
        <w:rPr>
          <w:rFonts w:eastAsia="Times New Roman"/>
        </w:rPr>
      </w:pPr>
    </w:p>
    <w:p w:rsidR="00EB5FEA" w:rsidRDefault="00ED6142">
      <w:pPr>
        <w:spacing w:line="236" w:lineRule="auto"/>
        <w:ind w:left="360"/>
        <w:jc w:val="both"/>
        <w:rPr>
          <w:rFonts w:eastAsia="Times New Roman"/>
        </w:rPr>
      </w:pPr>
      <w:r>
        <w:rPr>
          <w:rFonts w:ascii="Times New Roman" w:eastAsia="Times New Roman" w:hAnsi="Times New Roman" w:cs="Times New Roman"/>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EB5FEA" w:rsidRDefault="002A1EA1">
      <w:pPr>
        <w:spacing w:line="12" w:lineRule="exact"/>
        <w:rPr>
          <w:rFonts w:eastAsia="Times New Roman"/>
        </w:rPr>
      </w:pPr>
    </w:p>
    <w:p w:rsidR="00EB5FEA" w:rsidRDefault="00ED6142">
      <w:pPr>
        <w:spacing w:line="236" w:lineRule="auto"/>
        <w:ind w:left="360"/>
        <w:rPr>
          <w:rFonts w:eastAsia="Times New Roman"/>
        </w:rPr>
      </w:pPr>
      <w:r>
        <w:rPr>
          <w:rFonts w:ascii="Times New Roman" w:eastAsia="Times New Roman" w:hAnsi="Times New Roman" w:cs="Times New Roman"/>
        </w:rPr>
        <w:t>Экологическая безопасность материалов и технологий выполнения ремонтно-отделочных работ. Подготовка поверхностей помещения к отделке. Нанесение на подготовленные поверхности водорастворимых красок, наклейка обоев и пленок.</w:t>
      </w:r>
    </w:p>
    <w:p w:rsidR="00EB5FEA" w:rsidRDefault="002A1EA1">
      <w:pPr>
        <w:spacing w:line="12" w:lineRule="exact"/>
        <w:rPr>
          <w:rFonts w:eastAsia="Times New Roman"/>
        </w:rPr>
      </w:pPr>
    </w:p>
    <w:p w:rsidR="00EB5FEA" w:rsidRDefault="00ED6142">
      <w:pPr>
        <w:spacing w:line="235" w:lineRule="auto"/>
        <w:ind w:left="360"/>
        <w:rPr>
          <w:rFonts w:eastAsia="Times New Roman"/>
        </w:rPr>
      </w:pPr>
      <w:r>
        <w:rPr>
          <w:rFonts w:ascii="Times New Roman" w:eastAsia="Times New Roman" w:hAnsi="Times New Roman" w:cs="Times New Roman"/>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EB5FEA" w:rsidRDefault="002A1EA1">
      <w:pPr>
        <w:spacing w:line="10" w:lineRule="exact"/>
        <w:rPr>
          <w:rFonts w:eastAsia="Times New Roman"/>
        </w:rPr>
      </w:pPr>
    </w:p>
    <w:p w:rsidR="00EB5FEA" w:rsidRDefault="00ED6142">
      <w:pPr>
        <w:spacing w:line="238" w:lineRule="auto"/>
        <w:ind w:left="360"/>
        <w:jc w:val="both"/>
        <w:rPr>
          <w:rFonts w:eastAsia="Times New Roman"/>
        </w:rPr>
      </w:pPr>
      <w:r>
        <w:rPr>
          <w:rFonts w:ascii="Times New Roman" w:eastAsia="Times New Roman" w:hAnsi="Times New Roman" w:cs="Times New Roman"/>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EB5FEA" w:rsidRDefault="002A1EA1">
      <w:pPr>
        <w:spacing w:line="10" w:lineRule="exact"/>
        <w:rPr>
          <w:rFonts w:eastAsia="Times New Roman"/>
        </w:rPr>
      </w:pPr>
    </w:p>
    <w:p w:rsidR="00EB5FEA" w:rsidRDefault="00ED6142">
      <w:pPr>
        <w:spacing w:line="235" w:lineRule="auto"/>
        <w:ind w:left="360"/>
        <w:rPr>
          <w:rFonts w:eastAsia="Times New Roman"/>
        </w:rPr>
      </w:pPr>
      <w:r>
        <w:rPr>
          <w:rFonts w:ascii="Times New Roman" w:eastAsia="Times New Roman" w:hAnsi="Times New Roman" w:cs="Times New Roman"/>
        </w:rPr>
        <w:t>Ознакомление с профессиями в области труда, связанного с выполнением санитарно-технических или ремонтно-отделочных работ.</w:t>
      </w:r>
    </w:p>
    <w:p w:rsidR="00EB5FEA" w:rsidRDefault="002A1EA1">
      <w:pPr>
        <w:spacing w:line="10" w:lineRule="exact"/>
        <w:rPr>
          <w:rFonts w:eastAsia="Times New Roman"/>
        </w:rPr>
      </w:pPr>
    </w:p>
    <w:p w:rsidR="00EB5FEA" w:rsidRDefault="00ED6142">
      <w:pPr>
        <w:spacing w:line="236" w:lineRule="auto"/>
        <w:ind w:left="360"/>
        <w:jc w:val="both"/>
        <w:rPr>
          <w:rFonts w:eastAsia="Times New Roman"/>
        </w:rPr>
      </w:pPr>
      <w:r>
        <w:rPr>
          <w:rFonts w:ascii="Times New Roman" w:eastAsia="Times New Roman" w:hAnsi="Times New Roman" w:cs="Times New Roman"/>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EB5FEA" w:rsidRDefault="002A1EA1">
      <w:pPr>
        <w:spacing w:line="12" w:lineRule="exact"/>
        <w:rPr>
          <w:rFonts w:eastAsia="Times New Roman"/>
        </w:rPr>
      </w:pPr>
    </w:p>
    <w:p w:rsidR="00EB5FEA" w:rsidRDefault="00ED6142">
      <w:pPr>
        <w:spacing w:line="238" w:lineRule="auto"/>
        <w:ind w:left="360"/>
        <w:jc w:val="both"/>
        <w:rPr>
          <w:rFonts w:eastAsia="Times New Roman"/>
        </w:rPr>
      </w:pPr>
      <w:r>
        <w:rPr>
          <w:rFonts w:ascii="Times New Roman" w:eastAsia="Times New Roman" w:hAnsi="Times New Roman" w:cs="Times New Roman"/>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EB5FEA" w:rsidRDefault="002A1EA1">
      <w:pPr>
        <w:spacing w:line="259"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lastRenderedPageBreak/>
        <w:t>Черчение и графика</w:t>
      </w:r>
    </w:p>
    <w:p w:rsidR="00EB5FEA" w:rsidRDefault="002A1EA1">
      <w:pPr>
        <w:spacing w:line="249" w:lineRule="exact"/>
        <w:rPr>
          <w:sz w:val="20"/>
          <w:szCs w:val="20"/>
        </w:rPr>
      </w:pPr>
    </w:p>
    <w:p w:rsidR="00EB5FEA" w:rsidRDefault="00ED6142">
      <w:pPr>
        <w:ind w:left="360"/>
        <w:rPr>
          <w:sz w:val="20"/>
          <w:szCs w:val="20"/>
        </w:rPr>
      </w:pPr>
      <w:r>
        <w:rPr>
          <w:rFonts w:ascii="Times New Roman" w:eastAsia="Times New Roman" w:hAnsi="Times New Roman" w:cs="Times New Roman"/>
        </w:rPr>
        <w:t>Организация рабочего места для выполнения графических работ.</w:t>
      </w:r>
    </w:p>
    <w:p w:rsidR="00EB5FEA" w:rsidRDefault="002A1EA1">
      <w:pPr>
        <w:spacing w:line="11"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EB5FEA" w:rsidRDefault="002A1EA1">
      <w:pPr>
        <w:spacing w:line="13"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Понятие о системах конструкторской, технологической документации и ГОСТах, видах документации.</w:t>
      </w:r>
    </w:p>
    <w:p w:rsidR="00EB5FEA" w:rsidRDefault="002A1EA1">
      <w:pPr>
        <w:spacing w:line="2" w:lineRule="exact"/>
        <w:rPr>
          <w:sz w:val="20"/>
          <w:szCs w:val="20"/>
        </w:rPr>
      </w:pPr>
    </w:p>
    <w:p w:rsidR="00EB5FEA" w:rsidRDefault="00ED6142">
      <w:pPr>
        <w:ind w:left="360"/>
        <w:rPr>
          <w:sz w:val="20"/>
          <w:szCs w:val="20"/>
        </w:rPr>
      </w:pPr>
      <w:r>
        <w:rPr>
          <w:rFonts w:ascii="Times New Roman" w:eastAsia="Times New Roman" w:hAnsi="Times New Roman" w:cs="Times New Roman"/>
        </w:rPr>
        <w:t>Чтение чертежей, схем, технологических карт.</w:t>
      </w:r>
    </w:p>
    <w:p w:rsidR="00EB5FEA" w:rsidRDefault="002A1EA1">
      <w:pPr>
        <w:spacing w:line="11" w:lineRule="exact"/>
        <w:rPr>
          <w:sz w:val="20"/>
          <w:szCs w:val="20"/>
        </w:rPr>
      </w:pPr>
    </w:p>
    <w:p w:rsidR="00EB5FEA" w:rsidRDefault="00ED6142">
      <w:pPr>
        <w:spacing w:line="236" w:lineRule="auto"/>
        <w:ind w:left="360" w:right="20"/>
        <w:jc w:val="both"/>
        <w:rPr>
          <w:sz w:val="20"/>
          <w:szCs w:val="20"/>
        </w:rPr>
      </w:pPr>
      <w:r>
        <w:rPr>
          <w:rFonts w:ascii="Times New Roman" w:eastAsia="Times New Roman" w:hAnsi="Times New Roman" w:cs="Times New Roman"/>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EB5FEA" w:rsidRDefault="002A1EA1">
      <w:pPr>
        <w:spacing w:line="13"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EB5FEA" w:rsidRDefault="002A1EA1">
      <w:pPr>
        <w:spacing w:line="2" w:lineRule="exact"/>
        <w:rPr>
          <w:sz w:val="20"/>
          <w:szCs w:val="20"/>
        </w:rPr>
      </w:pPr>
    </w:p>
    <w:p w:rsidR="00EB5FEA" w:rsidRDefault="00ED6142">
      <w:pPr>
        <w:ind w:left="360"/>
        <w:rPr>
          <w:sz w:val="20"/>
          <w:szCs w:val="20"/>
        </w:rPr>
      </w:pPr>
      <w:r>
        <w:rPr>
          <w:rFonts w:ascii="Times New Roman" w:eastAsia="Times New Roman" w:hAnsi="Times New Roman" w:cs="Times New Roman"/>
        </w:rPr>
        <w:t>Профессии, связанные с выполнением чертежных и графических работ.</w:t>
      </w:r>
    </w:p>
    <w:p w:rsidR="00EB5FEA" w:rsidRDefault="002A1EA1">
      <w:pPr>
        <w:spacing w:line="244"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64</w:t>
      </w:r>
    </w:p>
    <w:p w:rsidR="00EB5FEA" w:rsidRDefault="002A1EA1">
      <w:pPr>
        <w:sectPr w:rsidR="00EB5FEA">
          <w:pgSz w:w="11900" w:h="16838"/>
          <w:pgMar w:top="892" w:right="526" w:bottom="439" w:left="1440" w:header="0" w:footer="0" w:gutter="0"/>
          <w:cols w:space="720" w:equalWidth="0">
            <w:col w:w="9940"/>
          </w:cols>
        </w:sectPr>
      </w:pPr>
    </w:p>
    <w:p w:rsidR="00EB5FEA" w:rsidRDefault="00ED6142">
      <w:pPr>
        <w:ind w:right="-339"/>
        <w:jc w:val="center"/>
        <w:rPr>
          <w:sz w:val="20"/>
          <w:szCs w:val="20"/>
        </w:rPr>
      </w:pPr>
      <w:r>
        <w:rPr>
          <w:rFonts w:ascii="Times New Roman" w:eastAsia="Times New Roman" w:hAnsi="Times New Roman" w:cs="Times New Roman"/>
          <w:b/>
          <w:bCs/>
        </w:rPr>
        <w:lastRenderedPageBreak/>
        <w:t>Современное производство и профессиональное образование</w:t>
      </w:r>
    </w:p>
    <w:p w:rsidR="00EB5FEA" w:rsidRDefault="002A1EA1">
      <w:pPr>
        <w:spacing w:line="261" w:lineRule="exact"/>
        <w:rPr>
          <w:sz w:val="20"/>
          <w:szCs w:val="20"/>
        </w:rPr>
      </w:pPr>
    </w:p>
    <w:p w:rsidR="00EB5FEA" w:rsidRDefault="00ED6142">
      <w:pPr>
        <w:spacing w:line="237" w:lineRule="auto"/>
        <w:ind w:left="360" w:right="20"/>
        <w:jc w:val="both"/>
        <w:rPr>
          <w:sz w:val="20"/>
          <w:szCs w:val="20"/>
        </w:rPr>
      </w:pPr>
      <w:r>
        <w:rPr>
          <w:rFonts w:ascii="Times New Roman" w:eastAsia="Times New Roman" w:hAnsi="Times New Roman" w:cs="Times New Roman"/>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EB5FEA" w:rsidRDefault="002A1EA1">
      <w:pPr>
        <w:spacing w:line="14" w:lineRule="exact"/>
        <w:rPr>
          <w:sz w:val="20"/>
          <w:szCs w:val="20"/>
        </w:rPr>
      </w:pPr>
    </w:p>
    <w:p w:rsidR="00EB5FEA" w:rsidRDefault="00ED6142">
      <w:pPr>
        <w:spacing w:line="237" w:lineRule="auto"/>
        <w:ind w:left="360"/>
        <w:jc w:val="both"/>
        <w:rPr>
          <w:sz w:val="20"/>
          <w:szCs w:val="20"/>
        </w:rPr>
      </w:pPr>
      <w:r>
        <w:rPr>
          <w:rFonts w:ascii="Times New Roman" w:eastAsia="Times New Roman" w:hAnsi="Times New Roman" w:cs="Times New Roman"/>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EB5FEA" w:rsidRDefault="002A1EA1">
      <w:pPr>
        <w:spacing w:line="5" w:lineRule="exact"/>
        <w:rPr>
          <w:sz w:val="20"/>
          <w:szCs w:val="20"/>
        </w:rPr>
      </w:pPr>
    </w:p>
    <w:p w:rsidR="00EB5FEA" w:rsidRDefault="00ED6142">
      <w:pPr>
        <w:ind w:left="3840"/>
        <w:rPr>
          <w:sz w:val="20"/>
          <w:szCs w:val="20"/>
        </w:rPr>
      </w:pPr>
      <w:r>
        <w:rPr>
          <w:rFonts w:ascii="Times New Roman" w:eastAsia="Times New Roman" w:hAnsi="Times New Roman" w:cs="Times New Roman"/>
          <w:b/>
          <w:bCs/>
          <w:sz w:val="26"/>
          <w:szCs w:val="26"/>
        </w:rPr>
        <w:t>Основы безопасности</w:t>
      </w:r>
    </w:p>
    <w:p w:rsidR="00EB5FEA" w:rsidRDefault="00ED6142">
      <w:pPr>
        <w:spacing w:line="238" w:lineRule="auto"/>
        <w:ind w:left="3860"/>
        <w:rPr>
          <w:sz w:val="20"/>
          <w:szCs w:val="20"/>
        </w:rPr>
      </w:pPr>
      <w:r>
        <w:rPr>
          <w:rFonts w:ascii="Arial" w:eastAsia="Arial" w:hAnsi="Arial" w:cs="Arial"/>
          <w:b/>
          <w:bCs/>
          <w:sz w:val="26"/>
          <w:szCs w:val="26"/>
        </w:rPr>
        <w:t>жизнедеятельности</w:t>
      </w:r>
    </w:p>
    <w:p w:rsidR="00EB5FEA" w:rsidRDefault="002A1EA1">
      <w:pPr>
        <w:spacing w:line="4"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t>Обеспечение личной безопасности в повседневной жизни</w:t>
      </w:r>
    </w:p>
    <w:p w:rsidR="00EB5FEA" w:rsidRDefault="002A1EA1">
      <w:pPr>
        <w:spacing w:line="258"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Здоровый образ жизни. Факторы, укрепляющие и разрушающие здоровье. Вредные привычки и их профилактика.</w:t>
      </w:r>
    </w:p>
    <w:p w:rsidR="00EB5FEA" w:rsidRDefault="002A1EA1">
      <w:pPr>
        <w:spacing w:line="11" w:lineRule="exact"/>
        <w:rPr>
          <w:sz w:val="20"/>
          <w:szCs w:val="20"/>
        </w:rPr>
      </w:pPr>
    </w:p>
    <w:p w:rsidR="00EB5FEA" w:rsidRDefault="00ED6142">
      <w:pPr>
        <w:spacing w:line="236" w:lineRule="auto"/>
        <w:ind w:left="360" w:right="20"/>
        <w:jc w:val="both"/>
        <w:rPr>
          <w:sz w:val="20"/>
          <w:szCs w:val="20"/>
        </w:rPr>
      </w:pPr>
      <w:r>
        <w:rPr>
          <w:rFonts w:ascii="Times New Roman" w:eastAsia="Times New Roman" w:hAnsi="Times New Roman" w:cs="Times New Roman"/>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EB5FEA" w:rsidRDefault="002A1EA1">
      <w:pPr>
        <w:spacing w:line="1" w:lineRule="exact"/>
        <w:rPr>
          <w:sz w:val="20"/>
          <w:szCs w:val="20"/>
        </w:rPr>
      </w:pPr>
    </w:p>
    <w:p w:rsidR="00EB5FEA" w:rsidRDefault="00ED6142">
      <w:pPr>
        <w:ind w:left="360"/>
        <w:rPr>
          <w:sz w:val="20"/>
          <w:szCs w:val="20"/>
        </w:rPr>
      </w:pPr>
      <w:r>
        <w:rPr>
          <w:rFonts w:ascii="Times New Roman" w:eastAsia="Times New Roman" w:hAnsi="Times New Roman" w:cs="Times New Roman"/>
        </w:rPr>
        <w:t>Пожар. Возможные причины пожара. Меры пожарной безопасности. Правила поведения на пожаре.</w:t>
      </w:r>
    </w:p>
    <w:p w:rsidR="00EB5FEA" w:rsidRDefault="002A1EA1">
      <w:pPr>
        <w:spacing w:line="1" w:lineRule="exact"/>
        <w:rPr>
          <w:sz w:val="20"/>
          <w:szCs w:val="20"/>
        </w:rPr>
      </w:pPr>
    </w:p>
    <w:p w:rsidR="00EB5FEA" w:rsidRDefault="00ED6142">
      <w:pPr>
        <w:ind w:left="360"/>
        <w:rPr>
          <w:sz w:val="20"/>
          <w:szCs w:val="20"/>
        </w:rPr>
      </w:pPr>
      <w:r>
        <w:rPr>
          <w:rFonts w:ascii="Times New Roman" w:eastAsia="Times New Roman" w:hAnsi="Times New Roman" w:cs="Times New Roman"/>
        </w:rPr>
        <w:t>Использование средств пожаротушения.</w:t>
      </w:r>
    </w:p>
    <w:p w:rsidR="00EB5FEA" w:rsidRDefault="00ED6142">
      <w:pPr>
        <w:ind w:left="360"/>
        <w:rPr>
          <w:sz w:val="20"/>
          <w:szCs w:val="20"/>
        </w:rPr>
      </w:pPr>
      <w:r>
        <w:rPr>
          <w:rFonts w:ascii="Times New Roman" w:eastAsia="Times New Roman" w:hAnsi="Times New Roman" w:cs="Times New Roman"/>
        </w:rPr>
        <w:t>Опасные ситуации и правила поведения на воде. Оказание помощи утопающему.</w:t>
      </w:r>
    </w:p>
    <w:p w:rsidR="00EB5FEA" w:rsidRDefault="002A1EA1">
      <w:pPr>
        <w:spacing w:line="12"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Основные правила пользования бытовыми приборами и инструментами, средствами бытовой химии, персональными компьютерами и др.</w:t>
      </w:r>
    </w:p>
    <w:p w:rsidR="00EB5FEA" w:rsidRDefault="002A1EA1">
      <w:pPr>
        <w:spacing w:line="13" w:lineRule="exact"/>
        <w:rPr>
          <w:sz w:val="20"/>
          <w:szCs w:val="20"/>
        </w:rPr>
      </w:pPr>
    </w:p>
    <w:p w:rsidR="00EB5FEA" w:rsidRDefault="00ED6142">
      <w:pPr>
        <w:spacing w:line="234" w:lineRule="auto"/>
        <w:ind w:left="360"/>
        <w:jc w:val="both"/>
        <w:rPr>
          <w:sz w:val="20"/>
          <w:szCs w:val="20"/>
        </w:rPr>
      </w:pPr>
      <w:r>
        <w:rPr>
          <w:rFonts w:ascii="Times New Roman" w:eastAsia="Times New Roman" w:hAnsi="Times New Roman" w:cs="Times New Roman"/>
        </w:rPr>
        <w:t>Использование индивидуальных средств защиты: домашней медицинской аптечки, ватно-марлевой повязки, респиратора, противогаза.</w:t>
      </w:r>
    </w:p>
    <w:p w:rsidR="00EB5FEA" w:rsidRDefault="002A1EA1">
      <w:pPr>
        <w:spacing w:line="11"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EB5FEA" w:rsidRDefault="002A1EA1">
      <w:pPr>
        <w:spacing w:line="11" w:lineRule="exact"/>
        <w:rPr>
          <w:sz w:val="20"/>
          <w:szCs w:val="20"/>
        </w:rPr>
      </w:pPr>
    </w:p>
    <w:p w:rsidR="00EB5FEA" w:rsidRDefault="00ED6142">
      <w:pPr>
        <w:spacing w:line="236" w:lineRule="auto"/>
        <w:ind w:left="360"/>
        <w:jc w:val="both"/>
        <w:rPr>
          <w:sz w:val="20"/>
          <w:szCs w:val="20"/>
        </w:rPr>
      </w:pPr>
      <w:r>
        <w:rPr>
          <w:rFonts w:ascii="Times New Roman" w:eastAsia="Times New Roman" w:hAnsi="Times New Roman" w:cs="Times New Roman"/>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EB5FEA" w:rsidRDefault="002A1EA1">
      <w:pPr>
        <w:spacing w:line="12"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Ситуации криминогенного характера, меры предосторожности и правила поведения. Элементарные способы самозащиты.</w:t>
      </w:r>
    </w:p>
    <w:p w:rsidR="00EB5FEA" w:rsidRDefault="002A1EA1">
      <w:pPr>
        <w:spacing w:line="11"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Опасные ситуации и меры предосторожности в местах большого скопления людей (в толпе, местах проведения массовых мероприятий, на стадионах).</w:t>
      </w:r>
    </w:p>
    <w:p w:rsidR="00EB5FEA" w:rsidRDefault="002A1EA1">
      <w:pPr>
        <w:spacing w:line="11"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Меры предосторожности при угрозе совершения террористического акта. Поведение при похищении или захвате в качестве заложника.</w:t>
      </w:r>
    </w:p>
    <w:p w:rsidR="00EB5FEA" w:rsidRDefault="002A1EA1">
      <w:pPr>
        <w:spacing w:line="200" w:lineRule="exact"/>
        <w:rPr>
          <w:sz w:val="20"/>
          <w:szCs w:val="20"/>
        </w:rPr>
      </w:pPr>
    </w:p>
    <w:p w:rsidR="00EB5FEA" w:rsidRDefault="002A1EA1">
      <w:pPr>
        <w:spacing w:line="313"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Оказание первой медицинской помощи</w:t>
      </w:r>
    </w:p>
    <w:p w:rsidR="00EB5FEA" w:rsidRDefault="002A1EA1">
      <w:pPr>
        <w:spacing w:line="256"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sz w:val="24"/>
          <w:szCs w:val="24"/>
        </w:rPr>
        <w:t>Первая медицинская помощь при отравлениях, ожогах, отморожениях, ушибах, кровотечениях.</w:t>
      </w:r>
    </w:p>
    <w:p w:rsidR="00EB5FEA" w:rsidRDefault="002A1EA1">
      <w:pPr>
        <w:spacing w:line="9" w:lineRule="exact"/>
        <w:rPr>
          <w:sz w:val="20"/>
          <w:szCs w:val="20"/>
        </w:rPr>
      </w:pPr>
    </w:p>
    <w:p w:rsidR="00EB5FEA" w:rsidRDefault="00ED6142">
      <w:pPr>
        <w:ind w:left="2180"/>
        <w:rPr>
          <w:sz w:val="20"/>
          <w:szCs w:val="20"/>
        </w:rPr>
      </w:pPr>
      <w:r>
        <w:rPr>
          <w:rFonts w:ascii="Times New Roman" w:eastAsia="Times New Roman" w:hAnsi="Times New Roman" w:cs="Times New Roman"/>
          <w:b/>
          <w:bCs/>
        </w:rPr>
        <w:t>Основы безопасного поведения в чрезвычайных ситуациях</w:t>
      </w:r>
    </w:p>
    <w:p w:rsidR="00EB5FEA" w:rsidRDefault="002A1EA1">
      <w:pPr>
        <w:spacing w:line="249" w:lineRule="exact"/>
        <w:rPr>
          <w:sz w:val="20"/>
          <w:szCs w:val="20"/>
        </w:rPr>
      </w:pPr>
    </w:p>
    <w:p w:rsidR="00EB5FEA" w:rsidRDefault="00ED6142">
      <w:pPr>
        <w:ind w:left="360"/>
        <w:rPr>
          <w:sz w:val="20"/>
          <w:szCs w:val="20"/>
        </w:rPr>
      </w:pPr>
      <w:r>
        <w:rPr>
          <w:rFonts w:ascii="Times New Roman" w:eastAsia="Times New Roman" w:hAnsi="Times New Roman" w:cs="Times New Roman"/>
        </w:rPr>
        <w:t>Чрезвычайные ситуации природного характера и поведение в случае их возникновения.</w:t>
      </w:r>
    </w:p>
    <w:p w:rsidR="00EB5FEA" w:rsidRDefault="002A1EA1">
      <w:pPr>
        <w:spacing w:line="1" w:lineRule="exact"/>
        <w:rPr>
          <w:sz w:val="20"/>
          <w:szCs w:val="20"/>
        </w:rPr>
      </w:pPr>
    </w:p>
    <w:p w:rsidR="00EB5FEA" w:rsidRDefault="00ED6142">
      <w:pPr>
        <w:ind w:left="360"/>
        <w:rPr>
          <w:sz w:val="20"/>
          <w:szCs w:val="20"/>
        </w:rPr>
      </w:pPr>
      <w:r>
        <w:rPr>
          <w:rFonts w:ascii="Times New Roman" w:eastAsia="Times New Roman" w:hAnsi="Times New Roman" w:cs="Times New Roman"/>
        </w:rPr>
        <w:t>Чрезвычайные ситуации техногенного характера и поведение в случае их возникновения.</w:t>
      </w:r>
    </w:p>
    <w:p w:rsidR="00EB5FEA" w:rsidRDefault="00ED6142">
      <w:pPr>
        <w:ind w:left="360"/>
        <w:rPr>
          <w:sz w:val="20"/>
          <w:szCs w:val="20"/>
        </w:rPr>
      </w:pPr>
      <w:r>
        <w:rPr>
          <w:rFonts w:ascii="Times New Roman" w:eastAsia="Times New Roman" w:hAnsi="Times New Roman" w:cs="Times New Roman"/>
        </w:rPr>
        <w:t>Действия населения по сигналу "Внимание всем!" и сопровождающей речевой информации.</w:t>
      </w:r>
    </w:p>
    <w:p w:rsidR="00EB5FEA" w:rsidRDefault="00ED6142">
      <w:pPr>
        <w:spacing w:line="238" w:lineRule="auto"/>
        <w:ind w:left="360"/>
        <w:rPr>
          <w:sz w:val="20"/>
          <w:szCs w:val="20"/>
        </w:rPr>
      </w:pPr>
      <w:r>
        <w:rPr>
          <w:rFonts w:ascii="Times New Roman" w:eastAsia="Times New Roman" w:hAnsi="Times New Roman" w:cs="Times New Roman"/>
        </w:rPr>
        <w:t>Средства коллективной защиты и правила пользования ими. Эвакуация населения.</w:t>
      </w:r>
    </w:p>
    <w:p w:rsidR="00EB5FEA" w:rsidRDefault="002A1EA1">
      <w:pPr>
        <w:spacing w:line="4" w:lineRule="exact"/>
        <w:rPr>
          <w:sz w:val="20"/>
          <w:szCs w:val="20"/>
        </w:rPr>
      </w:pPr>
    </w:p>
    <w:p w:rsidR="00EB5FEA" w:rsidRDefault="00ED6142">
      <w:pPr>
        <w:ind w:right="-339"/>
        <w:jc w:val="center"/>
        <w:rPr>
          <w:sz w:val="20"/>
          <w:szCs w:val="20"/>
        </w:rPr>
      </w:pPr>
      <w:r>
        <w:rPr>
          <w:rFonts w:ascii="Arial" w:eastAsia="Arial" w:hAnsi="Arial" w:cs="Arial"/>
          <w:b/>
          <w:bCs/>
          <w:sz w:val="26"/>
          <w:szCs w:val="26"/>
        </w:rPr>
        <w:t>Физическая культура</w:t>
      </w:r>
    </w:p>
    <w:p w:rsidR="00EB5FEA" w:rsidRDefault="002A1EA1">
      <w:pPr>
        <w:spacing w:line="1"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t>Основы физической культуры и здорового образа жизни</w:t>
      </w:r>
    </w:p>
    <w:p w:rsidR="00EB5FEA" w:rsidRDefault="002A1EA1">
      <w:pPr>
        <w:spacing w:line="260" w:lineRule="exact"/>
        <w:rPr>
          <w:sz w:val="20"/>
          <w:szCs w:val="20"/>
        </w:rPr>
      </w:pPr>
    </w:p>
    <w:p w:rsidR="00EB5FEA" w:rsidRDefault="00ED6142">
      <w:pPr>
        <w:spacing w:line="237" w:lineRule="auto"/>
        <w:ind w:left="360"/>
        <w:rPr>
          <w:sz w:val="20"/>
          <w:szCs w:val="20"/>
        </w:rPr>
      </w:pPr>
      <w:r>
        <w:rPr>
          <w:rFonts w:ascii="Times New Roman" w:eastAsia="Times New Roman" w:hAnsi="Times New Roman" w:cs="Times New Roman"/>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EB5FEA" w:rsidRDefault="002A1EA1">
      <w:pPr>
        <w:spacing w:line="62"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65</w:t>
      </w:r>
    </w:p>
    <w:p w:rsidR="00EB5FEA" w:rsidRDefault="002A1EA1">
      <w:pPr>
        <w:sectPr w:rsidR="00EB5FEA">
          <w:pgSz w:w="11900" w:h="16838"/>
          <w:pgMar w:top="1149" w:right="526" w:bottom="439" w:left="1440" w:header="0" w:footer="0" w:gutter="0"/>
          <w:cols w:space="720" w:equalWidth="0">
            <w:col w:w="9940"/>
          </w:cols>
        </w:sectPr>
      </w:pPr>
    </w:p>
    <w:p w:rsidR="00EB5FEA" w:rsidRDefault="00ED6142">
      <w:pPr>
        <w:spacing w:line="236" w:lineRule="auto"/>
        <w:ind w:left="360"/>
        <w:jc w:val="both"/>
        <w:rPr>
          <w:sz w:val="20"/>
          <w:szCs w:val="20"/>
        </w:rPr>
      </w:pPr>
      <w:r>
        <w:rPr>
          <w:rFonts w:ascii="Times New Roman" w:eastAsia="Times New Roman" w:hAnsi="Times New Roman" w:cs="Times New Roman"/>
        </w:rPr>
        <w:lastRenderedPageBreak/>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EB5FEA" w:rsidRDefault="002A1EA1">
      <w:pPr>
        <w:spacing w:line="1" w:lineRule="exact"/>
        <w:rPr>
          <w:sz w:val="20"/>
          <w:szCs w:val="20"/>
        </w:rPr>
      </w:pPr>
    </w:p>
    <w:p w:rsidR="00EB5FEA" w:rsidRDefault="00ED6142">
      <w:pPr>
        <w:ind w:left="360"/>
        <w:rPr>
          <w:sz w:val="20"/>
          <w:szCs w:val="20"/>
        </w:rPr>
      </w:pPr>
      <w:r>
        <w:rPr>
          <w:rFonts w:ascii="Times New Roman" w:eastAsia="Times New Roman" w:hAnsi="Times New Roman" w:cs="Times New Roman"/>
        </w:rPr>
        <w:t>Правила поведения и техники безопасности при выполнении физических упражнений.</w:t>
      </w:r>
    </w:p>
    <w:p w:rsidR="00EB5FEA" w:rsidRDefault="002A1EA1">
      <w:pPr>
        <w:spacing w:line="13"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Нормы этического общения и коллективного взаимодействия в игровой и соревновательной деятельности.</w:t>
      </w:r>
    </w:p>
    <w:p w:rsidR="00EB5FEA" w:rsidRDefault="00ED6142">
      <w:pPr>
        <w:ind w:left="360"/>
        <w:rPr>
          <w:sz w:val="20"/>
          <w:szCs w:val="20"/>
        </w:rPr>
      </w:pPr>
      <w:r>
        <w:rPr>
          <w:rFonts w:ascii="Times New Roman" w:eastAsia="Times New Roman" w:hAnsi="Times New Roman" w:cs="Times New Roman"/>
        </w:rPr>
        <w:t>Правила соревнований по одному из базовых видов спорта. Командные (игровые) виды спорта.</w:t>
      </w:r>
    </w:p>
    <w:p w:rsidR="00EB5FEA" w:rsidRDefault="002A1EA1">
      <w:pPr>
        <w:spacing w:line="1" w:lineRule="exact"/>
        <w:rPr>
          <w:sz w:val="20"/>
          <w:szCs w:val="20"/>
        </w:rPr>
      </w:pPr>
    </w:p>
    <w:p w:rsidR="00EB5FEA" w:rsidRDefault="00ED6142">
      <w:pPr>
        <w:ind w:left="360"/>
        <w:rPr>
          <w:sz w:val="20"/>
          <w:szCs w:val="20"/>
        </w:rPr>
      </w:pPr>
      <w:r>
        <w:rPr>
          <w:rFonts w:ascii="Times New Roman" w:eastAsia="Times New Roman" w:hAnsi="Times New Roman" w:cs="Times New Roman"/>
        </w:rPr>
        <w:t>Правила соревнований по футболу (мини-футболу), баскетболу (мини-баскетболу), волейболу.</w:t>
      </w:r>
    </w:p>
    <w:p w:rsidR="00EB5FEA" w:rsidRDefault="002A1EA1">
      <w:pPr>
        <w:spacing w:line="258" w:lineRule="exact"/>
        <w:rPr>
          <w:sz w:val="20"/>
          <w:szCs w:val="20"/>
        </w:rPr>
      </w:pPr>
    </w:p>
    <w:p w:rsidR="00EB5FEA" w:rsidRDefault="00ED6142">
      <w:pPr>
        <w:ind w:right="-339"/>
        <w:jc w:val="center"/>
        <w:rPr>
          <w:sz w:val="20"/>
          <w:szCs w:val="20"/>
        </w:rPr>
      </w:pPr>
      <w:r>
        <w:rPr>
          <w:rFonts w:ascii="Times New Roman" w:eastAsia="Times New Roman" w:hAnsi="Times New Roman" w:cs="Times New Roman"/>
          <w:b/>
          <w:bCs/>
        </w:rPr>
        <w:t>Физкультурно-оздоровительная деятельность</w:t>
      </w:r>
    </w:p>
    <w:p w:rsidR="00EB5FEA" w:rsidRDefault="002A1EA1">
      <w:pPr>
        <w:spacing w:line="258"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Комплексы утренней и дыхательной гимнастики, гимнастики для глаз, физкультпауз (физкультминуток), элементы релаксации и аутотренинга.</w:t>
      </w:r>
    </w:p>
    <w:p w:rsidR="00EB5FEA" w:rsidRDefault="002A1EA1">
      <w:pPr>
        <w:spacing w:line="11"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Комплексы упражнений для профилактики нарушений опорно-двигательного аппарата, регулирования массы тела и формирования телосложения.</w:t>
      </w:r>
    </w:p>
    <w:p w:rsidR="00EB5FEA" w:rsidRDefault="002A1EA1">
      <w:pPr>
        <w:spacing w:line="12"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t>Комплексы упражнений для развития основных физических качеств, функциональных возможностей сердечно-сосудистой и дыхательной систем.</w:t>
      </w:r>
    </w:p>
    <w:p w:rsidR="00EB5FEA" w:rsidRDefault="00ED6142">
      <w:pPr>
        <w:tabs>
          <w:tab w:val="left" w:pos="1680"/>
          <w:tab w:val="left" w:pos="1940"/>
          <w:tab w:val="left" w:pos="3120"/>
          <w:tab w:val="left" w:pos="3480"/>
          <w:tab w:val="left" w:pos="4860"/>
          <w:tab w:val="left" w:pos="6660"/>
          <w:tab w:val="left" w:pos="7440"/>
          <w:tab w:val="left" w:pos="8780"/>
        </w:tabs>
        <w:ind w:left="360"/>
        <w:rPr>
          <w:sz w:val="20"/>
          <w:szCs w:val="20"/>
        </w:rPr>
      </w:pPr>
      <w:r>
        <w:rPr>
          <w:rFonts w:ascii="Times New Roman" w:eastAsia="Times New Roman" w:hAnsi="Times New Roman" w:cs="Times New Roman"/>
        </w:rPr>
        <w:t>Упражнения</w:t>
      </w:r>
      <w:r>
        <w:rPr>
          <w:rFonts w:ascii="Times New Roman" w:eastAsia="Times New Roman" w:hAnsi="Times New Roman" w:cs="Times New Roman"/>
        </w:rPr>
        <w:tab/>
        <w:t>и</w:t>
      </w:r>
      <w:r>
        <w:rPr>
          <w:rFonts w:ascii="Times New Roman" w:eastAsia="Times New Roman" w:hAnsi="Times New Roman" w:cs="Times New Roman"/>
        </w:rPr>
        <w:tab/>
        <w:t>комплексы</w:t>
      </w:r>
      <w:r>
        <w:rPr>
          <w:rFonts w:ascii="Times New Roman" w:eastAsia="Times New Roman" w:hAnsi="Times New Roman" w:cs="Times New Roman"/>
        </w:rPr>
        <w:tab/>
        <w:t>из</w:t>
      </w:r>
      <w:r>
        <w:rPr>
          <w:rFonts w:ascii="Times New Roman" w:eastAsia="Times New Roman" w:hAnsi="Times New Roman" w:cs="Times New Roman"/>
        </w:rPr>
        <w:tab/>
        <w:t>современных</w:t>
      </w:r>
      <w:r>
        <w:rPr>
          <w:rFonts w:ascii="Times New Roman" w:eastAsia="Times New Roman" w:hAnsi="Times New Roman" w:cs="Times New Roman"/>
        </w:rPr>
        <w:tab/>
        <w:t>оздоровительных</w:t>
      </w:r>
      <w:r>
        <w:rPr>
          <w:rFonts w:ascii="Times New Roman" w:eastAsia="Times New Roman" w:hAnsi="Times New Roman" w:cs="Times New Roman"/>
        </w:rPr>
        <w:tab/>
        <w:t>систем</w:t>
      </w:r>
      <w:r>
        <w:rPr>
          <w:rFonts w:ascii="Times New Roman" w:eastAsia="Times New Roman" w:hAnsi="Times New Roman" w:cs="Times New Roman"/>
        </w:rPr>
        <w:tab/>
        <w:t>физического</w:t>
      </w:r>
      <w:r>
        <w:rPr>
          <w:sz w:val="20"/>
          <w:szCs w:val="20"/>
        </w:rPr>
        <w:tab/>
      </w:r>
      <w:r>
        <w:rPr>
          <w:rFonts w:ascii="Times New Roman" w:eastAsia="Times New Roman" w:hAnsi="Times New Roman" w:cs="Times New Roman"/>
          <w:sz w:val="21"/>
          <w:szCs w:val="21"/>
        </w:rPr>
        <w:t>воспитания,</w:t>
      </w:r>
    </w:p>
    <w:p w:rsidR="00EB5FEA" w:rsidRDefault="00ED6142">
      <w:pPr>
        <w:spacing w:line="238" w:lineRule="auto"/>
        <w:ind w:left="360"/>
        <w:rPr>
          <w:sz w:val="20"/>
          <w:szCs w:val="20"/>
        </w:rPr>
      </w:pPr>
      <w:r>
        <w:rPr>
          <w:rFonts w:ascii="Times New Roman" w:eastAsia="Times New Roman" w:hAnsi="Times New Roman" w:cs="Times New Roman"/>
        </w:rPr>
        <w:t>адаптивной физической культуры.</w:t>
      </w:r>
    </w:p>
    <w:p w:rsidR="00EB5FEA" w:rsidRDefault="002A1EA1">
      <w:pPr>
        <w:spacing w:line="2" w:lineRule="exact"/>
        <w:rPr>
          <w:sz w:val="20"/>
          <w:szCs w:val="20"/>
        </w:rPr>
      </w:pPr>
    </w:p>
    <w:p w:rsidR="00EB5FEA" w:rsidRDefault="00ED6142">
      <w:pPr>
        <w:ind w:left="360"/>
        <w:rPr>
          <w:sz w:val="20"/>
          <w:szCs w:val="20"/>
        </w:rPr>
      </w:pPr>
      <w:r>
        <w:rPr>
          <w:rFonts w:ascii="Times New Roman" w:eastAsia="Times New Roman" w:hAnsi="Times New Roman" w:cs="Times New Roman"/>
        </w:rPr>
        <w:t>Основы туристской подготовки.</w:t>
      </w:r>
    </w:p>
    <w:p w:rsidR="00EB5FEA" w:rsidRDefault="00ED6142">
      <w:pPr>
        <w:ind w:left="360"/>
        <w:rPr>
          <w:sz w:val="20"/>
          <w:szCs w:val="20"/>
        </w:rPr>
      </w:pPr>
      <w:r>
        <w:rPr>
          <w:rFonts w:ascii="Times New Roman" w:eastAsia="Times New Roman" w:hAnsi="Times New Roman" w:cs="Times New Roman"/>
        </w:rPr>
        <w:t>Способы закаливания организма, простейшие приемы самомассажа.</w:t>
      </w:r>
    </w:p>
    <w:p w:rsidR="00EB5FEA" w:rsidRDefault="002A1EA1">
      <w:pPr>
        <w:spacing w:line="257" w:lineRule="exact"/>
        <w:rPr>
          <w:sz w:val="20"/>
          <w:szCs w:val="20"/>
        </w:rPr>
      </w:pPr>
    </w:p>
    <w:p w:rsidR="00EB5FEA" w:rsidRDefault="00ED6142">
      <w:pPr>
        <w:ind w:right="-359"/>
        <w:jc w:val="center"/>
        <w:rPr>
          <w:sz w:val="20"/>
          <w:szCs w:val="20"/>
        </w:rPr>
      </w:pPr>
      <w:r>
        <w:rPr>
          <w:rFonts w:ascii="Times New Roman" w:eastAsia="Times New Roman" w:hAnsi="Times New Roman" w:cs="Times New Roman"/>
          <w:b/>
          <w:bCs/>
        </w:rPr>
        <w:t>Спортивно-оздоровительная деятельность</w:t>
      </w:r>
    </w:p>
    <w:p w:rsidR="00EB5FEA" w:rsidRDefault="002A1EA1">
      <w:pPr>
        <w:spacing w:line="260"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Акробатические упражнения и комбинации (кувырки, перекаты, стойки, упоры, прыжки с поворотами, перевороты).</w:t>
      </w:r>
    </w:p>
    <w:p w:rsidR="00EB5FEA" w:rsidRDefault="002A1EA1">
      <w:pPr>
        <w:spacing w:line="13" w:lineRule="exact"/>
        <w:rPr>
          <w:sz w:val="20"/>
          <w:szCs w:val="20"/>
        </w:rPr>
      </w:pPr>
    </w:p>
    <w:p w:rsidR="00EB5FEA" w:rsidRDefault="00ED6142">
      <w:pPr>
        <w:spacing w:line="235" w:lineRule="auto"/>
        <w:ind w:left="360"/>
        <w:jc w:val="both"/>
        <w:rPr>
          <w:sz w:val="20"/>
          <w:szCs w:val="20"/>
        </w:rPr>
      </w:pPr>
      <w:r>
        <w:rPr>
          <w:rFonts w:ascii="Times New Roman" w:eastAsia="Times New Roman" w:hAnsi="Times New Roman" w:cs="Times New Roman"/>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EB5FEA" w:rsidRDefault="002A1EA1">
      <w:pPr>
        <w:spacing w:line="16"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EB5FEA" w:rsidRDefault="002A1EA1">
      <w:pPr>
        <w:spacing w:line="13" w:lineRule="exact"/>
        <w:rPr>
          <w:sz w:val="20"/>
          <w:szCs w:val="20"/>
        </w:rPr>
      </w:pPr>
    </w:p>
    <w:p w:rsidR="00EB5FEA" w:rsidRDefault="00ED6142">
      <w:pPr>
        <w:spacing w:line="234" w:lineRule="auto"/>
        <w:ind w:left="360" w:right="20"/>
        <w:jc w:val="both"/>
        <w:rPr>
          <w:sz w:val="20"/>
          <w:szCs w:val="20"/>
        </w:rPr>
      </w:pPr>
      <w:r>
        <w:rPr>
          <w:rFonts w:ascii="Times New Roman" w:eastAsia="Times New Roman" w:hAnsi="Times New Roman" w:cs="Times New Roman"/>
        </w:rPr>
        <w:t>Лыжная подготовка: основные способы передвижения на лыжах, техника выполнения спусков, подъемов, поворотов, торможений.</w:t>
      </w:r>
    </w:p>
    <w:p w:rsidR="00EB5FEA" w:rsidRDefault="002A1EA1">
      <w:pPr>
        <w:spacing w:line="11" w:lineRule="exact"/>
        <w:rPr>
          <w:sz w:val="20"/>
          <w:szCs w:val="20"/>
        </w:rPr>
      </w:pPr>
    </w:p>
    <w:p w:rsidR="00EB5FEA" w:rsidRDefault="00ED6142">
      <w:pPr>
        <w:spacing w:line="235" w:lineRule="auto"/>
        <w:ind w:left="360" w:right="20"/>
        <w:jc w:val="both"/>
        <w:rPr>
          <w:sz w:val="20"/>
          <w:szCs w:val="20"/>
        </w:rPr>
      </w:pPr>
      <w:r>
        <w:rPr>
          <w:rFonts w:ascii="Times New Roman" w:eastAsia="Times New Roman" w:hAnsi="Times New Roman" w:cs="Times New Roman"/>
        </w:rPr>
        <w:lastRenderedPageBreak/>
        <w:t>Спортивные игры: технические приемы и тактические действия в баскетболе, волейболе, футболе, мини-футболе.</w:t>
      </w:r>
    </w:p>
    <w:p w:rsidR="00EB5FEA" w:rsidRDefault="00ED6142">
      <w:pPr>
        <w:ind w:left="360"/>
        <w:rPr>
          <w:sz w:val="20"/>
          <w:szCs w:val="20"/>
        </w:rPr>
      </w:pPr>
      <w:r>
        <w:rPr>
          <w:rFonts w:ascii="Times New Roman" w:eastAsia="Times New Roman" w:hAnsi="Times New Roman" w:cs="Times New Roman"/>
        </w:rPr>
        <w:t>Основные способы плавания: кроль на груди и спине, брасс.</w:t>
      </w:r>
    </w:p>
    <w:p w:rsidR="00EB5FEA" w:rsidRDefault="002A1EA1">
      <w:pPr>
        <w:spacing w:line="1" w:lineRule="exact"/>
        <w:rPr>
          <w:sz w:val="20"/>
          <w:szCs w:val="20"/>
        </w:rPr>
      </w:pPr>
    </w:p>
    <w:p w:rsidR="00EB5FEA" w:rsidRDefault="00ED6142">
      <w:pPr>
        <w:ind w:left="360"/>
        <w:rPr>
          <w:sz w:val="20"/>
          <w:szCs w:val="20"/>
        </w:rPr>
      </w:pPr>
      <w:r>
        <w:rPr>
          <w:rFonts w:ascii="Times New Roman" w:eastAsia="Times New Roman" w:hAnsi="Times New Roman" w:cs="Times New Roman"/>
        </w:rPr>
        <w:t>Упражнения культурно-этнической направленности: сюжетно-образные и обрядовые игры.</w:t>
      </w:r>
    </w:p>
    <w:p w:rsidR="00EB5FEA" w:rsidRDefault="00ED6142">
      <w:pPr>
        <w:ind w:left="360"/>
        <w:rPr>
          <w:sz w:val="20"/>
          <w:szCs w:val="20"/>
        </w:rPr>
      </w:pPr>
      <w:r>
        <w:rPr>
          <w:rFonts w:ascii="Times New Roman" w:eastAsia="Times New Roman" w:hAnsi="Times New Roman" w:cs="Times New Roman"/>
        </w:rPr>
        <w:t>Элементы техники национальных видов спорта.</w:t>
      </w:r>
    </w:p>
    <w:p w:rsidR="00EB5FEA" w:rsidRDefault="00ED6142">
      <w:pPr>
        <w:spacing w:line="238" w:lineRule="auto"/>
        <w:ind w:left="360"/>
        <w:rPr>
          <w:sz w:val="20"/>
          <w:szCs w:val="20"/>
        </w:rPr>
      </w:pPr>
      <w:r>
        <w:rPr>
          <w:rFonts w:ascii="Times New Roman" w:eastAsia="Times New Roman" w:hAnsi="Times New Roman" w:cs="Times New Roman"/>
        </w:rPr>
        <w:t>Специальная подготовка:</w:t>
      </w:r>
    </w:p>
    <w:p w:rsidR="00EB5FEA" w:rsidRDefault="002A1EA1">
      <w:pPr>
        <w:spacing w:line="2" w:lineRule="exact"/>
        <w:rPr>
          <w:sz w:val="20"/>
          <w:szCs w:val="20"/>
        </w:rPr>
      </w:pPr>
    </w:p>
    <w:p w:rsidR="00EB5FEA" w:rsidRDefault="00ED6142">
      <w:pPr>
        <w:tabs>
          <w:tab w:val="left" w:pos="1220"/>
          <w:tab w:val="left" w:pos="1480"/>
          <w:tab w:val="left" w:pos="2520"/>
          <w:tab w:val="left" w:pos="3220"/>
          <w:tab w:val="left" w:pos="4160"/>
          <w:tab w:val="left" w:pos="4840"/>
          <w:tab w:val="left" w:pos="5460"/>
          <w:tab w:val="left" w:pos="6460"/>
          <w:tab w:val="left" w:pos="8020"/>
          <w:tab w:val="left" w:pos="9020"/>
        </w:tabs>
        <w:ind w:left="360"/>
        <w:rPr>
          <w:sz w:val="20"/>
          <w:szCs w:val="20"/>
        </w:rPr>
      </w:pPr>
      <w:r>
        <w:rPr>
          <w:rFonts w:ascii="Times New Roman" w:eastAsia="Times New Roman" w:hAnsi="Times New Roman" w:cs="Times New Roman"/>
        </w:rPr>
        <w:t>футбол</w:t>
      </w:r>
      <w:r>
        <w:rPr>
          <w:sz w:val="20"/>
          <w:szCs w:val="20"/>
        </w:rPr>
        <w:tab/>
      </w:r>
      <w:r>
        <w:rPr>
          <w:rFonts w:ascii="Times New Roman" w:eastAsia="Times New Roman" w:hAnsi="Times New Roman" w:cs="Times New Roman"/>
        </w:rPr>
        <w:t>-</w:t>
      </w:r>
      <w:r>
        <w:rPr>
          <w:sz w:val="20"/>
          <w:szCs w:val="20"/>
        </w:rPr>
        <w:tab/>
      </w:r>
      <w:r>
        <w:rPr>
          <w:rFonts w:ascii="Times New Roman" w:eastAsia="Times New Roman" w:hAnsi="Times New Roman" w:cs="Times New Roman"/>
        </w:rPr>
        <w:t>передача</w:t>
      </w:r>
      <w:r>
        <w:rPr>
          <w:rFonts w:ascii="Times New Roman" w:eastAsia="Times New Roman" w:hAnsi="Times New Roman" w:cs="Times New Roman"/>
        </w:rPr>
        <w:tab/>
        <w:t>мяча,</w:t>
      </w:r>
      <w:r>
        <w:rPr>
          <w:rFonts w:ascii="Times New Roman" w:eastAsia="Times New Roman" w:hAnsi="Times New Roman" w:cs="Times New Roman"/>
        </w:rPr>
        <w:tab/>
        <w:t>ведение</w:t>
      </w:r>
      <w:r>
        <w:rPr>
          <w:rFonts w:ascii="Times New Roman" w:eastAsia="Times New Roman" w:hAnsi="Times New Roman" w:cs="Times New Roman"/>
        </w:rPr>
        <w:tab/>
        <w:t>мяча,</w:t>
      </w:r>
      <w:r>
        <w:rPr>
          <w:rFonts w:ascii="Times New Roman" w:eastAsia="Times New Roman" w:hAnsi="Times New Roman" w:cs="Times New Roman"/>
        </w:rPr>
        <w:tab/>
        <w:t>игра</w:t>
      </w:r>
      <w:r>
        <w:rPr>
          <w:rFonts w:ascii="Times New Roman" w:eastAsia="Times New Roman" w:hAnsi="Times New Roman" w:cs="Times New Roman"/>
        </w:rPr>
        <w:tab/>
        <w:t>головой,</w:t>
      </w:r>
      <w:r>
        <w:rPr>
          <w:rFonts w:ascii="Times New Roman" w:eastAsia="Times New Roman" w:hAnsi="Times New Roman" w:cs="Times New Roman"/>
        </w:rPr>
        <w:tab/>
        <w:t>использование</w:t>
      </w:r>
      <w:r>
        <w:rPr>
          <w:rFonts w:ascii="Times New Roman" w:eastAsia="Times New Roman" w:hAnsi="Times New Roman" w:cs="Times New Roman"/>
        </w:rPr>
        <w:tab/>
        <w:t>корпуса,</w:t>
      </w:r>
      <w:r>
        <w:rPr>
          <w:sz w:val="20"/>
          <w:szCs w:val="20"/>
        </w:rPr>
        <w:tab/>
      </w:r>
      <w:r>
        <w:rPr>
          <w:rFonts w:ascii="Times New Roman" w:eastAsia="Times New Roman" w:hAnsi="Times New Roman" w:cs="Times New Roman"/>
          <w:sz w:val="21"/>
          <w:szCs w:val="21"/>
        </w:rPr>
        <w:t>обыгрыш</w:t>
      </w:r>
    </w:p>
    <w:p w:rsidR="00EB5FEA" w:rsidRDefault="00ED6142">
      <w:pPr>
        <w:ind w:left="360"/>
        <w:rPr>
          <w:sz w:val="20"/>
          <w:szCs w:val="20"/>
        </w:rPr>
      </w:pPr>
      <w:r>
        <w:rPr>
          <w:rFonts w:ascii="Times New Roman" w:eastAsia="Times New Roman" w:hAnsi="Times New Roman" w:cs="Times New Roman"/>
        </w:rPr>
        <w:t>сближающихся противников, финты;</w:t>
      </w:r>
    </w:p>
    <w:p w:rsidR="00EB5FEA" w:rsidRDefault="00ED6142">
      <w:pPr>
        <w:tabs>
          <w:tab w:val="left" w:pos="1440"/>
          <w:tab w:val="left" w:pos="1680"/>
          <w:tab w:val="left" w:pos="2660"/>
          <w:tab w:val="left" w:pos="3320"/>
          <w:tab w:val="left" w:pos="4220"/>
          <w:tab w:val="left" w:pos="4880"/>
          <w:tab w:val="left" w:pos="5700"/>
          <w:tab w:val="left" w:pos="5960"/>
          <w:tab w:val="left" w:pos="6820"/>
          <w:tab w:val="left" w:pos="7820"/>
          <w:tab w:val="left" w:pos="9260"/>
        </w:tabs>
        <w:ind w:left="360"/>
        <w:rPr>
          <w:sz w:val="20"/>
          <w:szCs w:val="20"/>
        </w:rPr>
      </w:pPr>
      <w:r>
        <w:rPr>
          <w:rFonts w:ascii="Times New Roman" w:eastAsia="Times New Roman" w:hAnsi="Times New Roman" w:cs="Times New Roman"/>
        </w:rPr>
        <w:t>баскетбол</w:t>
      </w:r>
      <w:r>
        <w:rPr>
          <w:sz w:val="20"/>
          <w:szCs w:val="20"/>
        </w:rPr>
        <w:tab/>
      </w:r>
      <w:r>
        <w:rPr>
          <w:rFonts w:ascii="Times New Roman" w:eastAsia="Times New Roman" w:hAnsi="Times New Roman" w:cs="Times New Roman"/>
        </w:rPr>
        <w:t>-</w:t>
      </w:r>
      <w:r>
        <w:rPr>
          <w:sz w:val="20"/>
          <w:szCs w:val="20"/>
        </w:rPr>
        <w:tab/>
      </w:r>
      <w:r>
        <w:rPr>
          <w:rFonts w:ascii="Times New Roman" w:eastAsia="Times New Roman" w:hAnsi="Times New Roman" w:cs="Times New Roman"/>
        </w:rPr>
        <w:t>передача</w:t>
      </w:r>
      <w:r>
        <w:rPr>
          <w:rFonts w:ascii="Times New Roman" w:eastAsia="Times New Roman" w:hAnsi="Times New Roman" w:cs="Times New Roman"/>
        </w:rPr>
        <w:tab/>
        <w:t>мяча,</w:t>
      </w:r>
      <w:r>
        <w:rPr>
          <w:rFonts w:ascii="Times New Roman" w:eastAsia="Times New Roman" w:hAnsi="Times New Roman" w:cs="Times New Roman"/>
        </w:rPr>
        <w:tab/>
        <w:t>ведение</w:t>
      </w:r>
      <w:r>
        <w:rPr>
          <w:rFonts w:ascii="Times New Roman" w:eastAsia="Times New Roman" w:hAnsi="Times New Roman" w:cs="Times New Roman"/>
        </w:rPr>
        <w:tab/>
        <w:t>мяча,</w:t>
      </w:r>
      <w:r>
        <w:rPr>
          <w:rFonts w:ascii="Times New Roman" w:eastAsia="Times New Roman" w:hAnsi="Times New Roman" w:cs="Times New Roman"/>
        </w:rPr>
        <w:tab/>
        <w:t>броски</w:t>
      </w:r>
      <w:r>
        <w:rPr>
          <w:rFonts w:ascii="Times New Roman" w:eastAsia="Times New Roman" w:hAnsi="Times New Roman" w:cs="Times New Roman"/>
        </w:rPr>
        <w:tab/>
        <w:t>в</w:t>
      </w:r>
      <w:r>
        <w:rPr>
          <w:rFonts w:ascii="Times New Roman" w:eastAsia="Times New Roman" w:hAnsi="Times New Roman" w:cs="Times New Roman"/>
        </w:rPr>
        <w:tab/>
        <w:t>кольцо,</w:t>
      </w:r>
      <w:r>
        <w:rPr>
          <w:rFonts w:ascii="Times New Roman" w:eastAsia="Times New Roman" w:hAnsi="Times New Roman" w:cs="Times New Roman"/>
        </w:rPr>
        <w:tab/>
        <w:t>действия</w:t>
      </w:r>
      <w:r>
        <w:rPr>
          <w:rFonts w:ascii="Times New Roman" w:eastAsia="Times New Roman" w:hAnsi="Times New Roman" w:cs="Times New Roman"/>
        </w:rPr>
        <w:tab/>
        <w:t>нападающего</w:t>
      </w:r>
      <w:r>
        <w:rPr>
          <w:rFonts w:ascii="Times New Roman" w:eastAsia="Times New Roman" w:hAnsi="Times New Roman" w:cs="Times New Roman"/>
        </w:rPr>
        <w:tab/>
        <w:t>против</w:t>
      </w:r>
    </w:p>
    <w:p w:rsidR="00EB5FEA" w:rsidRDefault="00ED6142">
      <w:pPr>
        <w:ind w:left="360"/>
        <w:rPr>
          <w:sz w:val="20"/>
          <w:szCs w:val="20"/>
        </w:rPr>
      </w:pPr>
      <w:r>
        <w:rPr>
          <w:rFonts w:ascii="Times New Roman" w:eastAsia="Times New Roman" w:hAnsi="Times New Roman" w:cs="Times New Roman"/>
        </w:rPr>
        <w:t>нескольких защитников;</w:t>
      </w:r>
    </w:p>
    <w:p w:rsidR="00EB5FEA" w:rsidRDefault="00ED6142">
      <w:pPr>
        <w:ind w:left="360"/>
        <w:rPr>
          <w:sz w:val="20"/>
          <w:szCs w:val="20"/>
        </w:rPr>
      </w:pPr>
      <w:r>
        <w:rPr>
          <w:rFonts w:ascii="Times New Roman" w:eastAsia="Times New Roman" w:hAnsi="Times New Roman" w:cs="Times New Roman"/>
        </w:rPr>
        <w:t>волейбол - передача мяча через сетку, нижняя прямая подача, прием мяча после подачи.</w:t>
      </w: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332" w:lineRule="exact"/>
        <w:rPr>
          <w:sz w:val="20"/>
          <w:szCs w:val="20"/>
        </w:rPr>
      </w:pPr>
    </w:p>
    <w:p w:rsidR="00EB5FEA" w:rsidRDefault="00ED6142">
      <w:pPr>
        <w:ind w:left="9360"/>
        <w:rPr>
          <w:sz w:val="20"/>
          <w:szCs w:val="20"/>
        </w:rPr>
      </w:pPr>
      <w:r>
        <w:rPr>
          <w:rFonts w:ascii="Times New Roman" w:eastAsia="Times New Roman" w:hAnsi="Times New Roman" w:cs="Times New Roman"/>
          <w:sz w:val="24"/>
          <w:szCs w:val="24"/>
        </w:rPr>
        <w:t>66</w:t>
      </w:r>
    </w:p>
    <w:p w:rsidR="00EB5FEA" w:rsidRDefault="002A1EA1">
      <w:pPr>
        <w:sectPr w:rsidR="00EB5FEA">
          <w:pgSz w:w="11900" w:h="16838"/>
          <w:pgMar w:top="903" w:right="526" w:bottom="439" w:left="1440" w:header="0" w:footer="0" w:gutter="0"/>
          <w:cols w:space="720" w:equalWidth="0">
            <w:col w:w="9940"/>
          </w:cols>
        </w:sectPr>
      </w:pPr>
    </w:p>
    <w:p w:rsidR="00EB5FEA" w:rsidRDefault="00ED6142">
      <w:pPr>
        <w:ind w:right="-19"/>
        <w:jc w:val="center"/>
        <w:rPr>
          <w:sz w:val="20"/>
          <w:szCs w:val="20"/>
        </w:rPr>
      </w:pPr>
      <w:r>
        <w:rPr>
          <w:rFonts w:ascii="Times New Roman" w:eastAsia="Times New Roman" w:hAnsi="Times New Roman" w:cs="Times New Roman"/>
          <w:b/>
          <w:bCs/>
          <w:sz w:val="24"/>
          <w:szCs w:val="24"/>
        </w:rPr>
        <w:lastRenderedPageBreak/>
        <w:t>РАЗДЕЛ 2</w:t>
      </w:r>
    </w:p>
    <w:p w:rsidR="00EB5FEA" w:rsidRDefault="002A1EA1">
      <w:pPr>
        <w:spacing w:line="276" w:lineRule="exact"/>
        <w:rPr>
          <w:sz w:val="20"/>
          <w:szCs w:val="20"/>
        </w:rPr>
      </w:pPr>
    </w:p>
    <w:p w:rsidR="00EB5FEA" w:rsidRDefault="00ED6142">
      <w:pPr>
        <w:ind w:right="-119"/>
        <w:jc w:val="center"/>
        <w:rPr>
          <w:sz w:val="20"/>
          <w:szCs w:val="20"/>
        </w:rPr>
      </w:pPr>
      <w:r>
        <w:rPr>
          <w:rFonts w:ascii="Times New Roman" w:eastAsia="Times New Roman" w:hAnsi="Times New Roman" w:cs="Times New Roman"/>
          <w:b/>
          <w:bCs/>
          <w:sz w:val="24"/>
          <w:szCs w:val="24"/>
        </w:rPr>
        <w:t>2.1. Программы отдельных учебных предметов, курсов</w:t>
      </w:r>
    </w:p>
    <w:p w:rsidR="00EB5FEA" w:rsidRDefault="002A1EA1">
      <w:pPr>
        <w:spacing w:line="121" w:lineRule="exact"/>
        <w:rPr>
          <w:sz w:val="20"/>
          <w:szCs w:val="20"/>
        </w:rPr>
      </w:pPr>
    </w:p>
    <w:p w:rsidR="00EB5FEA" w:rsidRDefault="00ED6142">
      <w:pPr>
        <w:spacing w:line="255" w:lineRule="auto"/>
        <w:ind w:left="120" w:right="140" w:firstLine="540"/>
        <w:jc w:val="both"/>
        <w:rPr>
          <w:sz w:val="20"/>
          <w:szCs w:val="20"/>
        </w:rPr>
      </w:pPr>
      <w:r>
        <w:rPr>
          <w:rFonts w:ascii="Times New Roman" w:eastAsia="Times New Roman" w:hAnsi="Times New Roman" w:cs="Times New Roman"/>
          <w:sz w:val="24"/>
          <w:szCs w:val="24"/>
        </w:rPr>
        <w:t>Содержание основной образовательной программы среднего общего образования разработано на основе федерального компонента государственного стандарта среднего общего образования и представлено рабочими (учебными) программами учебных предметов, курсов, дисциплин.</w:t>
      </w:r>
    </w:p>
    <w:p w:rsidR="00EB5FEA" w:rsidRDefault="002A1EA1">
      <w:pPr>
        <w:spacing w:line="97" w:lineRule="exact"/>
        <w:rPr>
          <w:sz w:val="20"/>
          <w:szCs w:val="20"/>
        </w:rPr>
      </w:pPr>
    </w:p>
    <w:p w:rsidR="00EB5FEA" w:rsidRDefault="00ED6142">
      <w:pPr>
        <w:spacing w:line="237" w:lineRule="auto"/>
        <w:ind w:left="20" w:right="480"/>
        <w:rPr>
          <w:sz w:val="20"/>
          <w:szCs w:val="20"/>
        </w:rPr>
      </w:pPr>
      <w:r>
        <w:rPr>
          <w:rFonts w:ascii="Times New Roman" w:eastAsia="Times New Roman" w:hAnsi="Times New Roman" w:cs="Times New Roman"/>
          <w:sz w:val="24"/>
          <w:szCs w:val="24"/>
        </w:rPr>
        <w:t>Федеральный компонент государственного стандарта среднего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Физика, Химия, Биология, Искусство (музыка и изо), Технология, Основы безопасности жизнедеятельности, Физическая культура.</w:t>
      </w:r>
    </w:p>
    <w:p w:rsidR="00EB5FEA" w:rsidRDefault="002A1EA1">
      <w:pPr>
        <w:spacing w:line="122" w:lineRule="exact"/>
        <w:rPr>
          <w:sz w:val="20"/>
          <w:szCs w:val="20"/>
        </w:rPr>
      </w:pPr>
    </w:p>
    <w:p w:rsidR="00EB5FEA" w:rsidRDefault="00ED6142">
      <w:pPr>
        <w:spacing w:line="248" w:lineRule="auto"/>
        <w:ind w:left="20" w:right="20" w:firstLine="540"/>
        <w:rPr>
          <w:sz w:val="20"/>
          <w:szCs w:val="20"/>
        </w:rPr>
      </w:pPr>
      <w:r>
        <w:rPr>
          <w:rFonts w:ascii="Times New Roman" w:eastAsia="Times New Roman" w:hAnsi="Times New Roman" w:cs="Times New Roman"/>
          <w:sz w:val="24"/>
          <w:szCs w:val="24"/>
        </w:rPr>
        <w:t>Содержание основной образовательной программы МБОУ СОШ № 77, в части рабочих (учебных) программ учебных предметов, курсов, дисциплин по данным предметам включает</w:t>
      </w:r>
    </w:p>
    <w:p w:rsidR="00EB5FEA" w:rsidRDefault="002A1EA1">
      <w:pPr>
        <w:spacing w:line="13" w:lineRule="exact"/>
        <w:rPr>
          <w:sz w:val="20"/>
          <w:szCs w:val="20"/>
        </w:rPr>
      </w:pPr>
    </w:p>
    <w:p w:rsidR="00EB5FEA" w:rsidRDefault="00ED6142">
      <w:pPr>
        <w:numPr>
          <w:ilvl w:val="0"/>
          <w:numId w:val="15"/>
        </w:numPr>
        <w:tabs>
          <w:tab w:val="clear" w:pos="720"/>
          <w:tab w:val="left" w:pos="200"/>
        </w:tabs>
        <w:spacing w:after="0" w:line="240" w:lineRule="auto"/>
        <w:ind w:left="200" w:hanging="180"/>
        <w:rPr>
          <w:rFonts w:eastAsia="Times New Roman"/>
          <w:sz w:val="24"/>
          <w:szCs w:val="24"/>
        </w:rPr>
      </w:pPr>
      <w:r>
        <w:rPr>
          <w:rFonts w:ascii="Times New Roman" w:eastAsia="Times New Roman" w:hAnsi="Times New Roman" w:cs="Times New Roman"/>
          <w:sz w:val="24"/>
          <w:szCs w:val="24"/>
        </w:rPr>
        <w:t>себя федеральный компонент государственного стандарта общего образования.</w:t>
      </w:r>
    </w:p>
    <w:p w:rsidR="00EB5FEA" w:rsidRDefault="002A1EA1">
      <w:pPr>
        <w:spacing w:line="38" w:lineRule="exact"/>
        <w:rPr>
          <w:rFonts w:eastAsia="Times New Roman"/>
          <w:sz w:val="24"/>
          <w:szCs w:val="24"/>
        </w:rPr>
      </w:pPr>
    </w:p>
    <w:p w:rsidR="00EB5FEA" w:rsidRDefault="00ED6142">
      <w:pPr>
        <w:numPr>
          <w:ilvl w:val="1"/>
          <w:numId w:val="15"/>
        </w:numPr>
        <w:tabs>
          <w:tab w:val="left" w:pos="1060"/>
        </w:tabs>
        <w:spacing w:after="0" w:line="240" w:lineRule="auto"/>
        <w:ind w:left="1060" w:hanging="217"/>
        <w:rPr>
          <w:rFonts w:eastAsia="Times New Roman"/>
          <w:sz w:val="24"/>
          <w:szCs w:val="24"/>
        </w:rPr>
      </w:pPr>
      <w:r>
        <w:rPr>
          <w:rFonts w:ascii="Times New Roman" w:eastAsia="Times New Roman" w:hAnsi="Times New Roman" w:cs="Times New Roman"/>
          <w:sz w:val="24"/>
          <w:szCs w:val="24"/>
        </w:rPr>
        <w:t>приложении представлены программы учебных предметов:</w:t>
      </w:r>
    </w:p>
    <w:p w:rsidR="00EB5FEA" w:rsidRDefault="002A1EA1">
      <w:pPr>
        <w:spacing w:line="43" w:lineRule="exact"/>
        <w:rPr>
          <w:sz w:val="20"/>
          <w:szCs w:val="20"/>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русский язык;</w:t>
      </w:r>
    </w:p>
    <w:p w:rsidR="00EB5FEA" w:rsidRDefault="002A1EA1">
      <w:pPr>
        <w:spacing w:line="40"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литература;</w:t>
      </w:r>
    </w:p>
    <w:p w:rsidR="00EB5FEA" w:rsidRDefault="002A1EA1">
      <w:pPr>
        <w:spacing w:line="40"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иностранный язык: английский язык,</w:t>
      </w:r>
    </w:p>
    <w:p w:rsidR="00EB5FEA" w:rsidRDefault="002A1EA1">
      <w:pPr>
        <w:spacing w:line="38"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математика;</w:t>
      </w:r>
    </w:p>
    <w:p w:rsidR="00EB5FEA" w:rsidRDefault="002A1EA1">
      <w:pPr>
        <w:spacing w:line="40"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информатика и ИКТ;</w:t>
      </w:r>
    </w:p>
    <w:p w:rsidR="00EB5FEA" w:rsidRDefault="002A1EA1">
      <w:pPr>
        <w:spacing w:line="43"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история;</w:t>
      </w:r>
    </w:p>
    <w:p w:rsidR="00EB5FEA" w:rsidRDefault="002A1EA1">
      <w:pPr>
        <w:spacing w:line="38"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обществознание (включая экономику и право);</w:t>
      </w:r>
    </w:p>
    <w:p w:rsidR="00EB5FEA" w:rsidRDefault="002A1EA1">
      <w:pPr>
        <w:spacing w:line="40"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география;</w:t>
      </w:r>
    </w:p>
    <w:p w:rsidR="00EB5FEA" w:rsidRDefault="002A1EA1">
      <w:pPr>
        <w:spacing w:line="40"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физика;</w:t>
      </w:r>
    </w:p>
    <w:p w:rsidR="00EB5FEA" w:rsidRDefault="002A1EA1">
      <w:pPr>
        <w:spacing w:line="43"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химия;</w:t>
      </w:r>
    </w:p>
    <w:p w:rsidR="00EB5FEA" w:rsidRDefault="002A1EA1">
      <w:pPr>
        <w:spacing w:line="41"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биология;</w:t>
      </w:r>
    </w:p>
    <w:p w:rsidR="00EB5FEA" w:rsidRDefault="002A1EA1">
      <w:pPr>
        <w:spacing w:line="38"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искусство (музыка и изо);</w:t>
      </w:r>
    </w:p>
    <w:p w:rsidR="00EB5FEA" w:rsidRDefault="002A1EA1">
      <w:pPr>
        <w:spacing w:line="40"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технология;</w:t>
      </w:r>
    </w:p>
    <w:p w:rsidR="00EB5FEA" w:rsidRDefault="002A1EA1">
      <w:pPr>
        <w:spacing w:line="43"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t>основы безопасности жизнедеятельности;</w:t>
      </w:r>
    </w:p>
    <w:p w:rsidR="00EB5FEA" w:rsidRDefault="002A1EA1">
      <w:pPr>
        <w:spacing w:line="40" w:lineRule="exact"/>
        <w:rPr>
          <w:rFonts w:eastAsia="Times New Roman"/>
          <w:sz w:val="24"/>
          <w:szCs w:val="24"/>
        </w:rPr>
      </w:pPr>
    </w:p>
    <w:p w:rsidR="00EB5FEA" w:rsidRDefault="00ED6142">
      <w:pPr>
        <w:numPr>
          <w:ilvl w:val="0"/>
          <w:numId w:val="87"/>
        </w:numPr>
        <w:tabs>
          <w:tab w:val="left" w:pos="160"/>
        </w:tabs>
        <w:spacing w:after="0" w:line="240" w:lineRule="auto"/>
        <w:ind w:left="160" w:hanging="136"/>
        <w:rPr>
          <w:rFonts w:eastAsia="Times New Roman"/>
          <w:sz w:val="24"/>
          <w:szCs w:val="24"/>
        </w:rPr>
      </w:pPr>
      <w:r>
        <w:rPr>
          <w:rFonts w:ascii="Times New Roman" w:eastAsia="Times New Roman" w:hAnsi="Times New Roman" w:cs="Times New Roman"/>
          <w:sz w:val="24"/>
          <w:szCs w:val="24"/>
        </w:rPr>
        <w:lastRenderedPageBreak/>
        <w:t>физическая культура</w:t>
      </w:r>
    </w:p>
    <w:p w:rsidR="00EB5FEA" w:rsidRDefault="002A1EA1">
      <w:pPr>
        <w:spacing w:line="113" w:lineRule="exact"/>
        <w:rPr>
          <w:sz w:val="20"/>
          <w:szCs w:val="20"/>
        </w:rPr>
      </w:pPr>
    </w:p>
    <w:p w:rsidR="00EB5FEA" w:rsidRDefault="00ED6142">
      <w:pPr>
        <w:spacing w:line="268" w:lineRule="auto"/>
        <w:ind w:left="20" w:right="20" w:firstLine="540"/>
        <w:jc w:val="both"/>
        <w:rPr>
          <w:sz w:val="20"/>
          <w:szCs w:val="20"/>
        </w:rPr>
      </w:pPr>
      <w:r>
        <w:rPr>
          <w:rFonts w:ascii="Times New Roman" w:eastAsia="Times New Roman" w:hAnsi="Times New Roman" w:cs="Times New Roman"/>
          <w:sz w:val="24"/>
          <w:szCs w:val="24"/>
        </w:rPr>
        <w:t>Рабочие (учебные) программы учебных предметов, курсов, дисциплин определяют условия предоставления обучающимся обязательного минимума содержания основных образовательных программ - обобщенного содержания образования, установленного ФК ГОС для обеспечения конституционного права граждан на получение общего образования. Рабочие (учебные) программы учебных предметов конкретизируют содержание предметных тем образовательного стандарта, устанавливают распределение учебных часов по разделам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определяет набор практических, лабораторных и творческих работ.</w:t>
      </w: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393" w:lineRule="exact"/>
        <w:rPr>
          <w:sz w:val="20"/>
          <w:szCs w:val="20"/>
        </w:rPr>
      </w:pPr>
    </w:p>
    <w:p w:rsidR="00EB5FEA" w:rsidRDefault="00ED6142">
      <w:pPr>
        <w:jc w:val="right"/>
        <w:rPr>
          <w:sz w:val="20"/>
          <w:szCs w:val="20"/>
        </w:rPr>
      </w:pPr>
      <w:r>
        <w:rPr>
          <w:rFonts w:ascii="Times New Roman" w:eastAsia="Times New Roman" w:hAnsi="Times New Roman" w:cs="Times New Roman"/>
          <w:sz w:val="24"/>
          <w:szCs w:val="24"/>
        </w:rPr>
        <w:t>67</w:t>
      </w:r>
    </w:p>
    <w:p w:rsidR="00EB5FEA" w:rsidRDefault="002A1EA1">
      <w:pPr>
        <w:sectPr w:rsidR="00EB5FEA">
          <w:pgSz w:w="11920" w:h="16841"/>
          <w:pgMar w:top="1074" w:right="731" w:bottom="742" w:left="1440" w:header="0" w:footer="0" w:gutter="0"/>
          <w:cols w:space="720" w:equalWidth="0">
            <w:col w:w="9740"/>
          </w:cols>
        </w:sectPr>
      </w:pPr>
    </w:p>
    <w:p w:rsidR="00EB5FEA" w:rsidRDefault="00ED6142">
      <w:pPr>
        <w:ind w:left="2900"/>
        <w:rPr>
          <w:sz w:val="20"/>
          <w:szCs w:val="20"/>
        </w:rPr>
      </w:pPr>
      <w:r>
        <w:rPr>
          <w:rFonts w:ascii="Times New Roman" w:eastAsia="Times New Roman" w:hAnsi="Times New Roman" w:cs="Times New Roman"/>
          <w:b/>
          <w:bCs/>
          <w:sz w:val="24"/>
          <w:szCs w:val="24"/>
        </w:rPr>
        <w:lastRenderedPageBreak/>
        <w:t>2.2. Программа воспитания и социализации учащихся</w:t>
      </w:r>
    </w:p>
    <w:p w:rsidR="00EB5FEA" w:rsidRDefault="002A1EA1">
      <w:pPr>
        <w:spacing w:line="348" w:lineRule="exact"/>
        <w:rPr>
          <w:sz w:val="20"/>
          <w:szCs w:val="20"/>
        </w:rPr>
      </w:pPr>
    </w:p>
    <w:tbl>
      <w:tblPr>
        <w:tblW w:w="0" w:type="auto"/>
        <w:tblInd w:w="10" w:type="dxa"/>
        <w:tblLayout w:type="fixed"/>
        <w:tblCellMar>
          <w:left w:w="0" w:type="dxa"/>
          <w:right w:w="0" w:type="dxa"/>
        </w:tblCellMar>
        <w:tblLook w:val="04A0"/>
      </w:tblPr>
      <w:tblGrid>
        <w:gridCol w:w="5520"/>
        <w:gridCol w:w="5680"/>
      </w:tblGrid>
      <w:tr w:rsidR="00EB5FEA">
        <w:trPr>
          <w:trHeight w:val="281"/>
        </w:trPr>
        <w:tc>
          <w:tcPr>
            <w:tcW w:w="5520" w:type="dxa"/>
            <w:tcBorders>
              <w:top w:val="single" w:sz="8" w:space="0" w:color="auto"/>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b/>
                <w:bCs/>
                <w:sz w:val="24"/>
                <w:szCs w:val="24"/>
              </w:rPr>
              <w:t>Основания для разработки программы</w:t>
            </w:r>
          </w:p>
        </w:tc>
        <w:tc>
          <w:tcPr>
            <w:tcW w:w="5680" w:type="dxa"/>
            <w:tcBorders>
              <w:top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Конвенция о правах ребенка, принята и открыта</w:t>
            </w:r>
          </w:p>
        </w:tc>
      </w:tr>
      <w:tr w:rsidR="00EB5FEA">
        <w:trPr>
          <w:trHeight w:val="271"/>
        </w:trPr>
        <w:tc>
          <w:tcPr>
            <w:tcW w:w="5520" w:type="dxa"/>
            <w:tcBorders>
              <w:left w:val="single" w:sz="8" w:space="0" w:color="auto"/>
              <w:right w:val="single" w:sz="8" w:space="0" w:color="auto"/>
            </w:tcBorders>
            <w:vAlign w:val="bottom"/>
          </w:tcPr>
          <w:p w:rsidR="00EB5FEA" w:rsidRDefault="002A1EA1">
            <w:pPr>
              <w:rPr>
                <w:sz w:val="23"/>
                <w:szCs w:val="23"/>
              </w:rPr>
            </w:pPr>
          </w:p>
        </w:tc>
        <w:tc>
          <w:tcPr>
            <w:tcW w:w="5680" w:type="dxa"/>
            <w:tcBorders>
              <w:right w:val="single" w:sz="8" w:space="0" w:color="auto"/>
            </w:tcBorders>
            <w:vAlign w:val="bottom"/>
          </w:tcPr>
          <w:p w:rsidR="00EB5FEA" w:rsidRDefault="00ED6142">
            <w:pPr>
              <w:spacing w:line="271" w:lineRule="exact"/>
              <w:ind w:left="100"/>
              <w:rPr>
                <w:sz w:val="20"/>
                <w:szCs w:val="20"/>
              </w:rPr>
            </w:pPr>
            <w:r>
              <w:rPr>
                <w:rFonts w:ascii="Times New Roman" w:eastAsia="Times New Roman" w:hAnsi="Times New Roman" w:cs="Times New Roman"/>
                <w:sz w:val="24"/>
                <w:szCs w:val="24"/>
              </w:rPr>
              <w:t>для подписания, ратификации и присоединения</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резолюцией Генеральной Ассамблеи ООН № 44/25</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от 20.11.1989, ратифицирована Постановлением</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Верховного Совета СССР от 13.06.1990 № 1559-1;</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Конституция Российской Федерации от 12.12.1993</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 изменениями на 30.12.2008);</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Концепция долгосрочного социально-</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экономического развития Российской Федерации на</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период до 2020 года, утвержденная распоряжением</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Правительства Российской Федерации от 17.11.2008</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1662-р;</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Национальная доктрина образования в Российской</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Федерации, утверждена постановлением</w:t>
            </w:r>
          </w:p>
        </w:tc>
      </w:tr>
      <w:tr w:rsidR="00EB5FEA">
        <w:trPr>
          <w:trHeight w:val="277"/>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Правительства Российской Федерации от 04.10.2000</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751;</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Национальная образовательная инициатива «Наша</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новая школа», утвержденная Президентом</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Российской Федерации от 04.02.2010 № Пр-271, и</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План мероприятий по модернизации общего</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образования, направленных на реализацию в 2011–</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2015 гг.</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Модель «Российское образование – 2020», принята</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13.09.2007 на Совете по реализации приоритетных</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национальных проектов в</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г. Белгород;</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Приоритетные направления развития российского</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образования, одобрены на заседании Правительства</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Российской Федерации 09.12.2004, протокол № 47,</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раздел I;</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План действий по модернизации общего</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образования на 2011–2015 гг., утвержденный</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распоряжением Правительства Российской</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Федерации от 07.09.2010 № 1507-р;</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Федеральный государственный образовательный</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стандарт начального общего образования,</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утвержденный приказом Министерства образования</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и науки Российской Федерации от 06.10.2009 № 373;</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Стратегия государственной молодежной политики</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в Российской Федерации (до 2016 г.), принятая</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распоряжением Правительства</w:t>
            </w:r>
          </w:p>
        </w:tc>
      </w:tr>
      <w:tr w:rsidR="00EB5FEA">
        <w:trPr>
          <w:trHeight w:val="277"/>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Российской Федерации от 18 декабря 2006 г. №</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1760-р;</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 Санитарно-эпидемиологические правила и</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нормативы СанПиН 2.4.2.2821-10 "Санитарно-</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эпидемиологические требования к условиям и</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организации обучения в общеобразовательных</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3"/>
                <w:szCs w:val="23"/>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учреждениях", утвержденные постановлением</w:t>
            </w:r>
          </w:p>
        </w:tc>
      </w:tr>
      <w:tr w:rsidR="00EB5FEA">
        <w:trPr>
          <w:trHeight w:val="281"/>
        </w:trPr>
        <w:tc>
          <w:tcPr>
            <w:tcW w:w="55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5680" w:type="dxa"/>
            <w:tcBorders>
              <w:bottom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Главного</w:t>
            </w:r>
          </w:p>
        </w:tc>
      </w:tr>
      <w:tr w:rsidR="00EB5FEA">
        <w:trPr>
          <w:trHeight w:val="265"/>
        </w:trPr>
        <w:tc>
          <w:tcPr>
            <w:tcW w:w="5520" w:type="dxa"/>
            <w:vAlign w:val="bottom"/>
          </w:tcPr>
          <w:p w:rsidR="00EB5FEA" w:rsidRDefault="002A1EA1">
            <w:pPr>
              <w:rPr>
                <w:sz w:val="23"/>
                <w:szCs w:val="23"/>
              </w:rPr>
            </w:pPr>
          </w:p>
        </w:tc>
        <w:tc>
          <w:tcPr>
            <w:tcW w:w="5680" w:type="dxa"/>
            <w:vAlign w:val="bottom"/>
          </w:tcPr>
          <w:p w:rsidR="00EB5FEA" w:rsidRDefault="00ED6142">
            <w:pPr>
              <w:spacing w:line="265" w:lineRule="exact"/>
              <w:ind w:left="4960"/>
              <w:rPr>
                <w:sz w:val="20"/>
                <w:szCs w:val="20"/>
              </w:rPr>
            </w:pPr>
            <w:r>
              <w:rPr>
                <w:rFonts w:ascii="Times New Roman" w:eastAsia="Times New Roman" w:hAnsi="Times New Roman" w:cs="Times New Roman"/>
                <w:sz w:val="24"/>
                <w:szCs w:val="24"/>
              </w:rPr>
              <w:t>68</w:t>
            </w:r>
          </w:p>
        </w:tc>
      </w:tr>
    </w:tbl>
    <w:p w:rsidR="00EB5FEA" w:rsidRDefault="002A1EA1">
      <w:pPr>
        <w:sectPr w:rsidR="00EB5FEA">
          <w:pgSz w:w="11920" w:h="16841"/>
          <w:pgMar w:top="1074" w:right="271" w:bottom="742" w:left="460" w:header="0" w:footer="0" w:gutter="0"/>
          <w:cols w:space="720" w:equalWidth="0">
            <w:col w:w="11180"/>
          </w:cols>
        </w:sectPr>
      </w:pPr>
    </w:p>
    <w:tbl>
      <w:tblPr>
        <w:tblW w:w="0" w:type="auto"/>
        <w:tblInd w:w="10" w:type="dxa"/>
        <w:tblLayout w:type="fixed"/>
        <w:tblCellMar>
          <w:left w:w="0" w:type="dxa"/>
          <w:right w:w="0" w:type="dxa"/>
        </w:tblCellMar>
        <w:tblLook w:val="04A0"/>
      </w:tblPr>
      <w:tblGrid>
        <w:gridCol w:w="5520"/>
        <w:gridCol w:w="100"/>
        <w:gridCol w:w="980"/>
        <w:gridCol w:w="380"/>
        <w:gridCol w:w="3340"/>
        <w:gridCol w:w="880"/>
      </w:tblGrid>
      <w:tr w:rsidR="00EB5FEA">
        <w:trPr>
          <w:trHeight w:val="276"/>
        </w:trPr>
        <w:tc>
          <w:tcPr>
            <w:tcW w:w="5520" w:type="dxa"/>
            <w:tcBorders>
              <w:top w:val="single" w:sz="8" w:space="0" w:color="auto"/>
              <w:left w:val="single" w:sz="8" w:space="0" w:color="auto"/>
              <w:right w:val="single" w:sz="8" w:space="0" w:color="auto"/>
            </w:tcBorders>
            <w:vAlign w:val="bottom"/>
          </w:tcPr>
          <w:p w:rsidR="00EB5FEA" w:rsidRDefault="002A1EA1">
            <w:pPr>
              <w:rPr>
                <w:sz w:val="23"/>
                <w:szCs w:val="23"/>
              </w:rPr>
            </w:pPr>
          </w:p>
        </w:tc>
        <w:tc>
          <w:tcPr>
            <w:tcW w:w="100" w:type="dxa"/>
            <w:tcBorders>
              <w:top w:val="single" w:sz="8" w:space="0" w:color="auto"/>
            </w:tcBorders>
            <w:vAlign w:val="bottom"/>
          </w:tcPr>
          <w:p w:rsidR="00EB5FEA" w:rsidRDefault="002A1EA1">
            <w:pPr>
              <w:rPr>
                <w:sz w:val="23"/>
                <w:szCs w:val="23"/>
              </w:rPr>
            </w:pPr>
          </w:p>
        </w:tc>
        <w:tc>
          <w:tcPr>
            <w:tcW w:w="5580" w:type="dxa"/>
            <w:gridSpan w:val="4"/>
            <w:tcBorders>
              <w:top w:val="single" w:sz="8" w:space="0" w:color="auto"/>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государственного санитарного врача Российской</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Федерации от 29 декабря 2010 г. № 189;</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 Государственная программа «Патриотическое</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воспитание граждан Российской Федерации на 2011-</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2015 гг.», принятая постановлением Правительства</w:t>
            </w:r>
          </w:p>
        </w:tc>
      </w:tr>
      <w:tr w:rsidR="00EB5FEA">
        <w:trPr>
          <w:trHeight w:val="281"/>
        </w:trPr>
        <w:tc>
          <w:tcPr>
            <w:tcW w:w="55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100" w:type="dxa"/>
            <w:tcBorders>
              <w:bottom w:val="single" w:sz="8" w:space="0" w:color="auto"/>
            </w:tcBorders>
            <w:vAlign w:val="bottom"/>
          </w:tcPr>
          <w:p w:rsidR="00EB5FEA" w:rsidRDefault="002A1EA1">
            <w:pPr>
              <w:rPr>
                <w:sz w:val="24"/>
                <w:szCs w:val="24"/>
              </w:rPr>
            </w:pPr>
          </w:p>
        </w:tc>
        <w:tc>
          <w:tcPr>
            <w:tcW w:w="5580" w:type="dxa"/>
            <w:gridSpan w:val="4"/>
            <w:tcBorders>
              <w:bottom w:val="single" w:sz="8" w:space="0" w:color="auto"/>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РФ от 05.10.2010 № 795</w:t>
            </w:r>
          </w:p>
        </w:tc>
      </w:tr>
      <w:tr w:rsidR="00EB5FEA">
        <w:trPr>
          <w:trHeight w:val="265"/>
        </w:trPr>
        <w:tc>
          <w:tcPr>
            <w:tcW w:w="5520" w:type="dxa"/>
            <w:tcBorders>
              <w:left w:val="single" w:sz="8" w:space="0" w:color="auto"/>
              <w:right w:val="single" w:sz="8" w:space="0" w:color="auto"/>
            </w:tcBorders>
            <w:vAlign w:val="bottom"/>
          </w:tcPr>
          <w:p w:rsidR="00EB5FEA" w:rsidRDefault="00ED6142">
            <w:pPr>
              <w:spacing w:line="265" w:lineRule="exact"/>
              <w:ind w:left="120"/>
              <w:rPr>
                <w:sz w:val="20"/>
                <w:szCs w:val="20"/>
              </w:rPr>
            </w:pPr>
            <w:r>
              <w:rPr>
                <w:rFonts w:ascii="Times New Roman" w:eastAsia="Times New Roman" w:hAnsi="Times New Roman" w:cs="Times New Roman"/>
                <w:b/>
                <w:bCs/>
                <w:sz w:val="24"/>
                <w:szCs w:val="24"/>
              </w:rPr>
              <w:t>Исполнители</w:t>
            </w:r>
          </w:p>
        </w:tc>
        <w:tc>
          <w:tcPr>
            <w:tcW w:w="100" w:type="dxa"/>
            <w:vAlign w:val="bottom"/>
          </w:tcPr>
          <w:p w:rsidR="00EB5FEA" w:rsidRDefault="002A1EA1">
            <w:pPr>
              <w:rPr>
                <w:sz w:val="23"/>
                <w:szCs w:val="23"/>
              </w:rPr>
            </w:pPr>
          </w:p>
        </w:tc>
        <w:tc>
          <w:tcPr>
            <w:tcW w:w="5580" w:type="dxa"/>
            <w:gridSpan w:val="4"/>
            <w:tcBorders>
              <w:right w:val="single" w:sz="8" w:space="0" w:color="auto"/>
            </w:tcBorders>
            <w:vAlign w:val="bottom"/>
          </w:tcPr>
          <w:p w:rsidR="00EB5FEA" w:rsidRDefault="00ED6142">
            <w:pPr>
              <w:spacing w:line="264" w:lineRule="exact"/>
              <w:rPr>
                <w:sz w:val="20"/>
                <w:szCs w:val="20"/>
              </w:rPr>
            </w:pPr>
            <w:r>
              <w:rPr>
                <w:rFonts w:ascii="Times New Roman" w:eastAsia="Times New Roman" w:hAnsi="Times New Roman" w:cs="Times New Roman"/>
                <w:sz w:val="24"/>
                <w:szCs w:val="24"/>
              </w:rPr>
              <w:t>Администрация и педагогический коллектив МБОУ</w:t>
            </w:r>
          </w:p>
        </w:tc>
      </w:tr>
      <w:tr w:rsidR="00EB5FEA">
        <w:trPr>
          <w:trHeight w:val="276"/>
        </w:trPr>
        <w:tc>
          <w:tcPr>
            <w:tcW w:w="55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100" w:type="dxa"/>
            <w:tcBorders>
              <w:bottom w:val="single" w:sz="8" w:space="0" w:color="auto"/>
            </w:tcBorders>
            <w:vAlign w:val="bottom"/>
          </w:tcPr>
          <w:p w:rsidR="00EB5FEA" w:rsidRDefault="002A1EA1">
            <w:pPr>
              <w:rPr>
                <w:sz w:val="24"/>
                <w:szCs w:val="24"/>
              </w:rPr>
            </w:pPr>
          </w:p>
        </w:tc>
        <w:tc>
          <w:tcPr>
            <w:tcW w:w="5580" w:type="dxa"/>
            <w:gridSpan w:val="4"/>
            <w:tcBorders>
              <w:bottom w:val="single" w:sz="8" w:space="0" w:color="auto"/>
              <w:right w:val="single" w:sz="8" w:space="0" w:color="auto"/>
            </w:tcBorders>
            <w:vAlign w:val="bottom"/>
          </w:tcPr>
          <w:p w:rsidR="00EB5FEA" w:rsidRDefault="00ED6142">
            <w:pPr>
              <w:spacing w:line="271" w:lineRule="exact"/>
              <w:rPr>
                <w:sz w:val="20"/>
                <w:szCs w:val="20"/>
              </w:rPr>
            </w:pPr>
            <w:r>
              <w:rPr>
                <w:rFonts w:ascii="Times New Roman" w:eastAsia="Times New Roman" w:hAnsi="Times New Roman" w:cs="Times New Roman"/>
                <w:sz w:val="24"/>
                <w:szCs w:val="24"/>
              </w:rPr>
              <w:t>СОШ № 77</w:t>
            </w:r>
          </w:p>
        </w:tc>
      </w:tr>
      <w:tr w:rsidR="00EB5FEA">
        <w:trPr>
          <w:trHeight w:val="265"/>
        </w:trPr>
        <w:tc>
          <w:tcPr>
            <w:tcW w:w="5520" w:type="dxa"/>
            <w:tcBorders>
              <w:left w:val="single" w:sz="8" w:space="0" w:color="auto"/>
              <w:right w:val="single" w:sz="8" w:space="0" w:color="auto"/>
            </w:tcBorders>
            <w:vAlign w:val="bottom"/>
          </w:tcPr>
          <w:p w:rsidR="00EB5FEA" w:rsidRDefault="00ED6142">
            <w:pPr>
              <w:spacing w:line="265" w:lineRule="exact"/>
              <w:ind w:left="120"/>
              <w:rPr>
                <w:sz w:val="20"/>
                <w:szCs w:val="20"/>
              </w:rPr>
            </w:pPr>
            <w:r>
              <w:rPr>
                <w:rFonts w:ascii="Times New Roman" w:eastAsia="Times New Roman" w:hAnsi="Times New Roman" w:cs="Times New Roman"/>
                <w:b/>
                <w:bCs/>
                <w:sz w:val="24"/>
                <w:szCs w:val="24"/>
              </w:rPr>
              <w:t>Цели и задачи</w:t>
            </w:r>
          </w:p>
        </w:tc>
        <w:tc>
          <w:tcPr>
            <w:tcW w:w="100" w:type="dxa"/>
            <w:vAlign w:val="bottom"/>
          </w:tcPr>
          <w:p w:rsidR="00EB5FEA" w:rsidRDefault="002A1EA1">
            <w:pPr>
              <w:rPr>
                <w:sz w:val="23"/>
                <w:szCs w:val="23"/>
              </w:rPr>
            </w:pPr>
          </w:p>
        </w:tc>
        <w:tc>
          <w:tcPr>
            <w:tcW w:w="5580" w:type="dxa"/>
            <w:gridSpan w:val="4"/>
            <w:tcBorders>
              <w:right w:val="single" w:sz="8" w:space="0" w:color="auto"/>
            </w:tcBorders>
            <w:vAlign w:val="bottom"/>
          </w:tcPr>
          <w:p w:rsidR="00EB5FEA" w:rsidRDefault="00ED6142">
            <w:pPr>
              <w:spacing w:line="265" w:lineRule="exact"/>
              <w:rPr>
                <w:sz w:val="20"/>
                <w:szCs w:val="20"/>
              </w:rPr>
            </w:pPr>
            <w:r>
              <w:rPr>
                <w:rFonts w:ascii="Times New Roman" w:eastAsia="Times New Roman" w:hAnsi="Times New Roman" w:cs="Times New Roman"/>
                <w:b/>
                <w:bCs/>
                <w:sz w:val="24"/>
                <w:szCs w:val="24"/>
              </w:rPr>
              <w:t>Управление процессом воспитания личности</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b/>
                <w:bCs/>
                <w:sz w:val="24"/>
                <w:szCs w:val="24"/>
              </w:rPr>
              <w:t>учащихся, их становления и развития как</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b/>
                <w:bCs/>
                <w:sz w:val="24"/>
                <w:szCs w:val="24"/>
              </w:rPr>
              <w:t>высоконравственного, ответственного,</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b/>
                <w:bCs/>
                <w:sz w:val="24"/>
                <w:szCs w:val="24"/>
              </w:rPr>
              <w:t>творческого, инициативного, компетентного</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b/>
                <w:bCs/>
                <w:sz w:val="24"/>
                <w:szCs w:val="24"/>
              </w:rPr>
              <w:t>гражданина России, готового к осознанному</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b/>
                <w:bCs/>
                <w:sz w:val="24"/>
                <w:szCs w:val="24"/>
              </w:rPr>
              <w:t>профессиональному выбору.</w:t>
            </w:r>
          </w:p>
        </w:tc>
      </w:tr>
      <w:tr w:rsidR="00EB5FEA">
        <w:trPr>
          <w:trHeight w:val="271"/>
        </w:trPr>
        <w:tc>
          <w:tcPr>
            <w:tcW w:w="5520" w:type="dxa"/>
            <w:tcBorders>
              <w:left w:val="single" w:sz="8" w:space="0" w:color="auto"/>
              <w:right w:val="single" w:sz="8" w:space="0" w:color="auto"/>
            </w:tcBorders>
            <w:vAlign w:val="bottom"/>
          </w:tcPr>
          <w:p w:rsidR="00EB5FEA" w:rsidRDefault="002A1EA1">
            <w:pPr>
              <w:rPr>
                <w:sz w:val="23"/>
                <w:szCs w:val="23"/>
              </w:rPr>
            </w:pPr>
          </w:p>
        </w:tc>
        <w:tc>
          <w:tcPr>
            <w:tcW w:w="100" w:type="dxa"/>
            <w:vAlign w:val="bottom"/>
          </w:tcPr>
          <w:p w:rsidR="00EB5FEA" w:rsidRDefault="002A1EA1">
            <w:pPr>
              <w:rPr>
                <w:sz w:val="23"/>
                <w:szCs w:val="23"/>
              </w:rPr>
            </w:pPr>
          </w:p>
        </w:tc>
        <w:tc>
          <w:tcPr>
            <w:tcW w:w="5580" w:type="dxa"/>
            <w:gridSpan w:val="4"/>
            <w:tcBorders>
              <w:right w:val="single" w:sz="8" w:space="0" w:color="auto"/>
            </w:tcBorders>
            <w:vAlign w:val="bottom"/>
          </w:tcPr>
          <w:p w:rsidR="00EB5FEA" w:rsidRDefault="00ED6142">
            <w:pPr>
              <w:spacing w:line="271" w:lineRule="exact"/>
              <w:rPr>
                <w:sz w:val="20"/>
                <w:szCs w:val="20"/>
              </w:rPr>
            </w:pPr>
            <w:r>
              <w:rPr>
                <w:rFonts w:ascii="Times New Roman" w:eastAsia="Times New Roman" w:hAnsi="Times New Roman" w:cs="Times New Roman"/>
                <w:sz w:val="24"/>
                <w:szCs w:val="24"/>
              </w:rPr>
              <w:t>- Формирование базовых национальных ценностей</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у  учащихся</w:t>
            </w:r>
          </w:p>
        </w:tc>
      </w:tr>
      <w:tr w:rsidR="00EB5FEA">
        <w:trPr>
          <w:trHeight w:val="277"/>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i/>
                <w:iCs/>
                <w:color w:val="000066"/>
                <w:sz w:val="24"/>
                <w:szCs w:val="24"/>
              </w:rPr>
              <w:t xml:space="preserve">- </w:t>
            </w:r>
            <w:r>
              <w:rPr>
                <w:rFonts w:ascii="Times New Roman" w:eastAsia="Times New Roman" w:hAnsi="Times New Roman" w:cs="Times New Roman"/>
                <w:color w:val="000000"/>
                <w:sz w:val="24"/>
                <w:szCs w:val="24"/>
              </w:rPr>
              <w:t>Формирование социально активной личности,</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способной к принятию самостоятельных решений, к</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смене социальных и экономических ролей в</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условиях постоянно меняющегося общества.</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 Формирование мотивации к активному и</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ответственному участию в общественной жизни</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школы и социума, на основе социального</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проектирования.</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 Создание условий для укрепления здоровья</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учащихся, профилактики ЗОЖ.</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 Развитие системы детского самоуправления</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 Развитие системы сотрудничества с социально-</w:t>
            </w:r>
          </w:p>
        </w:tc>
      </w:tr>
      <w:tr w:rsidR="00EB5FEA">
        <w:trPr>
          <w:trHeight w:val="281"/>
        </w:trPr>
        <w:tc>
          <w:tcPr>
            <w:tcW w:w="55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100" w:type="dxa"/>
            <w:tcBorders>
              <w:bottom w:val="single" w:sz="8" w:space="0" w:color="auto"/>
            </w:tcBorders>
            <w:vAlign w:val="bottom"/>
          </w:tcPr>
          <w:p w:rsidR="00EB5FEA" w:rsidRDefault="002A1EA1">
            <w:pPr>
              <w:rPr>
                <w:sz w:val="24"/>
                <w:szCs w:val="24"/>
              </w:rPr>
            </w:pPr>
          </w:p>
        </w:tc>
        <w:tc>
          <w:tcPr>
            <w:tcW w:w="5580" w:type="dxa"/>
            <w:gridSpan w:val="4"/>
            <w:tcBorders>
              <w:bottom w:val="single" w:sz="8" w:space="0" w:color="auto"/>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педагогическими партнерами</w:t>
            </w:r>
          </w:p>
        </w:tc>
      </w:tr>
      <w:tr w:rsidR="00EB5FEA">
        <w:trPr>
          <w:trHeight w:val="268"/>
        </w:trPr>
        <w:tc>
          <w:tcPr>
            <w:tcW w:w="5520" w:type="dxa"/>
            <w:tcBorders>
              <w:left w:val="single" w:sz="8" w:space="0" w:color="auto"/>
              <w:bottom w:val="single" w:sz="8" w:space="0" w:color="auto"/>
              <w:right w:val="single" w:sz="8" w:space="0" w:color="auto"/>
            </w:tcBorders>
            <w:vAlign w:val="bottom"/>
          </w:tcPr>
          <w:p w:rsidR="00EB5FEA" w:rsidRDefault="00ED6142">
            <w:pPr>
              <w:spacing w:line="265" w:lineRule="exact"/>
              <w:ind w:left="120"/>
              <w:rPr>
                <w:sz w:val="20"/>
                <w:szCs w:val="20"/>
              </w:rPr>
            </w:pPr>
            <w:r>
              <w:rPr>
                <w:rFonts w:ascii="Times New Roman" w:eastAsia="Times New Roman" w:hAnsi="Times New Roman" w:cs="Times New Roman"/>
                <w:b/>
                <w:bCs/>
                <w:sz w:val="24"/>
                <w:szCs w:val="24"/>
              </w:rPr>
              <w:t>Сроки реализации</w:t>
            </w:r>
          </w:p>
        </w:tc>
        <w:tc>
          <w:tcPr>
            <w:tcW w:w="100" w:type="dxa"/>
            <w:tcBorders>
              <w:bottom w:val="single" w:sz="8" w:space="0" w:color="auto"/>
            </w:tcBorders>
            <w:vAlign w:val="bottom"/>
          </w:tcPr>
          <w:p w:rsidR="00EB5FEA" w:rsidRDefault="002A1EA1">
            <w:pPr>
              <w:rPr>
                <w:sz w:val="23"/>
                <w:szCs w:val="23"/>
              </w:rPr>
            </w:pPr>
          </w:p>
        </w:tc>
        <w:tc>
          <w:tcPr>
            <w:tcW w:w="5580" w:type="dxa"/>
            <w:gridSpan w:val="4"/>
            <w:tcBorders>
              <w:bottom w:val="single" w:sz="8" w:space="0" w:color="auto"/>
              <w:right w:val="single" w:sz="8" w:space="0" w:color="auto"/>
            </w:tcBorders>
            <w:vAlign w:val="bottom"/>
          </w:tcPr>
          <w:p w:rsidR="00EB5FEA" w:rsidRDefault="00ED6142">
            <w:pPr>
              <w:spacing w:line="264" w:lineRule="exact"/>
              <w:rPr>
                <w:sz w:val="20"/>
                <w:szCs w:val="20"/>
              </w:rPr>
            </w:pPr>
            <w:r>
              <w:rPr>
                <w:rFonts w:ascii="Times New Roman" w:eastAsia="Times New Roman" w:hAnsi="Times New Roman" w:cs="Times New Roman"/>
                <w:sz w:val="24"/>
                <w:szCs w:val="24"/>
              </w:rPr>
              <w:t>2014-2019 гг.</w:t>
            </w:r>
          </w:p>
        </w:tc>
      </w:tr>
      <w:tr w:rsidR="00EB5FEA">
        <w:trPr>
          <w:trHeight w:val="266"/>
        </w:trPr>
        <w:tc>
          <w:tcPr>
            <w:tcW w:w="5520" w:type="dxa"/>
            <w:tcBorders>
              <w:left w:val="single" w:sz="8" w:space="0" w:color="auto"/>
              <w:right w:val="single" w:sz="8" w:space="0" w:color="auto"/>
            </w:tcBorders>
            <w:vAlign w:val="bottom"/>
          </w:tcPr>
          <w:p w:rsidR="00EB5FEA" w:rsidRDefault="00ED6142">
            <w:pPr>
              <w:spacing w:line="266" w:lineRule="exact"/>
              <w:ind w:left="120"/>
              <w:rPr>
                <w:sz w:val="20"/>
                <w:szCs w:val="20"/>
              </w:rPr>
            </w:pPr>
            <w:r>
              <w:rPr>
                <w:rFonts w:ascii="Times New Roman" w:eastAsia="Times New Roman" w:hAnsi="Times New Roman" w:cs="Times New Roman"/>
                <w:b/>
                <w:bCs/>
                <w:sz w:val="24"/>
                <w:szCs w:val="24"/>
              </w:rPr>
              <w:t>Ожидаемые результаты</w:t>
            </w:r>
          </w:p>
        </w:tc>
        <w:tc>
          <w:tcPr>
            <w:tcW w:w="100" w:type="dxa"/>
            <w:vAlign w:val="bottom"/>
          </w:tcPr>
          <w:p w:rsidR="00EB5FEA" w:rsidRDefault="002A1EA1">
            <w:pPr>
              <w:rPr>
                <w:sz w:val="23"/>
                <w:szCs w:val="23"/>
              </w:rPr>
            </w:pPr>
          </w:p>
        </w:tc>
        <w:tc>
          <w:tcPr>
            <w:tcW w:w="5580" w:type="dxa"/>
            <w:gridSpan w:val="4"/>
            <w:tcBorders>
              <w:right w:val="single" w:sz="8" w:space="0" w:color="auto"/>
            </w:tcBorders>
            <w:vAlign w:val="bottom"/>
          </w:tcPr>
          <w:p w:rsidR="00EB5FEA" w:rsidRDefault="00ED6142">
            <w:pPr>
              <w:spacing w:line="264" w:lineRule="exact"/>
              <w:rPr>
                <w:sz w:val="20"/>
                <w:szCs w:val="20"/>
              </w:rPr>
            </w:pPr>
            <w:r>
              <w:rPr>
                <w:rFonts w:ascii="Times New Roman" w:eastAsia="Times New Roman" w:hAnsi="Times New Roman" w:cs="Times New Roman"/>
                <w:sz w:val="24"/>
                <w:szCs w:val="24"/>
              </w:rPr>
              <w:t>Высокий уровень воспитанности личности</w:t>
            </w:r>
          </w:p>
        </w:tc>
      </w:tr>
      <w:tr w:rsidR="00EB5FEA">
        <w:trPr>
          <w:trHeight w:val="271"/>
        </w:trPr>
        <w:tc>
          <w:tcPr>
            <w:tcW w:w="5520" w:type="dxa"/>
            <w:tcBorders>
              <w:left w:val="single" w:sz="8" w:space="0" w:color="auto"/>
              <w:right w:val="single" w:sz="8" w:space="0" w:color="auto"/>
            </w:tcBorders>
            <w:vAlign w:val="bottom"/>
          </w:tcPr>
          <w:p w:rsidR="00EB5FEA" w:rsidRDefault="002A1EA1">
            <w:pPr>
              <w:rPr>
                <w:sz w:val="23"/>
                <w:szCs w:val="23"/>
              </w:rPr>
            </w:pPr>
          </w:p>
        </w:tc>
        <w:tc>
          <w:tcPr>
            <w:tcW w:w="100" w:type="dxa"/>
            <w:vAlign w:val="bottom"/>
          </w:tcPr>
          <w:p w:rsidR="00EB5FEA" w:rsidRDefault="002A1EA1">
            <w:pPr>
              <w:rPr>
                <w:sz w:val="23"/>
                <w:szCs w:val="23"/>
              </w:rPr>
            </w:pPr>
          </w:p>
        </w:tc>
        <w:tc>
          <w:tcPr>
            <w:tcW w:w="5580" w:type="dxa"/>
            <w:gridSpan w:val="4"/>
            <w:tcBorders>
              <w:right w:val="single" w:sz="8" w:space="0" w:color="auto"/>
            </w:tcBorders>
            <w:vAlign w:val="bottom"/>
          </w:tcPr>
          <w:p w:rsidR="00EB5FEA" w:rsidRDefault="00ED6142">
            <w:pPr>
              <w:spacing w:line="271" w:lineRule="exact"/>
              <w:rPr>
                <w:sz w:val="20"/>
                <w:szCs w:val="20"/>
              </w:rPr>
            </w:pPr>
            <w:r>
              <w:rPr>
                <w:rFonts w:ascii="Times New Roman" w:eastAsia="Times New Roman" w:hAnsi="Times New Roman" w:cs="Times New Roman"/>
                <w:sz w:val="24"/>
                <w:szCs w:val="24"/>
              </w:rPr>
              <w:t>учащихся, выявляемый на основе определенного</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набора качеств, соответствующих социальным</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требованиям. Создание личностного образа и</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приобретение личностного опыта учащимися:</w:t>
            </w:r>
          </w:p>
        </w:tc>
      </w:tr>
      <w:tr w:rsidR="00EB5FEA">
        <w:trPr>
          <w:trHeight w:val="554"/>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 личностный образ (параметры: сформированность</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базовой культуры личности, ценностно-смысловое</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восприятие мира, стремление к ЗОЖ,</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осмысленность поступков и осознанность действий);</w:t>
            </w:r>
          </w:p>
        </w:tc>
      </w:tr>
      <w:tr w:rsidR="00EB5FEA">
        <w:trPr>
          <w:trHeight w:val="557"/>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 личностный опыт (параметры: ключевые</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компетенции; способность к самоактуализации,</w:t>
            </w:r>
          </w:p>
        </w:tc>
      </w:tr>
      <w:tr w:rsidR="00EB5FEA">
        <w:trPr>
          <w:trHeight w:val="277"/>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самоорганизации внутреннего потенциала;</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саморефлексии, нравственная саморегуляция</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поведения, профессиональные ориентиры)</w:t>
            </w:r>
          </w:p>
        </w:tc>
      </w:tr>
      <w:tr w:rsidR="00EB5FEA">
        <w:trPr>
          <w:trHeight w:val="531"/>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Показателем эффективности воспитательного</w:t>
            </w:r>
          </w:p>
        </w:tc>
      </w:tr>
      <w:tr w:rsidR="00EB5FEA">
        <w:trPr>
          <w:trHeight w:val="20"/>
        </w:trPr>
        <w:tc>
          <w:tcPr>
            <w:tcW w:w="5520" w:type="dxa"/>
            <w:tcBorders>
              <w:left w:val="single" w:sz="8" w:space="0" w:color="auto"/>
              <w:right w:val="single" w:sz="8" w:space="0" w:color="auto"/>
            </w:tcBorders>
            <w:vAlign w:val="bottom"/>
          </w:tcPr>
          <w:p w:rsidR="00EB5FEA" w:rsidRDefault="002A1EA1">
            <w:pPr>
              <w:spacing w:line="20" w:lineRule="exact"/>
              <w:rPr>
                <w:sz w:val="1"/>
                <w:szCs w:val="1"/>
              </w:rPr>
            </w:pPr>
          </w:p>
        </w:tc>
        <w:tc>
          <w:tcPr>
            <w:tcW w:w="100" w:type="dxa"/>
            <w:vAlign w:val="bottom"/>
          </w:tcPr>
          <w:p w:rsidR="00EB5FEA" w:rsidRDefault="002A1EA1">
            <w:pPr>
              <w:spacing w:line="20" w:lineRule="exact"/>
              <w:rPr>
                <w:sz w:val="1"/>
                <w:szCs w:val="1"/>
              </w:rPr>
            </w:pPr>
          </w:p>
        </w:tc>
        <w:tc>
          <w:tcPr>
            <w:tcW w:w="980" w:type="dxa"/>
            <w:vAlign w:val="bottom"/>
          </w:tcPr>
          <w:p w:rsidR="00EB5FEA" w:rsidRDefault="002A1EA1">
            <w:pPr>
              <w:spacing w:line="20" w:lineRule="exact"/>
              <w:rPr>
                <w:sz w:val="1"/>
                <w:szCs w:val="1"/>
              </w:rPr>
            </w:pPr>
          </w:p>
        </w:tc>
        <w:tc>
          <w:tcPr>
            <w:tcW w:w="380" w:type="dxa"/>
            <w:vAlign w:val="bottom"/>
          </w:tcPr>
          <w:p w:rsidR="00EB5FEA" w:rsidRDefault="002A1EA1">
            <w:pPr>
              <w:spacing w:line="20" w:lineRule="exact"/>
              <w:rPr>
                <w:sz w:val="1"/>
                <w:szCs w:val="1"/>
              </w:rPr>
            </w:pPr>
          </w:p>
        </w:tc>
        <w:tc>
          <w:tcPr>
            <w:tcW w:w="3340" w:type="dxa"/>
            <w:shd w:val="clear" w:color="auto" w:fill="000000"/>
            <w:vAlign w:val="bottom"/>
          </w:tcPr>
          <w:p w:rsidR="00EB5FEA" w:rsidRDefault="002A1EA1">
            <w:pPr>
              <w:spacing w:line="20" w:lineRule="exact"/>
              <w:rPr>
                <w:sz w:val="1"/>
                <w:szCs w:val="1"/>
              </w:rPr>
            </w:pPr>
          </w:p>
        </w:tc>
        <w:tc>
          <w:tcPr>
            <w:tcW w:w="880" w:type="dxa"/>
            <w:tcBorders>
              <w:right w:val="single" w:sz="8" w:space="0" w:color="auto"/>
            </w:tcBorders>
            <w:vAlign w:val="bottom"/>
          </w:tcPr>
          <w:p w:rsidR="00EB5FEA" w:rsidRDefault="002A1EA1">
            <w:pPr>
              <w:spacing w:line="20" w:lineRule="exact"/>
              <w:rPr>
                <w:sz w:val="1"/>
                <w:szCs w:val="1"/>
              </w:rPr>
            </w:pPr>
          </w:p>
        </w:tc>
      </w:tr>
      <w:tr w:rsidR="00EB5FEA">
        <w:trPr>
          <w:trHeight w:val="256"/>
        </w:trPr>
        <w:tc>
          <w:tcPr>
            <w:tcW w:w="5520" w:type="dxa"/>
            <w:tcBorders>
              <w:left w:val="single" w:sz="8" w:space="0" w:color="auto"/>
              <w:right w:val="single" w:sz="8" w:space="0" w:color="auto"/>
            </w:tcBorders>
            <w:vAlign w:val="bottom"/>
          </w:tcPr>
          <w:p w:rsidR="00EB5FEA" w:rsidRDefault="002A1EA1"/>
        </w:tc>
        <w:tc>
          <w:tcPr>
            <w:tcW w:w="100" w:type="dxa"/>
            <w:vAlign w:val="bottom"/>
          </w:tcPr>
          <w:p w:rsidR="00EB5FEA" w:rsidRDefault="002A1EA1"/>
        </w:tc>
        <w:tc>
          <w:tcPr>
            <w:tcW w:w="5580" w:type="dxa"/>
            <w:gridSpan w:val="4"/>
            <w:tcBorders>
              <w:right w:val="single" w:sz="8" w:space="0" w:color="auto"/>
            </w:tcBorders>
            <w:vAlign w:val="bottom"/>
          </w:tcPr>
          <w:p w:rsidR="00EB5FEA" w:rsidRDefault="00ED6142">
            <w:pPr>
              <w:spacing w:line="256" w:lineRule="exact"/>
              <w:rPr>
                <w:sz w:val="20"/>
                <w:szCs w:val="20"/>
              </w:rPr>
            </w:pPr>
            <w:r>
              <w:rPr>
                <w:rFonts w:ascii="Times New Roman" w:eastAsia="Times New Roman" w:hAnsi="Times New Roman" w:cs="Times New Roman"/>
                <w:sz w:val="24"/>
                <w:szCs w:val="24"/>
              </w:rPr>
              <w:t>процесса является положительная динамика</w:t>
            </w:r>
          </w:p>
        </w:tc>
      </w:tr>
      <w:tr w:rsidR="00EB5FEA">
        <w:trPr>
          <w:trHeight w:val="20"/>
        </w:trPr>
        <w:tc>
          <w:tcPr>
            <w:tcW w:w="5520" w:type="dxa"/>
            <w:tcBorders>
              <w:left w:val="single" w:sz="8" w:space="0" w:color="auto"/>
              <w:right w:val="single" w:sz="8" w:space="0" w:color="auto"/>
            </w:tcBorders>
            <w:vAlign w:val="bottom"/>
          </w:tcPr>
          <w:p w:rsidR="00EB5FEA" w:rsidRDefault="002A1EA1">
            <w:pPr>
              <w:spacing w:line="20" w:lineRule="exact"/>
              <w:rPr>
                <w:sz w:val="1"/>
                <w:szCs w:val="1"/>
              </w:rPr>
            </w:pPr>
          </w:p>
        </w:tc>
        <w:tc>
          <w:tcPr>
            <w:tcW w:w="100" w:type="dxa"/>
            <w:vAlign w:val="bottom"/>
          </w:tcPr>
          <w:p w:rsidR="00EB5FEA" w:rsidRDefault="002A1EA1">
            <w:pPr>
              <w:spacing w:line="20" w:lineRule="exact"/>
              <w:rPr>
                <w:sz w:val="1"/>
                <w:szCs w:val="1"/>
              </w:rPr>
            </w:pPr>
          </w:p>
        </w:tc>
        <w:tc>
          <w:tcPr>
            <w:tcW w:w="980" w:type="dxa"/>
            <w:shd w:val="clear" w:color="auto" w:fill="000000"/>
            <w:vAlign w:val="bottom"/>
          </w:tcPr>
          <w:p w:rsidR="00EB5FEA" w:rsidRDefault="002A1EA1">
            <w:pPr>
              <w:spacing w:line="20" w:lineRule="exact"/>
              <w:rPr>
                <w:sz w:val="1"/>
                <w:szCs w:val="1"/>
              </w:rPr>
            </w:pPr>
          </w:p>
        </w:tc>
        <w:tc>
          <w:tcPr>
            <w:tcW w:w="4600" w:type="dxa"/>
            <w:gridSpan w:val="3"/>
            <w:tcBorders>
              <w:right w:val="single" w:sz="8" w:space="0" w:color="auto"/>
            </w:tcBorders>
            <w:vAlign w:val="bottom"/>
          </w:tcPr>
          <w:p w:rsidR="00EB5FEA" w:rsidRDefault="002A1EA1">
            <w:pPr>
              <w:spacing w:line="20" w:lineRule="exact"/>
              <w:rPr>
                <w:sz w:val="1"/>
                <w:szCs w:val="1"/>
              </w:rPr>
            </w:pPr>
          </w:p>
        </w:tc>
      </w:tr>
      <w:tr w:rsidR="00EB5FEA">
        <w:trPr>
          <w:trHeight w:val="280"/>
        </w:trPr>
        <w:tc>
          <w:tcPr>
            <w:tcW w:w="5520" w:type="dxa"/>
            <w:tcBorders>
              <w:left w:val="single" w:sz="8" w:space="0" w:color="auto"/>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5580" w:type="dxa"/>
            <w:gridSpan w:val="4"/>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личностного роста учащихся, отсутствие</w:t>
            </w:r>
          </w:p>
        </w:tc>
      </w:tr>
      <w:tr w:rsidR="00EB5FEA">
        <w:trPr>
          <w:trHeight w:val="282"/>
        </w:trPr>
        <w:tc>
          <w:tcPr>
            <w:tcW w:w="55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100" w:type="dxa"/>
            <w:tcBorders>
              <w:bottom w:val="single" w:sz="8" w:space="0" w:color="auto"/>
            </w:tcBorders>
            <w:vAlign w:val="bottom"/>
          </w:tcPr>
          <w:p w:rsidR="00EB5FEA" w:rsidRDefault="002A1EA1">
            <w:pPr>
              <w:rPr>
                <w:sz w:val="24"/>
                <w:szCs w:val="24"/>
              </w:rPr>
            </w:pPr>
          </w:p>
        </w:tc>
        <w:tc>
          <w:tcPr>
            <w:tcW w:w="5580" w:type="dxa"/>
            <w:gridSpan w:val="4"/>
            <w:tcBorders>
              <w:bottom w:val="single" w:sz="8" w:space="0" w:color="auto"/>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правонарушений, активное участие в проектных,</w:t>
            </w:r>
          </w:p>
        </w:tc>
      </w:tr>
      <w:tr w:rsidR="00EB5FEA">
        <w:trPr>
          <w:trHeight w:val="300"/>
        </w:trPr>
        <w:tc>
          <w:tcPr>
            <w:tcW w:w="5520" w:type="dxa"/>
            <w:vAlign w:val="bottom"/>
          </w:tcPr>
          <w:p w:rsidR="00EB5FEA" w:rsidRDefault="002A1EA1">
            <w:pPr>
              <w:rPr>
                <w:sz w:val="24"/>
                <w:szCs w:val="24"/>
              </w:rPr>
            </w:pPr>
          </w:p>
        </w:tc>
        <w:tc>
          <w:tcPr>
            <w:tcW w:w="5680" w:type="dxa"/>
            <w:gridSpan w:val="5"/>
            <w:vAlign w:val="bottom"/>
          </w:tcPr>
          <w:p w:rsidR="00EB5FEA" w:rsidRDefault="00ED6142">
            <w:pPr>
              <w:ind w:right="480"/>
              <w:jc w:val="right"/>
              <w:rPr>
                <w:sz w:val="20"/>
                <w:szCs w:val="20"/>
              </w:rPr>
            </w:pPr>
            <w:r>
              <w:rPr>
                <w:rFonts w:ascii="Times New Roman" w:eastAsia="Times New Roman" w:hAnsi="Times New Roman" w:cs="Times New Roman"/>
                <w:sz w:val="24"/>
                <w:szCs w:val="24"/>
              </w:rPr>
              <w:t>69</w:t>
            </w:r>
          </w:p>
        </w:tc>
      </w:tr>
    </w:tbl>
    <w:p w:rsidR="00EB5FEA" w:rsidRDefault="002A1EA1">
      <w:pPr>
        <w:sectPr w:rsidR="00EB5FEA">
          <w:pgSz w:w="11920" w:h="16841"/>
          <w:pgMar w:top="1060" w:right="271" w:bottom="742" w:left="460" w:header="0" w:footer="0" w:gutter="0"/>
          <w:cols w:space="720" w:equalWidth="0">
            <w:col w:w="11180"/>
          </w:cols>
        </w:sectPr>
      </w:pPr>
    </w:p>
    <w:tbl>
      <w:tblPr>
        <w:tblW w:w="0" w:type="auto"/>
        <w:tblInd w:w="10" w:type="dxa"/>
        <w:tblLayout w:type="fixed"/>
        <w:tblCellMar>
          <w:left w:w="0" w:type="dxa"/>
          <w:right w:w="0" w:type="dxa"/>
        </w:tblCellMar>
        <w:tblLook w:val="04A0"/>
      </w:tblPr>
      <w:tblGrid>
        <w:gridCol w:w="5520"/>
        <w:gridCol w:w="5680"/>
      </w:tblGrid>
      <w:tr w:rsidR="00EB5FEA">
        <w:trPr>
          <w:trHeight w:val="276"/>
        </w:trPr>
        <w:tc>
          <w:tcPr>
            <w:tcW w:w="5520" w:type="dxa"/>
            <w:tcBorders>
              <w:top w:val="single" w:sz="8" w:space="0" w:color="auto"/>
              <w:left w:val="single" w:sz="8" w:space="0" w:color="auto"/>
              <w:right w:val="single" w:sz="8" w:space="0" w:color="auto"/>
            </w:tcBorders>
            <w:vAlign w:val="bottom"/>
          </w:tcPr>
          <w:p w:rsidR="00EB5FEA" w:rsidRDefault="002A1EA1">
            <w:pPr>
              <w:rPr>
                <w:sz w:val="23"/>
                <w:szCs w:val="23"/>
              </w:rPr>
            </w:pPr>
          </w:p>
        </w:tc>
        <w:tc>
          <w:tcPr>
            <w:tcW w:w="5680" w:type="dxa"/>
            <w:tcBorders>
              <w:top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исследовательских работах различного уровня,</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действующих программах воспитания и</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самоуправлении. Создание информационного банка</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материалов по воспитательной работе, публикация</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методических  материалов учителей, участие в</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региональных конкурсах, акциях.Активная позиция</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родителей и других социально-педагогических</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партнерах в воспитании и социализации</w:t>
            </w:r>
          </w:p>
        </w:tc>
      </w:tr>
      <w:tr w:rsidR="00EB5FEA">
        <w:trPr>
          <w:trHeight w:val="281"/>
        </w:trPr>
        <w:tc>
          <w:tcPr>
            <w:tcW w:w="55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5680" w:type="dxa"/>
            <w:tcBorders>
              <w:bottom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школьников.</w:t>
            </w:r>
          </w:p>
        </w:tc>
      </w:tr>
      <w:tr w:rsidR="00EB5FEA">
        <w:trPr>
          <w:trHeight w:val="265"/>
        </w:trPr>
        <w:tc>
          <w:tcPr>
            <w:tcW w:w="5520" w:type="dxa"/>
            <w:tcBorders>
              <w:left w:val="single" w:sz="8" w:space="0" w:color="auto"/>
              <w:right w:val="single" w:sz="8" w:space="0" w:color="auto"/>
            </w:tcBorders>
            <w:vAlign w:val="bottom"/>
          </w:tcPr>
          <w:p w:rsidR="00EB5FEA" w:rsidRDefault="00ED6142">
            <w:pPr>
              <w:spacing w:line="265" w:lineRule="exact"/>
              <w:ind w:left="120"/>
              <w:rPr>
                <w:sz w:val="20"/>
                <w:szCs w:val="20"/>
              </w:rPr>
            </w:pPr>
            <w:r>
              <w:rPr>
                <w:rFonts w:ascii="Times New Roman" w:eastAsia="Times New Roman" w:hAnsi="Times New Roman" w:cs="Times New Roman"/>
                <w:b/>
                <w:bCs/>
                <w:sz w:val="24"/>
                <w:szCs w:val="24"/>
              </w:rPr>
              <w:t>Источники финансирования</w:t>
            </w:r>
          </w:p>
        </w:tc>
        <w:tc>
          <w:tcPr>
            <w:tcW w:w="5680" w:type="dxa"/>
            <w:tcBorders>
              <w:right w:val="single" w:sz="8" w:space="0" w:color="auto"/>
            </w:tcBorders>
            <w:vAlign w:val="bottom"/>
          </w:tcPr>
          <w:p w:rsidR="00EB5FEA" w:rsidRDefault="00ED6142">
            <w:pPr>
              <w:spacing w:line="264" w:lineRule="exact"/>
              <w:ind w:left="100"/>
              <w:rPr>
                <w:sz w:val="20"/>
                <w:szCs w:val="20"/>
              </w:rPr>
            </w:pPr>
            <w:r>
              <w:rPr>
                <w:rFonts w:ascii="Times New Roman" w:eastAsia="Times New Roman" w:hAnsi="Times New Roman" w:cs="Times New Roman"/>
                <w:sz w:val="24"/>
                <w:szCs w:val="24"/>
              </w:rPr>
              <w:t>Общие затраты для реализации Программы за счет</w:t>
            </w:r>
          </w:p>
        </w:tc>
      </w:tr>
      <w:tr w:rsidR="00EB5FEA">
        <w:trPr>
          <w:trHeight w:val="271"/>
        </w:trPr>
        <w:tc>
          <w:tcPr>
            <w:tcW w:w="5520" w:type="dxa"/>
            <w:tcBorders>
              <w:left w:val="single" w:sz="8" w:space="0" w:color="auto"/>
              <w:right w:val="single" w:sz="8" w:space="0" w:color="auto"/>
            </w:tcBorders>
            <w:vAlign w:val="bottom"/>
          </w:tcPr>
          <w:p w:rsidR="00EB5FEA" w:rsidRDefault="002A1EA1">
            <w:pPr>
              <w:rPr>
                <w:sz w:val="23"/>
                <w:szCs w:val="23"/>
              </w:rPr>
            </w:pPr>
          </w:p>
        </w:tc>
        <w:tc>
          <w:tcPr>
            <w:tcW w:w="5680" w:type="dxa"/>
            <w:tcBorders>
              <w:right w:val="single" w:sz="8" w:space="0" w:color="auto"/>
            </w:tcBorders>
            <w:vAlign w:val="bottom"/>
          </w:tcPr>
          <w:p w:rsidR="00EB5FEA" w:rsidRDefault="00ED6142">
            <w:pPr>
              <w:spacing w:line="271" w:lineRule="exact"/>
              <w:ind w:left="100"/>
              <w:rPr>
                <w:sz w:val="20"/>
                <w:szCs w:val="20"/>
              </w:rPr>
            </w:pPr>
            <w:r>
              <w:rPr>
                <w:rFonts w:ascii="Times New Roman" w:eastAsia="Times New Roman" w:hAnsi="Times New Roman" w:cs="Times New Roman"/>
                <w:sz w:val="24"/>
                <w:szCs w:val="24"/>
              </w:rPr>
              <w:t>различных источников финансирования, с учѐтом</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привлечения внебюджетных средств и</w:t>
            </w:r>
          </w:p>
        </w:tc>
      </w:tr>
      <w:tr w:rsidR="00EB5FEA">
        <w:trPr>
          <w:trHeight w:val="281"/>
        </w:trPr>
        <w:tc>
          <w:tcPr>
            <w:tcW w:w="55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5680" w:type="dxa"/>
            <w:tcBorders>
              <w:bottom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благотворительных взносов.</w:t>
            </w:r>
          </w:p>
        </w:tc>
      </w:tr>
      <w:tr w:rsidR="00EB5FEA">
        <w:trPr>
          <w:trHeight w:val="265"/>
        </w:trPr>
        <w:tc>
          <w:tcPr>
            <w:tcW w:w="5520" w:type="dxa"/>
            <w:tcBorders>
              <w:left w:val="single" w:sz="8" w:space="0" w:color="auto"/>
              <w:right w:val="single" w:sz="8" w:space="0" w:color="auto"/>
            </w:tcBorders>
            <w:vAlign w:val="bottom"/>
          </w:tcPr>
          <w:p w:rsidR="00EB5FEA" w:rsidRDefault="00ED6142">
            <w:pPr>
              <w:spacing w:line="265" w:lineRule="exact"/>
              <w:ind w:left="120"/>
              <w:rPr>
                <w:sz w:val="20"/>
                <w:szCs w:val="20"/>
              </w:rPr>
            </w:pPr>
            <w:r>
              <w:rPr>
                <w:rFonts w:ascii="Times New Roman" w:eastAsia="Times New Roman" w:hAnsi="Times New Roman" w:cs="Times New Roman"/>
                <w:b/>
                <w:bCs/>
                <w:sz w:val="24"/>
                <w:szCs w:val="24"/>
              </w:rPr>
              <w:t>Система контроля</w:t>
            </w:r>
          </w:p>
        </w:tc>
        <w:tc>
          <w:tcPr>
            <w:tcW w:w="5680" w:type="dxa"/>
            <w:tcBorders>
              <w:right w:val="single" w:sz="8" w:space="0" w:color="auto"/>
            </w:tcBorders>
            <w:vAlign w:val="bottom"/>
          </w:tcPr>
          <w:p w:rsidR="00EB5FEA" w:rsidRDefault="00ED6142">
            <w:pPr>
              <w:spacing w:line="264" w:lineRule="exact"/>
              <w:ind w:left="100"/>
              <w:rPr>
                <w:sz w:val="20"/>
                <w:szCs w:val="20"/>
              </w:rPr>
            </w:pPr>
            <w:r>
              <w:rPr>
                <w:rFonts w:ascii="Times New Roman" w:eastAsia="Times New Roman" w:hAnsi="Times New Roman" w:cs="Times New Roman"/>
                <w:sz w:val="24"/>
                <w:szCs w:val="24"/>
              </w:rPr>
              <w:t>Контроль за реализацией Программы</w:t>
            </w:r>
          </w:p>
        </w:tc>
      </w:tr>
      <w:tr w:rsidR="00EB5FEA">
        <w:trPr>
          <w:trHeight w:val="271"/>
        </w:trPr>
        <w:tc>
          <w:tcPr>
            <w:tcW w:w="5520" w:type="dxa"/>
            <w:tcBorders>
              <w:left w:val="single" w:sz="8" w:space="0" w:color="auto"/>
              <w:right w:val="single" w:sz="8" w:space="0" w:color="auto"/>
            </w:tcBorders>
            <w:vAlign w:val="bottom"/>
          </w:tcPr>
          <w:p w:rsidR="00EB5FEA" w:rsidRDefault="002A1EA1">
            <w:pPr>
              <w:rPr>
                <w:sz w:val="23"/>
                <w:szCs w:val="23"/>
              </w:rPr>
            </w:pPr>
          </w:p>
        </w:tc>
        <w:tc>
          <w:tcPr>
            <w:tcW w:w="5680" w:type="dxa"/>
            <w:tcBorders>
              <w:right w:val="single" w:sz="8" w:space="0" w:color="auto"/>
            </w:tcBorders>
            <w:vAlign w:val="bottom"/>
          </w:tcPr>
          <w:p w:rsidR="00EB5FEA" w:rsidRDefault="00ED6142">
            <w:pPr>
              <w:spacing w:line="271" w:lineRule="exact"/>
              <w:ind w:left="100"/>
              <w:rPr>
                <w:sz w:val="20"/>
                <w:szCs w:val="20"/>
              </w:rPr>
            </w:pPr>
            <w:r>
              <w:rPr>
                <w:rFonts w:ascii="Times New Roman" w:eastAsia="Times New Roman" w:hAnsi="Times New Roman" w:cs="Times New Roman"/>
                <w:sz w:val="24"/>
                <w:szCs w:val="24"/>
              </w:rPr>
              <w:t>осуществляется в установленном администрацией</w:t>
            </w:r>
          </w:p>
        </w:tc>
      </w:tr>
      <w:tr w:rsidR="00EB5FEA">
        <w:trPr>
          <w:trHeight w:val="281"/>
        </w:trPr>
        <w:tc>
          <w:tcPr>
            <w:tcW w:w="55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5680" w:type="dxa"/>
            <w:tcBorders>
              <w:bottom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школы порядке .</w:t>
            </w:r>
          </w:p>
        </w:tc>
      </w:tr>
      <w:tr w:rsidR="00EB5FEA">
        <w:trPr>
          <w:trHeight w:val="268"/>
        </w:trPr>
        <w:tc>
          <w:tcPr>
            <w:tcW w:w="5520" w:type="dxa"/>
            <w:tcBorders>
              <w:left w:val="single" w:sz="8" w:space="0" w:color="auto"/>
              <w:right w:val="single" w:sz="8" w:space="0" w:color="auto"/>
            </w:tcBorders>
            <w:vAlign w:val="bottom"/>
          </w:tcPr>
          <w:p w:rsidR="00EB5FEA" w:rsidRDefault="00ED6142">
            <w:pPr>
              <w:spacing w:line="268" w:lineRule="exact"/>
              <w:ind w:left="120"/>
              <w:rPr>
                <w:sz w:val="20"/>
                <w:szCs w:val="20"/>
              </w:rPr>
            </w:pPr>
            <w:r>
              <w:rPr>
                <w:rFonts w:ascii="Times New Roman" w:eastAsia="Times New Roman" w:hAnsi="Times New Roman" w:cs="Times New Roman"/>
                <w:b/>
                <w:bCs/>
                <w:sz w:val="24"/>
                <w:szCs w:val="24"/>
              </w:rPr>
              <w:t>Модель выпускника</w:t>
            </w:r>
          </w:p>
        </w:tc>
        <w:tc>
          <w:tcPr>
            <w:tcW w:w="5680" w:type="dxa"/>
            <w:tcBorders>
              <w:right w:val="single" w:sz="8" w:space="0" w:color="auto"/>
            </w:tcBorders>
            <w:vAlign w:val="bottom"/>
          </w:tcPr>
          <w:p w:rsidR="00EB5FEA" w:rsidRDefault="00ED6142">
            <w:pPr>
              <w:spacing w:line="264" w:lineRule="exact"/>
              <w:ind w:left="100"/>
              <w:rPr>
                <w:sz w:val="20"/>
                <w:szCs w:val="20"/>
              </w:rPr>
            </w:pPr>
            <w:r>
              <w:rPr>
                <w:rFonts w:ascii="Times New Roman" w:eastAsia="Times New Roman" w:hAnsi="Times New Roman" w:cs="Times New Roman"/>
                <w:color w:val="1F1F1F"/>
                <w:sz w:val="24"/>
                <w:szCs w:val="24"/>
              </w:rPr>
              <w:t>Культурно ориентированная личность, обладающая</w:t>
            </w:r>
          </w:p>
        </w:tc>
      </w:tr>
      <w:tr w:rsidR="00EB5FEA">
        <w:trPr>
          <w:trHeight w:val="271"/>
        </w:trPr>
        <w:tc>
          <w:tcPr>
            <w:tcW w:w="5520" w:type="dxa"/>
            <w:tcBorders>
              <w:left w:val="single" w:sz="8" w:space="0" w:color="auto"/>
              <w:right w:val="single" w:sz="8" w:space="0" w:color="auto"/>
            </w:tcBorders>
            <w:vAlign w:val="bottom"/>
          </w:tcPr>
          <w:p w:rsidR="00EB5FEA" w:rsidRDefault="002A1EA1">
            <w:pPr>
              <w:rPr>
                <w:sz w:val="23"/>
                <w:szCs w:val="23"/>
              </w:rPr>
            </w:pPr>
          </w:p>
        </w:tc>
        <w:tc>
          <w:tcPr>
            <w:tcW w:w="5680" w:type="dxa"/>
            <w:tcBorders>
              <w:right w:val="single" w:sz="8" w:space="0" w:color="auto"/>
            </w:tcBorders>
            <w:vAlign w:val="bottom"/>
          </w:tcPr>
          <w:p w:rsidR="00EB5FEA" w:rsidRDefault="00ED6142">
            <w:pPr>
              <w:spacing w:line="271" w:lineRule="exact"/>
              <w:ind w:left="100"/>
              <w:rPr>
                <w:sz w:val="20"/>
                <w:szCs w:val="20"/>
              </w:rPr>
            </w:pPr>
            <w:r>
              <w:rPr>
                <w:rFonts w:ascii="Times New Roman" w:eastAsia="Times New Roman" w:hAnsi="Times New Roman" w:cs="Times New Roman"/>
                <w:color w:val="1F1F1F"/>
                <w:sz w:val="24"/>
                <w:szCs w:val="24"/>
              </w:rPr>
              <w:t>мировоззренческим потенциалом, способностями к</w:t>
            </w:r>
          </w:p>
        </w:tc>
      </w:tr>
      <w:tr w:rsidR="00EB5FEA">
        <w:trPr>
          <w:trHeight w:val="274"/>
        </w:trPr>
        <w:tc>
          <w:tcPr>
            <w:tcW w:w="5520" w:type="dxa"/>
            <w:tcBorders>
              <w:left w:val="single" w:sz="8" w:space="0" w:color="auto"/>
              <w:right w:val="single" w:sz="8" w:space="0" w:color="auto"/>
            </w:tcBorders>
            <w:vAlign w:val="bottom"/>
          </w:tcPr>
          <w:p w:rsidR="00EB5FEA" w:rsidRDefault="002A1EA1">
            <w:pPr>
              <w:rPr>
                <w:sz w:val="23"/>
                <w:szCs w:val="23"/>
              </w:rPr>
            </w:pPr>
          </w:p>
        </w:tc>
        <w:tc>
          <w:tcPr>
            <w:tcW w:w="5680" w:type="dxa"/>
            <w:tcBorders>
              <w:right w:val="single" w:sz="8" w:space="0" w:color="auto"/>
            </w:tcBorders>
            <w:vAlign w:val="bottom"/>
          </w:tcPr>
          <w:p w:rsidR="00EB5FEA" w:rsidRDefault="00ED6142">
            <w:pPr>
              <w:spacing w:line="273" w:lineRule="exact"/>
              <w:ind w:left="100"/>
              <w:rPr>
                <w:sz w:val="20"/>
                <w:szCs w:val="20"/>
              </w:rPr>
            </w:pPr>
            <w:r>
              <w:rPr>
                <w:rFonts w:ascii="Times New Roman" w:eastAsia="Times New Roman" w:hAnsi="Times New Roman" w:cs="Times New Roman"/>
                <w:color w:val="1F1F1F"/>
                <w:sz w:val="24"/>
                <w:szCs w:val="24"/>
              </w:rPr>
              <w:t>интеллектуальному и социальному творчеству,</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color w:val="1F1F1F"/>
                <w:sz w:val="24"/>
                <w:szCs w:val="24"/>
              </w:rPr>
              <w:t>владеющая устойчивыми умениями и навыками</w:t>
            </w:r>
          </w:p>
        </w:tc>
      </w:tr>
      <w:tr w:rsidR="00EB5FEA">
        <w:trPr>
          <w:trHeight w:val="276"/>
        </w:trPr>
        <w:tc>
          <w:tcPr>
            <w:tcW w:w="5520" w:type="dxa"/>
            <w:tcBorders>
              <w:left w:val="single" w:sz="8" w:space="0" w:color="auto"/>
              <w:right w:val="single" w:sz="8" w:space="0" w:color="auto"/>
            </w:tcBorders>
            <w:vAlign w:val="bottom"/>
          </w:tcPr>
          <w:p w:rsidR="00EB5FEA" w:rsidRDefault="002A1EA1">
            <w:pPr>
              <w:rPr>
                <w:sz w:val="24"/>
                <w:szCs w:val="24"/>
              </w:rPr>
            </w:pPr>
          </w:p>
        </w:tc>
        <w:tc>
          <w:tcPr>
            <w:tcW w:w="568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color w:val="1F1F1F"/>
                <w:sz w:val="24"/>
                <w:szCs w:val="24"/>
              </w:rPr>
              <w:t>выполнения общественных и социальных</w:t>
            </w:r>
          </w:p>
        </w:tc>
      </w:tr>
      <w:tr w:rsidR="00EB5FEA">
        <w:trPr>
          <w:trHeight w:val="281"/>
        </w:trPr>
        <w:tc>
          <w:tcPr>
            <w:tcW w:w="55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5680" w:type="dxa"/>
            <w:tcBorders>
              <w:bottom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color w:val="1F1F1F"/>
                <w:sz w:val="24"/>
                <w:szCs w:val="24"/>
              </w:rPr>
              <w:t>обязанностей</w:t>
            </w:r>
          </w:p>
        </w:tc>
      </w:tr>
      <w:tr w:rsidR="00EB5FEA">
        <w:trPr>
          <w:trHeight w:val="268"/>
        </w:trPr>
        <w:tc>
          <w:tcPr>
            <w:tcW w:w="5520" w:type="dxa"/>
            <w:tcBorders>
              <w:left w:val="single" w:sz="8" w:space="0" w:color="auto"/>
              <w:right w:val="single" w:sz="8" w:space="0" w:color="auto"/>
            </w:tcBorders>
            <w:vAlign w:val="bottom"/>
          </w:tcPr>
          <w:p w:rsidR="00EB5FEA" w:rsidRDefault="00ED6142">
            <w:pPr>
              <w:spacing w:line="267" w:lineRule="exact"/>
              <w:ind w:left="120"/>
              <w:rPr>
                <w:sz w:val="20"/>
                <w:szCs w:val="20"/>
              </w:rPr>
            </w:pPr>
            <w:r>
              <w:rPr>
                <w:rFonts w:ascii="Times New Roman" w:eastAsia="Times New Roman" w:hAnsi="Times New Roman" w:cs="Times New Roman"/>
                <w:b/>
                <w:bCs/>
                <w:sz w:val="24"/>
                <w:szCs w:val="24"/>
              </w:rPr>
              <w:t>Основание и</w:t>
            </w:r>
          </w:p>
        </w:tc>
        <w:tc>
          <w:tcPr>
            <w:tcW w:w="5680" w:type="dxa"/>
            <w:tcBorders>
              <w:right w:val="single" w:sz="8" w:space="0" w:color="auto"/>
            </w:tcBorders>
            <w:vAlign w:val="bottom"/>
          </w:tcPr>
          <w:p w:rsidR="00EB5FEA" w:rsidRDefault="00ED6142">
            <w:pPr>
              <w:spacing w:line="264" w:lineRule="exact"/>
              <w:ind w:left="100"/>
              <w:rPr>
                <w:sz w:val="20"/>
                <w:szCs w:val="20"/>
              </w:rPr>
            </w:pPr>
            <w:r>
              <w:rPr>
                <w:rFonts w:ascii="Times New Roman" w:eastAsia="Times New Roman" w:hAnsi="Times New Roman" w:cs="Times New Roman"/>
                <w:sz w:val="24"/>
                <w:szCs w:val="24"/>
              </w:rPr>
              <w:t>Ежегодно уточняются: перечень мероприятий и</w:t>
            </w:r>
          </w:p>
        </w:tc>
      </w:tr>
      <w:tr w:rsidR="00EB5FEA">
        <w:trPr>
          <w:trHeight w:val="276"/>
        </w:trPr>
        <w:tc>
          <w:tcPr>
            <w:tcW w:w="552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b/>
                <w:bCs/>
                <w:sz w:val="24"/>
                <w:szCs w:val="24"/>
              </w:rPr>
              <w:t>порядок</w:t>
            </w:r>
          </w:p>
        </w:tc>
        <w:tc>
          <w:tcPr>
            <w:tcW w:w="5680" w:type="dxa"/>
            <w:tcBorders>
              <w:right w:val="single" w:sz="8" w:space="0" w:color="auto"/>
            </w:tcBorders>
            <w:vAlign w:val="bottom"/>
          </w:tcPr>
          <w:p w:rsidR="00EB5FEA" w:rsidRDefault="00ED6142">
            <w:pPr>
              <w:spacing w:line="271" w:lineRule="exact"/>
              <w:ind w:left="100"/>
              <w:rPr>
                <w:sz w:val="20"/>
                <w:szCs w:val="20"/>
              </w:rPr>
            </w:pPr>
            <w:r>
              <w:rPr>
                <w:rFonts w:ascii="Times New Roman" w:eastAsia="Times New Roman" w:hAnsi="Times New Roman" w:cs="Times New Roman"/>
                <w:sz w:val="24"/>
                <w:szCs w:val="24"/>
              </w:rPr>
              <w:t>целевые показатели, затраты по основным</w:t>
            </w:r>
          </w:p>
        </w:tc>
      </w:tr>
      <w:tr w:rsidR="00EB5FEA">
        <w:trPr>
          <w:trHeight w:val="276"/>
        </w:trPr>
        <w:tc>
          <w:tcPr>
            <w:tcW w:w="552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b/>
                <w:bCs/>
                <w:sz w:val="24"/>
                <w:szCs w:val="24"/>
              </w:rPr>
              <w:t>корректировки</w:t>
            </w:r>
          </w:p>
        </w:tc>
        <w:tc>
          <w:tcPr>
            <w:tcW w:w="5680" w:type="dxa"/>
            <w:tcBorders>
              <w:right w:val="single" w:sz="8" w:space="0" w:color="auto"/>
            </w:tcBorders>
            <w:vAlign w:val="bottom"/>
          </w:tcPr>
          <w:p w:rsidR="00EB5FEA" w:rsidRDefault="00ED6142">
            <w:pPr>
              <w:spacing w:line="271" w:lineRule="exact"/>
              <w:ind w:left="100"/>
              <w:rPr>
                <w:sz w:val="20"/>
                <w:szCs w:val="20"/>
              </w:rPr>
            </w:pPr>
            <w:r>
              <w:rPr>
                <w:rFonts w:ascii="Times New Roman" w:eastAsia="Times New Roman" w:hAnsi="Times New Roman" w:cs="Times New Roman"/>
                <w:sz w:val="24"/>
                <w:szCs w:val="24"/>
              </w:rPr>
              <w:t>мероприятиям, состав исполнителей.</w:t>
            </w:r>
          </w:p>
        </w:tc>
      </w:tr>
      <w:tr w:rsidR="00EB5FEA">
        <w:trPr>
          <w:trHeight w:val="279"/>
        </w:trPr>
        <w:tc>
          <w:tcPr>
            <w:tcW w:w="5520" w:type="dxa"/>
            <w:tcBorders>
              <w:left w:val="single" w:sz="8" w:space="0" w:color="auto"/>
              <w:bottom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b/>
                <w:bCs/>
                <w:sz w:val="24"/>
                <w:szCs w:val="24"/>
              </w:rPr>
              <w:t>Программы</w:t>
            </w:r>
          </w:p>
        </w:tc>
        <w:tc>
          <w:tcPr>
            <w:tcW w:w="5680" w:type="dxa"/>
            <w:tcBorders>
              <w:bottom w:val="single" w:sz="8" w:space="0" w:color="auto"/>
              <w:right w:val="single" w:sz="8" w:space="0" w:color="auto"/>
            </w:tcBorders>
            <w:vAlign w:val="bottom"/>
          </w:tcPr>
          <w:p w:rsidR="00EB5FEA" w:rsidRDefault="002A1EA1">
            <w:pPr>
              <w:rPr>
                <w:sz w:val="24"/>
                <w:szCs w:val="24"/>
              </w:rPr>
            </w:pPr>
          </w:p>
        </w:tc>
      </w:tr>
    </w:tbl>
    <w:p w:rsidR="00EB5FEA" w:rsidRDefault="002A1EA1">
      <w:pPr>
        <w:spacing w:line="278" w:lineRule="exact"/>
        <w:rPr>
          <w:sz w:val="20"/>
          <w:szCs w:val="20"/>
        </w:rPr>
      </w:pPr>
    </w:p>
    <w:p w:rsidR="00EB5FEA" w:rsidRDefault="00ED6142">
      <w:pPr>
        <w:spacing w:line="236" w:lineRule="auto"/>
        <w:ind w:left="1000" w:right="460" w:firstLine="708"/>
        <w:jc w:val="both"/>
        <w:rPr>
          <w:sz w:val="20"/>
          <w:szCs w:val="20"/>
        </w:rPr>
      </w:pPr>
      <w:r>
        <w:rPr>
          <w:rFonts w:ascii="Times New Roman" w:eastAsia="Times New Roman" w:hAnsi="Times New Roman" w:cs="Times New Roman"/>
          <w:sz w:val="24"/>
          <w:szCs w:val="24"/>
        </w:rPr>
        <w:t>Несмотря на то, что в отечественной педагогической науке разработано множество подходов к воспитанию ребенка в системе общего образования, практика современной школы не находит полностью адекватной своим реалиям воспитательной программы.</w:t>
      </w:r>
    </w:p>
    <w:p w:rsidR="00EB5FEA" w:rsidRDefault="002A1EA1">
      <w:pPr>
        <w:spacing w:line="14" w:lineRule="exact"/>
        <w:rPr>
          <w:sz w:val="20"/>
          <w:szCs w:val="20"/>
        </w:rPr>
      </w:pPr>
    </w:p>
    <w:p w:rsidR="00EB5FEA" w:rsidRDefault="00ED6142">
      <w:pPr>
        <w:numPr>
          <w:ilvl w:val="0"/>
          <w:numId w:val="88"/>
        </w:numPr>
        <w:tabs>
          <w:tab w:val="left" w:pos="1977"/>
        </w:tabs>
        <w:spacing w:after="0" w:line="239" w:lineRule="auto"/>
        <w:ind w:left="1000" w:right="400" w:firstLine="708"/>
        <w:rPr>
          <w:rFonts w:eastAsia="Times New Roman"/>
          <w:sz w:val="24"/>
          <w:szCs w:val="24"/>
        </w:rPr>
      </w:pPr>
      <w:r>
        <w:rPr>
          <w:rFonts w:ascii="Times New Roman" w:eastAsia="Times New Roman" w:hAnsi="Times New Roman" w:cs="Times New Roman"/>
          <w:sz w:val="24"/>
          <w:szCs w:val="24"/>
        </w:rPr>
        <w:t>сознании школьных педагогов понятие «воспитание» прочно связано с понятием «план» и «мероприятие», что с одной стороны обусловлено бюрократическими издержками управления системой образования, для которой план воспитательной работы – единственный показатель качества, доступный формальной проверке, а с другой – особенностями понимания сущности воспитания самими педагогами. В течение многих лет под воспитанием понимается управление процессом развития и формирования личности через организацию разнообразной внеучебной деятельности. Многие педагоги по-прежнему продолжают считать, что "воспитательная система – это приведенная в систему воспитательная работа", часто не понимая, что личность невозможно сформировать как простую совокупность качеств. Личность формируется, когда, включаясь в систему отношений, сравнивая и анализируя проявляющиеся в ходе этих отношений системы ценности и жизненные стратегии, ребенок в результате формирует свою собственную систему ценностей.</w:t>
      </w:r>
    </w:p>
    <w:p w:rsidR="00EB5FEA" w:rsidRDefault="002A1EA1">
      <w:pPr>
        <w:spacing w:line="14" w:lineRule="exact"/>
        <w:rPr>
          <w:rFonts w:eastAsia="Times New Roman"/>
          <w:sz w:val="24"/>
          <w:szCs w:val="24"/>
        </w:rPr>
      </w:pPr>
    </w:p>
    <w:p w:rsidR="00EB5FEA" w:rsidRDefault="00ED6142">
      <w:pPr>
        <w:spacing w:line="238" w:lineRule="auto"/>
        <w:ind w:left="1000" w:right="460" w:firstLine="708"/>
        <w:jc w:val="both"/>
        <w:rPr>
          <w:rFonts w:eastAsia="Times New Roman"/>
          <w:sz w:val="24"/>
          <w:szCs w:val="24"/>
        </w:rPr>
      </w:pPr>
      <w:r>
        <w:rPr>
          <w:rFonts w:ascii="Times New Roman" w:eastAsia="Times New Roman" w:hAnsi="Times New Roman" w:cs="Times New Roman"/>
          <w:sz w:val="24"/>
          <w:szCs w:val="24"/>
        </w:rPr>
        <w:t>Воспитательный процесс реализуется тремя главными социальными институтами: семьей, школой и обществом (в целом); но ведущая роль остается за самим ребенком, то есть воспитание становится успешным только тогда, когда оно превращается в программу самовоспитания. Воспитание направлено на создание условий для освоения личностью культуры человечества и формирование личностной готовности к сохранению и развитию культуры (своей, семейной и общественной).</w:t>
      </w:r>
    </w:p>
    <w:p w:rsidR="00EB5FEA" w:rsidRDefault="002A1EA1">
      <w:pPr>
        <w:spacing w:line="14" w:lineRule="exact"/>
        <w:rPr>
          <w:rFonts w:eastAsia="Times New Roman"/>
          <w:sz w:val="24"/>
          <w:szCs w:val="24"/>
        </w:rPr>
      </w:pPr>
    </w:p>
    <w:p w:rsidR="00EB5FEA" w:rsidRDefault="00ED6142">
      <w:pPr>
        <w:spacing w:line="236" w:lineRule="auto"/>
        <w:ind w:left="1000" w:right="480" w:firstLine="708"/>
        <w:jc w:val="both"/>
        <w:rPr>
          <w:rFonts w:eastAsia="Times New Roman"/>
          <w:sz w:val="24"/>
          <w:szCs w:val="24"/>
        </w:rPr>
      </w:pPr>
      <w:r>
        <w:rPr>
          <w:rFonts w:ascii="Times New Roman" w:eastAsia="Times New Roman" w:hAnsi="Times New Roman" w:cs="Times New Roman"/>
          <w:sz w:val="24"/>
          <w:szCs w:val="24"/>
        </w:rPr>
        <w:t>При составлении программы воспитания школы использовались идеи, положения и требования, содержащиеся в документах национального, регионального, районного и школьного уровней, определяющие стратегию и тактику развития образовательной системы.</w:t>
      </w:r>
    </w:p>
    <w:p w:rsidR="00EB5FEA" w:rsidRDefault="002A1EA1">
      <w:pPr>
        <w:spacing w:line="52" w:lineRule="exact"/>
        <w:rPr>
          <w:sz w:val="20"/>
          <w:szCs w:val="20"/>
        </w:rPr>
      </w:pPr>
    </w:p>
    <w:p w:rsidR="00EB5FEA" w:rsidRDefault="00ED6142">
      <w:pPr>
        <w:ind w:left="10480"/>
        <w:rPr>
          <w:sz w:val="20"/>
          <w:szCs w:val="20"/>
        </w:rPr>
      </w:pPr>
      <w:r>
        <w:rPr>
          <w:rFonts w:ascii="Times New Roman" w:eastAsia="Times New Roman" w:hAnsi="Times New Roman" w:cs="Times New Roman"/>
          <w:sz w:val="24"/>
          <w:szCs w:val="24"/>
        </w:rPr>
        <w:t>70</w:t>
      </w:r>
    </w:p>
    <w:p w:rsidR="00EB5FEA" w:rsidRDefault="002A1EA1">
      <w:pPr>
        <w:sectPr w:rsidR="00EB5FEA">
          <w:pgSz w:w="11920" w:h="16841"/>
          <w:pgMar w:top="1060" w:right="271" w:bottom="742" w:left="460" w:header="0" w:footer="0" w:gutter="0"/>
          <w:cols w:space="720" w:equalWidth="0">
            <w:col w:w="11180"/>
          </w:cols>
        </w:sectPr>
      </w:pPr>
    </w:p>
    <w:p w:rsidR="00EB5FEA" w:rsidRDefault="00ED6142">
      <w:pPr>
        <w:spacing w:line="239" w:lineRule="auto"/>
        <w:ind w:left="20" w:firstLine="708"/>
        <w:jc w:val="both"/>
        <w:rPr>
          <w:sz w:val="20"/>
          <w:szCs w:val="20"/>
        </w:rPr>
      </w:pPr>
      <w:r>
        <w:rPr>
          <w:rFonts w:ascii="Times New Roman" w:eastAsia="Times New Roman" w:hAnsi="Times New Roman" w:cs="Times New Roman"/>
          <w:sz w:val="24"/>
          <w:szCs w:val="24"/>
        </w:rPr>
        <w:lastRenderedPageBreak/>
        <w:t>Нормативные документы реализации программы включают в себя: Конвенцию о правах ребенка, принятую и открытую для подписания, ратификации и присоединения резолюцией Генеральной Ассамблеи ООН № 44/25 от 20.11.1989, ратифицирована Постановлением Верховного Совета СССР от 13.06.1990 № 1559-1 Конституцию Российской Федерации от 12.12.1993 (с изменениями на 30.12.2008); Закон Российской Федерации «Об образовании» от 10.07.1992 № 3266-1 с внесенными в него изменениями; Концепцию долгосрочного социально-экономического развития Российской Федерации на период до 2020 года, утвержденную распоряжением Правительства Российской Федерации от 17.11.2008 № 1662-р; Национальную доктрину образования в Российской Федерации, утвержденную постановлением Правительства Российской Федерации от 04.10.2000 № 751; Национальную образовательную инициативу «Наша новая школа», утвержденную Президентом Российской Федерации от 04.02.2010 № Пр-271, и План мероприятий по модернизации общего образования, направленных на реализацию в 2011–2015 гг; Модель «Российское образование – 2020», принятую 13.09.2007 на Совете по реализации приоритетных национальных проектов в г. Белгород; Приоритетные направления развития российского образования, одобренные на заседании Правительства Российской Федерации 09.12.2004, протокол № 47, раздел I; План действий по модернизации общего образования на 2011–2015 гг., утвержденный распоряжением Правительства Российской Федерации от 07.09.2010 № 1507-р;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Стратегию государственной молодежной политики в Российской Федерации (до 2016 г.), принятую распоряжением Правительства Российской Федерации от 18 декабря 2006 г. № 1760-р;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w:t>
      </w:r>
    </w:p>
    <w:p w:rsidR="00EB5FEA" w:rsidRDefault="002A1EA1">
      <w:pPr>
        <w:spacing w:line="32" w:lineRule="exact"/>
        <w:rPr>
          <w:sz w:val="20"/>
          <w:szCs w:val="20"/>
        </w:rPr>
      </w:pPr>
    </w:p>
    <w:p w:rsidR="00EB5FEA" w:rsidRDefault="00ED6142">
      <w:pPr>
        <w:numPr>
          <w:ilvl w:val="0"/>
          <w:numId w:val="16"/>
        </w:numPr>
        <w:tabs>
          <w:tab w:val="clear" w:pos="720"/>
          <w:tab w:val="left" w:pos="409"/>
        </w:tabs>
        <w:spacing w:after="0" w:line="234" w:lineRule="auto"/>
        <w:ind w:left="20" w:right="20" w:firstLine="0"/>
        <w:jc w:val="both"/>
        <w:rPr>
          <w:rFonts w:eastAsia="Times New Roman"/>
          <w:sz w:val="24"/>
          <w:szCs w:val="24"/>
        </w:rPr>
      </w:pPr>
      <w:r>
        <w:rPr>
          <w:rFonts w:ascii="Times New Roman" w:eastAsia="Times New Roman" w:hAnsi="Times New Roman" w:cs="Times New Roman"/>
          <w:sz w:val="24"/>
          <w:szCs w:val="24"/>
        </w:rPr>
        <w:t>189; Государственную программу «Патриотическое воспитание граждан Российской Федерации на 2011-2015 гг.», принятую постановлением Правительства РФ от 05.10.2010 №</w:t>
      </w:r>
    </w:p>
    <w:p w:rsidR="00EB5FEA" w:rsidRDefault="002A1EA1">
      <w:pPr>
        <w:spacing w:line="1" w:lineRule="exact"/>
        <w:rPr>
          <w:rFonts w:eastAsia="Times New Roman"/>
          <w:sz w:val="24"/>
          <w:szCs w:val="24"/>
        </w:rPr>
      </w:pPr>
    </w:p>
    <w:p w:rsidR="00EB5FEA" w:rsidRDefault="00ED6142">
      <w:pPr>
        <w:ind w:left="20"/>
        <w:rPr>
          <w:rFonts w:eastAsia="Times New Roman"/>
          <w:sz w:val="24"/>
          <w:szCs w:val="24"/>
        </w:rPr>
      </w:pPr>
      <w:r>
        <w:rPr>
          <w:rFonts w:ascii="Times New Roman" w:eastAsia="Times New Roman" w:hAnsi="Times New Roman" w:cs="Times New Roman"/>
          <w:sz w:val="24"/>
          <w:szCs w:val="24"/>
        </w:rPr>
        <w:t>795</w:t>
      </w:r>
    </w:p>
    <w:p w:rsidR="00EB5FEA" w:rsidRDefault="002A1EA1">
      <w:pPr>
        <w:spacing w:line="12" w:lineRule="exact"/>
        <w:rPr>
          <w:rFonts w:eastAsia="Times New Roman"/>
          <w:sz w:val="24"/>
          <w:szCs w:val="24"/>
        </w:rPr>
      </w:pPr>
    </w:p>
    <w:p w:rsidR="00EB5FEA" w:rsidRDefault="00ED6142">
      <w:pPr>
        <w:spacing w:line="239" w:lineRule="auto"/>
        <w:ind w:left="20" w:firstLine="708"/>
        <w:jc w:val="both"/>
        <w:rPr>
          <w:rFonts w:eastAsia="Times New Roman"/>
          <w:sz w:val="24"/>
          <w:szCs w:val="24"/>
        </w:rPr>
      </w:pPr>
      <w:r>
        <w:rPr>
          <w:rFonts w:ascii="Times New Roman" w:eastAsia="Times New Roman" w:hAnsi="Times New Roman" w:cs="Times New Roman"/>
          <w:sz w:val="24"/>
          <w:szCs w:val="24"/>
        </w:rPr>
        <w:t xml:space="preserve">Проблему воспитания, стоящую перед школой до 2019 года, можно сформулировать как </w:t>
      </w:r>
      <w:r>
        <w:rPr>
          <w:rFonts w:ascii="Times New Roman" w:eastAsia="Times New Roman" w:hAnsi="Times New Roman" w:cs="Times New Roman"/>
          <w:b/>
          <w:bCs/>
          <w:sz w:val="24"/>
          <w:szCs w:val="24"/>
        </w:rPr>
        <w:t>необходимость изменения подходов,приемов и содержания воспитывающейдеятельности</w:t>
      </w:r>
      <w:r>
        <w:rPr>
          <w:rFonts w:ascii="Times New Roman" w:eastAsia="Times New Roman" w:hAnsi="Times New Roman" w:cs="Times New Roman"/>
          <w:sz w:val="24"/>
          <w:szCs w:val="24"/>
        </w:rPr>
        <w:t>. Поиск новых путей эффективной организации воспитательного процесса вобразовательных учреждениях города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(Национальная образовательная инициатива «Наша новая школа», 2010 год).</w:t>
      </w:r>
    </w:p>
    <w:p w:rsidR="00EB5FEA" w:rsidRDefault="002A1EA1">
      <w:pPr>
        <w:spacing w:line="1" w:lineRule="exact"/>
        <w:rPr>
          <w:rFonts w:eastAsia="Times New Roman"/>
          <w:sz w:val="24"/>
          <w:szCs w:val="24"/>
        </w:rPr>
      </w:pPr>
    </w:p>
    <w:p w:rsidR="00EB5FEA" w:rsidRDefault="00ED6142">
      <w:pPr>
        <w:numPr>
          <w:ilvl w:val="1"/>
          <w:numId w:val="16"/>
        </w:numPr>
        <w:tabs>
          <w:tab w:val="left" w:pos="940"/>
        </w:tabs>
        <w:spacing w:after="0" w:line="240" w:lineRule="auto"/>
        <w:ind w:left="940" w:hanging="212"/>
        <w:rPr>
          <w:rFonts w:eastAsia="Times New Roman"/>
          <w:sz w:val="24"/>
          <w:szCs w:val="24"/>
        </w:rPr>
      </w:pPr>
      <w:r>
        <w:rPr>
          <w:rFonts w:ascii="Times New Roman" w:eastAsia="Times New Roman" w:hAnsi="Times New Roman" w:cs="Times New Roman"/>
          <w:sz w:val="24"/>
          <w:szCs w:val="24"/>
        </w:rPr>
        <w:t>нынешней ситуации образовательное учреждение сталкивается с рядом проблем.</w:t>
      </w:r>
    </w:p>
    <w:p w:rsidR="00EB5FEA" w:rsidRDefault="002A1EA1">
      <w:pPr>
        <w:spacing w:line="12" w:lineRule="exact"/>
        <w:rPr>
          <w:sz w:val="20"/>
          <w:szCs w:val="20"/>
        </w:rPr>
      </w:pPr>
    </w:p>
    <w:p w:rsidR="00EB5FEA" w:rsidRDefault="00ED6142">
      <w:pPr>
        <w:numPr>
          <w:ilvl w:val="0"/>
          <w:numId w:val="89"/>
        </w:numPr>
        <w:tabs>
          <w:tab w:val="left" w:pos="997"/>
        </w:tabs>
        <w:spacing w:after="0" w:line="238" w:lineRule="auto"/>
        <w:ind w:left="20" w:right="20" w:firstLine="708"/>
        <w:jc w:val="both"/>
        <w:rPr>
          <w:rFonts w:eastAsia="Times New Roman"/>
          <w:sz w:val="24"/>
          <w:szCs w:val="24"/>
        </w:rPr>
      </w:pPr>
      <w:r>
        <w:rPr>
          <w:rFonts w:ascii="Times New Roman" w:eastAsia="Times New Roman" w:hAnsi="Times New Roman" w:cs="Times New Roman"/>
          <w:sz w:val="24"/>
          <w:szCs w:val="24"/>
        </w:rPr>
        <w:t>Негативный социальный контекст размывает нравственные основания жизни российского общества и его подрастающего поколения. Разрушены концептуальные основы сложившейся за десятилетия системы воспитания, что повлекло за собой резкую смену образа жизни и моделей социального поведения, принятых в обществе. Ослаблена воспитательная функция школы, которая в основном переориентирована на обучение. Декларируемые нравственные ценности оказались невостребованными подрастающим поколением, т.к. они не подкрепляются жизненной практикой.</w:t>
      </w:r>
    </w:p>
    <w:p w:rsidR="00EB5FEA" w:rsidRDefault="002A1EA1">
      <w:pPr>
        <w:spacing w:line="16" w:lineRule="exact"/>
        <w:rPr>
          <w:rFonts w:eastAsia="Times New Roman"/>
          <w:sz w:val="24"/>
          <w:szCs w:val="24"/>
        </w:rPr>
      </w:pPr>
    </w:p>
    <w:p w:rsidR="00EB5FEA" w:rsidRDefault="00ED6142">
      <w:pPr>
        <w:numPr>
          <w:ilvl w:val="0"/>
          <w:numId w:val="89"/>
        </w:numPr>
        <w:tabs>
          <w:tab w:val="left" w:pos="987"/>
        </w:tabs>
        <w:spacing w:after="0" w:line="236" w:lineRule="auto"/>
        <w:ind w:left="20" w:firstLine="708"/>
        <w:jc w:val="both"/>
        <w:rPr>
          <w:rFonts w:eastAsia="Times New Roman"/>
          <w:sz w:val="24"/>
          <w:szCs w:val="24"/>
        </w:rPr>
      </w:pPr>
      <w:r>
        <w:rPr>
          <w:rFonts w:ascii="Times New Roman" w:eastAsia="Times New Roman" w:hAnsi="Times New Roman" w:cs="Times New Roman"/>
          <w:sz w:val="24"/>
          <w:szCs w:val="24"/>
        </w:rPr>
        <w:lastRenderedPageBreak/>
        <w:t>Произошло коренное изменение модели и механизма социализации детей и подростков. В современной ситуации подрастающее поколение уже не следует вырабатываемым семьей и школой нормам, оно становится активным и равноправным</w:t>
      </w:r>
    </w:p>
    <w:p w:rsidR="00EB5FEA" w:rsidRDefault="002A1EA1">
      <w:pPr>
        <w:spacing w:line="112" w:lineRule="exact"/>
        <w:rPr>
          <w:sz w:val="20"/>
          <w:szCs w:val="20"/>
        </w:rPr>
      </w:pPr>
    </w:p>
    <w:p w:rsidR="00EB5FEA" w:rsidRDefault="00ED6142">
      <w:pPr>
        <w:ind w:left="9500"/>
        <w:rPr>
          <w:sz w:val="20"/>
          <w:szCs w:val="20"/>
        </w:rPr>
      </w:pPr>
      <w:r>
        <w:rPr>
          <w:rFonts w:ascii="Times New Roman" w:eastAsia="Times New Roman" w:hAnsi="Times New Roman" w:cs="Times New Roman"/>
          <w:sz w:val="24"/>
          <w:szCs w:val="24"/>
        </w:rPr>
        <w:t>71</w:t>
      </w:r>
    </w:p>
    <w:p w:rsidR="00EB5FEA" w:rsidRDefault="002A1EA1">
      <w:pPr>
        <w:sectPr w:rsidR="00EB5FEA">
          <w:pgSz w:w="11920" w:h="16841"/>
          <w:pgMar w:top="1082" w:right="731" w:bottom="742" w:left="1440" w:header="0" w:footer="0" w:gutter="0"/>
          <w:cols w:space="720" w:equalWidth="0">
            <w:col w:w="9740"/>
          </w:cols>
        </w:sectPr>
      </w:pPr>
    </w:p>
    <w:p w:rsidR="00EB5FEA" w:rsidRDefault="00ED6142">
      <w:pPr>
        <w:spacing w:line="234" w:lineRule="auto"/>
        <w:ind w:left="20" w:right="20"/>
        <w:rPr>
          <w:sz w:val="20"/>
          <w:szCs w:val="20"/>
        </w:rPr>
      </w:pPr>
      <w:r>
        <w:rPr>
          <w:rFonts w:ascii="Times New Roman" w:eastAsia="Times New Roman" w:hAnsi="Times New Roman" w:cs="Times New Roman"/>
          <w:sz w:val="24"/>
          <w:szCs w:val="24"/>
        </w:rPr>
        <w:lastRenderedPageBreak/>
        <w:t>участником процесса социализации. В этом процессе возрастает роль средств массовой информации, общение со сверстниками.</w:t>
      </w:r>
    </w:p>
    <w:p w:rsidR="00EB5FEA" w:rsidRDefault="002A1EA1">
      <w:pPr>
        <w:spacing w:line="14" w:lineRule="exact"/>
        <w:rPr>
          <w:sz w:val="20"/>
          <w:szCs w:val="20"/>
        </w:rPr>
      </w:pPr>
    </w:p>
    <w:p w:rsidR="00EB5FEA" w:rsidRDefault="00ED6142">
      <w:pPr>
        <w:numPr>
          <w:ilvl w:val="1"/>
          <w:numId w:val="90"/>
        </w:numPr>
        <w:tabs>
          <w:tab w:val="left" w:pos="870"/>
        </w:tabs>
        <w:spacing w:after="0" w:line="234" w:lineRule="auto"/>
        <w:ind w:left="20" w:right="20" w:firstLine="708"/>
        <w:jc w:val="both"/>
        <w:rPr>
          <w:rFonts w:eastAsia="Times New Roman"/>
          <w:sz w:val="24"/>
          <w:szCs w:val="24"/>
        </w:rPr>
      </w:pPr>
      <w:r>
        <w:rPr>
          <w:rFonts w:ascii="Times New Roman" w:eastAsia="Times New Roman" w:hAnsi="Times New Roman" w:cs="Times New Roman"/>
          <w:sz w:val="24"/>
          <w:szCs w:val="24"/>
        </w:rPr>
        <w:t>Назрела необходимость изменения стереотипов в понимании понятия «воспитание» и его сущности. Отечественная педагогическая теория и практика на протяжении многих лет</w:t>
      </w:r>
    </w:p>
    <w:p w:rsidR="00EB5FEA" w:rsidRDefault="002A1EA1">
      <w:pPr>
        <w:spacing w:line="14" w:lineRule="exact"/>
        <w:rPr>
          <w:rFonts w:eastAsia="Times New Roman"/>
          <w:sz w:val="24"/>
          <w:szCs w:val="24"/>
        </w:rPr>
      </w:pPr>
    </w:p>
    <w:p w:rsidR="00EB5FEA" w:rsidRDefault="00ED6142">
      <w:pPr>
        <w:numPr>
          <w:ilvl w:val="0"/>
          <w:numId w:val="90"/>
        </w:numPr>
        <w:tabs>
          <w:tab w:val="left" w:pos="221"/>
        </w:tabs>
        <w:spacing w:after="0" w:line="238" w:lineRule="auto"/>
        <w:ind w:left="20"/>
        <w:jc w:val="both"/>
        <w:rPr>
          <w:rFonts w:eastAsia="Times New Roman"/>
          <w:sz w:val="24"/>
          <w:szCs w:val="24"/>
        </w:rPr>
      </w:pPr>
      <w:r>
        <w:rPr>
          <w:rFonts w:ascii="Times New Roman" w:eastAsia="Times New Roman" w:hAnsi="Times New Roman" w:cs="Times New Roman"/>
          <w:sz w:val="24"/>
          <w:szCs w:val="24"/>
        </w:rPr>
        <w:t>качестве воспитания подразумевала воспроизводство соответствующих форм социального бытия через формирование внешней стороны жизнедеятельности человека. Произошедшая смена образа жизни и социального поведения, принятого в обществе, привела к нивелированию действующих стереотипов. Мы уже не говорим о формировании у ребенка определенного набора качественных характеристик, а говорим о необходимости обеспечения выбора ребенка в проблемных ситуациях. Для этого должно быть организовано педагогическое влияния, имеющее позитивный вектор, направленный на внутреннее развитие ребенка. Сущность современного воспитания заключается, прежде всего, в работе со смыслами, ценностями, эмоционально-волевой и рефлексивной сферами.</w:t>
      </w:r>
    </w:p>
    <w:p w:rsidR="00EB5FEA" w:rsidRDefault="002A1EA1">
      <w:pPr>
        <w:spacing w:line="20" w:lineRule="exact"/>
        <w:rPr>
          <w:rFonts w:eastAsia="Times New Roman"/>
          <w:sz w:val="24"/>
          <w:szCs w:val="24"/>
        </w:rPr>
      </w:pPr>
    </w:p>
    <w:p w:rsidR="00EB5FEA" w:rsidRDefault="00ED6142">
      <w:pPr>
        <w:numPr>
          <w:ilvl w:val="1"/>
          <w:numId w:val="90"/>
        </w:numPr>
        <w:tabs>
          <w:tab w:val="left" w:pos="946"/>
        </w:tabs>
        <w:spacing w:after="0" w:line="237" w:lineRule="auto"/>
        <w:ind w:left="20" w:right="20" w:firstLine="708"/>
        <w:jc w:val="both"/>
        <w:rPr>
          <w:rFonts w:eastAsia="Times New Roman"/>
          <w:sz w:val="24"/>
          <w:szCs w:val="24"/>
        </w:rPr>
      </w:pPr>
      <w:r>
        <w:rPr>
          <w:rFonts w:ascii="Times New Roman" w:eastAsia="Times New Roman" w:hAnsi="Times New Roman" w:cs="Times New Roman"/>
          <w:sz w:val="24"/>
          <w:szCs w:val="24"/>
        </w:rPr>
        <w:t>Отсутствует определенность в методологических и концептуальных подходах к воспитанию. В условиях поликультурного общества становится актуальной идея диалога между различными воспитательными парадигмами. В разрабатываемой модели воспитательной системы на основе системного подхода могут быть использованы различные гуманитарные теории воспитания и новые продуктивные идеи.</w:t>
      </w:r>
    </w:p>
    <w:p w:rsidR="00EB5FEA" w:rsidRDefault="002A1EA1">
      <w:pPr>
        <w:spacing w:line="17" w:lineRule="exact"/>
        <w:rPr>
          <w:rFonts w:eastAsia="Times New Roman"/>
          <w:sz w:val="24"/>
          <w:szCs w:val="24"/>
        </w:rPr>
      </w:pPr>
    </w:p>
    <w:p w:rsidR="00EB5FEA" w:rsidRDefault="00ED6142">
      <w:pPr>
        <w:numPr>
          <w:ilvl w:val="1"/>
          <w:numId w:val="90"/>
        </w:numPr>
        <w:tabs>
          <w:tab w:val="left" w:pos="946"/>
        </w:tabs>
        <w:spacing w:after="0" w:line="237" w:lineRule="auto"/>
        <w:ind w:left="20" w:firstLine="708"/>
        <w:jc w:val="both"/>
        <w:rPr>
          <w:rFonts w:eastAsia="Times New Roman"/>
          <w:sz w:val="24"/>
          <w:szCs w:val="24"/>
        </w:rPr>
      </w:pPr>
      <w:r>
        <w:rPr>
          <w:rFonts w:ascii="Times New Roman" w:eastAsia="Times New Roman" w:hAnsi="Times New Roman" w:cs="Times New Roman"/>
          <w:sz w:val="24"/>
          <w:szCs w:val="24"/>
        </w:rPr>
        <w:t>Низкая подготовка учителей как организаторов воспитывающей деятельности в образовательном учреждении. Воспитывающую деятельность необходимо рассматривать не как набор воспитательных мероприятий, а как способ реализации субъектом своей профессиональной концепции в пространстве воспитания. Это влечет за собой и изменение системы подготовки педагога к выполнению им воспитательной функции.</w:t>
      </w:r>
    </w:p>
    <w:p w:rsidR="00EB5FEA" w:rsidRDefault="002A1EA1">
      <w:pPr>
        <w:spacing w:line="17" w:lineRule="exact"/>
        <w:rPr>
          <w:rFonts w:eastAsia="Times New Roman"/>
          <w:sz w:val="24"/>
          <w:szCs w:val="24"/>
        </w:rPr>
      </w:pPr>
    </w:p>
    <w:p w:rsidR="00EB5FEA" w:rsidRDefault="00ED6142">
      <w:pPr>
        <w:numPr>
          <w:ilvl w:val="1"/>
          <w:numId w:val="90"/>
        </w:numPr>
        <w:tabs>
          <w:tab w:val="left" w:pos="937"/>
        </w:tabs>
        <w:spacing w:after="0" w:line="234" w:lineRule="auto"/>
        <w:ind w:left="20" w:right="20" w:firstLine="708"/>
        <w:rPr>
          <w:rFonts w:eastAsia="Times New Roman"/>
          <w:sz w:val="24"/>
          <w:szCs w:val="24"/>
        </w:rPr>
      </w:pPr>
      <w:r>
        <w:rPr>
          <w:rFonts w:ascii="Times New Roman" w:eastAsia="Times New Roman" w:hAnsi="Times New Roman" w:cs="Times New Roman"/>
          <w:sz w:val="24"/>
          <w:szCs w:val="24"/>
        </w:rPr>
        <w:t>Недостаточно скоординированы действия разных служб, связанных с вопросами воспитания детей.</w:t>
      </w:r>
    </w:p>
    <w:p w:rsidR="00EB5FEA" w:rsidRDefault="002A1EA1">
      <w:pPr>
        <w:spacing w:line="13" w:lineRule="exact"/>
        <w:rPr>
          <w:rFonts w:eastAsia="Times New Roman"/>
          <w:sz w:val="24"/>
          <w:szCs w:val="24"/>
        </w:rPr>
      </w:pPr>
    </w:p>
    <w:p w:rsidR="00EB5FEA" w:rsidRDefault="00ED6142">
      <w:pPr>
        <w:numPr>
          <w:ilvl w:val="1"/>
          <w:numId w:val="90"/>
        </w:numPr>
        <w:tabs>
          <w:tab w:val="left" w:pos="1018"/>
        </w:tabs>
        <w:spacing w:after="0" w:line="234" w:lineRule="auto"/>
        <w:ind w:left="20" w:right="20" w:firstLine="708"/>
        <w:rPr>
          <w:rFonts w:eastAsia="Times New Roman"/>
          <w:sz w:val="24"/>
          <w:szCs w:val="24"/>
        </w:rPr>
      </w:pPr>
      <w:r>
        <w:rPr>
          <w:rFonts w:ascii="Times New Roman" w:eastAsia="Times New Roman" w:hAnsi="Times New Roman" w:cs="Times New Roman"/>
          <w:sz w:val="24"/>
          <w:szCs w:val="24"/>
        </w:rPr>
        <w:t>Требуется совершенствование форм и методов управления воспитательным процессом.</w:t>
      </w:r>
    </w:p>
    <w:p w:rsidR="00EB5FEA" w:rsidRDefault="002A1EA1">
      <w:pPr>
        <w:spacing w:line="13" w:lineRule="exact"/>
        <w:rPr>
          <w:rFonts w:eastAsia="Times New Roman"/>
          <w:sz w:val="24"/>
          <w:szCs w:val="24"/>
        </w:rPr>
      </w:pPr>
    </w:p>
    <w:p w:rsidR="00EB5FEA" w:rsidRDefault="00ED6142">
      <w:pPr>
        <w:numPr>
          <w:ilvl w:val="1"/>
          <w:numId w:val="90"/>
        </w:numPr>
        <w:tabs>
          <w:tab w:val="left" w:pos="1083"/>
        </w:tabs>
        <w:spacing w:after="0" w:line="236" w:lineRule="auto"/>
        <w:ind w:left="20" w:right="20" w:firstLine="708"/>
        <w:jc w:val="both"/>
        <w:rPr>
          <w:rFonts w:eastAsia="Times New Roman"/>
          <w:sz w:val="24"/>
          <w:szCs w:val="24"/>
        </w:rPr>
      </w:pPr>
      <w:r>
        <w:rPr>
          <w:rFonts w:ascii="Times New Roman" w:eastAsia="Times New Roman" w:hAnsi="Times New Roman" w:cs="Times New Roman"/>
          <w:sz w:val="24"/>
          <w:szCs w:val="24"/>
        </w:rPr>
        <w:t>Требует обновления материально-техническое оснащение образовательных учреждений, позволяющее организовать воспитательную работу и полноценное дополнительное образование детей.</w:t>
      </w:r>
    </w:p>
    <w:p w:rsidR="00EB5FEA" w:rsidRDefault="002A1EA1">
      <w:pPr>
        <w:spacing w:line="14" w:lineRule="exact"/>
        <w:rPr>
          <w:rFonts w:eastAsia="Times New Roman"/>
          <w:sz w:val="24"/>
          <w:szCs w:val="24"/>
        </w:rPr>
      </w:pPr>
    </w:p>
    <w:p w:rsidR="00EB5FEA" w:rsidRDefault="00ED6142">
      <w:pPr>
        <w:spacing w:line="237" w:lineRule="auto"/>
        <w:ind w:left="20" w:right="20" w:firstLine="708"/>
        <w:jc w:val="both"/>
        <w:rPr>
          <w:rFonts w:eastAsia="Times New Roman"/>
          <w:sz w:val="24"/>
          <w:szCs w:val="24"/>
        </w:rPr>
      </w:pPr>
      <w:r>
        <w:rPr>
          <w:rFonts w:ascii="Times New Roman" w:eastAsia="Times New Roman" w:hAnsi="Times New Roman" w:cs="Times New Roman"/>
          <w:sz w:val="24"/>
          <w:szCs w:val="24"/>
        </w:rPr>
        <w:t>По мнению родителей и законных представителей обучающихся для повышения качества школьного образования и воспитания необходимо комплексное улучшение организации учебного процесса, морально-психологического климата в школах и создание эффективных программ воспитания школьников.</w:t>
      </w:r>
    </w:p>
    <w:p w:rsidR="00EB5FEA" w:rsidRDefault="002A1EA1">
      <w:pPr>
        <w:spacing w:line="13" w:lineRule="exact"/>
        <w:rPr>
          <w:rFonts w:eastAsia="Times New Roman"/>
          <w:sz w:val="24"/>
          <w:szCs w:val="24"/>
        </w:rPr>
      </w:pPr>
    </w:p>
    <w:p w:rsidR="00EB5FEA" w:rsidRDefault="00ED6142">
      <w:pPr>
        <w:spacing w:line="234" w:lineRule="auto"/>
        <w:ind w:left="20" w:right="20" w:firstLine="708"/>
        <w:rPr>
          <w:rFonts w:eastAsia="Times New Roman"/>
          <w:sz w:val="24"/>
          <w:szCs w:val="24"/>
        </w:rPr>
      </w:pPr>
      <w:r>
        <w:rPr>
          <w:rFonts w:ascii="Times New Roman" w:eastAsia="Times New Roman" w:hAnsi="Times New Roman" w:cs="Times New Roman"/>
          <w:sz w:val="24"/>
          <w:szCs w:val="24"/>
        </w:rPr>
        <w:t>Развитие системы воспитания и дополнительного образования детей способствует повышению качества и городской среды.</w:t>
      </w:r>
    </w:p>
    <w:p w:rsidR="00EB5FEA" w:rsidRDefault="002A1EA1">
      <w:pPr>
        <w:spacing w:line="6" w:lineRule="exact"/>
        <w:rPr>
          <w:rFonts w:eastAsia="Times New Roman"/>
          <w:sz w:val="24"/>
          <w:szCs w:val="24"/>
        </w:rPr>
      </w:pPr>
    </w:p>
    <w:p w:rsidR="00EB5FEA" w:rsidRDefault="00ED6142">
      <w:pPr>
        <w:ind w:left="720"/>
        <w:rPr>
          <w:rFonts w:eastAsia="Times New Roman"/>
          <w:sz w:val="24"/>
          <w:szCs w:val="24"/>
        </w:rPr>
      </w:pPr>
      <w:r>
        <w:rPr>
          <w:rFonts w:ascii="Times New Roman" w:eastAsia="Times New Roman" w:hAnsi="Times New Roman" w:cs="Times New Roman"/>
          <w:b/>
          <w:bCs/>
          <w:sz w:val="24"/>
          <w:szCs w:val="24"/>
        </w:rPr>
        <w:t>Ожидаемые результаты реализации Программы воспитания</w:t>
      </w:r>
    </w:p>
    <w:p w:rsidR="00EB5FEA" w:rsidRDefault="00ED6142">
      <w:pPr>
        <w:spacing w:line="220" w:lineRule="auto"/>
        <w:ind w:left="720"/>
        <w:rPr>
          <w:rFonts w:eastAsia="Times New Roman"/>
          <w:sz w:val="24"/>
          <w:szCs w:val="24"/>
        </w:rPr>
      </w:pPr>
      <w:r>
        <w:rPr>
          <w:rFonts w:ascii="Times New Roman" w:eastAsia="Times New Roman" w:hAnsi="Times New Roman" w:cs="Times New Roman"/>
          <w:sz w:val="24"/>
          <w:szCs w:val="24"/>
        </w:rPr>
        <w:t>Реализация Программы воспитания будет способствовать качественному улучшению</w:t>
      </w:r>
    </w:p>
    <w:p w:rsidR="00EB5FEA" w:rsidRDefault="002A1EA1">
      <w:pPr>
        <w:spacing w:line="283" w:lineRule="exact"/>
        <w:rPr>
          <w:sz w:val="20"/>
          <w:szCs w:val="20"/>
        </w:rPr>
      </w:pPr>
    </w:p>
    <w:p w:rsidR="00EB5FEA" w:rsidRDefault="00ED6142">
      <w:pPr>
        <w:spacing w:line="236" w:lineRule="auto"/>
        <w:ind w:left="20"/>
        <w:rPr>
          <w:sz w:val="20"/>
          <w:szCs w:val="20"/>
        </w:rPr>
      </w:pPr>
      <w:r>
        <w:rPr>
          <w:rFonts w:ascii="Times New Roman" w:eastAsia="Times New Roman" w:hAnsi="Times New Roman" w:cs="Times New Roman"/>
          <w:sz w:val="24"/>
          <w:szCs w:val="24"/>
        </w:rPr>
        <w:t>воспитания учащихся школы на основе взаимосвязи основного и дополнительного образования, формального и неформального образования, учитывая их равные и разные стартовые возможности.</w:t>
      </w:r>
    </w:p>
    <w:p w:rsidR="00EB5FEA" w:rsidRDefault="002A1EA1">
      <w:pPr>
        <w:spacing w:line="2" w:lineRule="exact"/>
        <w:rPr>
          <w:sz w:val="20"/>
          <w:szCs w:val="20"/>
        </w:rPr>
      </w:pPr>
    </w:p>
    <w:p w:rsidR="00EB5FEA" w:rsidRDefault="00ED6142">
      <w:pPr>
        <w:numPr>
          <w:ilvl w:val="1"/>
          <w:numId w:val="17"/>
        </w:numPr>
        <w:tabs>
          <w:tab w:val="left" w:pos="1000"/>
        </w:tabs>
        <w:spacing w:after="0" w:line="240" w:lineRule="auto"/>
        <w:ind w:left="1000" w:hanging="212"/>
        <w:rPr>
          <w:rFonts w:eastAsia="Times New Roman"/>
          <w:sz w:val="24"/>
          <w:szCs w:val="24"/>
        </w:rPr>
      </w:pPr>
      <w:r>
        <w:rPr>
          <w:rFonts w:ascii="Times New Roman" w:eastAsia="Times New Roman" w:hAnsi="Times New Roman" w:cs="Times New Roman"/>
          <w:sz w:val="24"/>
          <w:szCs w:val="24"/>
        </w:rPr>
        <w:t>ходе реализации Программы воспитания ожидается:</w:t>
      </w:r>
    </w:p>
    <w:p w:rsidR="00EB5FEA" w:rsidRDefault="002A1EA1">
      <w:pPr>
        <w:spacing w:line="12" w:lineRule="exact"/>
        <w:rPr>
          <w:rFonts w:eastAsia="Times New Roman"/>
          <w:sz w:val="24"/>
          <w:szCs w:val="24"/>
        </w:rPr>
      </w:pPr>
    </w:p>
    <w:p w:rsidR="00EB5FEA" w:rsidRDefault="00ED6142">
      <w:pPr>
        <w:numPr>
          <w:ilvl w:val="0"/>
          <w:numId w:val="17"/>
        </w:numPr>
        <w:tabs>
          <w:tab w:val="clear" w:pos="720"/>
          <w:tab w:val="left" w:pos="296"/>
        </w:tabs>
        <w:spacing w:after="0" w:line="234" w:lineRule="auto"/>
        <w:ind w:left="20" w:right="20" w:firstLine="0"/>
        <w:rPr>
          <w:rFonts w:eastAsia="Times New Roman"/>
          <w:sz w:val="24"/>
          <w:szCs w:val="24"/>
        </w:rPr>
      </w:pPr>
      <w:r>
        <w:rPr>
          <w:rFonts w:ascii="Times New Roman" w:eastAsia="Times New Roman" w:hAnsi="Times New Roman" w:cs="Times New Roman"/>
          <w:sz w:val="24"/>
          <w:szCs w:val="24"/>
        </w:rPr>
        <w:t>переход образовательного учреждения на реализацию новой практики воспитания учащихся;</w:t>
      </w:r>
    </w:p>
    <w:p w:rsidR="00EB5FEA" w:rsidRDefault="002A1EA1">
      <w:pPr>
        <w:spacing w:line="2" w:lineRule="exact"/>
        <w:rPr>
          <w:rFonts w:eastAsia="Times New Roman"/>
          <w:sz w:val="24"/>
          <w:szCs w:val="24"/>
        </w:rPr>
      </w:pPr>
    </w:p>
    <w:p w:rsidR="00EB5FEA" w:rsidRDefault="00ED6142">
      <w:pPr>
        <w:numPr>
          <w:ilvl w:val="0"/>
          <w:numId w:val="17"/>
        </w:numPr>
        <w:tabs>
          <w:tab w:val="clear" w:pos="720"/>
          <w:tab w:val="left" w:pos="160"/>
        </w:tabs>
        <w:spacing w:after="0" w:line="240" w:lineRule="auto"/>
        <w:ind w:left="160" w:hanging="140"/>
        <w:rPr>
          <w:rFonts w:eastAsia="Times New Roman"/>
          <w:sz w:val="24"/>
          <w:szCs w:val="24"/>
        </w:rPr>
      </w:pPr>
      <w:r>
        <w:rPr>
          <w:rFonts w:ascii="Times New Roman" w:eastAsia="Times New Roman" w:hAnsi="Times New Roman" w:cs="Times New Roman"/>
          <w:sz w:val="24"/>
          <w:szCs w:val="24"/>
        </w:rPr>
        <w:t>расширение спектра социально значимых инициатив в области развития</w:t>
      </w:r>
    </w:p>
    <w:p w:rsidR="00EB5FEA" w:rsidRDefault="00ED6142">
      <w:pPr>
        <w:ind w:left="20"/>
        <w:rPr>
          <w:sz w:val="20"/>
          <w:szCs w:val="20"/>
        </w:rPr>
      </w:pPr>
      <w:r>
        <w:rPr>
          <w:rFonts w:ascii="Times New Roman" w:eastAsia="Times New Roman" w:hAnsi="Times New Roman" w:cs="Times New Roman"/>
          <w:sz w:val="24"/>
          <w:szCs w:val="24"/>
        </w:rPr>
        <w:t>воспитательной системы образовательного учреждения;</w:t>
      </w:r>
    </w:p>
    <w:p w:rsidR="00EB5FEA" w:rsidRDefault="002A1EA1">
      <w:pPr>
        <w:spacing w:line="12" w:lineRule="exact"/>
        <w:rPr>
          <w:sz w:val="20"/>
          <w:szCs w:val="20"/>
        </w:rPr>
      </w:pPr>
    </w:p>
    <w:p w:rsidR="00EB5FEA" w:rsidRDefault="00ED6142">
      <w:pPr>
        <w:numPr>
          <w:ilvl w:val="0"/>
          <w:numId w:val="91"/>
        </w:numPr>
        <w:tabs>
          <w:tab w:val="left" w:pos="159"/>
        </w:tabs>
        <w:spacing w:after="0" w:line="236" w:lineRule="auto"/>
        <w:ind w:left="20" w:right="1780"/>
        <w:rPr>
          <w:rFonts w:eastAsia="Times New Roman"/>
          <w:sz w:val="24"/>
          <w:szCs w:val="24"/>
        </w:rPr>
      </w:pPr>
      <w:r>
        <w:rPr>
          <w:rFonts w:ascii="Times New Roman" w:eastAsia="Times New Roman" w:hAnsi="Times New Roman" w:cs="Times New Roman"/>
          <w:sz w:val="24"/>
          <w:szCs w:val="24"/>
        </w:rPr>
        <w:t>обеспечение информацией, необходимой для становления и развития воспитательной службы в образовательном учреждении, всех субъектов этой деятельности;</w:t>
      </w:r>
    </w:p>
    <w:p w:rsidR="00EB5FEA" w:rsidRDefault="002A1EA1">
      <w:pPr>
        <w:spacing w:line="1" w:lineRule="exact"/>
        <w:rPr>
          <w:rFonts w:eastAsia="Times New Roman"/>
          <w:sz w:val="24"/>
          <w:szCs w:val="24"/>
        </w:rPr>
      </w:pPr>
    </w:p>
    <w:p w:rsidR="00EB5FEA" w:rsidRDefault="00ED6142">
      <w:pPr>
        <w:numPr>
          <w:ilvl w:val="0"/>
          <w:numId w:val="91"/>
        </w:numPr>
        <w:tabs>
          <w:tab w:val="left" w:pos="160"/>
        </w:tabs>
        <w:spacing w:after="0" w:line="240" w:lineRule="auto"/>
        <w:ind w:left="160" w:hanging="140"/>
        <w:rPr>
          <w:rFonts w:eastAsia="Times New Roman"/>
          <w:sz w:val="24"/>
          <w:szCs w:val="24"/>
        </w:rPr>
      </w:pPr>
      <w:r>
        <w:rPr>
          <w:rFonts w:ascii="Times New Roman" w:eastAsia="Times New Roman" w:hAnsi="Times New Roman" w:cs="Times New Roman"/>
          <w:sz w:val="24"/>
          <w:szCs w:val="24"/>
        </w:rPr>
        <w:t>повышение качественного уровня мероприятий воспитательной направленности;</w:t>
      </w:r>
    </w:p>
    <w:p w:rsidR="00EB5FEA" w:rsidRDefault="002A1EA1">
      <w:pPr>
        <w:spacing w:line="386" w:lineRule="exact"/>
        <w:rPr>
          <w:sz w:val="20"/>
          <w:szCs w:val="20"/>
        </w:rPr>
      </w:pPr>
    </w:p>
    <w:p w:rsidR="00EB5FEA" w:rsidRDefault="00ED6142">
      <w:pPr>
        <w:numPr>
          <w:ilvl w:val="0"/>
          <w:numId w:val="92"/>
        </w:numPr>
        <w:tabs>
          <w:tab w:val="left" w:pos="224"/>
        </w:tabs>
        <w:spacing w:after="0" w:line="234" w:lineRule="auto"/>
        <w:ind w:left="20" w:right="20"/>
        <w:rPr>
          <w:rFonts w:eastAsia="Times New Roman"/>
          <w:sz w:val="24"/>
          <w:szCs w:val="24"/>
        </w:rPr>
      </w:pPr>
      <w:r>
        <w:rPr>
          <w:rFonts w:ascii="Times New Roman" w:eastAsia="Times New Roman" w:hAnsi="Times New Roman" w:cs="Times New Roman"/>
          <w:sz w:val="24"/>
          <w:szCs w:val="24"/>
        </w:rPr>
        <w:t>увеличение количества учащихся, регулярно участвующих в школьных воспитательных мероприятиях.</w:t>
      </w:r>
    </w:p>
    <w:p w:rsidR="00EB5FEA" w:rsidRDefault="002A1EA1">
      <w:pPr>
        <w:spacing w:line="13" w:lineRule="exact"/>
        <w:rPr>
          <w:rFonts w:eastAsia="Times New Roman"/>
          <w:sz w:val="24"/>
          <w:szCs w:val="24"/>
        </w:rPr>
      </w:pPr>
    </w:p>
    <w:p w:rsidR="00EB5FEA" w:rsidRDefault="00ED6142">
      <w:pPr>
        <w:numPr>
          <w:ilvl w:val="0"/>
          <w:numId w:val="92"/>
        </w:numPr>
        <w:tabs>
          <w:tab w:val="left" w:pos="202"/>
        </w:tabs>
        <w:spacing w:after="0" w:line="234" w:lineRule="auto"/>
        <w:ind w:left="20" w:right="20"/>
        <w:rPr>
          <w:rFonts w:eastAsia="Times New Roman"/>
          <w:sz w:val="24"/>
          <w:szCs w:val="24"/>
        </w:rPr>
      </w:pPr>
      <w:r>
        <w:rPr>
          <w:rFonts w:ascii="Times New Roman" w:eastAsia="Times New Roman" w:hAnsi="Times New Roman" w:cs="Times New Roman"/>
          <w:sz w:val="24"/>
          <w:szCs w:val="24"/>
        </w:rPr>
        <w:t>увеличение охвата учащихся, принявших участие в районных и городских мероприятиях воспитательной направленности;</w:t>
      </w:r>
    </w:p>
    <w:p w:rsidR="00EB5FEA" w:rsidRDefault="002A1EA1">
      <w:pPr>
        <w:spacing w:line="14" w:lineRule="exact"/>
        <w:rPr>
          <w:rFonts w:eastAsia="Times New Roman"/>
          <w:sz w:val="24"/>
          <w:szCs w:val="24"/>
        </w:rPr>
      </w:pPr>
    </w:p>
    <w:p w:rsidR="00EB5FEA" w:rsidRDefault="00ED6142">
      <w:pPr>
        <w:numPr>
          <w:ilvl w:val="0"/>
          <w:numId w:val="92"/>
        </w:numPr>
        <w:tabs>
          <w:tab w:val="left" w:pos="303"/>
        </w:tabs>
        <w:spacing w:after="0" w:line="236" w:lineRule="auto"/>
        <w:ind w:left="20" w:right="20"/>
        <w:jc w:val="both"/>
        <w:rPr>
          <w:rFonts w:eastAsia="Times New Roman"/>
          <w:sz w:val="24"/>
          <w:szCs w:val="24"/>
        </w:rPr>
      </w:pPr>
      <w:r>
        <w:rPr>
          <w:rFonts w:ascii="Times New Roman" w:eastAsia="Times New Roman" w:hAnsi="Times New Roman" w:cs="Times New Roman"/>
          <w:sz w:val="24"/>
          <w:szCs w:val="24"/>
        </w:rPr>
        <w:t>родители будут отмечать гарантию педагогической поддержки и помощи детям, нуждающимся в ней; удовлетворенность качеством событий воспитывающего характера, организованных с участием детей и юношества;</w:t>
      </w:r>
    </w:p>
    <w:p w:rsidR="00EB5FEA" w:rsidRDefault="002A1EA1">
      <w:pPr>
        <w:spacing w:line="13" w:lineRule="exact"/>
        <w:rPr>
          <w:rFonts w:eastAsia="Times New Roman"/>
          <w:sz w:val="24"/>
          <w:szCs w:val="24"/>
        </w:rPr>
      </w:pPr>
    </w:p>
    <w:p w:rsidR="00EB5FEA" w:rsidRDefault="00ED6142">
      <w:pPr>
        <w:numPr>
          <w:ilvl w:val="0"/>
          <w:numId w:val="92"/>
        </w:numPr>
        <w:tabs>
          <w:tab w:val="left" w:pos="188"/>
        </w:tabs>
        <w:spacing w:after="0" w:line="237" w:lineRule="auto"/>
        <w:ind w:left="20" w:right="20"/>
        <w:jc w:val="both"/>
        <w:rPr>
          <w:rFonts w:eastAsia="Times New Roman"/>
          <w:sz w:val="24"/>
          <w:szCs w:val="24"/>
        </w:rPr>
      </w:pPr>
      <w:r>
        <w:rPr>
          <w:rFonts w:ascii="Times New Roman" w:eastAsia="Times New Roman" w:hAnsi="Times New Roman" w:cs="Times New Roman"/>
          <w:sz w:val="24"/>
          <w:szCs w:val="24"/>
        </w:rPr>
        <w:t>реализация Программы позволит обеспечить рост социальной зрелости и общей культуры выпускника школы, окажет им поддержку в подготовке к жизненному самоопределению, разнообразит условия физического, интеллектуального, психологического, социального становления личности школьников.</w:t>
      </w:r>
    </w:p>
    <w:p w:rsidR="00EB5FEA" w:rsidRDefault="002A1EA1">
      <w:pPr>
        <w:spacing w:line="6" w:lineRule="exact"/>
        <w:rPr>
          <w:rFonts w:eastAsia="Times New Roman"/>
          <w:sz w:val="24"/>
          <w:szCs w:val="24"/>
        </w:rPr>
      </w:pPr>
    </w:p>
    <w:p w:rsidR="00EB5FEA" w:rsidRDefault="00ED6142">
      <w:pPr>
        <w:ind w:left="720"/>
        <w:rPr>
          <w:rFonts w:eastAsia="Times New Roman"/>
          <w:sz w:val="24"/>
          <w:szCs w:val="24"/>
        </w:rPr>
      </w:pPr>
      <w:r>
        <w:rPr>
          <w:rFonts w:ascii="Times New Roman" w:eastAsia="Times New Roman" w:hAnsi="Times New Roman" w:cs="Times New Roman"/>
          <w:b/>
          <w:bCs/>
          <w:sz w:val="24"/>
          <w:szCs w:val="24"/>
        </w:rPr>
        <w:t>Особенности воспитательного процесса</w:t>
      </w:r>
    </w:p>
    <w:p w:rsidR="00EB5FEA" w:rsidRDefault="002A1EA1">
      <w:pPr>
        <w:spacing w:line="7" w:lineRule="exact"/>
        <w:rPr>
          <w:rFonts w:eastAsia="Times New Roman"/>
          <w:sz w:val="24"/>
          <w:szCs w:val="24"/>
        </w:rPr>
      </w:pPr>
    </w:p>
    <w:p w:rsidR="00EB5FEA" w:rsidRDefault="00ED6142">
      <w:pPr>
        <w:spacing w:line="234" w:lineRule="auto"/>
        <w:ind w:left="20" w:right="20" w:firstLine="768"/>
        <w:rPr>
          <w:rFonts w:eastAsia="Times New Roman"/>
          <w:sz w:val="24"/>
          <w:szCs w:val="24"/>
        </w:rPr>
      </w:pPr>
      <w:r>
        <w:rPr>
          <w:rFonts w:ascii="Times New Roman" w:eastAsia="Times New Roman" w:hAnsi="Times New Roman" w:cs="Times New Roman"/>
          <w:sz w:val="24"/>
          <w:szCs w:val="24"/>
        </w:rPr>
        <w:t>Целью всей воспитательной системы школы на протяжении ряда лет являлся ученик, его личность с возрастными особенностями, интересами, способностями.</w:t>
      </w:r>
    </w:p>
    <w:p w:rsidR="00EB5FEA" w:rsidRDefault="002A1EA1">
      <w:pPr>
        <w:spacing w:line="13" w:lineRule="exact"/>
        <w:rPr>
          <w:rFonts w:eastAsia="Times New Roman"/>
          <w:sz w:val="24"/>
          <w:szCs w:val="24"/>
        </w:rPr>
      </w:pPr>
    </w:p>
    <w:p w:rsidR="00EB5FEA" w:rsidRDefault="00ED6142">
      <w:pPr>
        <w:spacing w:line="239" w:lineRule="auto"/>
        <w:ind w:left="20" w:firstLine="708"/>
        <w:jc w:val="both"/>
        <w:rPr>
          <w:rFonts w:eastAsia="Times New Roman"/>
          <w:sz w:val="24"/>
          <w:szCs w:val="24"/>
        </w:rPr>
      </w:pPr>
      <w:r>
        <w:rPr>
          <w:rFonts w:ascii="Times New Roman" w:eastAsia="Times New Roman" w:hAnsi="Times New Roman" w:cs="Times New Roman"/>
          <w:sz w:val="24"/>
          <w:szCs w:val="24"/>
        </w:rPr>
        <w:t>Важная роль в воспитании принадлежит дополнительному образованию. В ОУ дополнительное образование выступает как мощное средство мотивации развития личности. В процессе такого образования создаются «ситуации успеха» для каждого ребенка, что благотворно сказывается на воспитании, укреплении здоровья, физического совершенствования и личностного достоинства. В ОУ огромное внимание уделяется формированию здорового образа жизни детей, использованию здоровьесберегающих технологий на уроках и во внеурочной деятельности. Именно в сфере дополнительного образования реализуется одно из приоритетных направлений деятельности детей и подростков – формирование у них интеллектуального потенциала, образованности, удовлетворения потребности на укрепление здоровья и физического развития.</w:t>
      </w:r>
    </w:p>
    <w:p w:rsidR="00EB5FEA" w:rsidRDefault="002A1EA1">
      <w:pPr>
        <w:spacing w:line="12" w:lineRule="exact"/>
        <w:rPr>
          <w:rFonts w:eastAsia="Times New Roman"/>
          <w:sz w:val="24"/>
          <w:szCs w:val="24"/>
        </w:rPr>
      </w:pPr>
    </w:p>
    <w:p w:rsidR="00EB5FEA" w:rsidRDefault="00ED6142">
      <w:pPr>
        <w:numPr>
          <w:ilvl w:val="1"/>
          <w:numId w:val="92"/>
        </w:numPr>
        <w:tabs>
          <w:tab w:val="left" w:pos="982"/>
        </w:tabs>
        <w:spacing w:after="0" w:line="236" w:lineRule="auto"/>
        <w:ind w:left="20" w:right="20" w:firstLine="708"/>
        <w:jc w:val="both"/>
        <w:rPr>
          <w:rFonts w:eastAsia="Times New Roman"/>
          <w:sz w:val="24"/>
          <w:szCs w:val="24"/>
        </w:rPr>
      </w:pPr>
      <w:r>
        <w:rPr>
          <w:rFonts w:ascii="Times New Roman" w:eastAsia="Times New Roman" w:hAnsi="Times New Roman" w:cs="Times New Roman"/>
          <w:sz w:val="24"/>
          <w:szCs w:val="24"/>
        </w:rPr>
        <w:t>ОУ с 2001 года действует детское общественное объединение «Ассоциация юных спортсменов», зарегистрированная в ФДО Муниципального образования «город Нижний Тагил», через деятельность которой реализуется ученическое самоуправление.</w:t>
      </w:r>
    </w:p>
    <w:p w:rsidR="00EB5FEA" w:rsidRDefault="002A1EA1">
      <w:pPr>
        <w:spacing w:line="13" w:lineRule="exact"/>
        <w:rPr>
          <w:rFonts w:eastAsia="Times New Roman"/>
          <w:sz w:val="24"/>
          <w:szCs w:val="24"/>
        </w:rPr>
      </w:pPr>
    </w:p>
    <w:p w:rsidR="00EB5FEA" w:rsidRDefault="00ED6142">
      <w:pPr>
        <w:spacing w:line="238" w:lineRule="auto"/>
        <w:ind w:left="20" w:firstLine="708"/>
        <w:jc w:val="both"/>
        <w:rPr>
          <w:rFonts w:eastAsia="Times New Roman"/>
          <w:sz w:val="24"/>
          <w:szCs w:val="24"/>
        </w:rPr>
      </w:pPr>
      <w:r>
        <w:rPr>
          <w:rFonts w:ascii="Times New Roman" w:eastAsia="Times New Roman" w:hAnsi="Times New Roman" w:cs="Times New Roman"/>
          <w:sz w:val="24"/>
          <w:szCs w:val="24"/>
        </w:rPr>
        <w:t xml:space="preserve">Воспитательная работа в ОУ включает в себя три взаимосвязанных блока, способствующих удовлетворению разнообразных потребностей школьников: воспитательная работа в процессе обучения; внеурочная деятельность; внешкольная деятельность. </w:t>
      </w:r>
      <w:r>
        <w:rPr>
          <w:rFonts w:ascii="Times New Roman" w:eastAsia="Times New Roman" w:hAnsi="Times New Roman" w:cs="Times New Roman"/>
          <w:sz w:val="24"/>
          <w:szCs w:val="24"/>
        </w:rPr>
        <w:lastRenderedPageBreak/>
        <w:t>Деятельность педагогов протекает в пространстве детства, которое мы рассматриваем как совокупность разных «пространств», каждое из которых оказывает воздействие на процесс развития личности ребенка.</w:t>
      </w:r>
    </w:p>
    <w:p w:rsidR="00EB5FEA" w:rsidRDefault="002A1EA1">
      <w:pPr>
        <w:spacing w:line="14" w:lineRule="exact"/>
        <w:rPr>
          <w:rFonts w:eastAsia="Times New Roman"/>
          <w:sz w:val="24"/>
          <w:szCs w:val="24"/>
        </w:rPr>
      </w:pPr>
    </w:p>
    <w:p w:rsidR="00EB5FEA" w:rsidRDefault="00ED6142">
      <w:pPr>
        <w:spacing w:line="237" w:lineRule="auto"/>
        <w:ind w:left="20" w:right="20" w:firstLine="708"/>
        <w:jc w:val="both"/>
        <w:rPr>
          <w:rFonts w:eastAsia="Times New Roman"/>
          <w:sz w:val="24"/>
          <w:szCs w:val="24"/>
        </w:rPr>
      </w:pPr>
      <w:r>
        <w:rPr>
          <w:rFonts w:ascii="Times New Roman" w:eastAsia="Times New Roman" w:hAnsi="Times New Roman" w:cs="Times New Roman"/>
          <w:sz w:val="24"/>
          <w:szCs w:val="24"/>
        </w:rPr>
        <w:t>Сложившиеся традиции школы обладают значимым воспитательным потенциалом и большим интересом для школьников и социума. Каждая традиция несет в себе конкретный культурный потенциал и, следовательно, способствует формированию у детей определенной базовой культуры:</w:t>
      </w:r>
    </w:p>
    <w:p w:rsidR="00EB5FEA" w:rsidRDefault="002A1EA1">
      <w:pPr>
        <w:spacing w:line="1" w:lineRule="exact"/>
        <w:rPr>
          <w:rFonts w:eastAsia="Times New Roman"/>
          <w:sz w:val="24"/>
          <w:szCs w:val="24"/>
        </w:rPr>
      </w:pPr>
    </w:p>
    <w:p w:rsidR="00EB5FEA" w:rsidRDefault="00ED6142">
      <w:pPr>
        <w:numPr>
          <w:ilvl w:val="0"/>
          <w:numId w:val="92"/>
        </w:numPr>
        <w:tabs>
          <w:tab w:val="left" w:pos="160"/>
        </w:tabs>
        <w:spacing w:after="0" w:line="240" w:lineRule="auto"/>
        <w:ind w:left="160" w:hanging="140"/>
        <w:rPr>
          <w:rFonts w:eastAsia="Times New Roman"/>
          <w:sz w:val="24"/>
          <w:szCs w:val="24"/>
        </w:rPr>
      </w:pPr>
      <w:r>
        <w:rPr>
          <w:rFonts w:ascii="Times New Roman" w:eastAsia="Times New Roman" w:hAnsi="Times New Roman" w:cs="Times New Roman"/>
          <w:sz w:val="24"/>
          <w:szCs w:val="24"/>
        </w:rPr>
        <w:t>информационно-установочная конференция в день рождения ОУ (день регистрации устава);</w:t>
      </w:r>
    </w:p>
    <w:p w:rsidR="00EB5FEA" w:rsidRDefault="00ED6142">
      <w:pPr>
        <w:numPr>
          <w:ilvl w:val="0"/>
          <w:numId w:val="92"/>
        </w:numPr>
        <w:tabs>
          <w:tab w:val="left" w:pos="160"/>
        </w:tabs>
        <w:spacing w:after="0" w:line="240" w:lineRule="auto"/>
        <w:ind w:left="160" w:hanging="140"/>
        <w:rPr>
          <w:rFonts w:eastAsia="Times New Roman"/>
          <w:sz w:val="24"/>
          <w:szCs w:val="24"/>
        </w:rPr>
      </w:pPr>
      <w:r>
        <w:rPr>
          <w:rFonts w:ascii="Times New Roman" w:eastAsia="Times New Roman" w:hAnsi="Times New Roman" w:cs="Times New Roman"/>
          <w:sz w:val="24"/>
          <w:szCs w:val="24"/>
        </w:rPr>
        <w:t>день самоуправления, приуроченный к профессиональному празднику педагогов;</w:t>
      </w:r>
    </w:p>
    <w:p w:rsidR="00EB5FEA" w:rsidRDefault="002A1EA1">
      <w:pPr>
        <w:spacing w:line="12" w:lineRule="exact"/>
        <w:rPr>
          <w:rFonts w:eastAsia="Times New Roman"/>
          <w:sz w:val="24"/>
          <w:szCs w:val="24"/>
        </w:rPr>
      </w:pPr>
    </w:p>
    <w:p w:rsidR="00EB5FEA" w:rsidRDefault="00ED6142">
      <w:pPr>
        <w:numPr>
          <w:ilvl w:val="0"/>
          <w:numId w:val="92"/>
        </w:numPr>
        <w:tabs>
          <w:tab w:val="left" w:pos="159"/>
        </w:tabs>
        <w:spacing w:after="0" w:line="234" w:lineRule="auto"/>
        <w:ind w:left="20" w:right="140"/>
        <w:rPr>
          <w:rFonts w:eastAsia="Times New Roman"/>
          <w:sz w:val="24"/>
          <w:szCs w:val="24"/>
        </w:rPr>
      </w:pPr>
      <w:r>
        <w:rPr>
          <w:rFonts w:ascii="Times New Roman" w:eastAsia="Times New Roman" w:hAnsi="Times New Roman" w:cs="Times New Roman"/>
          <w:sz w:val="24"/>
          <w:szCs w:val="24"/>
        </w:rPr>
        <w:t>организация и проведение чемпионата России по хоккею во время зимней оздоровительной кампании;</w:t>
      </w:r>
    </w:p>
    <w:p w:rsidR="00EB5FEA" w:rsidRDefault="002A1EA1">
      <w:pPr>
        <w:spacing w:line="1" w:lineRule="exact"/>
        <w:rPr>
          <w:rFonts w:eastAsia="Times New Roman"/>
          <w:sz w:val="24"/>
          <w:szCs w:val="24"/>
        </w:rPr>
      </w:pPr>
    </w:p>
    <w:p w:rsidR="00EB5FEA" w:rsidRDefault="00ED6142">
      <w:pPr>
        <w:numPr>
          <w:ilvl w:val="0"/>
          <w:numId w:val="92"/>
        </w:numPr>
        <w:tabs>
          <w:tab w:val="left" w:pos="160"/>
        </w:tabs>
        <w:spacing w:after="0" w:line="240" w:lineRule="auto"/>
        <w:ind w:left="160" w:hanging="140"/>
        <w:rPr>
          <w:rFonts w:eastAsia="Times New Roman"/>
          <w:sz w:val="24"/>
          <w:szCs w:val="24"/>
        </w:rPr>
      </w:pPr>
      <w:r>
        <w:rPr>
          <w:rFonts w:ascii="Times New Roman" w:eastAsia="Times New Roman" w:hAnsi="Times New Roman" w:cs="Times New Roman"/>
          <w:sz w:val="24"/>
          <w:szCs w:val="24"/>
        </w:rPr>
        <w:t>день защитника Отечества в социуме;</w:t>
      </w:r>
    </w:p>
    <w:p w:rsidR="00EB5FEA" w:rsidRDefault="00ED6142">
      <w:pPr>
        <w:numPr>
          <w:ilvl w:val="0"/>
          <w:numId w:val="92"/>
        </w:numPr>
        <w:tabs>
          <w:tab w:val="left" w:pos="160"/>
        </w:tabs>
        <w:spacing w:after="0" w:line="240" w:lineRule="auto"/>
        <w:ind w:left="160" w:hanging="140"/>
        <w:rPr>
          <w:rFonts w:eastAsia="Times New Roman"/>
          <w:sz w:val="24"/>
          <w:szCs w:val="24"/>
        </w:rPr>
      </w:pPr>
      <w:r>
        <w:rPr>
          <w:rFonts w:ascii="Times New Roman" w:eastAsia="Times New Roman" w:hAnsi="Times New Roman" w:cs="Times New Roman"/>
          <w:sz w:val="24"/>
          <w:szCs w:val="24"/>
        </w:rPr>
        <w:t>презентация учебных дисциплин в рамках предметных недель;</w:t>
      </w:r>
    </w:p>
    <w:p w:rsidR="00EB5FEA" w:rsidRDefault="00ED6142">
      <w:pPr>
        <w:numPr>
          <w:ilvl w:val="0"/>
          <w:numId w:val="92"/>
        </w:numPr>
        <w:tabs>
          <w:tab w:val="left" w:pos="160"/>
        </w:tabs>
        <w:spacing w:after="0" w:line="240" w:lineRule="auto"/>
        <w:ind w:left="160" w:hanging="140"/>
        <w:rPr>
          <w:rFonts w:eastAsia="Times New Roman"/>
          <w:sz w:val="24"/>
          <w:szCs w:val="24"/>
        </w:rPr>
      </w:pPr>
      <w:r>
        <w:rPr>
          <w:rFonts w:ascii="Times New Roman" w:eastAsia="Times New Roman" w:hAnsi="Times New Roman" w:cs="Times New Roman"/>
          <w:sz w:val="24"/>
          <w:szCs w:val="24"/>
        </w:rPr>
        <w:t>эстафета достойных матерей;</w:t>
      </w:r>
    </w:p>
    <w:p w:rsidR="00EB5FEA" w:rsidRDefault="00ED6142">
      <w:pPr>
        <w:numPr>
          <w:ilvl w:val="0"/>
          <w:numId w:val="92"/>
        </w:numPr>
        <w:tabs>
          <w:tab w:val="left" w:pos="160"/>
        </w:tabs>
        <w:spacing w:after="0" w:line="240" w:lineRule="auto"/>
        <w:ind w:left="160" w:hanging="140"/>
        <w:rPr>
          <w:rFonts w:eastAsia="Times New Roman"/>
          <w:sz w:val="24"/>
          <w:szCs w:val="24"/>
        </w:rPr>
      </w:pPr>
      <w:r>
        <w:rPr>
          <w:rFonts w:ascii="Times New Roman" w:eastAsia="Times New Roman" w:hAnsi="Times New Roman" w:cs="Times New Roman"/>
          <w:sz w:val="24"/>
          <w:szCs w:val="24"/>
        </w:rPr>
        <w:t>праздник последнего звонка;</w:t>
      </w:r>
    </w:p>
    <w:p w:rsidR="00EB5FEA" w:rsidRDefault="00ED6142">
      <w:pPr>
        <w:numPr>
          <w:ilvl w:val="0"/>
          <w:numId w:val="92"/>
        </w:numPr>
        <w:tabs>
          <w:tab w:val="left" w:pos="160"/>
        </w:tabs>
        <w:spacing w:after="0" w:line="240" w:lineRule="auto"/>
        <w:ind w:left="160" w:hanging="140"/>
        <w:rPr>
          <w:rFonts w:eastAsia="Times New Roman"/>
          <w:sz w:val="24"/>
          <w:szCs w:val="24"/>
        </w:rPr>
      </w:pPr>
      <w:r>
        <w:rPr>
          <w:rFonts w:ascii="Times New Roman" w:eastAsia="Times New Roman" w:hAnsi="Times New Roman" w:cs="Times New Roman"/>
          <w:sz w:val="24"/>
          <w:szCs w:val="24"/>
        </w:rPr>
        <w:t>итоговый спортивный фестиваль «Школа – замок надежды и мечты»</w:t>
      </w:r>
    </w:p>
    <w:p w:rsidR="00EB5FEA" w:rsidRDefault="002A1EA1">
      <w:pPr>
        <w:spacing w:line="12" w:lineRule="exact"/>
        <w:rPr>
          <w:sz w:val="20"/>
          <w:szCs w:val="20"/>
        </w:rPr>
      </w:pPr>
    </w:p>
    <w:p w:rsidR="00EB5FEA" w:rsidRDefault="00ED6142">
      <w:pPr>
        <w:spacing w:line="237" w:lineRule="auto"/>
        <w:ind w:left="20" w:firstLine="708"/>
        <w:jc w:val="both"/>
        <w:rPr>
          <w:sz w:val="20"/>
          <w:szCs w:val="20"/>
        </w:rPr>
      </w:pPr>
      <w:r>
        <w:rPr>
          <w:rFonts w:ascii="Times New Roman" w:eastAsia="Times New Roman" w:hAnsi="Times New Roman" w:cs="Times New Roman"/>
          <w:sz w:val="24"/>
          <w:szCs w:val="24"/>
        </w:rPr>
        <w:t xml:space="preserve">Результаты обследования личностного уровня детей, поступающих в учреждение, показывают, что в первый класс приходят ребята, существенно отличающие друг от друга по своему интеллектуальному и физическому развитию. Значительная неоднородность ученического контингента определяет выбор модели </w:t>
      </w:r>
      <w:r>
        <w:rPr>
          <w:rFonts w:ascii="Times New Roman" w:eastAsia="Times New Roman" w:hAnsi="Times New Roman" w:cs="Times New Roman"/>
          <w:b/>
          <w:bCs/>
          <w:i/>
          <w:iCs/>
          <w:sz w:val="24"/>
          <w:szCs w:val="24"/>
        </w:rPr>
        <w:t xml:space="preserve">учреждения личностного роста ифизического совершенства </w:t>
      </w:r>
      <w:r>
        <w:rPr>
          <w:rFonts w:ascii="Times New Roman" w:eastAsia="Times New Roman" w:hAnsi="Times New Roman" w:cs="Times New Roman"/>
          <w:sz w:val="24"/>
          <w:szCs w:val="24"/>
        </w:rPr>
        <w:t>как оптимальный в существующих условиях.</w:t>
      </w:r>
    </w:p>
    <w:p w:rsidR="00EB5FEA" w:rsidRDefault="002A1EA1">
      <w:pPr>
        <w:spacing w:line="115" w:lineRule="exact"/>
        <w:rPr>
          <w:sz w:val="20"/>
          <w:szCs w:val="20"/>
        </w:rPr>
      </w:pPr>
    </w:p>
    <w:p w:rsidR="00EB5FEA" w:rsidRDefault="002A1EA1">
      <w:pPr>
        <w:sectPr w:rsidR="00EB5FEA">
          <w:pgSz w:w="11920" w:h="16841"/>
          <w:pgMar w:top="1082" w:right="731" w:bottom="742" w:left="1440" w:header="0" w:footer="0" w:gutter="0"/>
          <w:cols w:space="720" w:equalWidth="0">
            <w:col w:w="9740"/>
          </w:cols>
        </w:sectPr>
      </w:pPr>
    </w:p>
    <w:p w:rsidR="00EB5FEA" w:rsidRDefault="00ED6142">
      <w:pPr>
        <w:spacing w:line="237" w:lineRule="auto"/>
        <w:ind w:left="20" w:right="20" w:firstLine="708"/>
        <w:jc w:val="both"/>
        <w:rPr>
          <w:sz w:val="20"/>
          <w:szCs w:val="20"/>
        </w:rPr>
      </w:pPr>
      <w:r>
        <w:rPr>
          <w:rFonts w:ascii="Times New Roman" w:eastAsia="Times New Roman" w:hAnsi="Times New Roman" w:cs="Times New Roman"/>
          <w:sz w:val="24"/>
          <w:szCs w:val="24"/>
        </w:rPr>
        <w:lastRenderedPageBreak/>
        <w:t>Социальный заказ мы понимаем как спрогнозированный комплекс общих требований общества к школьнику ко времени окончания им ОУ. Изучая социальные ожидания по отношению к ОУ, мы выделяем субъекту, участвующие в формировании социального заказа нашему общеобразовательному учреждению:</w:t>
      </w:r>
    </w:p>
    <w:p w:rsidR="00EB5FEA" w:rsidRDefault="00ED6142">
      <w:pPr>
        <w:numPr>
          <w:ilvl w:val="1"/>
          <w:numId w:val="18"/>
        </w:numPr>
        <w:tabs>
          <w:tab w:val="left" w:pos="740"/>
        </w:tabs>
        <w:spacing w:after="0" w:line="182" w:lineRule="auto"/>
        <w:ind w:left="740" w:hanging="360"/>
        <w:rPr>
          <w:rFonts w:ascii="Wingdings" w:eastAsia="Wingdings" w:hAnsi="Wingdings" w:cs="Wingdings"/>
          <w:sz w:val="33"/>
          <w:szCs w:val="33"/>
          <w:vertAlign w:val="superscript"/>
        </w:rPr>
      </w:pPr>
      <w:r>
        <w:rPr>
          <w:rFonts w:ascii="Times New Roman" w:eastAsia="Times New Roman" w:hAnsi="Times New Roman" w:cs="Times New Roman"/>
          <w:sz w:val="19"/>
          <w:szCs w:val="19"/>
        </w:rPr>
        <w:t>государство и муниципалитет;</w:t>
      </w:r>
    </w:p>
    <w:p w:rsidR="00EB5FEA" w:rsidRDefault="002A1EA1">
      <w:pPr>
        <w:spacing w:line="22" w:lineRule="exact"/>
        <w:rPr>
          <w:rFonts w:ascii="Wingdings" w:eastAsia="Wingdings" w:hAnsi="Wingdings" w:cs="Wingdings"/>
          <w:sz w:val="33"/>
          <w:szCs w:val="33"/>
          <w:vertAlign w:val="superscript"/>
        </w:rPr>
      </w:pPr>
    </w:p>
    <w:p w:rsidR="00EB5FEA" w:rsidRDefault="00ED6142">
      <w:pPr>
        <w:numPr>
          <w:ilvl w:val="1"/>
          <w:numId w:val="18"/>
        </w:numPr>
        <w:tabs>
          <w:tab w:val="left" w:pos="740"/>
        </w:tabs>
        <w:spacing w:after="0" w:line="182" w:lineRule="auto"/>
        <w:ind w:left="740" w:hanging="360"/>
        <w:rPr>
          <w:rFonts w:ascii="Wingdings" w:eastAsia="Wingdings" w:hAnsi="Wingdings" w:cs="Wingdings"/>
          <w:sz w:val="30"/>
          <w:szCs w:val="30"/>
          <w:vertAlign w:val="superscript"/>
        </w:rPr>
      </w:pPr>
      <w:r>
        <w:rPr>
          <w:rFonts w:ascii="Times New Roman" w:eastAsia="Times New Roman" w:hAnsi="Times New Roman" w:cs="Times New Roman"/>
          <w:sz w:val="18"/>
          <w:szCs w:val="18"/>
        </w:rPr>
        <w:t>обучающиеся;</w:t>
      </w:r>
    </w:p>
    <w:p w:rsidR="00EB5FEA" w:rsidRDefault="002A1EA1">
      <w:pPr>
        <w:spacing w:line="23" w:lineRule="exact"/>
        <w:rPr>
          <w:rFonts w:ascii="Wingdings" w:eastAsia="Wingdings" w:hAnsi="Wingdings" w:cs="Wingdings"/>
          <w:sz w:val="30"/>
          <w:szCs w:val="30"/>
          <w:vertAlign w:val="superscript"/>
        </w:rPr>
      </w:pPr>
    </w:p>
    <w:p w:rsidR="00EB5FEA" w:rsidRDefault="00ED6142">
      <w:pPr>
        <w:numPr>
          <w:ilvl w:val="1"/>
          <w:numId w:val="18"/>
        </w:numPr>
        <w:tabs>
          <w:tab w:val="left" w:pos="740"/>
        </w:tabs>
        <w:spacing w:after="0" w:line="182" w:lineRule="auto"/>
        <w:ind w:left="740" w:hanging="360"/>
        <w:rPr>
          <w:rFonts w:ascii="Wingdings" w:eastAsia="Wingdings" w:hAnsi="Wingdings" w:cs="Wingdings"/>
          <w:sz w:val="30"/>
          <w:szCs w:val="30"/>
          <w:vertAlign w:val="superscript"/>
        </w:rPr>
      </w:pPr>
      <w:r>
        <w:rPr>
          <w:rFonts w:ascii="Times New Roman" w:eastAsia="Times New Roman" w:hAnsi="Times New Roman" w:cs="Times New Roman"/>
          <w:sz w:val="18"/>
          <w:szCs w:val="18"/>
        </w:rPr>
        <w:t>их родители;</w:t>
      </w:r>
    </w:p>
    <w:p w:rsidR="00EB5FEA" w:rsidRDefault="002A1EA1">
      <w:pPr>
        <w:spacing w:line="23" w:lineRule="exact"/>
        <w:rPr>
          <w:rFonts w:ascii="Wingdings" w:eastAsia="Wingdings" w:hAnsi="Wingdings" w:cs="Wingdings"/>
          <w:sz w:val="30"/>
          <w:szCs w:val="30"/>
          <w:vertAlign w:val="superscript"/>
        </w:rPr>
      </w:pPr>
    </w:p>
    <w:p w:rsidR="00EB5FEA" w:rsidRDefault="00ED6142">
      <w:pPr>
        <w:numPr>
          <w:ilvl w:val="1"/>
          <w:numId w:val="18"/>
        </w:numPr>
        <w:tabs>
          <w:tab w:val="left" w:pos="740"/>
        </w:tabs>
        <w:spacing w:after="0" w:line="182" w:lineRule="auto"/>
        <w:ind w:left="740" w:hanging="360"/>
        <w:rPr>
          <w:rFonts w:ascii="Wingdings" w:eastAsia="Wingdings" w:hAnsi="Wingdings" w:cs="Wingdings"/>
          <w:sz w:val="30"/>
          <w:szCs w:val="30"/>
          <w:vertAlign w:val="superscript"/>
        </w:rPr>
      </w:pPr>
      <w:r>
        <w:rPr>
          <w:rFonts w:ascii="Times New Roman" w:eastAsia="Times New Roman" w:hAnsi="Times New Roman" w:cs="Times New Roman"/>
          <w:sz w:val="18"/>
          <w:szCs w:val="18"/>
        </w:rPr>
        <w:t>педагогическое сообщество.</w:t>
      </w:r>
    </w:p>
    <w:p w:rsidR="00EB5FEA" w:rsidRDefault="002A1EA1">
      <w:pPr>
        <w:spacing w:line="23" w:lineRule="exact"/>
        <w:rPr>
          <w:rFonts w:ascii="Wingdings" w:eastAsia="Wingdings" w:hAnsi="Wingdings" w:cs="Wingdings"/>
          <w:sz w:val="30"/>
          <w:szCs w:val="30"/>
          <w:vertAlign w:val="superscript"/>
        </w:rPr>
      </w:pPr>
    </w:p>
    <w:p w:rsidR="00EB5FEA" w:rsidRDefault="00ED6142">
      <w:pPr>
        <w:numPr>
          <w:ilvl w:val="2"/>
          <w:numId w:val="18"/>
        </w:numPr>
        <w:tabs>
          <w:tab w:val="left" w:pos="1037"/>
        </w:tabs>
        <w:spacing w:after="0" w:line="230" w:lineRule="auto"/>
        <w:ind w:left="20" w:right="20" w:firstLine="708"/>
        <w:rPr>
          <w:rFonts w:eastAsia="Times New Roman"/>
          <w:sz w:val="24"/>
          <w:szCs w:val="24"/>
        </w:rPr>
      </w:pPr>
      <w:r>
        <w:rPr>
          <w:rFonts w:ascii="Times New Roman" w:eastAsia="Times New Roman" w:hAnsi="Times New Roman" w:cs="Times New Roman"/>
          <w:sz w:val="24"/>
          <w:szCs w:val="24"/>
        </w:rPr>
        <w:t>точки зрения государства к числу приоритетов совершенствования школьного образования относятся следующие направления:</w:t>
      </w:r>
    </w:p>
    <w:p w:rsidR="00EB5FEA" w:rsidRDefault="002A1EA1">
      <w:pPr>
        <w:spacing w:line="11" w:lineRule="exact"/>
        <w:rPr>
          <w:rFonts w:eastAsia="Times New Roman"/>
          <w:sz w:val="24"/>
          <w:szCs w:val="24"/>
        </w:rPr>
      </w:pPr>
    </w:p>
    <w:p w:rsidR="00EB5FEA" w:rsidRDefault="00ED6142">
      <w:pPr>
        <w:spacing w:line="185" w:lineRule="auto"/>
        <w:ind w:left="740" w:right="1300" w:hanging="360"/>
        <w:rPr>
          <w:rFonts w:eastAsia="Times New Roman"/>
          <w:sz w:val="24"/>
          <w:szCs w:val="24"/>
        </w:rPr>
      </w:pPr>
      <w:r>
        <w:rPr>
          <w:rFonts w:ascii="Wingdings" w:eastAsia="Wingdings" w:hAnsi="Wingdings" w:cs="Wingdings"/>
          <w:sz w:val="40"/>
          <w:szCs w:val="40"/>
          <w:vertAlign w:val="superscript"/>
        </w:rPr>
        <w:t></w:t>
      </w:r>
      <w:r>
        <w:rPr>
          <w:rFonts w:ascii="Times New Roman" w:eastAsia="Times New Roman" w:hAnsi="Times New Roman" w:cs="Times New Roman"/>
          <w:sz w:val="21"/>
          <w:szCs w:val="21"/>
        </w:rPr>
        <w:t xml:space="preserve"> оптимизация образовательного процесса с целью сохранения физического, психического и духовно-нравственного здоровья обучающихся;</w:t>
      </w:r>
    </w:p>
    <w:p w:rsidR="00EB5FEA" w:rsidRDefault="002A1EA1">
      <w:pPr>
        <w:spacing w:line="11" w:lineRule="exact"/>
        <w:rPr>
          <w:rFonts w:eastAsia="Times New Roman"/>
          <w:sz w:val="24"/>
          <w:szCs w:val="24"/>
        </w:rPr>
      </w:pPr>
    </w:p>
    <w:p w:rsidR="00EB5FEA" w:rsidRDefault="00ED6142">
      <w:pPr>
        <w:spacing w:line="185" w:lineRule="auto"/>
        <w:ind w:left="740" w:right="120" w:hanging="360"/>
        <w:rPr>
          <w:rFonts w:eastAsia="Times New Roman"/>
          <w:sz w:val="24"/>
          <w:szCs w:val="24"/>
        </w:rPr>
      </w:pPr>
      <w:r>
        <w:rPr>
          <w:rFonts w:ascii="Wingdings" w:eastAsia="Wingdings" w:hAnsi="Wingdings" w:cs="Wingdings"/>
          <w:sz w:val="46"/>
          <w:szCs w:val="46"/>
          <w:vertAlign w:val="superscript"/>
        </w:rPr>
        <w:t></w:t>
      </w:r>
      <w:r>
        <w:rPr>
          <w:rFonts w:ascii="Times New Roman" w:eastAsia="Times New Roman" w:hAnsi="Times New Roman" w:cs="Times New Roman"/>
          <w:sz w:val="23"/>
          <w:szCs w:val="23"/>
        </w:rPr>
        <w:t xml:space="preserve"> усиление роли социально-гуманитарного цикла дисциплин, способствующих формированию духовности и активной гражданской позиции личности, ее интеграции в мировую культуру;</w:t>
      </w:r>
    </w:p>
    <w:p w:rsidR="00EB5FEA" w:rsidRDefault="002A1EA1">
      <w:pPr>
        <w:spacing w:line="12" w:lineRule="exact"/>
        <w:rPr>
          <w:rFonts w:eastAsia="Times New Roman"/>
          <w:sz w:val="24"/>
          <w:szCs w:val="24"/>
        </w:rPr>
      </w:pPr>
    </w:p>
    <w:p w:rsidR="00EB5FEA" w:rsidRDefault="00ED6142">
      <w:pPr>
        <w:spacing w:line="185" w:lineRule="auto"/>
        <w:ind w:left="740" w:right="160" w:hanging="360"/>
        <w:rPr>
          <w:rFonts w:eastAsia="Times New Roman"/>
          <w:sz w:val="24"/>
          <w:szCs w:val="24"/>
        </w:rPr>
      </w:pPr>
      <w:r>
        <w:rPr>
          <w:rFonts w:ascii="Wingdings" w:eastAsia="Wingdings" w:hAnsi="Wingdings" w:cs="Wingdings"/>
          <w:sz w:val="40"/>
          <w:szCs w:val="40"/>
          <w:vertAlign w:val="superscript"/>
        </w:rPr>
        <w:t></w:t>
      </w:r>
      <w:r>
        <w:rPr>
          <w:rFonts w:ascii="Times New Roman" w:eastAsia="Times New Roman" w:hAnsi="Times New Roman" w:cs="Times New Roman"/>
          <w:sz w:val="21"/>
          <w:szCs w:val="21"/>
        </w:rPr>
        <w:t xml:space="preserve"> введение профильного обучения в старшей школе в целях обеспечения профессиональной ориентации и профессионального самоопределения обучающихся;</w:t>
      </w:r>
    </w:p>
    <w:p w:rsidR="00EB5FEA" w:rsidRDefault="002A1EA1">
      <w:pPr>
        <w:spacing w:line="11" w:lineRule="exact"/>
        <w:rPr>
          <w:rFonts w:eastAsia="Times New Roman"/>
          <w:sz w:val="24"/>
          <w:szCs w:val="24"/>
        </w:rPr>
      </w:pPr>
    </w:p>
    <w:p w:rsidR="00EB5FEA" w:rsidRDefault="00ED6142">
      <w:pPr>
        <w:spacing w:line="185" w:lineRule="auto"/>
        <w:ind w:left="740" w:right="1060" w:hanging="360"/>
        <w:jc w:val="right"/>
        <w:rPr>
          <w:rFonts w:eastAsia="Times New Roman"/>
          <w:sz w:val="24"/>
          <w:szCs w:val="24"/>
        </w:rPr>
      </w:pPr>
      <w:r>
        <w:rPr>
          <w:rFonts w:ascii="Wingdings" w:eastAsia="Wingdings" w:hAnsi="Wingdings" w:cs="Wingdings"/>
          <w:sz w:val="40"/>
          <w:szCs w:val="40"/>
          <w:vertAlign w:val="superscript"/>
        </w:rPr>
        <w:t></w:t>
      </w:r>
      <w:r>
        <w:rPr>
          <w:rFonts w:ascii="Times New Roman" w:eastAsia="Times New Roman" w:hAnsi="Times New Roman" w:cs="Times New Roman"/>
          <w:sz w:val="21"/>
          <w:szCs w:val="21"/>
        </w:rPr>
        <w:t xml:space="preserve"> обеспечение условий для развития и становления личности каждого ребенка, проявления и реализации потенциальных возможностей каждого школьника;</w:t>
      </w:r>
    </w:p>
    <w:p w:rsidR="00EB5FEA" w:rsidRDefault="002A1EA1">
      <w:pPr>
        <w:spacing w:line="11" w:lineRule="exact"/>
        <w:rPr>
          <w:rFonts w:eastAsia="Times New Roman"/>
          <w:sz w:val="24"/>
          <w:szCs w:val="24"/>
        </w:rPr>
      </w:pPr>
    </w:p>
    <w:p w:rsidR="00EB5FEA" w:rsidRDefault="00ED6142">
      <w:pPr>
        <w:spacing w:line="185" w:lineRule="auto"/>
        <w:ind w:left="740" w:right="280" w:hanging="360"/>
        <w:rPr>
          <w:rFonts w:eastAsia="Times New Roman"/>
          <w:sz w:val="24"/>
          <w:szCs w:val="24"/>
        </w:rPr>
      </w:pPr>
      <w:r>
        <w:rPr>
          <w:rFonts w:ascii="Wingdings" w:eastAsia="Wingdings" w:hAnsi="Wingdings" w:cs="Wingdings"/>
          <w:sz w:val="46"/>
          <w:szCs w:val="46"/>
          <w:vertAlign w:val="superscript"/>
        </w:rPr>
        <w:t></w:t>
      </w:r>
      <w:r>
        <w:rPr>
          <w:rFonts w:ascii="Times New Roman" w:eastAsia="Times New Roman" w:hAnsi="Times New Roman" w:cs="Times New Roman"/>
          <w:sz w:val="23"/>
          <w:szCs w:val="23"/>
        </w:rPr>
        <w:t xml:space="preserve"> совершенствование системы оценивания учебных достижений обучающихся на всех ступенях обучения и государственно-общественной системы оценки качества образования;</w:t>
      </w:r>
    </w:p>
    <w:p w:rsidR="00EB5FEA" w:rsidRDefault="002A1EA1">
      <w:pPr>
        <w:spacing w:line="12" w:lineRule="exact"/>
        <w:rPr>
          <w:rFonts w:eastAsia="Times New Roman"/>
          <w:sz w:val="24"/>
          <w:szCs w:val="24"/>
        </w:rPr>
      </w:pPr>
    </w:p>
    <w:p w:rsidR="00EB5FEA" w:rsidRDefault="00ED6142">
      <w:pPr>
        <w:spacing w:line="185" w:lineRule="auto"/>
        <w:ind w:left="740" w:right="360" w:hanging="360"/>
        <w:rPr>
          <w:rFonts w:eastAsia="Times New Roman"/>
          <w:sz w:val="24"/>
          <w:szCs w:val="24"/>
        </w:rPr>
      </w:pPr>
      <w:r>
        <w:rPr>
          <w:rFonts w:ascii="Wingdings" w:eastAsia="Wingdings" w:hAnsi="Wingdings" w:cs="Wingdings"/>
          <w:sz w:val="46"/>
          <w:szCs w:val="46"/>
          <w:vertAlign w:val="superscript"/>
        </w:rPr>
        <w:t></w:t>
      </w:r>
      <w:r>
        <w:rPr>
          <w:rFonts w:ascii="Times New Roman" w:eastAsia="Times New Roman" w:hAnsi="Times New Roman" w:cs="Times New Roman"/>
          <w:sz w:val="23"/>
          <w:szCs w:val="23"/>
        </w:rPr>
        <w:t xml:space="preserve"> информатизация образовательной практики, формирование функциональной информационной грамотности выпускников как основы информационной культуры личности.</w:t>
      </w:r>
    </w:p>
    <w:p w:rsidR="00EB5FEA" w:rsidRDefault="002A1EA1">
      <w:pPr>
        <w:spacing w:line="2" w:lineRule="exact"/>
        <w:rPr>
          <w:rFonts w:eastAsia="Times New Roman"/>
          <w:sz w:val="24"/>
          <w:szCs w:val="24"/>
        </w:rPr>
      </w:pPr>
    </w:p>
    <w:p w:rsidR="00EB5FEA" w:rsidRDefault="00ED6142">
      <w:pPr>
        <w:ind w:left="720"/>
        <w:rPr>
          <w:rFonts w:eastAsia="Times New Roman"/>
          <w:sz w:val="24"/>
          <w:szCs w:val="24"/>
        </w:rPr>
      </w:pPr>
      <w:r>
        <w:rPr>
          <w:rFonts w:ascii="Times New Roman" w:eastAsia="Times New Roman" w:hAnsi="Times New Roman" w:cs="Times New Roman"/>
          <w:sz w:val="24"/>
          <w:szCs w:val="24"/>
        </w:rPr>
        <w:t>Анализ перечисленных выше направлений показывает, что они являются актуальными</w:t>
      </w:r>
    </w:p>
    <w:p w:rsidR="00EB5FEA" w:rsidRDefault="002A1EA1">
      <w:pPr>
        <w:spacing w:line="12" w:lineRule="exact"/>
        <w:rPr>
          <w:rFonts w:eastAsia="Times New Roman"/>
          <w:sz w:val="24"/>
          <w:szCs w:val="24"/>
        </w:rPr>
      </w:pPr>
    </w:p>
    <w:p w:rsidR="00EB5FEA" w:rsidRDefault="00ED6142">
      <w:pPr>
        <w:numPr>
          <w:ilvl w:val="0"/>
          <w:numId w:val="18"/>
        </w:numPr>
        <w:tabs>
          <w:tab w:val="clear" w:pos="720"/>
          <w:tab w:val="left" w:pos="245"/>
        </w:tabs>
        <w:spacing w:after="0" w:line="237" w:lineRule="auto"/>
        <w:ind w:left="20" w:firstLine="0"/>
        <w:jc w:val="both"/>
        <w:rPr>
          <w:rFonts w:eastAsia="Times New Roman"/>
          <w:sz w:val="24"/>
          <w:szCs w:val="24"/>
        </w:rPr>
      </w:pPr>
      <w:r>
        <w:rPr>
          <w:rFonts w:ascii="Times New Roman" w:eastAsia="Times New Roman" w:hAnsi="Times New Roman" w:cs="Times New Roman"/>
          <w:sz w:val="24"/>
          <w:szCs w:val="24"/>
        </w:rPr>
        <w:t>востребованными участниками образовательного процесса нашего учреждения (педагоги, обучающимися, их родителями). Они видят свое общеобразовательное учреждение как открытое информационное образовательное пространство, в котором созданы условия для личностного роста и физического совершенства всех субъектов образовательного процесса.</w:t>
      </w:r>
    </w:p>
    <w:p w:rsidR="00EB5FEA" w:rsidRDefault="002A1EA1">
      <w:pPr>
        <w:spacing w:line="2" w:lineRule="exact"/>
        <w:rPr>
          <w:rFonts w:eastAsia="Times New Roman"/>
          <w:sz w:val="24"/>
          <w:szCs w:val="24"/>
        </w:rPr>
      </w:pPr>
    </w:p>
    <w:p w:rsidR="00EB5FEA" w:rsidRDefault="00ED6142">
      <w:pPr>
        <w:ind w:left="720"/>
        <w:rPr>
          <w:rFonts w:eastAsia="Times New Roman"/>
          <w:sz w:val="24"/>
          <w:szCs w:val="24"/>
        </w:rPr>
      </w:pPr>
      <w:r>
        <w:rPr>
          <w:rFonts w:ascii="Times New Roman" w:eastAsia="Times New Roman" w:hAnsi="Times New Roman" w:cs="Times New Roman"/>
          <w:sz w:val="24"/>
          <w:szCs w:val="24"/>
        </w:rPr>
        <w:t>Родители обучающихся хотят, чтобы ОУ обеспечило:</w:t>
      </w:r>
    </w:p>
    <w:p w:rsidR="00EB5FEA" w:rsidRDefault="002A1EA1">
      <w:pPr>
        <w:spacing w:line="12" w:lineRule="exact"/>
        <w:rPr>
          <w:rFonts w:eastAsia="Times New Roman"/>
          <w:sz w:val="24"/>
          <w:szCs w:val="24"/>
        </w:rPr>
      </w:pPr>
    </w:p>
    <w:p w:rsidR="00EB5FEA" w:rsidRDefault="00ED6142">
      <w:pPr>
        <w:spacing w:line="234" w:lineRule="auto"/>
        <w:ind w:left="20" w:right="240"/>
        <w:rPr>
          <w:rFonts w:eastAsia="Times New Roman"/>
          <w:sz w:val="24"/>
          <w:szCs w:val="24"/>
        </w:rPr>
      </w:pPr>
      <w:r>
        <w:rPr>
          <w:rFonts w:ascii="Times New Roman" w:eastAsia="Times New Roman" w:hAnsi="Times New Roman" w:cs="Times New Roman"/>
          <w:sz w:val="24"/>
          <w:szCs w:val="24"/>
        </w:rPr>
        <w:t>— возможность получения ребенком качественного основного общего и среднего (полного) образования;</w:t>
      </w:r>
    </w:p>
    <w:p w:rsidR="00EB5FEA" w:rsidRDefault="002A1EA1">
      <w:pPr>
        <w:spacing w:line="13" w:lineRule="exact"/>
        <w:rPr>
          <w:rFonts w:eastAsia="Times New Roman"/>
          <w:sz w:val="24"/>
          <w:szCs w:val="24"/>
        </w:rPr>
      </w:pPr>
    </w:p>
    <w:p w:rsidR="00EB5FEA" w:rsidRDefault="00ED6142">
      <w:pPr>
        <w:spacing w:line="234" w:lineRule="auto"/>
        <w:ind w:left="20" w:right="200"/>
        <w:rPr>
          <w:rFonts w:eastAsia="Times New Roman"/>
          <w:sz w:val="24"/>
          <w:szCs w:val="24"/>
        </w:rPr>
      </w:pPr>
      <w:r>
        <w:rPr>
          <w:rFonts w:ascii="Times New Roman" w:eastAsia="Times New Roman" w:hAnsi="Times New Roman" w:cs="Times New Roman"/>
          <w:sz w:val="24"/>
          <w:szCs w:val="24"/>
        </w:rPr>
        <w:t>— качественную подготовку школьников к поступлению в учреждения высшего, среднего и начального профессионального образования;</w:t>
      </w:r>
    </w:p>
    <w:p w:rsidR="00EB5FEA" w:rsidRDefault="002A1EA1">
      <w:pPr>
        <w:spacing w:line="1" w:lineRule="exact"/>
        <w:rPr>
          <w:rFonts w:eastAsia="Times New Roman"/>
          <w:sz w:val="24"/>
          <w:szCs w:val="24"/>
        </w:rPr>
      </w:pPr>
    </w:p>
    <w:p w:rsidR="00EB5FEA" w:rsidRDefault="00ED6142">
      <w:pPr>
        <w:ind w:left="20"/>
        <w:rPr>
          <w:rFonts w:eastAsia="Times New Roman"/>
          <w:sz w:val="24"/>
          <w:szCs w:val="24"/>
        </w:rPr>
      </w:pPr>
      <w:r>
        <w:rPr>
          <w:rFonts w:ascii="Times New Roman" w:eastAsia="Times New Roman" w:hAnsi="Times New Roman" w:cs="Times New Roman"/>
          <w:sz w:val="24"/>
          <w:szCs w:val="24"/>
        </w:rPr>
        <w:t>— начальную профессиональную подготовку обучающихся третей ступени школы;</w:t>
      </w:r>
    </w:p>
    <w:p w:rsidR="00EB5FEA" w:rsidRDefault="00ED6142">
      <w:pPr>
        <w:ind w:left="20"/>
        <w:rPr>
          <w:rFonts w:eastAsia="Times New Roman"/>
          <w:sz w:val="24"/>
          <w:szCs w:val="24"/>
        </w:rPr>
      </w:pPr>
      <w:r>
        <w:rPr>
          <w:rFonts w:ascii="Times New Roman" w:eastAsia="Times New Roman" w:hAnsi="Times New Roman" w:cs="Times New Roman"/>
          <w:sz w:val="24"/>
          <w:szCs w:val="24"/>
        </w:rPr>
        <w:lastRenderedPageBreak/>
        <w:t>— занятия спортом на профессиональном уровне;</w:t>
      </w:r>
    </w:p>
    <w:p w:rsidR="00EB5FEA" w:rsidRDefault="00ED6142">
      <w:pPr>
        <w:ind w:left="20"/>
        <w:rPr>
          <w:rFonts w:eastAsia="Times New Roman"/>
          <w:sz w:val="24"/>
          <w:szCs w:val="24"/>
        </w:rPr>
      </w:pPr>
      <w:r>
        <w:rPr>
          <w:rFonts w:ascii="Times New Roman" w:eastAsia="Times New Roman" w:hAnsi="Times New Roman" w:cs="Times New Roman"/>
          <w:sz w:val="24"/>
          <w:szCs w:val="24"/>
        </w:rPr>
        <w:t>— интересный досуг детей;</w:t>
      </w:r>
    </w:p>
    <w:p w:rsidR="00EB5FEA" w:rsidRDefault="00ED6142">
      <w:pPr>
        <w:ind w:left="20"/>
        <w:rPr>
          <w:rFonts w:eastAsia="Times New Roman"/>
          <w:sz w:val="24"/>
          <w:szCs w:val="24"/>
        </w:rPr>
      </w:pPr>
      <w:r>
        <w:rPr>
          <w:rFonts w:ascii="Times New Roman" w:eastAsia="Times New Roman" w:hAnsi="Times New Roman" w:cs="Times New Roman"/>
          <w:sz w:val="24"/>
          <w:szCs w:val="24"/>
        </w:rPr>
        <w:t>а также создавала условия для:</w:t>
      </w:r>
    </w:p>
    <w:p w:rsidR="00EB5FEA" w:rsidRDefault="00ED6142">
      <w:pPr>
        <w:ind w:left="20"/>
        <w:rPr>
          <w:rFonts w:eastAsia="Times New Roman"/>
          <w:sz w:val="24"/>
          <w:szCs w:val="24"/>
        </w:rPr>
      </w:pPr>
      <w:r>
        <w:rPr>
          <w:rFonts w:ascii="Times New Roman" w:eastAsia="Times New Roman" w:hAnsi="Times New Roman" w:cs="Times New Roman"/>
          <w:sz w:val="24"/>
          <w:szCs w:val="24"/>
        </w:rPr>
        <w:t>— удовлетворения интересов и развития разнообразных способностей школьников;</w:t>
      </w:r>
    </w:p>
    <w:p w:rsidR="00EB5FEA" w:rsidRDefault="002A1EA1">
      <w:pPr>
        <w:spacing w:line="12" w:lineRule="exact"/>
        <w:rPr>
          <w:rFonts w:eastAsia="Times New Roman"/>
          <w:sz w:val="24"/>
          <w:szCs w:val="24"/>
        </w:rPr>
      </w:pPr>
    </w:p>
    <w:p w:rsidR="00EB5FEA" w:rsidRDefault="00ED6142">
      <w:pPr>
        <w:spacing w:line="234" w:lineRule="auto"/>
        <w:ind w:left="20" w:right="1820"/>
        <w:rPr>
          <w:rFonts w:eastAsia="Times New Roman"/>
          <w:sz w:val="24"/>
          <w:szCs w:val="24"/>
        </w:rPr>
      </w:pPr>
      <w:r>
        <w:rPr>
          <w:rFonts w:ascii="Times New Roman" w:eastAsia="Times New Roman" w:hAnsi="Times New Roman" w:cs="Times New Roman"/>
          <w:sz w:val="24"/>
          <w:szCs w:val="24"/>
        </w:rPr>
        <w:t>— формирования информационной грамотности и овладения современными информационными технологиями;</w:t>
      </w:r>
    </w:p>
    <w:p w:rsidR="00EB5FEA" w:rsidRDefault="002A1EA1">
      <w:pPr>
        <w:spacing w:line="13" w:lineRule="exact"/>
        <w:rPr>
          <w:rFonts w:eastAsia="Times New Roman"/>
          <w:sz w:val="24"/>
          <w:szCs w:val="24"/>
        </w:rPr>
      </w:pPr>
    </w:p>
    <w:p w:rsidR="00EB5FEA" w:rsidRDefault="00ED6142">
      <w:pPr>
        <w:spacing w:line="234" w:lineRule="auto"/>
        <w:ind w:left="720" w:right="4640" w:hanging="708"/>
        <w:rPr>
          <w:rFonts w:eastAsia="Times New Roman"/>
          <w:sz w:val="24"/>
          <w:szCs w:val="24"/>
        </w:rPr>
      </w:pPr>
      <w:r>
        <w:rPr>
          <w:rFonts w:ascii="Times New Roman" w:eastAsia="Times New Roman" w:hAnsi="Times New Roman" w:cs="Times New Roman"/>
          <w:sz w:val="24"/>
          <w:szCs w:val="24"/>
        </w:rPr>
        <w:t>— сохранения и укрепления здоровья детей</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Обучающиеся хотят, чтобы в учреждении:</w:t>
      </w:r>
    </w:p>
    <w:p w:rsidR="00EB5FEA" w:rsidRDefault="002A1EA1">
      <w:pPr>
        <w:spacing w:line="2" w:lineRule="exact"/>
        <w:rPr>
          <w:rFonts w:eastAsia="Times New Roman"/>
          <w:sz w:val="24"/>
          <w:szCs w:val="24"/>
        </w:rPr>
      </w:pPr>
    </w:p>
    <w:p w:rsidR="00EB5FEA" w:rsidRDefault="00ED6142">
      <w:pPr>
        <w:ind w:left="20"/>
        <w:rPr>
          <w:rFonts w:eastAsia="Times New Roman"/>
          <w:sz w:val="24"/>
          <w:szCs w:val="24"/>
        </w:rPr>
      </w:pPr>
      <w:r>
        <w:rPr>
          <w:rFonts w:ascii="Times New Roman" w:eastAsia="Times New Roman" w:hAnsi="Times New Roman" w:cs="Times New Roman"/>
          <w:sz w:val="24"/>
          <w:szCs w:val="24"/>
        </w:rPr>
        <w:t>— было интересно учиться;</w:t>
      </w:r>
    </w:p>
    <w:p w:rsidR="00EB5FEA" w:rsidRDefault="002A1EA1">
      <w:pPr>
        <w:spacing w:line="12" w:lineRule="exact"/>
        <w:rPr>
          <w:rFonts w:eastAsia="Times New Roman"/>
          <w:sz w:val="24"/>
          <w:szCs w:val="24"/>
        </w:rPr>
      </w:pPr>
    </w:p>
    <w:p w:rsidR="00EB5FEA" w:rsidRDefault="00ED6142">
      <w:pPr>
        <w:spacing w:line="234" w:lineRule="auto"/>
        <w:ind w:left="20" w:right="360"/>
        <w:rPr>
          <w:rFonts w:eastAsia="Times New Roman"/>
          <w:sz w:val="24"/>
          <w:szCs w:val="24"/>
        </w:rPr>
      </w:pPr>
      <w:r>
        <w:rPr>
          <w:rFonts w:ascii="Times New Roman" w:eastAsia="Times New Roman" w:hAnsi="Times New Roman" w:cs="Times New Roman"/>
          <w:sz w:val="24"/>
          <w:szCs w:val="24"/>
        </w:rPr>
        <w:t>— имелись комфортные психолого-педагогические и материальные условия для успешной учебной деятельности, общения, самореализации;</w:t>
      </w:r>
    </w:p>
    <w:p w:rsidR="00EB5FEA" w:rsidRDefault="002A1EA1">
      <w:pPr>
        <w:spacing w:line="13" w:lineRule="exact"/>
        <w:rPr>
          <w:rFonts w:eastAsia="Times New Roman"/>
          <w:sz w:val="24"/>
          <w:szCs w:val="24"/>
        </w:rPr>
      </w:pPr>
    </w:p>
    <w:p w:rsidR="00EB5FEA" w:rsidRDefault="00ED6142">
      <w:pPr>
        <w:spacing w:line="234" w:lineRule="auto"/>
        <w:ind w:left="20" w:right="1540"/>
        <w:rPr>
          <w:rFonts w:eastAsia="Times New Roman"/>
          <w:sz w:val="24"/>
          <w:szCs w:val="24"/>
        </w:rPr>
      </w:pPr>
      <w:r>
        <w:rPr>
          <w:rFonts w:ascii="Times New Roman" w:eastAsia="Times New Roman" w:hAnsi="Times New Roman" w:cs="Times New Roman"/>
          <w:sz w:val="24"/>
          <w:szCs w:val="24"/>
        </w:rPr>
        <w:t>— была возможность получить качественное среднее образование и начальную профессиональную подготовку;</w:t>
      </w:r>
    </w:p>
    <w:p w:rsidR="00EB5FEA" w:rsidRDefault="002A1EA1">
      <w:pPr>
        <w:spacing w:line="1" w:lineRule="exact"/>
        <w:rPr>
          <w:rFonts w:eastAsia="Times New Roman"/>
          <w:sz w:val="24"/>
          <w:szCs w:val="24"/>
        </w:rPr>
      </w:pPr>
    </w:p>
    <w:p w:rsidR="00EB5FEA" w:rsidRDefault="00ED6142">
      <w:pPr>
        <w:ind w:left="20"/>
        <w:rPr>
          <w:rFonts w:eastAsia="Times New Roman"/>
          <w:sz w:val="24"/>
          <w:szCs w:val="24"/>
        </w:rPr>
      </w:pPr>
      <w:r>
        <w:rPr>
          <w:rFonts w:ascii="Times New Roman" w:eastAsia="Times New Roman" w:hAnsi="Times New Roman" w:cs="Times New Roman"/>
          <w:sz w:val="24"/>
          <w:szCs w:val="24"/>
        </w:rPr>
        <w:t>— была возможность профессионально заниматься любимым видом спорта;</w:t>
      </w:r>
    </w:p>
    <w:p w:rsidR="00EB5FEA" w:rsidRDefault="00ED6142">
      <w:pPr>
        <w:ind w:left="20"/>
        <w:rPr>
          <w:rFonts w:eastAsia="Times New Roman"/>
          <w:sz w:val="24"/>
          <w:szCs w:val="24"/>
        </w:rPr>
      </w:pPr>
      <w:r>
        <w:rPr>
          <w:rFonts w:ascii="Times New Roman" w:eastAsia="Times New Roman" w:hAnsi="Times New Roman" w:cs="Times New Roman"/>
          <w:sz w:val="24"/>
          <w:szCs w:val="24"/>
        </w:rPr>
        <w:t>— имелись условия для освоения современных информационных технологий.</w:t>
      </w:r>
    </w:p>
    <w:p w:rsidR="00EB5FEA" w:rsidRDefault="002A1EA1">
      <w:pPr>
        <w:spacing w:line="110" w:lineRule="exact"/>
        <w:rPr>
          <w:sz w:val="20"/>
          <w:szCs w:val="20"/>
        </w:rPr>
      </w:pPr>
    </w:p>
    <w:p w:rsidR="00EB5FEA" w:rsidRDefault="00ED6142">
      <w:pPr>
        <w:ind w:left="720"/>
        <w:rPr>
          <w:sz w:val="20"/>
          <w:szCs w:val="20"/>
        </w:rPr>
      </w:pPr>
      <w:r>
        <w:rPr>
          <w:rFonts w:ascii="Times New Roman" w:eastAsia="Times New Roman" w:hAnsi="Times New Roman" w:cs="Times New Roman"/>
          <w:sz w:val="24"/>
          <w:szCs w:val="24"/>
        </w:rPr>
        <w:t>Педагоги ожидают:</w:t>
      </w:r>
    </w:p>
    <w:p w:rsidR="00EB5FEA" w:rsidRDefault="002A1EA1">
      <w:pPr>
        <w:spacing w:line="12" w:lineRule="exact"/>
        <w:rPr>
          <w:sz w:val="20"/>
          <w:szCs w:val="20"/>
        </w:rPr>
      </w:pPr>
    </w:p>
    <w:p w:rsidR="00EB5FEA" w:rsidRDefault="00ED6142">
      <w:pPr>
        <w:spacing w:line="234" w:lineRule="auto"/>
        <w:ind w:left="20" w:right="740"/>
        <w:rPr>
          <w:sz w:val="20"/>
          <w:szCs w:val="20"/>
        </w:rPr>
      </w:pPr>
      <w:r>
        <w:rPr>
          <w:rFonts w:ascii="Times New Roman" w:eastAsia="Times New Roman" w:hAnsi="Times New Roman" w:cs="Times New Roman"/>
          <w:sz w:val="24"/>
          <w:szCs w:val="24"/>
        </w:rPr>
        <w:t>— создания в ОУ комфортных психолого-педагогических и материальных условий для осуществления профессиональной деятельности;</w:t>
      </w:r>
    </w:p>
    <w:p w:rsidR="00EB5FEA" w:rsidRDefault="002A1EA1">
      <w:pPr>
        <w:spacing w:line="2" w:lineRule="exact"/>
        <w:rPr>
          <w:sz w:val="20"/>
          <w:szCs w:val="20"/>
        </w:rPr>
      </w:pPr>
    </w:p>
    <w:p w:rsidR="00EB5FEA" w:rsidRDefault="00ED6142">
      <w:pPr>
        <w:ind w:left="20"/>
        <w:rPr>
          <w:sz w:val="20"/>
          <w:szCs w:val="20"/>
        </w:rPr>
      </w:pPr>
      <w:r>
        <w:rPr>
          <w:rFonts w:ascii="Times New Roman" w:eastAsia="Times New Roman" w:hAnsi="Times New Roman" w:cs="Times New Roman"/>
          <w:sz w:val="24"/>
          <w:szCs w:val="24"/>
        </w:rPr>
        <w:t>— улучшения материально-технического обеспечения образовательного процесса;</w:t>
      </w:r>
    </w:p>
    <w:p w:rsidR="00EB5FEA" w:rsidRDefault="00ED6142">
      <w:pPr>
        <w:ind w:left="20"/>
        <w:rPr>
          <w:sz w:val="20"/>
          <w:szCs w:val="20"/>
        </w:rPr>
      </w:pPr>
      <w:r>
        <w:rPr>
          <w:rFonts w:ascii="Times New Roman" w:eastAsia="Times New Roman" w:hAnsi="Times New Roman" w:cs="Times New Roman"/>
          <w:sz w:val="24"/>
          <w:szCs w:val="24"/>
        </w:rPr>
        <w:t>— создания условий для творческой самореализации  в профессиональной деятельности.</w:t>
      </w:r>
    </w:p>
    <w:p w:rsidR="00EB5FEA" w:rsidRDefault="002A1EA1">
      <w:pPr>
        <w:spacing w:line="12" w:lineRule="exact"/>
        <w:rPr>
          <w:sz w:val="20"/>
          <w:szCs w:val="20"/>
        </w:rPr>
      </w:pPr>
    </w:p>
    <w:p w:rsidR="00EB5FEA" w:rsidRDefault="00ED6142">
      <w:pPr>
        <w:spacing w:line="237" w:lineRule="auto"/>
        <w:ind w:left="20" w:right="20" w:firstLine="708"/>
        <w:jc w:val="both"/>
        <w:rPr>
          <w:sz w:val="20"/>
          <w:szCs w:val="20"/>
        </w:rPr>
      </w:pPr>
      <w:r>
        <w:rPr>
          <w:rFonts w:ascii="Times New Roman" w:eastAsia="Times New Roman" w:hAnsi="Times New Roman" w:cs="Times New Roman"/>
          <w:sz w:val="24"/>
          <w:szCs w:val="24"/>
        </w:rPr>
        <w:t>Учитывая государственную стратегию развития среднего образования и систематизировав социальные ожидания по отношению к ОУ, нами были выявлены те потенциальные результаты, к достижению которых должно стремиться учреждение и которые, по сути, определяют стратегические направления ее развития. Таковыми являются:</w:t>
      </w:r>
    </w:p>
    <w:p w:rsidR="00EB5FEA" w:rsidRDefault="002A1EA1">
      <w:pPr>
        <w:spacing w:line="33" w:lineRule="exact"/>
        <w:rPr>
          <w:sz w:val="20"/>
          <w:szCs w:val="20"/>
        </w:rPr>
      </w:pPr>
    </w:p>
    <w:p w:rsidR="00EB5FEA" w:rsidRDefault="00ED6142" w:rsidP="00ED6142">
      <w:pPr>
        <w:numPr>
          <w:ilvl w:val="0"/>
          <w:numId w:val="93"/>
        </w:numPr>
        <w:tabs>
          <w:tab w:val="left" w:pos="820"/>
        </w:tabs>
        <w:spacing w:after="0" w:line="226" w:lineRule="auto"/>
        <w:ind w:left="720" w:right="160" w:hanging="360"/>
        <w:rPr>
          <w:rFonts w:ascii="Symbol" w:eastAsia="Symbol" w:hAnsi="Symbol" w:cs="Symbol"/>
          <w:sz w:val="24"/>
          <w:szCs w:val="24"/>
        </w:rPr>
      </w:pPr>
      <w:r>
        <w:rPr>
          <w:rFonts w:ascii="Times New Roman" w:eastAsia="Times New Roman" w:hAnsi="Times New Roman" w:cs="Times New Roman"/>
          <w:sz w:val="24"/>
          <w:szCs w:val="24"/>
        </w:rPr>
        <w:t>модернизация содержательной технологической сторон образовательного процесса в школе;</w:t>
      </w:r>
    </w:p>
    <w:p w:rsidR="00EB5FEA" w:rsidRDefault="002A1EA1">
      <w:pPr>
        <w:spacing w:line="1" w:lineRule="exact"/>
        <w:rPr>
          <w:rFonts w:ascii="Symbol" w:eastAsia="Symbol" w:hAnsi="Symbol" w:cs="Symbol"/>
          <w:sz w:val="24"/>
          <w:szCs w:val="24"/>
        </w:rPr>
      </w:pPr>
    </w:p>
    <w:p w:rsidR="00EB5FEA" w:rsidRDefault="00ED6142" w:rsidP="00ED6142">
      <w:pPr>
        <w:numPr>
          <w:ilvl w:val="0"/>
          <w:numId w:val="93"/>
        </w:numPr>
        <w:tabs>
          <w:tab w:val="left" w:pos="820"/>
        </w:tabs>
        <w:spacing w:after="0" w:line="240" w:lineRule="auto"/>
        <w:ind w:left="720" w:hanging="360"/>
        <w:rPr>
          <w:rFonts w:ascii="Symbol" w:eastAsia="Symbol" w:hAnsi="Symbol" w:cs="Symbol"/>
          <w:sz w:val="24"/>
          <w:szCs w:val="24"/>
        </w:rPr>
      </w:pPr>
      <w:r>
        <w:rPr>
          <w:rFonts w:ascii="Times New Roman" w:eastAsia="Times New Roman" w:hAnsi="Times New Roman" w:cs="Times New Roman"/>
          <w:sz w:val="24"/>
          <w:szCs w:val="24"/>
        </w:rPr>
        <w:t>создание в рамках ОУ открытого информационного образовательного пространства;</w:t>
      </w:r>
    </w:p>
    <w:p w:rsidR="00EB5FEA" w:rsidRDefault="002A1EA1">
      <w:pPr>
        <w:spacing w:line="29" w:lineRule="exact"/>
        <w:rPr>
          <w:rFonts w:ascii="Symbol" w:eastAsia="Symbol" w:hAnsi="Symbol" w:cs="Symbol"/>
          <w:sz w:val="24"/>
          <w:szCs w:val="24"/>
        </w:rPr>
      </w:pPr>
    </w:p>
    <w:p w:rsidR="00EB5FEA" w:rsidRDefault="00ED6142" w:rsidP="00ED6142">
      <w:pPr>
        <w:numPr>
          <w:ilvl w:val="0"/>
          <w:numId w:val="93"/>
        </w:numPr>
        <w:tabs>
          <w:tab w:val="left" w:pos="820"/>
        </w:tabs>
        <w:spacing w:after="0" w:line="226" w:lineRule="auto"/>
        <w:ind w:left="720" w:right="480" w:hanging="360"/>
        <w:rPr>
          <w:rFonts w:ascii="Symbol" w:eastAsia="Symbol" w:hAnsi="Symbol" w:cs="Symbol"/>
          <w:sz w:val="24"/>
          <w:szCs w:val="24"/>
        </w:rPr>
      </w:pPr>
      <w:r>
        <w:rPr>
          <w:rFonts w:ascii="Times New Roman" w:eastAsia="Times New Roman" w:hAnsi="Times New Roman" w:cs="Times New Roman"/>
          <w:sz w:val="24"/>
          <w:szCs w:val="24"/>
        </w:rPr>
        <w:t>создание условий, обеспечивающих личностный рост и физическое совершенство всех субъектов образовательного процесса;</w:t>
      </w:r>
    </w:p>
    <w:p w:rsidR="00EB5FEA" w:rsidRDefault="002A1EA1">
      <w:pPr>
        <w:spacing w:line="32" w:lineRule="exact"/>
        <w:rPr>
          <w:rFonts w:ascii="Symbol" w:eastAsia="Symbol" w:hAnsi="Symbol" w:cs="Symbol"/>
          <w:sz w:val="24"/>
          <w:szCs w:val="24"/>
        </w:rPr>
      </w:pPr>
    </w:p>
    <w:p w:rsidR="00EB5FEA" w:rsidRDefault="00ED6142" w:rsidP="00ED6142">
      <w:pPr>
        <w:numPr>
          <w:ilvl w:val="0"/>
          <w:numId w:val="93"/>
        </w:numPr>
        <w:tabs>
          <w:tab w:val="left" w:pos="820"/>
        </w:tabs>
        <w:spacing w:after="0" w:line="227" w:lineRule="auto"/>
        <w:ind w:left="720" w:right="900" w:hanging="360"/>
        <w:rPr>
          <w:rFonts w:ascii="Symbol" w:eastAsia="Symbol" w:hAnsi="Symbol" w:cs="Symbol"/>
          <w:sz w:val="24"/>
          <w:szCs w:val="24"/>
        </w:rPr>
      </w:pPr>
      <w:r>
        <w:rPr>
          <w:rFonts w:ascii="Times New Roman" w:eastAsia="Times New Roman" w:hAnsi="Times New Roman" w:cs="Times New Roman"/>
          <w:sz w:val="24"/>
          <w:szCs w:val="24"/>
        </w:rPr>
        <w:lastRenderedPageBreak/>
        <w:t>внедрение технологий здоровьесбережения и обеспечения медико-социально-психолого-педагогического сопровождения обучающихся.</w:t>
      </w:r>
    </w:p>
    <w:p w:rsidR="00EB5FEA" w:rsidRDefault="002A1EA1">
      <w:pPr>
        <w:spacing w:line="282" w:lineRule="exact"/>
        <w:rPr>
          <w:sz w:val="20"/>
          <w:szCs w:val="20"/>
        </w:rPr>
      </w:pPr>
    </w:p>
    <w:p w:rsidR="00EB5FEA" w:rsidRDefault="00ED6142">
      <w:pPr>
        <w:ind w:right="-719"/>
        <w:jc w:val="center"/>
        <w:rPr>
          <w:sz w:val="20"/>
          <w:szCs w:val="20"/>
        </w:rPr>
      </w:pPr>
      <w:r>
        <w:rPr>
          <w:rFonts w:ascii="Times New Roman" w:eastAsia="Times New Roman" w:hAnsi="Times New Roman" w:cs="Times New Roman"/>
          <w:b/>
          <w:bCs/>
          <w:sz w:val="24"/>
          <w:szCs w:val="24"/>
        </w:rPr>
        <w:t>Концептуальные идеи Программы</w:t>
      </w:r>
    </w:p>
    <w:p w:rsidR="00EB5FEA" w:rsidRDefault="002A1EA1">
      <w:pPr>
        <w:spacing w:line="283" w:lineRule="exact"/>
        <w:rPr>
          <w:sz w:val="20"/>
          <w:szCs w:val="20"/>
        </w:rPr>
      </w:pPr>
    </w:p>
    <w:p w:rsidR="00EB5FEA" w:rsidRDefault="00ED6142">
      <w:pPr>
        <w:spacing w:line="236" w:lineRule="auto"/>
        <w:ind w:left="20" w:right="20" w:firstLine="708"/>
        <w:jc w:val="both"/>
        <w:rPr>
          <w:sz w:val="20"/>
          <w:szCs w:val="20"/>
        </w:rPr>
      </w:pPr>
      <w:r>
        <w:rPr>
          <w:rFonts w:ascii="Times New Roman" w:eastAsia="Times New Roman" w:hAnsi="Times New Roman" w:cs="Times New Roman"/>
          <w:sz w:val="24"/>
          <w:szCs w:val="24"/>
        </w:rPr>
        <w:t>Воспитание выступает одним из важнейших элементов и инструментов прогрессивного развития общества как непрерывного процесса смены поколений. Воспитание - это социально-педагогический процесс, поддерживающий развитие человека, общества и государства.</w:t>
      </w:r>
    </w:p>
    <w:p w:rsidR="00EB5FEA" w:rsidRDefault="002A1EA1">
      <w:pPr>
        <w:spacing w:line="16" w:lineRule="exact"/>
        <w:rPr>
          <w:sz w:val="20"/>
          <w:szCs w:val="20"/>
        </w:rPr>
      </w:pPr>
    </w:p>
    <w:p w:rsidR="00EB5FEA" w:rsidRDefault="00ED6142">
      <w:pPr>
        <w:spacing w:line="237" w:lineRule="auto"/>
        <w:ind w:left="20" w:right="20" w:firstLine="708"/>
        <w:jc w:val="both"/>
        <w:rPr>
          <w:sz w:val="20"/>
          <w:szCs w:val="20"/>
        </w:rPr>
      </w:pPr>
      <w:r>
        <w:rPr>
          <w:rFonts w:ascii="Times New Roman" w:eastAsia="Times New Roman" w:hAnsi="Times New Roman" w:cs="Times New Roman"/>
          <w:sz w:val="24"/>
          <w:szCs w:val="24"/>
        </w:rPr>
        <w:t>Воспитательный процесс реализуется тремя главными социальными институтами: семьей, школой и обществом (в целом); но ведущая роль остается за самим ребенком, то есть воспитание становится успешным только тогда, когда оно превращается в программу самовоспитания.</w:t>
      </w:r>
    </w:p>
    <w:p w:rsidR="00EB5FEA" w:rsidRDefault="002A1EA1">
      <w:pPr>
        <w:spacing w:line="14" w:lineRule="exact"/>
        <w:rPr>
          <w:sz w:val="20"/>
          <w:szCs w:val="20"/>
        </w:rPr>
      </w:pPr>
    </w:p>
    <w:p w:rsidR="00EB5FEA" w:rsidRDefault="00ED6142">
      <w:pPr>
        <w:spacing w:line="236" w:lineRule="auto"/>
        <w:ind w:left="20" w:right="20" w:firstLine="708"/>
        <w:jc w:val="both"/>
        <w:rPr>
          <w:sz w:val="20"/>
          <w:szCs w:val="20"/>
        </w:rPr>
      </w:pPr>
      <w:r>
        <w:rPr>
          <w:rFonts w:ascii="Times New Roman" w:eastAsia="Times New Roman" w:hAnsi="Times New Roman" w:cs="Times New Roman"/>
          <w:sz w:val="24"/>
          <w:szCs w:val="24"/>
        </w:rPr>
        <w:t>Воспитание направлено на создание условий для освоения личностью культуры человечества и формирование личностной готовности к сохранению и развитию культуры (своей, семейной и общественной).</w:t>
      </w:r>
    </w:p>
    <w:p w:rsidR="00EB5FEA" w:rsidRDefault="002A1EA1">
      <w:pPr>
        <w:spacing w:line="14" w:lineRule="exact"/>
        <w:rPr>
          <w:sz w:val="20"/>
          <w:szCs w:val="20"/>
        </w:rPr>
      </w:pPr>
    </w:p>
    <w:p w:rsidR="00EB5FEA" w:rsidRDefault="00ED6142">
      <w:pPr>
        <w:spacing w:line="236" w:lineRule="auto"/>
        <w:ind w:left="20" w:right="20" w:firstLine="708"/>
        <w:jc w:val="both"/>
        <w:rPr>
          <w:sz w:val="20"/>
          <w:szCs w:val="20"/>
        </w:rPr>
      </w:pPr>
      <w:r>
        <w:rPr>
          <w:rFonts w:ascii="Times New Roman" w:eastAsia="Times New Roman" w:hAnsi="Times New Roman" w:cs="Times New Roman"/>
          <w:sz w:val="24"/>
          <w:szCs w:val="24"/>
        </w:rPr>
        <w:t>Воспитание создает условия для присвоения личностью ценностей и формирования способности эффективно и ответственно действовать на основании этих ценностей для достижения личного и общественного благополучия. Речь идет о ценностях семьи, России,</w:t>
      </w:r>
    </w:p>
    <w:p w:rsidR="00EB5FEA" w:rsidRDefault="002A1EA1">
      <w:pPr>
        <w:spacing w:line="14" w:lineRule="exact"/>
        <w:rPr>
          <w:sz w:val="20"/>
          <w:szCs w:val="20"/>
        </w:rPr>
      </w:pPr>
    </w:p>
    <w:p w:rsidR="00EB5FEA" w:rsidRDefault="00ED6142">
      <w:pPr>
        <w:spacing w:line="236" w:lineRule="auto"/>
        <w:ind w:left="20"/>
        <w:jc w:val="both"/>
        <w:rPr>
          <w:sz w:val="20"/>
          <w:szCs w:val="20"/>
        </w:rPr>
      </w:pPr>
      <w:r>
        <w:rPr>
          <w:rFonts w:ascii="Times New Roman" w:eastAsia="Times New Roman" w:hAnsi="Times New Roman" w:cs="Times New Roman"/>
          <w:sz w:val="24"/>
          <w:szCs w:val="24"/>
        </w:rPr>
        <w:t>общенациональных ценностей. Сложность воспитательного процесса обусловлена противоречивым характером формирования нравственного российского идеала, поэтому в качестве основания в данной программе приняты традиционные источники нравственности:</w:t>
      </w:r>
    </w:p>
    <w:p w:rsidR="00EB5FEA" w:rsidRDefault="002A1EA1">
      <w:pPr>
        <w:spacing w:line="14" w:lineRule="exact"/>
        <w:rPr>
          <w:sz w:val="20"/>
          <w:szCs w:val="20"/>
        </w:rPr>
      </w:pPr>
    </w:p>
    <w:p w:rsidR="00EB5FEA" w:rsidRDefault="00ED6142">
      <w:pPr>
        <w:numPr>
          <w:ilvl w:val="0"/>
          <w:numId w:val="19"/>
        </w:numPr>
        <w:tabs>
          <w:tab w:val="clear" w:pos="720"/>
          <w:tab w:val="left" w:pos="917"/>
        </w:tabs>
        <w:spacing w:after="0" w:line="234" w:lineRule="auto"/>
        <w:ind w:left="20" w:right="20" w:firstLine="708"/>
        <w:rPr>
          <w:rFonts w:eastAsia="Times New Roman"/>
          <w:sz w:val="24"/>
          <w:szCs w:val="24"/>
        </w:rPr>
      </w:pPr>
      <w:r>
        <w:rPr>
          <w:rFonts w:ascii="Times New Roman" w:eastAsia="Times New Roman" w:hAnsi="Times New Roman" w:cs="Times New Roman"/>
          <w:sz w:val="24"/>
          <w:szCs w:val="24"/>
        </w:rPr>
        <w:t>патриотизм (любовь к России, к своему народу, к своей малой родине; служение Отечеству);</w:t>
      </w:r>
    </w:p>
    <w:p w:rsidR="00EB5FEA" w:rsidRDefault="002A1EA1">
      <w:pPr>
        <w:spacing w:line="13" w:lineRule="exact"/>
        <w:rPr>
          <w:rFonts w:eastAsia="Times New Roman"/>
          <w:sz w:val="24"/>
          <w:szCs w:val="24"/>
        </w:rPr>
      </w:pPr>
    </w:p>
    <w:p w:rsidR="00EB5FEA" w:rsidRDefault="00ED6142">
      <w:pPr>
        <w:numPr>
          <w:ilvl w:val="0"/>
          <w:numId w:val="19"/>
        </w:numPr>
        <w:tabs>
          <w:tab w:val="clear" w:pos="720"/>
          <w:tab w:val="left" w:pos="975"/>
        </w:tabs>
        <w:spacing w:after="0" w:line="236" w:lineRule="auto"/>
        <w:ind w:left="20" w:right="20" w:firstLine="708"/>
        <w:jc w:val="both"/>
        <w:rPr>
          <w:rFonts w:eastAsia="Times New Roman"/>
          <w:sz w:val="24"/>
          <w:szCs w:val="24"/>
        </w:rPr>
      </w:pPr>
      <w:r>
        <w:rPr>
          <w:rFonts w:ascii="Times New Roman" w:eastAsia="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EB5FEA" w:rsidRDefault="002A1EA1">
      <w:pPr>
        <w:spacing w:line="13" w:lineRule="exact"/>
        <w:rPr>
          <w:rFonts w:eastAsia="Times New Roman"/>
          <w:sz w:val="24"/>
          <w:szCs w:val="24"/>
        </w:rPr>
      </w:pPr>
    </w:p>
    <w:p w:rsidR="00EB5FEA" w:rsidRDefault="00ED6142">
      <w:pPr>
        <w:numPr>
          <w:ilvl w:val="0"/>
          <w:numId w:val="19"/>
        </w:numPr>
        <w:tabs>
          <w:tab w:val="clear" w:pos="720"/>
          <w:tab w:val="left" w:pos="992"/>
        </w:tabs>
        <w:spacing w:after="0" w:line="236" w:lineRule="auto"/>
        <w:ind w:left="20" w:firstLine="708"/>
        <w:jc w:val="both"/>
        <w:rPr>
          <w:rFonts w:eastAsia="Times New Roman"/>
          <w:sz w:val="24"/>
          <w:szCs w:val="24"/>
        </w:rPr>
      </w:pPr>
      <w:r>
        <w:rPr>
          <w:rFonts w:ascii="Times New Roman" w:eastAsia="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B5FEA" w:rsidRDefault="002A1EA1">
      <w:pPr>
        <w:spacing w:line="14" w:lineRule="exact"/>
        <w:rPr>
          <w:rFonts w:eastAsia="Times New Roman"/>
          <w:sz w:val="24"/>
          <w:szCs w:val="24"/>
        </w:rPr>
      </w:pPr>
    </w:p>
    <w:p w:rsidR="00EB5FEA" w:rsidRDefault="00ED6142">
      <w:pPr>
        <w:numPr>
          <w:ilvl w:val="0"/>
          <w:numId w:val="19"/>
        </w:numPr>
        <w:tabs>
          <w:tab w:val="clear" w:pos="720"/>
          <w:tab w:val="left" w:pos="961"/>
        </w:tabs>
        <w:spacing w:after="0" w:line="234" w:lineRule="auto"/>
        <w:ind w:left="20" w:right="20" w:firstLine="708"/>
        <w:rPr>
          <w:rFonts w:eastAsia="Times New Roman"/>
          <w:sz w:val="24"/>
          <w:szCs w:val="24"/>
        </w:rPr>
      </w:pPr>
      <w:r>
        <w:rPr>
          <w:rFonts w:ascii="Times New Roman" w:eastAsia="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EB5FEA" w:rsidRDefault="002A1EA1">
      <w:pPr>
        <w:spacing w:line="13" w:lineRule="exact"/>
        <w:rPr>
          <w:rFonts w:eastAsia="Times New Roman"/>
          <w:sz w:val="24"/>
          <w:szCs w:val="24"/>
        </w:rPr>
      </w:pPr>
    </w:p>
    <w:p w:rsidR="00EB5FEA" w:rsidRDefault="00ED6142">
      <w:pPr>
        <w:numPr>
          <w:ilvl w:val="0"/>
          <w:numId w:val="19"/>
        </w:numPr>
        <w:tabs>
          <w:tab w:val="clear" w:pos="720"/>
          <w:tab w:val="left" w:pos="920"/>
        </w:tabs>
        <w:spacing w:after="0" w:line="234" w:lineRule="auto"/>
        <w:ind w:left="20" w:right="20" w:firstLine="708"/>
        <w:rPr>
          <w:rFonts w:eastAsia="Times New Roman"/>
          <w:sz w:val="24"/>
          <w:szCs w:val="24"/>
        </w:rPr>
      </w:pPr>
      <w:r>
        <w:rPr>
          <w:rFonts w:ascii="Times New Roman" w:eastAsia="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EB5FEA" w:rsidRDefault="002A1EA1">
      <w:pPr>
        <w:spacing w:line="1" w:lineRule="exact"/>
        <w:rPr>
          <w:rFonts w:eastAsia="Times New Roman"/>
          <w:sz w:val="24"/>
          <w:szCs w:val="24"/>
        </w:rPr>
      </w:pPr>
    </w:p>
    <w:p w:rsidR="00EB5FEA" w:rsidRDefault="00ED6142">
      <w:pPr>
        <w:numPr>
          <w:ilvl w:val="0"/>
          <w:numId w:val="19"/>
        </w:numPr>
        <w:tabs>
          <w:tab w:val="clear" w:pos="720"/>
          <w:tab w:val="left" w:pos="880"/>
        </w:tabs>
        <w:spacing w:after="0" w:line="240" w:lineRule="auto"/>
        <w:ind w:left="880" w:hanging="152"/>
        <w:rPr>
          <w:rFonts w:eastAsia="Times New Roman"/>
          <w:sz w:val="24"/>
          <w:szCs w:val="24"/>
        </w:rPr>
      </w:pPr>
      <w:r>
        <w:rPr>
          <w:rFonts w:ascii="Times New Roman" w:eastAsia="Times New Roman" w:hAnsi="Times New Roman" w:cs="Times New Roman"/>
          <w:sz w:val="24"/>
          <w:szCs w:val="24"/>
        </w:rPr>
        <w:t>наука (познание, истина, научная картина мира, экологическое сознание);</w:t>
      </w:r>
    </w:p>
    <w:p w:rsidR="00EB5FEA" w:rsidRDefault="002A1EA1">
      <w:pPr>
        <w:spacing w:line="12" w:lineRule="exact"/>
        <w:rPr>
          <w:rFonts w:eastAsia="Times New Roman"/>
          <w:sz w:val="24"/>
          <w:szCs w:val="24"/>
        </w:rPr>
      </w:pPr>
    </w:p>
    <w:p w:rsidR="00EB5FEA" w:rsidRDefault="00ED6142">
      <w:pPr>
        <w:numPr>
          <w:ilvl w:val="0"/>
          <w:numId w:val="19"/>
        </w:numPr>
        <w:tabs>
          <w:tab w:val="clear" w:pos="720"/>
          <w:tab w:val="left" w:pos="1001"/>
        </w:tabs>
        <w:spacing w:after="0" w:line="234" w:lineRule="auto"/>
        <w:ind w:left="20" w:firstLine="708"/>
        <w:jc w:val="both"/>
        <w:rPr>
          <w:rFonts w:eastAsia="Times New Roman"/>
          <w:sz w:val="24"/>
          <w:szCs w:val="24"/>
        </w:rPr>
      </w:pPr>
      <w:r>
        <w:rPr>
          <w:rFonts w:ascii="Times New Roman" w:eastAsia="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w:t>
      </w:r>
    </w:p>
    <w:p w:rsidR="00EB5FEA" w:rsidRDefault="002A1EA1">
      <w:pPr>
        <w:spacing w:line="45" w:lineRule="exact"/>
        <w:rPr>
          <w:sz w:val="20"/>
          <w:szCs w:val="20"/>
        </w:rPr>
      </w:pPr>
    </w:p>
    <w:p w:rsidR="00EB5FEA" w:rsidRDefault="002A1EA1">
      <w:pPr>
        <w:sectPr w:rsidR="00EB5FEA">
          <w:pgSz w:w="11920" w:h="16841"/>
          <w:pgMar w:top="1070" w:right="731" w:bottom="742" w:left="1440" w:header="0" w:footer="0" w:gutter="0"/>
          <w:cols w:space="720" w:equalWidth="0">
            <w:col w:w="9740"/>
          </w:cols>
        </w:sectPr>
      </w:pPr>
    </w:p>
    <w:p w:rsidR="00EB5FEA" w:rsidRDefault="00ED6142">
      <w:pPr>
        <w:spacing w:line="234" w:lineRule="auto"/>
        <w:ind w:left="20" w:right="60"/>
        <w:rPr>
          <w:sz w:val="20"/>
          <w:szCs w:val="20"/>
        </w:rPr>
      </w:pPr>
      <w:r>
        <w:rPr>
          <w:rFonts w:ascii="Times New Roman" w:eastAsia="Times New Roman" w:hAnsi="Times New Roman" w:cs="Times New Roman"/>
          <w:sz w:val="24"/>
          <w:szCs w:val="24"/>
        </w:rPr>
        <w:lastRenderedPageBreak/>
        <w:t>принимаются школьниками в виде системных культурологических представлений о религиозных идеалах);</w:t>
      </w:r>
    </w:p>
    <w:p w:rsidR="00EB5FEA" w:rsidRDefault="002A1EA1">
      <w:pPr>
        <w:spacing w:line="14" w:lineRule="exact"/>
        <w:rPr>
          <w:sz w:val="20"/>
          <w:szCs w:val="20"/>
        </w:rPr>
      </w:pPr>
    </w:p>
    <w:p w:rsidR="00EB5FEA" w:rsidRDefault="00ED6142" w:rsidP="00ED6142">
      <w:pPr>
        <w:numPr>
          <w:ilvl w:val="1"/>
          <w:numId w:val="94"/>
        </w:numPr>
        <w:tabs>
          <w:tab w:val="left" w:pos="905"/>
        </w:tabs>
        <w:spacing w:after="0" w:line="234" w:lineRule="auto"/>
        <w:ind w:left="20" w:right="40" w:firstLine="708"/>
        <w:rPr>
          <w:rFonts w:eastAsia="Times New Roman"/>
          <w:sz w:val="24"/>
          <w:szCs w:val="24"/>
        </w:rPr>
      </w:pPr>
      <w:r>
        <w:rPr>
          <w:rFonts w:ascii="Times New Roman" w:eastAsia="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EB5FEA" w:rsidRDefault="002A1EA1">
      <w:pPr>
        <w:spacing w:line="2" w:lineRule="exact"/>
        <w:rPr>
          <w:rFonts w:eastAsia="Times New Roman"/>
          <w:sz w:val="24"/>
          <w:szCs w:val="24"/>
        </w:rPr>
      </w:pPr>
    </w:p>
    <w:p w:rsidR="00EB5FEA" w:rsidRDefault="00ED6142" w:rsidP="00ED6142">
      <w:pPr>
        <w:numPr>
          <w:ilvl w:val="1"/>
          <w:numId w:val="94"/>
        </w:numPr>
        <w:tabs>
          <w:tab w:val="left" w:pos="880"/>
        </w:tabs>
        <w:spacing w:after="0" w:line="240" w:lineRule="auto"/>
        <w:ind w:left="880" w:hanging="152"/>
        <w:rPr>
          <w:rFonts w:eastAsia="Times New Roman"/>
          <w:sz w:val="24"/>
          <w:szCs w:val="24"/>
        </w:rPr>
      </w:pPr>
      <w:r>
        <w:rPr>
          <w:rFonts w:ascii="Times New Roman" w:eastAsia="Times New Roman" w:hAnsi="Times New Roman" w:cs="Times New Roman"/>
          <w:sz w:val="24"/>
          <w:szCs w:val="24"/>
        </w:rPr>
        <w:t>природа (жизнь, родная земля, заповедная природа, планета Земля);</w:t>
      </w:r>
    </w:p>
    <w:p w:rsidR="00EB5FEA" w:rsidRDefault="002A1EA1">
      <w:pPr>
        <w:spacing w:line="12" w:lineRule="exact"/>
        <w:rPr>
          <w:rFonts w:eastAsia="Times New Roman"/>
          <w:sz w:val="24"/>
          <w:szCs w:val="24"/>
        </w:rPr>
      </w:pPr>
    </w:p>
    <w:p w:rsidR="00EB5FEA" w:rsidRDefault="00ED6142" w:rsidP="00ED6142">
      <w:pPr>
        <w:numPr>
          <w:ilvl w:val="1"/>
          <w:numId w:val="94"/>
        </w:numPr>
        <w:tabs>
          <w:tab w:val="left" w:pos="977"/>
        </w:tabs>
        <w:spacing w:after="0" w:line="234" w:lineRule="auto"/>
        <w:ind w:left="20" w:right="60" w:firstLine="708"/>
        <w:rPr>
          <w:rFonts w:eastAsia="Times New Roman"/>
          <w:sz w:val="24"/>
          <w:szCs w:val="24"/>
        </w:rPr>
      </w:pPr>
      <w:r>
        <w:rPr>
          <w:rFonts w:ascii="Times New Roman" w:eastAsia="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EB5FEA" w:rsidRDefault="002A1EA1">
      <w:pPr>
        <w:spacing w:line="13" w:lineRule="exact"/>
        <w:rPr>
          <w:rFonts w:eastAsia="Times New Roman"/>
          <w:sz w:val="24"/>
          <w:szCs w:val="24"/>
        </w:rPr>
      </w:pPr>
    </w:p>
    <w:p w:rsidR="00EB5FEA" w:rsidRDefault="00ED6142">
      <w:pPr>
        <w:spacing w:line="237" w:lineRule="auto"/>
        <w:ind w:left="20" w:right="40" w:firstLine="708"/>
        <w:jc w:val="both"/>
        <w:rPr>
          <w:rFonts w:eastAsia="Times New Roman"/>
          <w:sz w:val="24"/>
          <w:szCs w:val="24"/>
        </w:rPr>
      </w:pPr>
      <w:r>
        <w:rPr>
          <w:rFonts w:ascii="Times New Roman" w:eastAsia="Times New Roman" w:hAnsi="Times New Roman" w:cs="Times New Roman"/>
          <w:sz w:val="24"/>
          <w:szCs w:val="24"/>
        </w:rPr>
        <w:t>Программа воспитания и социализации МБОУ СОШ № 77 направлена на формирование пространства для духовно-нравственного развития школьников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w:t>
      </w:r>
    </w:p>
    <w:p w:rsidR="00EB5FEA" w:rsidRDefault="002A1EA1">
      <w:pPr>
        <w:spacing w:line="22" w:lineRule="exact"/>
        <w:rPr>
          <w:rFonts w:eastAsia="Times New Roman"/>
          <w:sz w:val="24"/>
          <w:szCs w:val="24"/>
        </w:rPr>
      </w:pPr>
    </w:p>
    <w:p w:rsidR="00EB5FEA" w:rsidRDefault="00ED6142">
      <w:pPr>
        <w:spacing w:line="237" w:lineRule="auto"/>
        <w:ind w:left="20" w:right="60" w:firstLine="708"/>
        <w:jc w:val="both"/>
        <w:rPr>
          <w:rFonts w:eastAsia="Times New Roman"/>
          <w:sz w:val="24"/>
          <w:szCs w:val="24"/>
        </w:rPr>
      </w:pPr>
      <w:r>
        <w:rPr>
          <w:rFonts w:ascii="Times New Roman" w:eastAsia="Times New Roman" w:hAnsi="Times New Roman" w:cs="Times New Roman"/>
          <w:b/>
          <w:bCs/>
          <w:sz w:val="24"/>
          <w:szCs w:val="24"/>
          <w:u w:val="single"/>
        </w:rPr>
        <w:t>Цель программы</w:t>
      </w:r>
      <w:r>
        <w:rPr>
          <w:rFonts w:ascii="Times New Roman" w:eastAsia="Times New Roman" w:hAnsi="Times New Roman" w:cs="Times New Roman"/>
          <w:b/>
          <w:bCs/>
          <w:sz w:val="24"/>
          <w:szCs w:val="24"/>
        </w:rPr>
        <w:t xml:space="preserve"> - управление процессом воспитания личности учащихся, их становления и развития как высоконравственного, ответственного, творческого, инициативного, компетентного гражданина России, готового к осознанному профессиональному выбору.</w:t>
      </w:r>
    </w:p>
    <w:p w:rsidR="00EB5FEA" w:rsidRDefault="002A1EA1">
      <w:pPr>
        <w:spacing w:line="9" w:lineRule="exact"/>
        <w:rPr>
          <w:rFonts w:eastAsia="Times New Roman"/>
          <w:sz w:val="24"/>
          <w:szCs w:val="24"/>
        </w:rPr>
      </w:pPr>
    </w:p>
    <w:p w:rsidR="00EB5FEA" w:rsidRDefault="00ED6142">
      <w:pPr>
        <w:spacing w:line="234" w:lineRule="auto"/>
        <w:ind w:left="20" w:right="60" w:firstLine="708"/>
        <w:jc w:val="both"/>
        <w:rPr>
          <w:rFonts w:eastAsia="Times New Roman"/>
          <w:sz w:val="24"/>
          <w:szCs w:val="24"/>
        </w:rPr>
      </w:pPr>
      <w:r>
        <w:rPr>
          <w:rFonts w:ascii="Times New Roman" w:eastAsia="Times New Roman" w:hAnsi="Times New Roman" w:cs="Times New Roman"/>
          <w:sz w:val="24"/>
          <w:szCs w:val="24"/>
        </w:rPr>
        <w:t>Воспитательный процесс должен основываться на проверенных практикой и дающих положительные результаты принципах, адекватных целевым установкам, предъявляемым</w:t>
      </w:r>
    </w:p>
    <w:p w:rsidR="00EB5FEA" w:rsidRDefault="002A1EA1">
      <w:pPr>
        <w:spacing w:line="13" w:lineRule="exact"/>
        <w:rPr>
          <w:rFonts w:eastAsia="Times New Roman"/>
          <w:sz w:val="24"/>
          <w:szCs w:val="24"/>
        </w:rPr>
      </w:pPr>
    </w:p>
    <w:p w:rsidR="00EB5FEA" w:rsidRDefault="00ED6142">
      <w:pPr>
        <w:spacing w:line="234" w:lineRule="auto"/>
        <w:ind w:left="20" w:right="60"/>
        <w:rPr>
          <w:rFonts w:eastAsia="Times New Roman"/>
          <w:sz w:val="24"/>
          <w:szCs w:val="24"/>
        </w:rPr>
      </w:pPr>
      <w:r>
        <w:rPr>
          <w:rFonts w:ascii="Times New Roman" w:eastAsia="Times New Roman" w:hAnsi="Times New Roman" w:cs="Times New Roman"/>
          <w:sz w:val="24"/>
          <w:szCs w:val="24"/>
        </w:rPr>
        <w:t>государством к воспитанию подрастающего человека, тенденциям развития социокультурного пространства:</w:t>
      </w:r>
    </w:p>
    <w:p w:rsidR="00EB5FEA" w:rsidRDefault="002A1EA1">
      <w:pPr>
        <w:spacing w:line="13" w:lineRule="exact"/>
        <w:rPr>
          <w:rFonts w:eastAsia="Times New Roman"/>
          <w:sz w:val="24"/>
          <w:szCs w:val="24"/>
        </w:rPr>
      </w:pPr>
    </w:p>
    <w:p w:rsidR="00EB5FEA" w:rsidRDefault="00ED6142">
      <w:pPr>
        <w:spacing w:line="237" w:lineRule="auto"/>
        <w:ind w:left="20" w:right="60" w:firstLine="708"/>
        <w:jc w:val="both"/>
        <w:rPr>
          <w:rFonts w:eastAsia="Times New Roman"/>
          <w:sz w:val="24"/>
          <w:szCs w:val="24"/>
        </w:rPr>
      </w:pPr>
      <w:r>
        <w:rPr>
          <w:rFonts w:ascii="Times New Roman" w:eastAsia="Times New Roman" w:hAnsi="Times New Roman" w:cs="Times New Roman"/>
          <w:sz w:val="24"/>
          <w:szCs w:val="24"/>
        </w:rPr>
        <w:t>- Открытость - возможность открытого обсуждения хода реализации Программы и свободного включения в процесс ее реализации всех заинтересованных субъектов социума района, систему конкурсов по выявлению и поддержке инновационных проектов, предлагаемых организациями, предприятиями, сообществами, гражданами.</w:t>
      </w:r>
    </w:p>
    <w:p w:rsidR="00EB5FEA" w:rsidRDefault="002A1EA1">
      <w:pPr>
        <w:spacing w:line="13" w:lineRule="exact"/>
        <w:rPr>
          <w:rFonts w:eastAsia="Times New Roman"/>
          <w:sz w:val="24"/>
          <w:szCs w:val="24"/>
        </w:rPr>
      </w:pPr>
    </w:p>
    <w:p w:rsidR="00EB5FEA" w:rsidRDefault="00ED6142">
      <w:pPr>
        <w:spacing w:line="236" w:lineRule="auto"/>
        <w:ind w:left="20" w:right="60" w:firstLine="708"/>
        <w:jc w:val="both"/>
        <w:rPr>
          <w:rFonts w:eastAsia="Times New Roman"/>
          <w:sz w:val="24"/>
          <w:szCs w:val="24"/>
        </w:rPr>
      </w:pPr>
      <w:r>
        <w:rPr>
          <w:rFonts w:ascii="Times New Roman" w:eastAsia="Times New Roman" w:hAnsi="Times New Roman" w:cs="Times New Roman"/>
          <w:sz w:val="24"/>
          <w:szCs w:val="24"/>
        </w:rPr>
        <w:t>- Демократизм – переход от системы с однонаправленной идеологией и принудительных воздействий к субъекту воспитания, к системе, основанной на взаимодействии, на педагогике сотрудничества всех участников образовательного процесса;</w:t>
      </w:r>
    </w:p>
    <w:p w:rsidR="00EB5FEA" w:rsidRDefault="002A1EA1">
      <w:pPr>
        <w:spacing w:line="13" w:lineRule="exact"/>
        <w:rPr>
          <w:rFonts w:eastAsia="Times New Roman"/>
          <w:sz w:val="24"/>
          <w:szCs w:val="24"/>
        </w:rPr>
      </w:pPr>
    </w:p>
    <w:p w:rsidR="00EB5FEA" w:rsidRDefault="00ED6142">
      <w:pPr>
        <w:spacing w:line="236" w:lineRule="auto"/>
        <w:ind w:left="20" w:right="40" w:firstLine="708"/>
        <w:jc w:val="both"/>
        <w:rPr>
          <w:rFonts w:eastAsia="Times New Roman"/>
          <w:sz w:val="24"/>
          <w:szCs w:val="24"/>
        </w:rPr>
      </w:pPr>
      <w:r>
        <w:rPr>
          <w:rFonts w:ascii="Times New Roman" w:eastAsia="Times New Roman" w:hAnsi="Times New Roman" w:cs="Times New Roman"/>
          <w:sz w:val="24"/>
          <w:szCs w:val="24"/>
        </w:rPr>
        <w:t>-Духовность, проявляющаяся в формировании у учащихся смысложизненных духовных ориентаций, соблюдении общечеловеческих норм гуманистической морали, интеллектуальности и менталитета российского гражданина;</w:t>
      </w:r>
    </w:p>
    <w:p w:rsidR="00EB5FEA" w:rsidRDefault="002A1EA1">
      <w:pPr>
        <w:spacing w:line="14" w:lineRule="exact"/>
        <w:rPr>
          <w:rFonts w:eastAsia="Times New Roman"/>
          <w:sz w:val="24"/>
          <w:szCs w:val="24"/>
        </w:rPr>
      </w:pPr>
    </w:p>
    <w:p w:rsidR="00EB5FEA" w:rsidRDefault="00ED6142">
      <w:pPr>
        <w:spacing w:line="234" w:lineRule="auto"/>
        <w:ind w:left="20" w:firstLine="708"/>
        <w:rPr>
          <w:rFonts w:eastAsia="Times New Roman"/>
          <w:sz w:val="24"/>
          <w:szCs w:val="24"/>
        </w:rPr>
      </w:pPr>
      <w:r>
        <w:rPr>
          <w:rFonts w:ascii="Times New Roman" w:eastAsia="Times New Roman" w:hAnsi="Times New Roman" w:cs="Times New Roman"/>
          <w:sz w:val="24"/>
          <w:szCs w:val="24"/>
        </w:rPr>
        <w:t>- Толерантность как наличие плюрализма мнений, терпимости к мнению других людей, учет их интересов, мыслей, культуры, образа жизни, поведения в различных сферах жизни;</w:t>
      </w:r>
    </w:p>
    <w:p w:rsidR="00EB5FEA" w:rsidRDefault="002A1EA1">
      <w:pPr>
        <w:spacing w:line="13" w:lineRule="exact"/>
        <w:rPr>
          <w:rFonts w:eastAsia="Times New Roman"/>
          <w:sz w:val="24"/>
          <w:szCs w:val="24"/>
        </w:rPr>
      </w:pPr>
    </w:p>
    <w:p w:rsidR="00EB5FEA" w:rsidRDefault="00ED6142">
      <w:pPr>
        <w:spacing w:line="237" w:lineRule="auto"/>
        <w:ind w:left="20" w:right="60" w:firstLine="708"/>
        <w:jc w:val="both"/>
        <w:rPr>
          <w:rFonts w:eastAsia="Times New Roman"/>
          <w:sz w:val="24"/>
          <w:szCs w:val="24"/>
        </w:rPr>
      </w:pPr>
      <w:r>
        <w:rPr>
          <w:rFonts w:ascii="Times New Roman" w:eastAsia="Times New Roman" w:hAnsi="Times New Roman" w:cs="Times New Roman"/>
          <w:sz w:val="24"/>
          <w:szCs w:val="24"/>
        </w:rPr>
        <w:t>- Вариативность,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EB5FEA" w:rsidRDefault="002A1EA1">
      <w:pPr>
        <w:spacing w:line="13" w:lineRule="exact"/>
        <w:rPr>
          <w:rFonts w:eastAsia="Times New Roman"/>
          <w:sz w:val="24"/>
          <w:szCs w:val="24"/>
        </w:rPr>
      </w:pPr>
    </w:p>
    <w:p w:rsidR="00EB5FEA" w:rsidRDefault="00ED6142">
      <w:pPr>
        <w:spacing w:line="234" w:lineRule="auto"/>
        <w:ind w:left="20" w:right="60" w:firstLine="708"/>
        <w:jc w:val="both"/>
        <w:rPr>
          <w:rFonts w:eastAsia="Times New Roman"/>
          <w:sz w:val="24"/>
          <w:szCs w:val="24"/>
        </w:rPr>
      </w:pPr>
      <w:r>
        <w:rPr>
          <w:rFonts w:ascii="Times New Roman" w:eastAsia="Times New Roman" w:hAnsi="Times New Roman" w:cs="Times New Roman"/>
          <w:sz w:val="24"/>
          <w:szCs w:val="24"/>
        </w:rPr>
        <w:lastRenderedPageBreak/>
        <w:t>- Природоспособность – учет прав пола, возраста, наклонностей, характера, предпочтений воспитуемых, ответственности за саморазвитие, за последствия своих действий</w:t>
      </w:r>
    </w:p>
    <w:p w:rsidR="00EB5FEA" w:rsidRDefault="002A1EA1">
      <w:pPr>
        <w:spacing w:line="1" w:lineRule="exact"/>
        <w:rPr>
          <w:rFonts w:eastAsia="Times New Roman"/>
          <w:sz w:val="24"/>
          <w:szCs w:val="24"/>
        </w:rPr>
      </w:pPr>
    </w:p>
    <w:p w:rsidR="00EB5FEA" w:rsidRDefault="00ED6142" w:rsidP="00ED6142">
      <w:pPr>
        <w:numPr>
          <w:ilvl w:val="0"/>
          <w:numId w:val="94"/>
        </w:numPr>
        <w:tabs>
          <w:tab w:val="left" w:pos="20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поведения;</w:t>
      </w:r>
    </w:p>
    <w:p w:rsidR="00EB5FEA" w:rsidRDefault="002A1EA1">
      <w:pPr>
        <w:spacing w:line="12" w:lineRule="exact"/>
        <w:rPr>
          <w:sz w:val="20"/>
          <w:szCs w:val="20"/>
        </w:rPr>
      </w:pPr>
    </w:p>
    <w:p w:rsidR="00EB5FEA" w:rsidRDefault="00ED6142" w:rsidP="00ED6142">
      <w:pPr>
        <w:numPr>
          <w:ilvl w:val="1"/>
          <w:numId w:val="95"/>
        </w:numPr>
        <w:tabs>
          <w:tab w:val="left" w:pos="891"/>
        </w:tabs>
        <w:spacing w:after="0" w:line="236" w:lineRule="auto"/>
        <w:ind w:left="20" w:right="40" w:firstLine="708"/>
        <w:jc w:val="both"/>
        <w:rPr>
          <w:rFonts w:eastAsia="Times New Roman"/>
          <w:sz w:val="24"/>
          <w:szCs w:val="24"/>
        </w:rPr>
      </w:pPr>
      <w:r>
        <w:rPr>
          <w:rFonts w:ascii="Times New Roman" w:eastAsia="Times New Roman" w:hAnsi="Times New Roman" w:cs="Times New Roman"/>
          <w:sz w:val="24"/>
          <w:szCs w:val="24"/>
        </w:rPr>
        <w:t>Эффективность как формирования навыков социальной адаптации, самореализации, способности жить по законам общества, не нарушая права и свободы других, установившихся норм и традиций.</w:t>
      </w:r>
    </w:p>
    <w:p w:rsidR="00EB5FEA" w:rsidRDefault="002A1EA1">
      <w:pPr>
        <w:spacing w:line="13" w:lineRule="exact"/>
        <w:rPr>
          <w:rFonts w:eastAsia="Times New Roman"/>
          <w:sz w:val="24"/>
          <w:szCs w:val="24"/>
        </w:rPr>
      </w:pPr>
    </w:p>
    <w:p w:rsidR="00EB5FEA" w:rsidRDefault="00ED6142" w:rsidP="00ED6142">
      <w:pPr>
        <w:numPr>
          <w:ilvl w:val="1"/>
          <w:numId w:val="95"/>
        </w:numPr>
        <w:tabs>
          <w:tab w:val="left" w:pos="882"/>
        </w:tabs>
        <w:spacing w:after="0" w:line="236" w:lineRule="auto"/>
        <w:ind w:left="20" w:right="60" w:firstLine="708"/>
        <w:jc w:val="both"/>
        <w:rPr>
          <w:rFonts w:eastAsia="Times New Roman"/>
          <w:sz w:val="24"/>
          <w:szCs w:val="24"/>
        </w:rPr>
      </w:pPr>
      <w:r>
        <w:rPr>
          <w:rFonts w:ascii="Times New Roman" w:eastAsia="Times New Roman" w:hAnsi="Times New Roman" w:cs="Times New Roman"/>
          <w:sz w:val="24"/>
          <w:szCs w:val="24"/>
        </w:rPr>
        <w:t>Воспитывающее обучение –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учащихся, формирования положительной мотивации</w:t>
      </w:r>
    </w:p>
    <w:p w:rsidR="00EB5FEA" w:rsidRDefault="002A1EA1">
      <w:pPr>
        <w:spacing w:line="14" w:lineRule="exact"/>
        <w:rPr>
          <w:rFonts w:eastAsia="Times New Roman"/>
          <w:sz w:val="24"/>
          <w:szCs w:val="24"/>
        </w:rPr>
      </w:pPr>
    </w:p>
    <w:p w:rsidR="00EB5FEA" w:rsidRDefault="00ED6142" w:rsidP="00ED6142">
      <w:pPr>
        <w:numPr>
          <w:ilvl w:val="0"/>
          <w:numId w:val="95"/>
        </w:numPr>
        <w:tabs>
          <w:tab w:val="left" w:pos="387"/>
        </w:tabs>
        <w:spacing w:after="0" w:line="234" w:lineRule="auto"/>
        <w:ind w:left="720" w:right="40" w:hanging="360"/>
        <w:rPr>
          <w:rFonts w:eastAsia="Times New Roman"/>
          <w:sz w:val="24"/>
          <w:szCs w:val="24"/>
        </w:rPr>
      </w:pPr>
      <w:r>
        <w:rPr>
          <w:rFonts w:ascii="Times New Roman" w:eastAsia="Times New Roman" w:hAnsi="Times New Roman" w:cs="Times New Roman"/>
          <w:sz w:val="24"/>
          <w:szCs w:val="24"/>
        </w:rPr>
        <w:t>самообразованию, а также ориентации на творческо-практическую внеурочную деятельность;</w:t>
      </w:r>
    </w:p>
    <w:p w:rsidR="00EB5FEA" w:rsidRDefault="002A1EA1">
      <w:pPr>
        <w:spacing w:line="13" w:lineRule="exact"/>
        <w:rPr>
          <w:rFonts w:eastAsia="Times New Roman"/>
          <w:sz w:val="24"/>
          <w:szCs w:val="24"/>
        </w:rPr>
      </w:pPr>
    </w:p>
    <w:p w:rsidR="00EB5FEA" w:rsidRDefault="00ED6142" w:rsidP="00ED6142">
      <w:pPr>
        <w:numPr>
          <w:ilvl w:val="1"/>
          <w:numId w:val="95"/>
        </w:numPr>
        <w:tabs>
          <w:tab w:val="left" w:pos="903"/>
        </w:tabs>
        <w:spacing w:after="0" w:line="236" w:lineRule="auto"/>
        <w:ind w:left="20" w:right="40" w:firstLine="708"/>
        <w:jc w:val="both"/>
        <w:rPr>
          <w:rFonts w:eastAsia="Times New Roman"/>
          <w:sz w:val="24"/>
          <w:szCs w:val="24"/>
        </w:rPr>
      </w:pPr>
      <w:r>
        <w:rPr>
          <w:rFonts w:ascii="Times New Roman" w:eastAsia="Times New Roman" w:hAnsi="Times New Roman" w:cs="Times New Roman"/>
          <w:sz w:val="24"/>
          <w:szCs w:val="24"/>
        </w:rPr>
        <w:t>Системность – установление связи между субъектами внеурочной деятельности по взаимодействию в реализации комплексных воспитательных программ, а также в проведении конкретных мероприятий.</w:t>
      </w:r>
    </w:p>
    <w:p w:rsidR="00EB5FEA" w:rsidRDefault="002A1EA1">
      <w:pPr>
        <w:spacing w:line="388" w:lineRule="exact"/>
        <w:rPr>
          <w:sz w:val="20"/>
          <w:szCs w:val="20"/>
        </w:rPr>
      </w:pPr>
    </w:p>
    <w:p w:rsidR="00EB5FEA" w:rsidRDefault="00ED6142">
      <w:pPr>
        <w:spacing w:line="234" w:lineRule="auto"/>
        <w:ind w:left="120" w:right="80" w:firstLine="708"/>
        <w:rPr>
          <w:sz w:val="20"/>
          <w:szCs w:val="20"/>
        </w:rPr>
      </w:pPr>
      <w:r>
        <w:rPr>
          <w:rFonts w:ascii="Times New Roman" w:eastAsia="Times New Roman" w:hAnsi="Times New Roman" w:cs="Times New Roman"/>
          <w:sz w:val="24"/>
          <w:szCs w:val="24"/>
        </w:rPr>
        <w:t>- Поэтапность - предполагает этапность выполнения Программы, обязательное обсуждение результатов каждого этапа и коррекцию целей, задач и механизма реализации.</w:t>
      </w:r>
    </w:p>
    <w:p w:rsidR="00EB5FEA" w:rsidRDefault="002A1EA1">
      <w:pPr>
        <w:spacing w:line="14" w:lineRule="exact"/>
        <w:rPr>
          <w:sz w:val="20"/>
          <w:szCs w:val="20"/>
        </w:rPr>
      </w:pPr>
    </w:p>
    <w:p w:rsidR="00EB5FEA" w:rsidRDefault="00ED6142">
      <w:pPr>
        <w:numPr>
          <w:ilvl w:val="0"/>
          <w:numId w:val="20"/>
        </w:numPr>
        <w:tabs>
          <w:tab w:val="clear" w:pos="720"/>
          <w:tab w:val="left" w:pos="1003"/>
        </w:tabs>
        <w:spacing w:after="0" w:line="234" w:lineRule="auto"/>
        <w:ind w:left="120" w:right="80" w:firstLine="708"/>
        <w:rPr>
          <w:rFonts w:eastAsia="Times New Roman"/>
          <w:sz w:val="24"/>
          <w:szCs w:val="24"/>
        </w:rPr>
      </w:pPr>
      <w:r>
        <w:rPr>
          <w:rFonts w:ascii="Times New Roman" w:eastAsia="Times New Roman" w:hAnsi="Times New Roman" w:cs="Times New Roman"/>
          <w:sz w:val="24"/>
          <w:szCs w:val="24"/>
        </w:rPr>
        <w:t>Социальность – ориентация на социальные установки, необходимые для успешной социализации человека в обществе</w:t>
      </w:r>
    </w:p>
    <w:p w:rsidR="00EB5FEA" w:rsidRDefault="002A1EA1">
      <w:pPr>
        <w:spacing w:line="14" w:lineRule="exact"/>
        <w:rPr>
          <w:rFonts w:eastAsia="Times New Roman"/>
          <w:sz w:val="24"/>
          <w:szCs w:val="24"/>
        </w:rPr>
      </w:pPr>
    </w:p>
    <w:p w:rsidR="00EB5FEA" w:rsidRDefault="00ED6142">
      <w:pPr>
        <w:spacing w:line="236" w:lineRule="auto"/>
        <w:ind w:left="120" w:right="80" w:firstLine="708"/>
        <w:jc w:val="both"/>
        <w:rPr>
          <w:rFonts w:eastAsia="Times New Roman"/>
          <w:sz w:val="24"/>
          <w:szCs w:val="24"/>
        </w:rPr>
      </w:pPr>
      <w:r>
        <w:rPr>
          <w:rFonts w:ascii="Times New Roman" w:eastAsia="Times New Roman" w:hAnsi="Times New Roman" w:cs="Times New Roman"/>
          <w:sz w:val="24"/>
          <w:szCs w:val="24"/>
        </w:rPr>
        <w:t>В этой связи возрастает роль принципа концентрации воспитания на развитие социальной и культурной компетентности личности, оказание помощи молодому человеку в освоении социокультурного опыта и свободном самоопределении в социальном окружении.</w:t>
      </w:r>
    </w:p>
    <w:p w:rsidR="00EB5FEA" w:rsidRDefault="002A1EA1">
      <w:pPr>
        <w:spacing w:line="13" w:lineRule="exact"/>
        <w:rPr>
          <w:rFonts w:eastAsia="Times New Roman"/>
          <w:sz w:val="24"/>
          <w:szCs w:val="24"/>
        </w:rPr>
      </w:pPr>
    </w:p>
    <w:p w:rsidR="00EB5FEA" w:rsidRDefault="00ED6142">
      <w:pPr>
        <w:spacing w:line="236" w:lineRule="auto"/>
        <w:ind w:left="120" w:right="60" w:firstLine="708"/>
        <w:jc w:val="both"/>
        <w:rPr>
          <w:rFonts w:eastAsia="Times New Roman"/>
          <w:sz w:val="24"/>
          <w:szCs w:val="24"/>
        </w:rPr>
      </w:pPr>
      <w:r>
        <w:rPr>
          <w:rFonts w:ascii="Times New Roman" w:eastAsia="Times New Roman" w:hAnsi="Times New Roman" w:cs="Times New Roman"/>
          <w:sz w:val="24"/>
          <w:szCs w:val="24"/>
        </w:rPr>
        <w:t>Для реализации современных направлений воспитывающей деятельности требуется использование технологий воспитания, которые пришли на смену административно-идеологическому типу технологии воспитания.</w:t>
      </w:r>
    </w:p>
    <w:p w:rsidR="00EB5FEA" w:rsidRDefault="002A1EA1">
      <w:pPr>
        <w:spacing w:line="268" w:lineRule="exact"/>
        <w:rPr>
          <w:sz w:val="20"/>
          <w:szCs w:val="20"/>
        </w:rPr>
      </w:pPr>
    </w:p>
    <w:tbl>
      <w:tblPr>
        <w:tblW w:w="0" w:type="auto"/>
        <w:tblInd w:w="10" w:type="dxa"/>
        <w:tblLayout w:type="fixed"/>
        <w:tblCellMar>
          <w:left w:w="0" w:type="dxa"/>
          <w:right w:w="0" w:type="dxa"/>
        </w:tblCellMar>
        <w:tblLook w:val="04A0"/>
      </w:tblPr>
      <w:tblGrid>
        <w:gridCol w:w="2680"/>
        <w:gridCol w:w="7240"/>
      </w:tblGrid>
      <w:tr w:rsidR="00EB5FEA">
        <w:trPr>
          <w:trHeight w:val="281"/>
        </w:trPr>
        <w:tc>
          <w:tcPr>
            <w:tcW w:w="2680" w:type="dxa"/>
            <w:tcBorders>
              <w:top w:val="single" w:sz="8" w:space="0" w:color="auto"/>
              <w:left w:val="single" w:sz="8" w:space="0" w:color="auto"/>
              <w:bottom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Технология воспитания</w:t>
            </w:r>
          </w:p>
        </w:tc>
        <w:tc>
          <w:tcPr>
            <w:tcW w:w="7240" w:type="dxa"/>
            <w:tcBorders>
              <w:top w:val="single" w:sz="8" w:space="0" w:color="auto"/>
              <w:bottom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Характеристика</w:t>
            </w:r>
          </w:p>
        </w:tc>
      </w:tr>
      <w:tr w:rsidR="00EB5FEA">
        <w:trPr>
          <w:trHeight w:val="261"/>
        </w:trPr>
        <w:tc>
          <w:tcPr>
            <w:tcW w:w="2680" w:type="dxa"/>
            <w:tcBorders>
              <w:left w:val="single" w:sz="8" w:space="0" w:color="auto"/>
              <w:right w:val="single" w:sz="8" w:space="0" w:color="auto"/>
            </w:tcBorders>
            <w:vAlign w:val="bottom"/>
          </w:tcPr>
          <w:p w:rsidR="00EB5FEA" w:rsidRDefault="00ED6142">
            <w:pPr>
              <w:spacing w:line="260" w:lineRule="exact"/>
              <w:ind w:left="120"/>
              <w:rPr>
                <w:sz w:val="20"/>
                <w:szCs w:val="20"/>
              </w:rPr>
            </w:pPr>
            <w:r>
              <w:rPr>
                <w:rFonts w:ascii="Times New Roman" w:eastAsia="Times New Roman" w:hAnsi="Times New Roman" w:cs="Times New Roman"/>
                <w:sz w:val="24"/>
                <w:szCs w:val="24"/>
              </w:rPr>
              <w:t>Социализирующая</w:t>
            </w:r>
          </w:p>
        </w:tc>
        <w:tc>
          <w:tcPr>
            <w:tcW w:w="7240" w:type="dxa"/>
            <w:tcBorders>
              <w:right w:val="single" w:sz="8" w:space="0" w:color="auto"/>
            </w:tcBorders>
            <w:vAlign w:val="bottom"/>
          </w:tcPr>
          <w:p w:rsidR="00EB5FEA" w:rsidRDefault="00ED6142">
            <w:pPr>
              <w:spacing w:line="260" w:lineRule="exact"/>
              <w:ind w:left="100"/>
              <w:rPr>
                <w:sz w:val="20"/>
                <w:szCs w:val="20"/>
              </w:rPr>
            </w:pPr>
            <w:r>
              <w:rPr>
                <w:rFonts w:ascii="Times New Roman" w:eastAsia="Times New Roman" w:hAnsi="Times New Roman" w:cs="Times New Roman"/>
                <w:sz w:val="24"/>
                <w:szCs w:val="24"/>
              </w:rPr>
              <w:t>Основана на такой организации социальной работы различными</w:t>
            </w:r>
          </w:p>
        </w:tc>
      </w:tr>
      <w:tr w:rsidR="00EB5FEA">
        <w:trPr>
          <w:trHeight w:val="276"/>
        </w:trPr>
        <w:tc>
          <w:tcPr>
            <w:tcW w:w="26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технология</w:t>
            </w: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ведомствами, включая образование, которая бы обеспечивала</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достижение стандартов социальной компетентности всеми детьми</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и подростками.</w:t>
            </w:r>
          </w:p>
        </w:tc>
      </w:tr>
      <w:tr w:rsidR="00EB5FEA">
        <w:trPr>
          <w:trHeight w:val="277"/>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Ограничение в использовании - отсутствии стабильной</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социальной системы.</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Риски - в условиях международного экономического кризиса</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может привести к изоляции появляющейся подростковой</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субкультуры, к росту асоциальных проявлений и формированию</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контркультуры.</w:t>
            </w:r>
          </w:p>
        </w:tc>
      </w:tr>
      <w:tr w:rsidR="00EB5FEA">
        <w:trPr>
          <w:trHeight w:val="281"/>
        </w:trPr>
        <w:tc>
          <w:tcPr>
            <w:tcW w:w="268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7240" w:type="dxa"/>
            <w:tcBorders>
              <w:bottom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Реализуется в специальных программах воспитания</w:t>
            </w:r>
          </w:p>
        </w:tc>
      </w:tr>
      <w:tr w:rsidR="00EB5FEA">
        <w:trPr>
          <w:trHeight w:val="261"/>
        </w:trPr>
        <w:tc>
          <w:tcPr>
            <w:tcW w:w="2680" w:type="dxa"/>
            <w:tcBorders>
              <w:left w:val="single" w:sz="8" w:space="0" w:color="auto"/>
              <w:right w:val="single" w:sz="8" w:space="0" w:color="auto"/>
            </w:tcBorders>
            <w:vAlign w:val="bottom"/>
          </w:tcPr>
          <w:p w:rsidR="00EB5FEA" w:rsidRDefault="00ED6142">
            <w:pPr>
              <w:spacing w:line="260" w:lineRule="exact"/>
              <w:ind w:left="120"/>
              <w:rPr>
                <w:sz w:val="20"/>
                <w:szCs w:val="20"/>
              </w:rPr>
            </w:pPr>
            <w:r>
              <w:rPr>
                <w:rFonts w:ascii="Times New Roman" w:eastAsia="Times New Roman" w:hAnsi="Times New Roman" w:cs="Times New Roman"/>
                <w:sz w:val="24"/>
                <w:szCs w:val="24"/>
              </w:rPr>
              <w:t>Технология</w:t>
            </w:r>
          </w:p>
        </w:tc>
        <w:tc>
          <w:tcPr>
            <w:tcW w:w="7240" w:type="dxa"/>
            <w:tcBorders>
              <w:right w:val="single" w:sz="8" w:space="0" w:color="auto"/>
            </w:tcBorders>
            <w:vAlign w:val="bottom"/>
          </w:tcPr>
          <w:p w:rsidR="00EB5FEA" w:rsidRDefault="00ED6142">
            <w:pPr>
              <w:spacing w:line="260" w:lineRule="exact"/>
              <w:ind w:left="100"/>
              <w:rPr>
                <w:sz w:val="20"/>
                <w:szCs w:val="20"/>
              </w:rPr>
            </w:pPr>
            <w:r>
              <w:rPr>
                <w:rFonts w:ascii="Times New Roman" w:eastAsia="Times New Roman" w:hAnsi="Times New Roman" w:cs="Times New Roman"/>
                <w:sz w:val="24"/>
                <w:szCs w:val="24"/>
              </w:rPr>
              <w:t>Задача технологии заключается в позиционном самоопределении</w:t>
            </w:r>
          </w:p>
        </w:tc>
      </w:tr>
      <w:tr w:rsidR="00EB5FEA">
        <w:trPr>
          <w:trHeight w:val="276"/>
        </w:trPr>
        <w:tc>
          <w:tcPr>
            <w:tcW w:w="26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самоопределения и</w:t>
            </w: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детей и подростков посредством создания культурно-</w:t>
            </w:r>
          </w:p>
        </w:tc>
      </w:tr>
      <w:tr w:rsidR="00EB5FEA">
        <w:trPr>
          <w:trHeight w:val="276"/>
        </w:trPr>
        <w:tc>
          <w:tcPr>
            <w:tcW w:w="26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построения</w:t>
            </w: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образовательных сред взаимодействия. Культурно-</w:t>
            </w:r>
          </w:p>
        </w:tc>
      </w:tr>
      <w:tr w:rsidR="00EB5FEA">
        <w:trPr>
          <w:trHeight w:val="276"/>
        </w:trPr>
        <w:tc>
          <w:tcPr>
            <w:tcW w:w="26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общностей вокруг</w:t>
            </w: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образовательная среда взаимодействия – это пространство</w:t>
            </w:r>
          </w:p>
        </w:tc>
      </w:tr>
      <w:tr w:rsidR="00EB5FEA">
        <w:trPr>
          <w:trHeight w:val="276"/>
        </w:trPr>
        <w:tc>
          <w:tcPr>
            <w:tcW w:w="26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самоопределяющейся</w:t>
            </w: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становления жизненных установок молодежного сообщества,</w:t>
            </w:r>
          </w:p>
        </w:tc>
      </w:tr>
      <w:tr w:rsidR="00EB5FEA">
        <w:trPr>
          <w:trHeight w:val="276"/>
        </w:trPr>
        <w:tc>
          <w:tcPr>
            <w:tcW w:w="26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личности ребенка</w:t>
            </w: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возникающих за счет проживания общезначимых событий в</w:t>
            </w:r>
          </w:p>
        </w:tc>
      </w:tr>
      <w:tr w:rsidR="00EB5FEA">
        <w:trPr>
          <w:trHeight w:val="276"/>
        </w:trPr>
        <w:tc>
          <w:tcPr>
            <w:tcW w:w="26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как растущего</w:t>
            </w: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деятельностно выстроенных ситуациях взаимодействия. Это</w:t>
            </w:r>
          </w:p>
        </w:tc>
      </w:tr>
      <w:tr w:rsidR="00EB5FEA">
        <w:trPr>
          <w:trHeight w:val="276"/>
        </w:trPr>
        <w:tc>
          <w:tcPr>
            <w:tcW w:w="26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человека</w:t>
            </w: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сообщества, объединяющие детей на основе познания,</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художественного и технического творчества, изучения языков,</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социальной работы, спортивной и духовно-нравственной</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деятельности. Молодые люди осуществляют пробы в этих областях</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до тех пор, пока произойдет самоопределение личности.</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Реализуется в виде инфраструктурно-сетевых проектов,</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обеспечивающих формирование культурно-образовательной</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среды взаимодействия: отделения полиции, консультанты по</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профориентации и карьере, молодежные проектные агентства,</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фонды, биржи, службы психолого-социального опровождения</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(педагоги, психологи, медики, юристы), сеть дискуссионных</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клубов-форумов.</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Для построения данных культурно-образовательных сред</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взаимодействия необходима специальная работа по соорганизации</w:t>
            </w:r>
          </w:p>
        </w:tc>
      </w:tr>
      <w:tr w:rsidR="00EB5FEA">
        <w:trPr>
          <w:trHeight w:val="277"/>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между всеми секторами социальной сферы:</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правоохранительными органами, образованием, службами</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социальной помощи и защиты населения, здравоохранением, и т.д.</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В результате данной работы должна быть сформирована</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4"/>
                <w:szCs w:val="24"/>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интегративная управляющая структура по социальной политике в</w:t>
            </w:r>
          </w:p>
        </w:tc>
      </w:tr>
      <w:tr w:rsidR="00EB5FEA">
        <w:trPr>
          <w:trHeight w:val="276"/>
        </w:trPr>
        <w:tc>
          <w:tcPr>
            <w:tcW w:w="2680" w:type="dxa"/>
            <w:tcBorders>
              <w:left w:val="single" w:sz="8" w:space="0" w:color="auto"/>
              <w:right w:val="single" w:sz="8" w:space="0" w:color="auto"/>
            </w:tcBorders>
            <w:vAlign w:val="bottom"/>
          </w:tcPr>
          <w:p w:rsidR="00EB5FEA" w:rsidRDefault="002A1EA1">
            <w:pPr>
              <w:rPr>
                <w:sz w:val="23"/>
                <w:szCs w:val="23"/>
              </w:rPr>
            </w:pPr>
          </w:p>
        </w:tc>
        <w:tc>
          <w:tcPr>
            <w:tcW w:w="72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области воспитания, объединяющая приоритеты, функции,</w:t>
            </w:r>
          </w:p>
        </w:tc>
      </w:tr>
      <w:tr w:rsidR="00EB5FEA">
        <w:trPr>
          <w:trHeight w:val="284"/>
        </w:trPr>
        <w:tc>
          <w:tcPr>
            <w:tcW w:w="268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7240" w:type="dxa"/>
            <w:tcBorders>
              <w:bottom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потребности различных ведомств</w:t>
            </w:r>
          </w:p>
        </w:tc>
      </w:tr>
      <w:tr w:rsidR="00EB5FEA">
        <w:trPr>
          <w:trHeight w:val="330"/>
        </w:trPr>
        <w:tc>
          <w:tcPr>
            <w:tcW w:w="2680" w:type="dxa"/>
            <w:vAlign w:val="bottom"/>
          </w:tcPr>
          <w:p w:rsidR="00EB5FEA" w:rsidRDefault="002A1EA1">
            <w:pPr>
              <w:rPr>
                <w:sz w:val="24"/>
                <w:szCs w:val="24"/>
              </w:rPr>
            </w:pPr>
          </w:p>
        </w:tc>
        <w:tc>
          <w:tcPr>
            <w:tcW w:w="7240" w:type="dxa"/>
            <w:vAlign w:val="bottom"/>
          </w:tcPr>
          <w:p w:rsidR="00EB5FEA" w:rsidRDefault="002A1EA1">
            <w:pPr>
              <w:ind w:left="6920"/>
              <w:rPr>
                <w:sz w:val="20"/>
                <w:szCs w:val="20"/>
              </w:rPr>
            </w:pPr>
          </w:p>
        </w:tc>
      </w:tr>
    </w:tbl>
    <w:p w:rsidR="00EB5FEA" w:rsidRDefault="000222C6">
      <w:pPr>
        <w:spacing w:line="20" w:lineRule="exact"/>
        <w:rPr>
          <w:sz w:val="20"/>
          <w:szCs w:val="20"/>
        </w:rPr>
      </w:pPr>
      <w:r>
        <w:rPr>
          <w:noProof/>
          <w:sz w:val="20"/>
          <w:szCs w:val="20"/>
        </w:rPr>
        <w:pict>
          <v:rect id="Shape 1" o:spid="_x0000_s1045" style="position:absolute;margin-left:494.55pt;margin-top:-17.6pt;width:1pt;height:.9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ggEAAAI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" o:allowincell="f" fillcolor="black" stroked="f">
            <v:path arrowok="t"/>
          </v:rect>
        </w:pict>
      </w:r>
    </w:p>
    <w:p w:rsidR="00EB5FEA" w:rsidRDefault="002A1EA1">
      <w:pPr>
        <w:sectPr w:rsidR="00EB5FEA">
          <w:pgSz w:w="11920" w:h="16841"/>
          <w:pgMar w:top="1082" w:right="671" w:bottom="742" w:left="1340" w:header="0" w:footer="0" w:gutter="0"/>
          <w:cols w:space="720" w:equalWidth="0">
            <w:col w:w="9900"/>
          </w:cols>
        </w:sectPr>
      </w:pPr>
    </w:p>
    <w:p w:rsidR="00EB5FEA" w:rsidRDefault="00ED6142">
      <w:pPr>
        <w:spacing w:line="237" w:lineRule="auto"/>
        <w:ind w:left="20" w:right="20" w:firstLine="708"/>
        <w:jc w:val="both"/>
        <w:rPr>
          <w:sz w:val="20"/>
          <w:szCs w:val="20"/>
        </w:rPr>
      </w:pPr>
      <w:r>
        <w:rPr>
          <w:rFonts w:ascii="Times New Roman" w:eastAsia="Times New Roman" w:hAnsi="Times New Roman" w:cs="Times New Roman"/>
          <w:sz w:val="24"/>
          <w:szCs w:val="24"/>
        </w:rPr>
        <w:lastRenderedPageBreak/>
        <w:t>Для организации и полноценного функционирования воспитательного процесса требуются согласованные усилия многих социально-педагогических партнеров: школы, семьи, общественных организаций, включая и детско-юношеские движения и организации, учреждений дополнительного образования, культуры и спорта.</w:t>
      </w:r>
    </w:p>
    <w:p w:rsidR="00EB5FEA" w:rsidRDefault="002A1EA1">
      <w:pPr>
        <w:spacing w:line="7" w:lineRule="exact"/>
        <w:rPr>
          <w:sz w:val="20"/>
          <w:szCs w:val="20"/>
        </w:rPr>
      </w:pPr>
    </w:p>
    <w:p w:rsidR="00EB5FEA" w:rsidRDefault="00ED6142">
      <w:pPr>
        <w:ind w:left="720"/>
        <w:rPr>
          <w:sz w:val="20"/>
          <w:szCs w:val="20"/>
        </w:rPr>
      </w:pPr>
      <w:r>
        <w:rPr>
          <w:rFonts w:ascii="Times New Roman" w:eastAsia="Times New Roman" w:hAnsi="Times New Roman" w:cs="Times New Roman"/>
          <w:b/>
          <w:bCs/>
          <w:sz w:val="24"/>
          <w:szCs w:val="24"/>
          <w:u w:val="single"/>
        </w:rPr>
        <w:t>Формы организации воспитывающей деятельности:</w:t>
      </w:r>
    </w:p>
    <w:p w:rsidR="00EB5FEA" w:rsidRDefault="00ED6142" w:rsidP="00ED6142">
      <w:pPr>
        <w:numPr>
          <w:ilvl w:val="0"/>
          <w:numId w:val="96"/>
        </w:numPr>
        <w:tabs>
          <w:tab w:val="left" w:pos="160"/>
        </w:tabs>
        <w:spacing w:after="0" w:line="235" w:lineRule="auto"/>
        <w:ind w:left="720" w:hanging="360"/>
        <w:rPr>
          <w:rFonts w:eastAsia="Times New Roman"/>
          <w:sz w:val="24"/>
          <w:szCs w:val="24"/>
        </w:rPr>
      </w:pPr>
      <w:r>
        <w:rPr>
          <w:rFonts w:ascii="Times New Roman" w:eastAsia="Times New Roman" w:hAnsi="Times New Roman" w:cs="Times New Roman"/>
          <w:sz w:val="24"/>
          <w:szCs w:val="24"/>
        </w:rPr>
        <w:t>урочная деятельность;</w:t>
      </w:r>
    </w:p>
    <w:p w:rsidR="00EB5FEA" w:rsidRDefault="00ED6142" w:rsidP="00ED6142">
      <w:pPr>
        <w:numPr>
          <w:ilvl w:val="0"/>
          <w:numId w:val="96"/>
        </w:numPr>
        <w:tabs>
          <w:tab w:val="left" w:pos="16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внеурочная и внешкольная деятельность;</w:t>
      </w:r>
    </w:p>
    <w:p w:rsidR="00EB5FEA" w:rsidRDefault="00ED6142" w:rsidP="00ED6142">
      <w:pPr>
        <w:numPr>
          <w:ilvl w:val="0"/>
          <w:numId w:val="96"/>
        </w:numPr>
        <w:tabs>
          <w:tab w:val="left" w:pos="16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социальное проектирование;</w:t>
      </w:r>
    </w:p>
    <w:p w:rsidR="00EB5FEA" w:rsidRDefault="00ED6142" w:rsidP="00ED6142">
      <w:pPr>
        <w:numPr>
          <w:ilvl w:val="0"/>
          <w:numId w:val="96"/>
        </w:numPr>
        <w:tabs>
          <w:tab w:val="left" w:pos="16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деятельность структур системы школьного самоуправления;</w:t>
      </w:r>
    </w:p>
    <w:p w:rsidR="00EB5FEA" w:rsidRDefault="00ED6142" w:rsidP="00ED6142">
      <w:pPr>
        <w:numPr>
          <w:ilvl w:val="0"/>
          <w:numId w:val="96"/>
        </w:numPr>
        <w:tabs>
          <w:tab w:val="left" w:pos="16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экскурсии, лекции, семинары-практикумы, тренинги, деловые игры, презентации;</w:t>
      </w:r>
    </w:p>
    <w:p w:rsidR="00EB5FEA" w:rsidRDefault="00ED6142" w:rsidP="00ED6142">
      <w:pPr>
        <w:numPr>
          <w:ilvl w:val="0"/>
          <w:numId w:val="96"/>
        </w:numPr>
        <w:tabs>
          <w:tab w:val="left" w:pos="16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мониторинг, диагностика;</w:t>
      </w:r>
    </w:p>
    <w:p w:rsidR="00EB5FEA" w:rsidRDefault="002A1EA1">
      <w:pPr>
        <w:spacing w:line="12" w:lineRule="exact"/>
        <w:rPr>
          <w:rFonts w:eastAsia="Times New Roman"/>
          <w:sz w:val="24"/>
          <w:szCs w:val="24"/>
        </w:rPr>
      </w:pPr>
    </w:p>
    <w:p w:rsidR="00EB5FEA" w:rsidRDefault="00ED6142" w:rsidP="00ED6142">
      <w:pPr>
        <w:numPr>
          <w:ilvl w:val="0"/>
          <w:numId w:val="96"/>
        </w:numPr>
        <w:tabs>
          <w:tab w:val="left" w:pos="159"/>
        </w:tabs>
        <w:spacing w:after="0" w:line="234" w:lineRule="auto"/>
        <w:ind w:left="720" w:right="160" w:hanging="360"/>
        <w:rPr>
          <w:rFonts w:eastAsia="Times New Roman"/>
          <w:sz w:val="24"/>
          <w:szCs w:val="24"/>
        </w:rPr>
      </w:pPr>
      <w:r>
        <w:rPr>
          <w:rFonts w:ascii="Times New Roman" w:eastAsia="Times New Roman" w:hAnsi="Times New Roman" w:cs="Times New Roman"/>
          <w:sz w:val="24"/>
          <w:szCs w:val="24"/>
        </w:rPr>
        <w:t>социально-педагогическое партнерство с образовательными учреждениями, организациями дополнительного образования, общественными организациями.</w:t>
      </w:r>
    </w:p>
    <w:p w:rsidR="00EB5FEA" w:rsidRDefault="002A1EA1">
      <w:pPr>
        <w:spacing w:line="13" w:lineRule="exact"/>
        <w:rPr>
          <w:rFonts w:eastAsia="Times New Roman"/>
          <w:sz w:val="24"/>
          <w:szCs w:val="24"/>
        </w:rPr>
      </w:pPr>
    </w:p>
    <w:p w:rsidR="00EB5FEA" w:rsidRDefault="00ED6142">
      <w:pPr>
        <w:spacing w:line="237" w:lineRule="auto"/>
        <w:ind w:left="20" w:right="20" w:firstLine="888"/>
        <w:jc w:val="both"/>
        <w:rPr>
          <w:rFonts w:eastAsia="Times New Roman"/>
          <w:sz w:val="24"/>
          <w:szCs w:val="24"/>
        </w:rPr>
      </w:pPr>
      <w:r>
        <w:rPr>
          <w:rFonts w:ascii="Times New Roman" w:eastAsia="Times New Roman" w:hAnsi="Times New Roman" w:cs="Times New Roman"/>
          <w:sz w:val="24"/>
          <w:szCs w:val="24"/>
        </w:rPr>
        <w:t>Программа предполагает преемственность содержания, форм и методов организации воспитывающей деятельности школьников на всех ступенях обучения. Программа является ориентиром для составления планов воспитывающей деятельности, индивидуальных рабочих программ по воспитанию.</w:t>
      </w:r>
    </w:p>
    <w:p w:rsidR="00EB5FEA" w:rsidRDefault="002A1EA1">
      <w:pPr>
        <w:spacing w:line="7" w:lineRule="exact"/>
        <w:rPr>
          <w:rFonts w:eastAsia="Times New Roman"/>
          <w:sz w:val="24"/>
          <w:szCs w:val="24"/>
        </w:rPr>
      </w:pPr>
    </w:p>
    <w:p w:rsidR="00EB5FEA" w:rsidRDefault="00ED6142">
      <w:pPr>
        <w:ind w:left="740"/>
        <w:rPr>
          <w:rFonts w:eastAsia="Times New Roman"/>
          <w:sz w:val="24"/>
          <w:szCs w:val="24"/>
        </w:rPr>
      </w:pPr>
      <w:r>
        <w:rPr>
          <w:rFonts w:ascii="Times New Roman" w:eastAsia="Times New Roman" w:hAnsi="Times New Roman" w:cs="Times New Roman"/>
          <w:b/>
          <w:bCs/>
          <w:sz w:val="24"/>
          <w:szCs w:val="24"/>
          <w:u w:val="single"/>
        </w:rPr>
        <w:t>Этапы реализации программы</w:t>
      </w:r>
    </w:p>
    <w:p w:rsidR="00EB5FEA" w:rsidRDefault="002A1EA1">
      <w:pPr>
        <w:spacing w:line="276" w:lineRule="exact"/>
        <w:rPr>
          <w:sz w:val="20"/>
          <w:szCs w:val="20"/>
        </w:rPr>
      </w:pPr>
    </w:p>
    <w:p w:rsidR="00EB5FEA" w:rsidRDefault="00ED6142">
      <w:pPr>
        <w:ind w:left="4000"/>
        <w:rPr>
          <w:sz w:val="20"/>
          <w:szCs w:val="20"/>
        </w:rPr>
      </w:pPr>
      <w:r>
        <w:rPr>
          <w:rFonts w:ascii="Times New Roman" w:eastAsia="Times New Roman" w:hAnsi="Times New Roman" w:cs="Times New Roman"/>
          <w:b/>
          <w:bCs/>
          <w:sz w:val="24"/>
          <w:szCs w:val="24"/>
        </w:rPr>
        <w:t>2014-2015 учебный год</w:t>
      </w:r>
    </w:p>
    <w:p w:rsidR="00EB5FEA" w:rsidRDefault="002A1EA1">
      <w:pPr>
        <w:spacing w:line="7" w:lineRule="exact"/>
        <w:rPr>
          <w:sz w:val="20"/>
          <w:szCs w:val="20"/>
        </w:rPr>
      </w:pPr>
    </w:p>
    <w:p w:rsidR="00EB5FEA" w:rsidRDefault="00ED6142" w:rsidP="00ED6142">
      <w:pPr>
        <w:numPr>
          <w:ilvl w:val="0"/>
          <w:numId w:val="97"/>
        </w:numPr>
        <w:tabs>
          <w:tab w:val="left" w:pos="241"/>
        </w:tabs>
        <w:spacing w:after="0" w:line="234" w:lineRule="auto"/>
        <w:ind w:left="720" w:right="20" w:hanging="360"/>
        <w:rPr>
          <w:rFonts w:eastAsia="Times New Roman"/>
          <w:b/>
          <w:bCs/>
          <w:sz w:val="24"/>
          <w:szCs w:val="24"/>
        </w:rPr>
      </w:pPr>
      <w:r>
        <w:rPr>
          <w:rFonts w:ascii="Times New Roman" w:eastAsia="Times New Roman" w:hAnsi="Times New Roman" w:cs="Times New Roman"/>
          <w:b/>
          <w:bCs/>
          <w:sz w:val="24"/>
          <w:szCs w:val="24"/>
        </w:rPr>
        <w:t>диагностический этап (</w:t>
      </w:r>
      <w:r>
        <w:rPr>
          <w:rFonts w:ascii="Times New Roman" w:eastAsia="Times New Roman" w:hAnsi="Times New Roman" w:cs="Times New Roman"/>
          <w:sz w:val="24"/>
          <w:szCs w:val="24"/>
        </w:rPr>
        <w:t>выявляет основные проблемы,которые в данных условияхнеобходимо решать с помощью программы).</w:t>
      </w:r>
    </w:p>
    <w:p w:rsidR="00EB5FEA" w:rsidRDefault="002A1EA1">
      <w:pPr>
        <w:spacing w:line="1" w:lineRule="exact"/>
        <w:rPr>
          <w:rFonts w:eastAsia="Times New Roman"/>
          <w:b/>
          <w:bCs/>
          <w:sz w:val="24"/>
          <w:szCs w:val="24"/>
        </w:rPr>
      </w:pPr>
    </w:p>
    <w:p w:rsidR="00EB5FEA" w:rsidRDefault="00ED6142" w:rsidP="00ED6142">
      <w:pPr>
        <w:numPr>
          <w:ilvl w:val="0"/>
          <w:numId w:val="97"/>
        </w:numPr>
        <w:tabs>
          <w:tab w:val="left" w:pos="300"/>
        </w:tabs>
        <w:spacing w:after="0" w:line="240" w:lineRule="auto"/>
        <w:ind w:left="720" w:hanging="360"/>
        <w:rPr>
          <w:rFonts w:eastAsia="Times New Roman"/>
          <w:b/>
          <w:bCs/>
          <w:sz w:val="24"/>
          <w:szCs w:val="24"/>
        </w:rPr>
      </w:pPr>
      <w:r>
        <w:rPr>
          <w:rFonts w:ascii="Times New Roman" w:eastAsia="Times New Roman" w:hAnsi="Times New Roman" w:cs="Times New Roman"/>
          <w:b/>
          <w:bCs/>
          <w:sz w:val="24"/>
          <w:szCs w:val="24"/>
        </w:rPr>
        <w:t xml:space="preserve">организационно-подготовительный  этап  </w:t>
      </w:r>
      <w:r>
        <w:rPr>
          <w:rFonts w:ascii="Times New Roman" w:eastAsia="Times New Roman" w:hAnsi="Times New Roman" w:cs="Times New Roman"/>
          <w:sz w:val="24"/>
          <w:szCs w:val="24"/>
        </w:rPr>
        <w:t>(выбор  контрольных  параметров  учебно-</w:t>
      </w:r>
    </w:p>
    <w:p w:rsidR="00EB5FEA" w:rsidRDefault="002A1EA1">
      <w:pPr>
        <w:spacing w:line="12" w:lineRule="exact"/>
        <w:rPr>
          <w:rFonts w:eastAsia="Times New Roman"/>
          <w:b/>
          <w:bCs/>
          <w:sz w:val="24"/>
          <w:szCs w:val="24"/>
        </w:rPr>
      </w:pPr>
    </w:p>
    <w:p w:rsidR="00EB5FEA" w:rsidRDefault="00ED6142">
      <w:pPr>
        <w:spacing w:line="237" w:lineRule="auto"/>
        <w:ind w:left="20" w:right="20"/>
        <w:jc w:val="both"/>
        <w:rPr>
          <w:rFonts w:eastAsia="Times New Roman"/>
          <w:b/>
          <w:bCs/>
          <w:sz w:val="24"/>
          <w:szCs w:val="24"/>
        </w:rPr>
      </w:pPr>
      <w:r>
        <w:rPr>
          <w:rFonts w:ascii="Times New Roman" w:eastAsia="Times New Roman" w:hAnsi="Times New Roman" w:cs="Times New Roman"/>
          <w:sz w:val="24"/>
          <w:szCs w:val="24"/>
        </w:rPr>
        <w:t>воспитательного процесса и адекватных способов их оценки; составление перспективных планов воспитательной работы классных руководителей, индивидуальных воспитательных программ; создание систем и структур воспитывающей деятельности ; обеспечение преемственности на всех ступенях обучения; создание информационный банка тематических электронных материалов, соответствующих содержанию подпрограмм).</w:t>
      </w:r>
    </w:p>
    <w:p w:rsidR="00EB5FEA" w:rsidRDefault="002A1EA1">
      <w:pPr>
        <w:spacing w:line="286" w:lineRule="exact"/>
        <w:rPr>
          <w:sz w:val="20"/>
          <w:szCs w:val="20"/>
        </w:rPr>
      </w:pPr>
    </w:p>
    <w:p w:rsidR="00EB5FEA" w:rsidRDefault="00ED6142">
      <w:pPr>
        <w:ind w:right="-19"/>
        <w:jc w:val="center"/>
        <w:rPr>
          <w:sz w:val="20"/>
          <w:szCs w:val="20"/>
        </w:rPr>
      </w:pPr>
      <w:r>
        <w:rPr>
          <w:rFonts w:ascii="Times New Roman" w:eastAsia="Times New Roman" w:hAnsi="Times New Roman" w:cs="Times New Roman"/>
          <w:b/>
          <w:bCs/>
          <w:sz w:val="24"/>
          <w:szCs w:val="24"/>
        </w:rPr>
        <w:t>2015-2018 учебные годы</w:t>
      </w:r>
    </w:p>
    <w:p w:rsidR="00EB5FEA" w:rsidRDefault="002A1EA1">
      <w:pPr>
        <w:spacing w:line="7" w:lineRule="exact"/>
        <w:rPr>
          <w:sz w:val="20"/>
          <w:szCs w:val="20"/>
        </w:rPr>
      </w:pPr>
    </w:p>
    <w:p w:rsidR="00EB5FEA" w:rsidRDefault="00ED6142">
      <w:pPr>
        <w:numPr>
          <w:ilvl w:val="0"/>
          <w:numId w:val="21"/>
        </w:numPr>
        <w:tabs>
          <w:tab w:val="clear" w:pos="720"/>
          <w:tab w:val="left" w:pos="207"/>
        </w:tabs>
        <w:spacing w:after="0" w:line="237" w:lineRule="auto"/>
        <w:ind w:left="20" w:firstLine="0"/>
        <w:jc w:val="both"/>
        <w:rPr>
          <w:rFonts w:eastAsia="Times New Roman"/>
          <w:b/>
          <w:bCs/>
          <w:sz w:val="24"/>
          <w:szCs w:val="24"/>
        </w:rPr>
      </w:pPr>
      <w:r>
        <w:rPr>
          <w:rFonts w:ascii="Times New Roman" w:eastAsia="Times New Roman" w:hAnsi="Times New Roman" w:cs="Times New Roman"/>
          <w:b/>
          <w:bCs/>
          <w:sz w:val="24"/>
          <w:szCs w:val="24"/>
        </w:rPr>
        <w:t xml:space="preserve">практический этап </w:t>
      </w:r>
      <w:r>
        <w:rPr>
          <w:rFonts w:ascii="Times New Roman" w:eastAsia="Times New Roman" w:hAnsi="Times New Roman" w:cs="Times New Roman"/>
          <w:sz w:val="24"/>
          <w:szCs w:val="24"/>
        </w:rPr>
        <w:t>(реализация подпрограмм,социальное проектирование,мониторингреализации программ воспитательной работы, динамика достижений учащихся в области воспитания; участие в различных воспитательных, социальных программах различного уровня; деятельность предметных кафедр; сотрудничество с социально-педагогическими партнерами).</w:t>
      </w:r>
    </w:p>
    <w:p w:rsidR="00EB5FEA" w:rsidRDefault="002A1EA1">
      <w:pPr>
        <w:spacing w:line="286" w:lineRule="exact"/>
        <w:rPr>
          <w:sz w:val="20"/>
          <w:szCs w:val="20"/>
        </w:rPr>
      </w:pPr>
    </w:p>
    <w:p w:rsidR="00EB5FEA" w:rsidRDefault="00ED6142">
      <w:pPr>
        <w:jc w:val="center"/>
        <w:rPr>
          <w:sz w:val="20"/>
          <w:szCs w:val="20"/>
        </w:rPr>
      </w:pPr>
      <w:r>
        <w:rPr>
          <w:rFonts w:ascii="Times New Roman" w:eastAsia="Times New Roman" w:hAnsi="Times New Roman" w:cs="Times New Roman"/>
          <w:b/>
          <w:bCs/>
          <w:sz w:val="24"/>
          <w:szCs w:val="24"/>
        </w:rPr>
        <w:t>2018-2019 учебный год</w:t>
      </w:r>
    </w:p>
    <w:p w:rsidR="00EB5FEA" w:rsidRDefault="002A1EA1">
      <w:pPr>
        <w:spacing w:line="7" w:lineRule="exact"/>
        <w:rPr>
          <w:sz w:val="20"/>
          <w:szCs w:val="20"/>
        </w:rPr>
      </w:pPr>
    </w:p>
    <w:p w:rsidR="00EB5FEA" w:rsidRDefault="00ED6142" w:rsidP="00ED6142">
      <w:pPr>
        <w:numPr>
          <w:ilvl w:val="0"/>
          <w:numId w:val="98"/>
        </w:numPr>
        <w:tabs>
          <w:tab w:val="left" w:pos="159"/>
        </w:tabs>
        <w:spacing w:after="0" w:line="237" w:lineRule="auto"/>
        <w:ind w:left="720" w:right="440" w:hanging="360"/>
        <w:rPr>
          <w:rFonts w:eastAsia="Times New Roman"/>
          <w:b/>
          <w:bCs/>
          <w:sz w:val="24"/>
          <w:szCs w:val="24"/>
        </w:rPr>
      </w:pPr>
      <w:r>
        <w:rPr>
          <w:rFonts w:ascii="Times New Roman" w:eastAsia="Times New Roman" w:hAnsi="Times New Roman" w:cs="Times New Roman"/>
          <w:b/>
          <w:bCs/>
          <w:sz w:val="24"/>
          <w:szCs w:val="24"/>
        </w:rPr>
        <w:t xml:space="preserve">обобщающий этап </w:t>
      </w:r>
      <w:r>
        <w:rPr>
          <w:rFonts w:ascii="Times New Roman" w:eastAsia="Times New Roman" w:hAnsi="Times New Roman" w:cs="Times New Roman"/>
          <w:sz w:val="24"/>
          <w:szCs w:val="24"/>
        </w:rPr>
        <w:t xml:space="preserve">(подведение результатов работы Программы;анализ деятельностисистемы школьного самоуправления; обработка результатов </w:t>
      </w:r>
      <w:r>
        <w:rPr>
          <w:rFonts w:ascii="Times New Roman" w:eastAsia="Times New Roman" w:hAnsi="Times New Roman" w:cs="Times New Roman"/>
          <w:sz w:val="24"/>
          <w:szCs w:val="24"/>
        </w:rPr>
        <w:lastRenderedPageBreak/>
        <w:t>мониторингов различных специалистов, служб и классных руководителей; обобщение опыта учителей в различных конкурсных мероприятиях; создание материалов для печатных и электронных изданий).</w:t>
      </w:r>
    </w:p>
    <w:p w:rsidR="00EB5FEA" w:rsidRDefault="002A1EA1">
      <w:pPr>
        <w:spacing w:line="1" w:lineRule="exact"/>
        <w:rPr>
          <w:rFonts w:eastAsia="Times New Roman"/>
          <w:b/>
          <w:bCs/>
          <w:sz w:val="24"/>
          <w:szCs w:val="24"/>
        </w:rPr>
      </w:pPr>
    </w:p>
    <w:p w:rsidR="00EB5FEA" w:rsidRDefault="00ED6142">
      <w:pPr>
        <w:ind w:left="720"/>
        <w:rPr>
          <w:rFonts w:eastAsia="Times New Roman"/>
          <w:b/>
          <w:bCs/>
          <w:sz w:val="24"/>
          <w:szCs w:val="24"/>
        </w:rPr>
      </w:pPr>
      <w:r>
        <w:rPr>
          <w:rFonts w:ascii="Times New Roman" w:eastAsia="Times New Roman" w:hAnsi="Times New Roman" w:cs="Times New Roman"/>
          <w:sz w:val="24"/>
          <w:szCs w:val="24"/>
        </w:rPr>
        <w:t>Выстраивая предвосхищаемый образ выпускника ОУ, мы исходим из того, что он</w:t>
      </w:r>
    </w:p>
    <w:p w:rsidR="00EB5FEA" w:rsidRDefault="002A1EA1">
      <w:pPr>
        <w:spacing w:line="12" w:lineRule="exact"/>
        <w:rPr>
          <w:rFonts w:eastAsia="Times New Roman"/>
          <w:b/>
          <w:bCs/>
          <w:sz w:val="24"/>
          <w:szCs w:val="24"/>
        </w:rPr>
      </w:pPr>
    </w:p>
    <w:p w:rsidR="00EB5FEA" w:rsidRDefault="00ED6142">
      <w:pPr>
        <w:spacing w:line="237" w:lineRule="auto"/>
        <w:ind w:left="20"/>
        <w:jc w:val="both"/>
        <w:rPr>
          <w:rFonts w:eastAsia="Times New Roman"/>
          <w:b/>
          <w:bCs/>
          <w:sz w:val="24"/>
          <w:szCs w:val="24"/>
        </w:rPr>
      </w:pPr>
      <w:r>
        <w:rPr>
          <w:rFonts w:ascii="Times New Roman" w:eastAsia="Times New Roman" w:hAnsi="Times New Roman" w:cs="Times New Roman"/>
          <w:sz w:val="24"/>
          <w:szCs w:val="24"/>
        </w:rPr>
        <w:t>представляет собой динамическую систему, которая постоянно изменяется, самосовершенствуется, наполняясь новым содержанием. А значит, образ выпускника — это не конечный результат, не итог в развитии личности, а тот базовый уровень, развитию и становлению которого должна максимально способствовать ОУ.</w:t>
      </w:r>
    </w:p>
    <w:p w:rsidR="00EB5FEA" w:rsidRDefault="002A1EA1">
      <w:pPr>
        <w:spacing w:line="14" w:lineRule="exact"/>
        <w:rPr>
          <w:rFonts w:eastAsia="Times New Roman"/>
          <w:b/>
          <w:bCs/>
          <w:sz w:val="24"/>
          <w:szCs w:val="24"/>
        </w:rPr>
      </w:pPr>
    </w:p>
    <w:p w:rsidR="00EB5FEA" w:rsidRDefault="00ED6142">
      <w:pPr>
        <w:spacing w:line="236" w:lineRule="auto"/>
        <w:ind w:left="20" w:firstLine="708"/>
        <w:jc w:val="both"/>
        <w:rPr>
          <w:rFonts w:eastAsia="Times New Roman"/>
          <w:b/>
          <w:bCs/>
          <w:sz w:val="24"/>
          <w:szCs w:val="24"/>
        </w:rPr>
      </w:pPr>
      <w:r>
        <w:rPr>
          <w:rFonts w:ascii="Times New Roman" w:eastAsia="Times New Roman" w:hAnsi="Times New Roman" w:cs="Times New Roman"/>
          <w:sz w:val="24"/>
          <w:szCs w:val="24"/>
        </w:rPr>
        <w:t xml:space="preserve">Работа Программы предполагает формирование нового образа ученика, выпускника школы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w:t>
      </w:r>
    </w:p>
    <w:p w:rsidR="00EB5FEA" w:rsidRDefault="002A1EA1">
      <w:pPr>
        <w:spacing w:line="388" w:lineRule="exact"/>
        <w:rPr>
          <w:sz w:val="20"/>
          <w:szCs w:val="20"/>
        </w:rPr>
      </w:pPr>
    </w:p>
    <w:p w:rsidR="00EB5FEA" w:rsidRDefault="00ED6142">
      <w:pPr>
        <w:spacing w:line="234" w:lineRule="auto"/>
        <w:ind w:left="120" w:right="120"/>
        <w:jc w:val="both"/>
        <w:rPr>
          <w:sz w:val="20"/>
          <w:szCs w:val="20"/>
        </w:rPr>
      </w:pPr>
      <w:r>
        <w:rPr>
          <w:rFonts w:ascii="Times New Roman" w:eastAsia="Times New Roman" w:hAnsi="Times New Roman" w:cs="Times New Roman"/>
          <w:sz w:val="24"/>
          <w:szCs w:val="24"/>
        </w:rPr>
        <w:t>ности в условиях информационного общества. Содержательно наполняя данный образ, мы определили такие его составляющие, как компетенции и качества личности.</w:t>
      </w:r>
    </w:p>
    <w:p w:rsidR="00EB5FEA" w:rsidRDefault="002A1EA1">
      <w:pPr>
        <w:spacing w:line="14" w:lineRule="exact"/>
        <w:rPr>
          <w:sz w:val="20"/>
          <w:szCs w:val="20"/>
        </w:rPr>
      </w:pPr>
    </w:p>
    <w:p w:rsidR="00EB5FEA" w:rsidRDefault="00ED6142">
      <w:pPr>
        <w:spacing w:line="234" w:lineRule="auto"/>
        <w:ind w:left="120" w:right="120" w:firstLine="708"/>
        <w:jc w:val="both"/>
        <w:rPr>
          <w:sz w:val="20"/>
          <w:szCs w:val="20"/>
        </w:rPr>
      </w:pPr>
      <w:r>
        <w:rPr>
          <w:rFonts w:ascii="Times New Roman" w:eastAsia="Times New Roman" w:hAnsi="Times New Roman" w:cs="Times New Roman"/>
          <w:sz w:val="24"/>
          <w:szCs w:val="24"/>
        </w:rPr>
        <w:t>Компетенции выпускника могут быть разделены на предметно-информационные, деятельностно-коммуникативные, ценностно-ориентационные.</w:t>
      </w:r>
    </w:p>
    <w:p w:rsidR="00EB5FEA" w:rsidRDefault="002A1EA1">
      <w:pPr>
        <w:spacing w:line="14" w:lineRule="exact"/>
        <w:rPr>
          <w:sz w:val="20"/>
          <w:szCs w:val="20"/>
        </w:rPr>
      </w:pPr>
    </w:p>
    <w:p w:rsidR="00EB5FEA" w:rsidRDefault="00ED6142">
      <w:pPr>
        <w:spacing w:line="236" w:lineRule="auto"/>
        <w:ind w:left="120" w:right="120" w:firstLine="708"/>
        <w:jc w:val="both"/>
        <w:rPr>
          <w:sz w:val="20"/>
          <w:szCs w:val="20"/>
        </w:rPr>
      </w:pPr>
      <w:r>
        <w:rPr>
          <w:rFonts w:ascii="Times New Roman" w:eastAsia="Times New Roman" w:hAnsi="Times New Roman" w:cs="Times New Roman"/>
          <w:i/>
          <w:iCs/>
          <w:sz w:val="24"/>
          <w:szCs w:val="24"/>
        </w:rPr>
        <w:t xml:space="preserve">Предметно-информационные </w:t>
      </w:r>
      <w:r>
        <w:rPr>
          <w:rFonts w:ascii="Times New Roman" w:eastAsia="Times New Roman" w:hAnsi="Times New Roman" w:cs="Times New Roman"/>
          <w:sz w:val="24"/>
          <w:szCs w:val="24"/>
        </w:rPr>
        <w:t>компетенции предполагают умение работы с учебнойинформацией, критическое ее восприятие, преобразовывание ее из виртуальной в вербальную и наоборот.</w:t>
      </w:r>
    </w:p>
    <w:p w:rsidR="00EB5FEA" w:rsidRDefault="002A1EA1">
      <w:pPr>
        <w:spacing w:line="14" w:lineRule="exact"/>
        <w:rPr>
          <w:sz w:val="20"/>
          <w:szCs w:val="20"/>
        </w:rPr>
      </w:pPr>
    </w:p>
    <w:p w:rsidR="00EB5FEA" w:rsidRDefault="00ED6142">
      <w:pPr>
        <w:spacing w:line="237" w:lineRule="auto"/>
        <w:ind w:left="120" w:right="100" w:firstLine="708"/>
        <w:jc w:val="both"/>
        <w:rPr>
          <w:sz w:val="20"/>
          <w:szCs w:val="20"/>
        </w:rPr>
      </w:pPr>
      <w:r>
        <w:rPr>
          <w:rFonts w:ascii="Times New Roman" w:eastAsia="Times New Roman" w:hAnsi="Times New Roman" w:cs="Times New Roman"/>
          <w:i/>
          <w:iCs/>
          <w:sz w:val="24"/>
          <w:szCs w:val="24"/>
        </w:rPr>
        <w:t xml:space="preserve">Деятельностно-коммуникативные </w:t>
      </w:r>
      <w:r>
        <w:rPr>
          <w:rFonts w:ascii="Times New Roman" w:eastAsia="Times New Roman" w:hAnsi="Times New Roman" w:cs="Times New Roman"/>
          <w:sz w:val="24"/>
          <w:szCs w:val="24"/>
        </w:rPr>
        <w:t>компетенции проявляются в способностяхсубъектов образовательного процесса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w:t>
      </w:r>
    </w:p>
    <w:p w:rsidR="00EB5FEA" w:rsidRDefault="002A1EA1">
      <w:pPr>
        <w:spacing w:line="14" w:lineRule="exact"/>
        <w:rPr>
          <w:sz w:val="20"/>
          <w:szCs w:val="20"/>
        </w:rPr>
      </w:pPr>
    </w:p>
    <w:p w:rsidR="00EB5FEA" w:rsidRDefault="00ED6142">
      <w:pPr>
        <w:spacing w:line="236" w:lineRule="auto"/>
        <w:ind w:left="120" w:right="100" w:firstLine="708"/>
        <w:jc w:val="both"/>
        <w:rPr>
          <w:sz w:val="20"/>
          <w:szCs w:val="20"/>
        </w:rPr>
      </w:pPr>
      <w:r>
        <w:rPr>
          <w:rFonts w:ascii="Times New Roman" w:eastAsia="Times New Roman" w:hAnsi="Times New Roman" w:cs="Times New Roman"/>
          <w:i/>
          <w:iCs/>
          <w:sz w:val="24"/>
          <w:szCs w:val="24"/>
        </w:rPr>
        <w:t xml:space="preserve">Ценностно-ориентационные </w:t>
      </w:r>
      <w:r>
        <w:rPr>
          <w:rFonts w:ascii="Times New Roman" w:eastAsia="Times New Roman" w:hAnsi="Times New Roman" w:cs="Times New Roman"/>
          <w:sz w:val="24"/>
          <w:szCs w:val="24"/>
        </w:rPr>
        <w:t>компетенции включают знания о нормах,ценностях,традициях культуры и спорта, систему отношений к миру, к себе, к обществу, основанную на потребностях, мотивах, эмоционально-ценностных ориентациях личности.</w:t>
      </w:r>
    </w:p>
    <w:p w:rsidR="00EB5FEA" w:rsidRDefault="002A1EA1">
      <w:pPr>
        <w:spacing w:line="14" w:lineRule="exact"/>
        <w:rPr>
          <w:sz w:val="20"/>
          <w:szCs w:val="20"/>
        </w:rPr>
      </w:pPr>
    </w:p>
    <w:p w:rsidR="00EB5FEA" w:rsidRDefault="00ED6142">
      <w:pPr>
        <w:spacing w:line="234" w:lineRule="auto"/>
        <w:ind w:left="120" w:right="120" w:firstLine="708"/>
        <w:jc w:val="both"/>
        <w:rPr>
          <w:sz w:val="20"/>
          <w:szCs w:val="20"/>
        </w:rPr>
      </w:pPr>
      <w:r>
        <w:rPr>
          <w:rFonts w:ascii="Times New Roman" w:eastAsia="Times New Roman" w:hAnsi="Times New Roman" w:cs="Times New Roman"/>
          <w:sz w:val="24"/>
          <w:szCs w:val="24"/>
        </w:rPr>
        <w:t>Показателем сформированности выделенных компетенций являются следующие качества личности:</w:t>
      </w:r>
    </w:p>
    <w:p w:rsidR="00EB5FEA" w:rsidRDefault="002A1EA1">
      <w:pPr>
        <w:spacing w:line="3" w:lineRule="exact"/>
        <w:rPr>
          <w:sz w:val="20"/>
          <w:szCs w:val="20"/>
        </w:rPr>
      </w:pPr>
    </w:p>
    <w:p w:rsidR="00EB5FEA" w:rsidRDefault="00ED6142" w:rsidP="00ED6142">
      <w:pPr>
        <w:numPr>
          <w:ilvl w:val="0"/>
          <w:numId w:val="99"/>
        </w:numPr>
        <w:tabs>
          <w:tab w:val="left" w:pos="980"/>
        </w:tabs>
        <w:spacing w:after="0" w:line="240" w:lineRule="auto"/>
        <w:ind w:left="720" w:hanging="360"/>
        <w:rPr>
          <w:rFonts w:ascii="Symbol" w:eastAsia="Symbol" w:hAnsi="Symbol" w:cs="Symbol"/>
          <w:sz w:val="24"/>
          <w:szCs w:val="24"/>
        </w:rPr>
      </w:pPr>
      <w:r>
        <w:rPr>
          <w:rFonts w:ascii="Times New Roman" w:eastAsia="Times New Roman" w:hAnsi="Times New Roman" w:cs="Times New Roman"/>
          <w:sz w:val="24"/>
          <w:szCs w:val="24"/>
        </w:rPr>
        <w:t>духовность, гуманистическая направленность, толерантность;</w:t>
      </w:r>
    </w:p>
    <w:p w:rsidR="00EB5FEA" w:rsidRDefault="002A1EA1">
      <w:pPr>
        <w:spacing w:line="29" w:lineRule="exact"/>
        <w:rPr>
          <w:rFonts w:ascii="Symbol" w:eastAsia="Symbol" w:hAnsi="Symbol" w:cs="Symbol"/>
          <w:sz w:val="24"/>
          <w:szCs w:val="24"/>
        </w:rPr>
      </w:pPr>
    </w:p>
    <w:p w:rsidR="00EB5FEA" w:rsidRDefault="00ED6142" w:rsidP="00ED6142">
      <w:pPr>
        <w:numPr>
          <w:ilvl w:val="0"/>
          <w:numId w:val="99"/>
        </w:numPr>
        <w:tabs>
          <w:tab w:val="left" w:pos="980"/>
        </w:tabs>
        <w:spacing w:after="0" w:line="226" w:lineRule="auto"/>
        <w:ind w:left="720" w:right="220" w:hanging="360"/>
        <w:rPr>
          <w:rFonts w:ascii="Symbol" w:eastAsia="Symbol" w:hAnsi="Symbol" w:cs="Symbol"/>
          <w:sz w:val="24"/>
          <w:szCs w:val="24"/>
        </w:rPr>
      </w:pPr>
      <w:r>
        <w:rPr>
          <w:rFonts w:ascii="Times New Roman" w:eastAsia="Times New Roman" w:hAnsi="Times New Roman" w:cs="Times New Roman"/>
          <w:sz w:val="24"/>
          <w:szCs w:val="24"/>
        </w:rPr>
        <w:t>мобильность, самостоятельность в принятии решений, ответственность, способность к сознательному выбору;</w:t>
      </w:r>
    </w:p>
    <w:p w:rsidR="00EB5FEA" w:rsidRDefault="002A1EA1">
      <w:pPr>
        <w:spacing w:line="1" w:lineRule="exact"/>
        <w:rPr>
          <w:rFonts w:ascii="Symbol" w:eastAsia="Symbol" w:hAnsi="Symbol" w:cs="Symbol"/>
          <w:sz w:val="24"/>
          <w:szCs w:val="24"/>
        </w:rPr>
      </w:pPr>
    </w:p>
    <w:p w:rsidR="00EB5FEA" w:rsidRDefault="00ED6142" w:rsidP="00ED6142">
      <w:pPr>
        <w:numPr>
          <w:ilvl w:val="0"/>
          <w:numId w:val="99"/>
        </w:numPr>
        <w:tabs>
          <w:tab w:val="left" w:pos="980"/>
        </w:tabs>
        <w:spacing w:after="0" w:line="240" w:lineRule="auto"/>
        <w:ind w:left="720" w:hanging="360"/>
        <w:rPr>
          <w:rFonts w:ascii="Symbol" w:eastAsia="Symbol" w:hAnsi="Symbol" w:cs="Symbol"/>
          <w:sz w:val="24"/>
          <w:szCs w:val="24"/>
        </w:rPr>
      </w:pPr>
      <w:r>
        <w:rPr>
          <w:rFonts w:ascii="Times New Roman" w:eastAsia="Times New Roman" w:hAnsi="Times New Roman" w:cs="Times New Roman"/>
          <w:sz w:val="24"/>
          <w:szCs w:val="24"/>
        </w:rPr>
        <w:t>коммуникабельность, социальная активность, умение сотрудничать;</w:t>
      </w:r>
    </w:p>
    <w:p w:rsidR="00EB5FEA" w:rsidRDefault="00ED6142" w:rsidP="00ED6142">
      <w:pPr>
        <w:numPr>
          <w:ilvl w:val="0"/>
          <w:numId w:val="99"/>
        </w:numPr>
        <w:tabs>
          <w:tab w:val="left" w:pos="980"/>
        </w:tabs>
        <w:spacing w:after="0" w:line="239" w:lineRule="auto"/>
        <w:ind w:left="720" w:hanging="360"/>
        <w:rPr>
          <w:rFonts w:ascii="Symbol" w:eastAsia="Symbol" w:hAnsi="Symbol" w:cs="Symbol"/>
          <w:sz w:val="24"/>
          <w:szCs w:val="24"/>
        </w:rPr>
      </w:pPr>
      <w:r>
        <w:rPr>
          <w:rFonts w:ascii="Times New Roman" w:eastAsia="Times New Roman" w:hAnsi="Times New Roman" w:cs="Times New Roman"/>
          <w:sz w:val="24"/>
          <w:szCs w:val="24"/>
        </w:rPr>
        <w:t>креативность, созидательность и конструктивность мышления;</w:t>
      </w:r>
    </w:p>
    <w:p w:rsidR="00EB5FEA" w:rsidRDefault="002A1EA1">
      <w:pPr>
        <w:spacing w:line="1" w:lineRule="exact"/>
        <w:rPr>
          <w:rFonts w:ascii="Symbol" w:eastAsia="Symbol" w:hAnsi="Symbol" w:cs="Symbol"/>
          <w:sz w:val="24"/>
          <w:szCs w:val="24"/>
        </w:rPr>
      </w:pPr>
    </w:p>
    <w:p w:rsidR="00EB5FEA" w:rsidRDefault="00ED6142" w:rsidP="00ED6142">
      <w:pPr>
        <w:numPr>
          <w:ilvl w:val="0"/>
          <w:numId w:val="99"/>
        </w:numPr>
        <w:tabs>
          <w:tab w:val="left" w:pos="980"/>
        </w:tabs>
        <w:spacing w:after="0" w:line="240" w:lineRule="auto"/>
        <w:ind w:left="720" w:hanging="360"/>
        <w:rPr>
          <w:rFonts w:ascii="Symbol" w:eastAsia="Symbol" w:hAnsi="Symbol" w:cs="Symbol"/>
          <w:sz w:val="24"/>
          <w:szCs w:val="24"/>
        </w:rPr>
      </w:pPr>
      <w:r>
        <w:rPr>
          <w:rFonts w:ascii="Times New Roman" w:eastAsia="Times New Roman" w:hAnsi="Times New Roman" w:cs="Times New Roman"/>
          <w:sz w:val="24"/>
          <w:szCs w:val="24"/>
        </w:rPr>
        <w:t>физическое совершенство.</w:t>
      </w:r>
    </w:p>
    <w:p w:rsidR="00EB5FEA" w:rsidRDefault="002A1EA1">
      <w:pPr>
        <w:spacing w:line="10" w:lineRule="exact"/>
        <w:rPr>
          <w:sz w:val="20"/>
          <w:szCs w:val="20"/>
        </w:rPr>
      </w:pPr>
    </w:p>
    <w:p w:rsidR="00EB5FEA" w:rsidRDefault="00ED6142">
      <w:pPr>
        <w:spacing w:line="234" w:lineRule="auto"/>
        <w:ind w:left="120" w:right="120" w:firstLine="708"/>
        <w:rPr>
          <w:sz w:val="20"/>
          <w:szCs w:val="20"/>
        </w:rPr>
      </w:pPr>
      <w:r>
        <w:rPr>
          <w:rFonts w:ascii="Times New Roman" w:eastAsia="Times New Roman" w:hAnsi="Times New Roman" w:cs="Times New Roman"/>
          <w:sz w:val="24"/>
          <w:szCs w:val="24"/>
        </w:rPr>
        <w:lastRenderedPageBreak/>
        <w:t>Выделенные компетенции и качества личности позволяют выстроить Модель выпускника на основе выделения личностных проявлений (потенциалов).</w:t>
      </w:r>
    </w:p>
    <w:p w:rsidR="00EB5FEA" w:rsidRDefault="002A1EA1">
      <w:pPr>
        <w:spacing w:line="282" w:lineRule="exact"/>
        <w:rPr>
          <w:sz w:val="20"/>
          <w:szCs w:val="20"/>
        </w:rPr>
      </w:pPr>
    </w:p>
    <w:p w:rsidR="00EB5FEA" w:rsidRDefault="00ED6142">
      <w:pPr>
        <w:jc w:val="center"/>
        <w:rPr>
          <w:sz w:val="20"/>
          <w:szCs w:val="20"/>
        </w:rPr>
      </w:pPr>
      <w:r>
        <w:rPr>
          <w:rFonts w:ascii="Times New Roman" w:eastAsia="Times New Roman" w:hAnsi="Times New Roman" w:cs="Times New Roman"/>
          <w:b/>
          <w:bCs/>
          <w:sz w:val="24"/>
          <w:szCs w:val="24"/>
        </w:rPr>
        <w:t>МОДЕЛЬ ВЫПУСКНИКА МБОУ СОШ № 77</w:t>
      </w:r>
    </w:p>
    <w:p w:rsidR="00EB5FEA" w:rsidRDefault="002A1EA1">
      <w:pPr>
        <w:spacing w:line="261" w:lineRule="exact"/>
        <w:rPr>
          <w:sz w:val="20"/>
          <w:szCs w:val="20"/>
        </w:rPr>
      </w:pPr>
    </w:p>
    <w:tbl>
      <w:tblPr>
        <w:tblW w:w="0" w:type="auto"/>
        <w:tblInd w:w="10" w:type="dxa"/>
        <w:tblLayout w:type="fixed"/>
        <w:tblCellMar>
          <w:left w:w="0" w:type="dxa"/>
          <w:right w:w="0" w:type="dxa"/>
        </w:tblCellMar>
        <w:tblLook w:val="04A0"/>
      </w:tblPr>
      <w:tblGrid>
        <w:gridCol w:w="120"/>
        <w:gridCol w:w="1160"/>
        <w:gridCol w:w="480"/>
        <w:gridCol w:w="280"/>
        <w:gridCol w:w="100"/>
        <w:gridCol w:w="1540"/>
        <w:gridCol w:w="200"/>
        <w:gridCol w:w="100"/>
        <w:gridCol w:w="1540"/>
        <w:gridCol w:w="260"/>
        <w:gridCol w:w="160"/>
        <w:gridCol w:w="100"/>
        <w:gridCol w:w="1140"/>
        <w:gridCol w:w="260"/>
        <w:gridCol w:w="440"/>
        <w:gridCol w:w="80"/>
        <w:gridCol w:w="1160"/>
        <w:gridCol w:w="200"/>
        <w:gridCol w:w="640"/>
      </w:tblGrid>
      <w:tr w:rsidR="00EB5FEA">
        <w:trPr>
          <w:trHeight w:val="261"/>
        </w:trPr>
        <w:tc>
          <w:tcPr>
            <w:tcW w:w="120" w:type="dxa"/>
            <w:tcBorders>
              <w:top w:val="single" w:sz="8" w:space="0" w:color="auto"/>
              <w:left w:val="single" w:sz="8" w:space="0" w:color="auto"/>
            </w:tcBorders>
            <w:vAlign w:val="bottom"/>
          </w:tcPr>
          <w:p w:rsidR="00EB5FEA" w:rsidRDefault="002A1EA1"/>
        </w:tc>
        <w:tc>
          <w:tcPr>
            <w:tcW w:w="1640" w:type="dxa"/>
            <w:gridSpan w:val="2"/>
            <w:tcBorders>
              <w:top w:val="single" w:sz="8" w:space="0" w:color="auto"/>
              <w:bottom w:val="single" w:sz="8" w:space="0" w:color="auto"/>
            </w:tcBorders>
            <w:vAlign w:val="bottom"/>
          </w:tcPr>
          <w:p w:rsidR="00EB5FEA" w:rsidRDefault="00ED6142">
            <w:pPr>
              <w:spacing w:line="257" w:lineRule="exact"/>
              <w:rPr>
                <w:sz w:val="20"/>
                <w:szCs w:val="20"/>
              </w:rPr>
            </w:pPr>
            <w:r>
              <w:rPr>
                <w:rFonts w:ascii="Times New Roman" w:eastAsia="Times New Roman" w:hAnsi="Times New Roman" w:cs="Times New Roman"/>
                <w:b/>
                <w:bCs/>
                <w:w w:val="99"/>
                <w:sz w:val="24"/>
                <w:szCs w:val="24"/>
              </w:rPr>
              <w:t>Нравственный</w:t>
            </w:r>
          </w:p>
        </w:tc>
        <w:tc>
          <w:tcPr>
            <w:tcW w:w="280" w:type="dxa"/>
            <w:tcBorders>
              <w:top w:val="single" w:sz="8" w:space="0" w:color="auto"/>
              <w:right w:val="single" w:sz="8" w:space="0" w:color="auto"/>
            </w:tcBorders>
            <w:vAlign w:val="bottom"/>
          </w:tcPr>
          <w:p w:rsidR="00EB5FEA" w:rsidRDefault="002A1EA1"/>
        </w:tc>
        <w:tc>
          <w:tcPr>
            <w:tcW w:w="100" w:type="dxa"/>
            <w:tcBorders>
              <w:top w:val="single" w:sz="8" w:space="0" w:color="auto"/>
            </w:tcBorders>
            <w:vAlign w:val="bottom"/>
          </w:tcPr>
          <w:p w:rsidR="00EB5FEA" w:rsidRDefault="002A1EA1"/>
        </w:tc>
        <w:tc>
          <w:tcPr>
            <w:tcW w:w="1540" w:type="dxa"/>
            <w:tcBorders>
              <w:top w:val="single" w:sz="8" w:space="0" w:color="auto"/>
              <w:bottom w:val="single" w:sz="8" w:space="0" w:color="auto"/>
            </w:tcBorders>
            <w:vAlign w:val="bottom"/>
          </w:tcPr>
          <w:p w:rsidR="00EB5FEA" w:rsidRDefault="00ED6142">
            <w:pPr>
              <w:spacing w:line="257" w:lineRule="exact"/>
              <w:rPr>
                <w:sz w:val="20"/>
                <w:szCs w:val="20"/>
              </w:rPr>
            </w:pPr>
            <w:r>
              <w:rPr>
                <w:rFonts w:ascii="Times New Roman" w:eastAsia="Times New Roman" w:hAnsi="Times New Roman" w:cs="Times New Roman"/>
                <w:b/>
                <w:bCs/>
                <w:w w:val="98"/>
                <w:sz w:val="24"/>
                <w:szCs w:val="24"/>
              </w:rPr>
              <w:t>Познавательн</w:t>
            </w:r>
          </w:p>
        </w:tc>
        <w:tc>
          <w:tcPr>
            <w:tcW w:w="200" w:type="dxa"/>
            <w:tcBorders>
              <w:top w:val="single" w:sz="8" w:space="0" w:color="auto"/>
              <w:right w:val="single" w:sz="8" w:space="0" w:color="auto"/>
            </w:tcBorders>
            <w:vAlign w:val="bottom"/>
          </w:tcPr>
          <w:p w:rsidR="00EB5FEA" w:rsidRDefault="002A1EA1"/>
        </w:tc>
        <w:tc>
          <w:tcPr>
            <w:tcW w:w="100" w:type="dxa"/>
            <w:tcBorders>
              <w:top w:val="single" w:sz="8" w:space="0" w:color="auto"/>
            </w:tcBorders>
            <w:vAlign w:val="bottom"/>
          </w:tcPr>
          <w:p w:rsidR="00EB5FEA" w:rsidRDefault="002A1EA1"/>
        </w:tc>
        <w:tc>
          <w:tcPr>
            <w:tcW w:w="1800" w:type="dxa"/>
            <w:gridSpan w:val="2"/>
            <w:tcBorders>
              <w:top w:val="single" w:sz="8" w:space="0" w:color="auto"/>
              <w:bottom w:val="single" w:sz="8" w:space="0" w:color="auto"/>
            </w:tcBorders>
            <w:vAlign w:val="bottom"/>
          </w:tcPr>
          <w:p w:rsidR="00EB5FEA" w:rsidRDefault="00ED6142">
            <w:pPr>
              <w:spacing w:line="257" w:lineRule="exact"/>
              <w:rPr>
                <w:sz w:val="20"/>
                <w:szCs w:val="20"/>
              </w:rPr>
            </w:pPr>
            <w:r>
              <w:rPr>
                <w:rFonts w:ascii="Times New Roman" w:eastAsia="Times New Roman" w:hAnsi="Times New Roman" w:cs="Times New Roman"/>
                <w:b/>
                <w:bCs/>
                <w:w w:val="98"/>
                <w:sz w:val="24"/>
                <w:szCs w:val="24"/>
              </w:rPr>
              <w:t>Коммуникативн</w:t>
            </w:r>
          </w:p>
        </w:tc>
        <w:tc>
          <w:tcPr>
            <w:tcW w:w="160" w:type="dxa"/>
            <w:tcBorders>
              <w:top w:val="single" w:sz="8" w:space="0" w:color="auto"/>
              <w:right w:val="single" w:sz="8" w:space="0" w:color="auto"/>
            </w:tcBorders>
            <w:vAlign w:val="bottom"/>
          </w:tcPr>
          <w:p w:rsidR="00EB5FEA" w:rsidRDefault="002A1EA1"/>
        </w:tc>
        <w:tc>
          <w:tcPr>
            <w:tcW w:w="100" w:type="dxa"/>
            <w:tcBorders>
              <w:top w:val="single" w:sz="8" w:space="0" w:color="auto"/>
            </w:tcBorders>
            <w:vAlign w:val="bottom"/>
          </w:tcPr>
          <w:p w:rsidR="00EB5FEA" w:rsidRDefault="002A1EA1"/>
        </w:tc>
        <w:tc>
          <w:tcPr>
            <w:tcW w:w="1400" w:type="dxa"/>
            <w:gridSpan w:val="2"/>
            <w:tcBorders>
              <w:top w:val="single" w:sz="8" w:space="0" w:color="auto"/>
              <w:bottom w:val="single" w:sz="8" w:space="0" w:color="auto"/>
            </w:tcBorders>
            <w:vAlign w:val="bottom"/>
          </w:tcPr>
          <w:p w:rsidR="00EB5FEA" w:rsidRDefault="00ED6142">
            <w:pPr>
              <w:spacing w:line="257" w:lineRule="exact"/>
              <w:rPr>
                <w:sz w:val="20"/>
                <w:szCs w:val="20"/>
              </w:rPr>
            </w:pPr>
            <w:r>
              <w:rPr>
                <w:rFonts w:ascii="Times New Roman" w:eastAsia="Times New Roman" w:hAnsi="Times New Roman" w:cs="Times New Roman"/>
                <w:b/>
                <w:bCs/>
                <w:w w:val="99"/>
                <w:sz w:val="24"/>
                <w:szCs w:val="24"/>
              </w:rPr>
              <w:t>Культурный</w:t>
            </w:r>
          </w:p>
        </w:tc>
        <w:tc>
          <w:tcPr>
            <w:tcW w:w="440" w:type="dxa"/>
            <w:tcBorders>
              <w:top w:val="single" w:sz="8" w:space="0" w:color="auto"/>
              <w:right w:val="single" w:sz="8" w:space="0" w:color="auto"/>
            </w:tcBorders>
            <w:vAlign w:val="bottom"/>
          </w:tcPr>
          <w:p w:rsidR="00EB5FEA" w:rsidRDefault="002A1EA1"/>
        </w:tc>
        <w:tc>
          <w:tcPr>
            <w:tcW w:w="80" w:type="dxa"/>
            <w:tcBorders>
              <w:top w:val="single" w:sz="8" w:space="0" w:color="auto"/>
            </w:tcBorders>
            <w:vAlign w:val="bottom"/>
          </w:tcPr>
          <w:p w:rsidR="00EB5FEA" w:rsidRDefault="002A1EA1"/>
        </w:tc>
        <w:tc>
          <w:tcPr>
            <w:tcW w:w="1360" w:type="dxa"/>
            <w:gridSpan w:val="2"/>
            <w:tcBorders>
              <w:top w:val="single" w:sz="8" w:space="0" w:color="auto"/>
              <w:bottom w:val="single" w:sz="8" w:space="0" w:color="auto"/>
            </w:tcBorders>
            <w:vAlign w:val="bottom"/>
          </w:tcPr>
          <w:p w:rsidR="00EB5FEA" w:rsidRDefault="00ED6142">
            <w:pPr>
              <w:spacing w:line="257" w:lineRule="exact"/>
              <w:rPr>
                <w:sz w:val="20"/>
                <w:szCs w:val="20"/>
              </w:rPr>
            </w:pPr>
            <w:r>
              <w:rPr>
                <w:rFonts w:ascii="Times New Roman" w:eastAsia="Times New Roman" w:hAnsi="Times New Roman" w:cs="Times New Roman"/>
                <w:b/>
                <w:bCs/>
                <w:w w:val="99"/>
                <w:sz w:val="24"/>
                <w:szCs w:val="24"/>
              </w:rPr>
              <w:t>Физический</w:t>
            </w:r>
          </w:p>
        </w:tc>
        <w:tc>
          <w:tcPr>
            <w:tcW w:w="640" w:type="dxa"/>
            <w:tcBorders>
              <w:top w:val="single" w:sz="8" w:space="0" w:color="auto"/>
              <w:right w:val="single" w:sz="8" w:space="0" w:color="auto"/>
            </w:tcBorders>
            <w:vAlign w:val="bottom"/>
          </w:tcPr>
          <w:p w:rsidR="00EB5FEA" w:rsidRDefault="002A1EA1"/>
        </w:tc>
      </w:tr>
      <w:tr w:rsidR="00EB5FEA">
        <w:trPr>
          <w:trHeight w:val="252"/>
        </w:trPr>
        <w:tc>
          <w:tcPr>
            <w:tcW w:w="120" w:type="dxa"/>
            <w:tcBorders>
              <w:left w:val="single" w:sz="8" w:space="0" w:color="auto"/>
            </w:tcBorders>
            <w:vAlign w:val="bottom"/>
          </w:tcPr>
          <w:p w:rsidR="00EB5FEA" w:rsidRDefault="002A1EA1">
            <w:pPr>
              <w:rPr>
                <w:sz w:val="21"/>
                <w:szCs w:val="21"/>
              </w:rPr>
            </w:pPr>
          </w:p>
        </w:tc>
        <w:tc>
          <w:tcPr>
            <w:tcW w:w="1160" w:type="dxa"/>
            <w:vAlign w:val="bottom"/>
          </w:tcPr>
          <w:p w:rsidR="00EB5FEA" w:rsidRDefault="00ED6142">
            <w:pPr>
              <w:spacing w:line="252" w:lineRule="exact"/>
              <w:rPr>
                <w:sz w:val="20"/>
                <w:szCs w:val="20"/>
              </w:rPr>
            </w:pPr>
            <w:r>
              <w:rPr>
                <w:rFonts w:ascii="Times New Roman" w:eastAsia="Times New Roman" w:hAnsi="Times New Roman" w:cs="Times New Roman"/>
                <w:b/>
                <w:bCs/>
                <w:w w:val="98"/>
                <w:sz w:val="24"/>
                <w:szCs w:val="24"/>
              </w:rPr>
              <w:t>потенциал</w:t>
            </w:r>
          </w:p>
        </w:tc>
        <w:tc>
          <w:tcPr>
            <w:tcW w:w="760" w:type="dxa"/>
            <w:gridSpan w:val="2"/>
            <w:tcBorders>
              <w:right w:val="single" w:sz="8" w:space="0" w:color="auto"/>
            </w:tcBorders>
            <w:vAlign w:val="bottom"/>
          </w:tcPr>
          <w:p w:rsidR="00EB5FEA" w:rsidRDefault="002A1EA1">
            <w:pPr>
              <w:rPr>
                <w:sz w:val="21"/>
                <w:szCs w:val="21"/>
              </w:rPr>
            </w:pPr>
          </w:p>
        </w:tc>
        <w:tc>
          <w:tcPr>
            <w:tcW w:w="100" w:type="dxa"/>
            <w:vAlign w:val="bottom"/>
          </w:tcPr>
          <w:p w:rsidR="00EB5FEA" w:rsidRDefault="002A1EA1">
            <w:pPr>
              <w:rPr>
                <w:sz w:val="21"/>
                <w:szCs w:val="21"/>
              </w:rPr>
            </w:pPr>
          </w:p>
        </w:tc>
        <w:tc>
          <w:tcPr>
            <w:tcW w:w="1540" w:type="dxa"/>
            <w:vAlign w:val="bottom"/>
          </w:tcPr>
          <w:p w:rsidR="00EB5FEA" w:rsidRDefault="00ED6142">
            <w:pPr>
              <w:spacing w:line="252" w:lineRule="exact"/>
              <w:rPr>
                <w:sz w:val="20"/>
                <w:szCs w:val="20"/>
              </w:rPr>
            </w:pPr>
            <w:r>
              <w:rPr>
                <w:rFonts w:ascii="Times New Roman" w:eastAsia="Times New Roman" w:hAnsi="Times New Roman" w:cs="Times New Roman"/>
                <w:b/>
                <w:bCs/>
                <w:w w:val="98"/>
                <w:sz w:val="24"/>
                <w:szCs w:val="24"/>
              </w:rPr>
              <w:t>ый потенциал</w:t>
            </w:r>
          </w:p>
        </w:tc>
        <w:tc>
          <w:tcPr>
            <w:tcW w:w="200" w:type="dxa"/>
            <w:tcBorders>
              <w:right w:val="single" w:sz="8" w:space="0" w:color="auto"/>
            </w:tcBorders>
            <w:vAlign w:val="bottom"/>
          </w:tcPr>
          <w:p w:rsidR="00EB5FEA" w:rsidRDefault="002A1EA1">
            <w:pPr>
              <w:rPr>
                <w:sz w:val="21"/>
                <w:szCs w:val="21"/>
              </w:rPr>
            </w:pPr>
          </w:p>
        </w:tc>
        <w:tc>
          <w:tcPr>
            <w:tcW w:w="100" w:type="dxa"/>
            <w:vAlign w:val="bottom"/>
          </w:tcPr>
          <w:p w:rsidR="00EB5FEA" w:rsidRDefault="002A1EA1">
            <w:pPr>
              <w:rPr>
                <w:sz w:val="21"/>
                <w:szCs w:val="21"/>
              </w:rPr>
            </w:pPr>
          </w:p>
        </w:tc>
        <w:tc>
          <w:tcPr>
            <w:tcW w:w="1540" w:type="dxa"/>
            <w:vAlign w:val="bottom"/>
          </w:tcPr>
          <w:p w:rsidR="00EB5FEA" w:rsidRDefault="00ED6142">
            <w:pPr>
              <w:spacing w:line="252" w:lineRule="exact"/>
              <w:rPr>
                <w:sz w:val="20"/>
                <w:szCs w:val="20"/>
              </w:rPr>
            </w:pPr>
            <w:r>
              <w:rPr>
                <w:rFonts w:ascii="Times New Roman" w:eastAsia="Times New Roman" w:hAnsi="Times New Roman" w:cs="Times New Roman"/>
                <w:b/>
                <w:bCs/>
                <w:w w:val="98"/>
                <w:sz w:val="24"/>
                <w:szCs w:val="24"/>
              </w:rPr>
              <w:t>ый потенциал</w:t>
            </w:r>
          </w:p>
        </w:tc>
        <w:tc>
          <w:tcPr>
            <w:tcW w:w="260" w:type="dxa"/>
            <w:vAlign w:val="bottom"/>
          </w:tcPr>
          <w:p w:rsidR="00EB5FEA" w:rsidRDefault="002A1EA1">
            <w:pPr>
              <w:rPr>
                <w:sz w:val="21"/>
                <w:szCs w:val="21"/>
              </w:rPr>
            </w:pPr>
          </w:p>
        </w:tc>
        <w:tc>
          <w:tcPr>
            <w:tcW w:w="160" w:type="dxa"/>
            <w:tcBorders>
              <w:right w:val="single" w:sz="8" w:space="0" w:color="auto"/>
            </w:tcBorders>
            <w:vAlign w:val="bottom"/>
          </w:tcPr>
          <w:p w:rsidR="00EB5FEA" w:rsidRDefault="002A1EA1">
            <w:pPr>
              <w:rPr>
                <w:sz w:val="21"/>
                <w:szCs w:val="21"/>
              </w:rPr>
            </w:pPr>
          </w:p>
        </w:tc>
        <w:tc>
          <w:tcPr>
            <w:tcW w:w="100" w:type="dxa"/>
            <w:vAlign w:val="bottom"/>
          </w:tcPr>
          <w:p w:rsidR="00EB5FEA" w:rsidRDefault="002A1EA1">
            <w:pPr>
              <w:rPr>
                <w:sz w:val="21"/>
                <w:szCs w:val="21"/>
              </w:rPr>
            </w:pPr>
          </w:p>
        </w:tc>
        <w:tc>
          <w:tcPr>
            <w:tcW w:w="1840" w:type="dxa"/>
            <w:gridSpan w:val="3"/>
            <w:tcBorders>
              <w:right w:val="single" w:sz="8" w:space="0" w:color="auto"/>
            </w:tcBorders>
            <w:vAlign w:val="bottom"/>
          </w:tcPr>
          <w:p w:rsidR="00EB5FEA" w:rsidRDefault="00ED6142">
            <w:pPr>
              <w:spacing w:line="252" w:lineRule="exact"/>
              <w:rPr>
                <w:sz w:val="20"/>
                <w:szCs w:val="20"/>
              </w:rPr>
            </w:pPr>
            <w:r>
              <w:rPr>
                <w:rFonts w:ascii="Times New Roman" w:eastAsia="Times New Roman" w:hAnsi="Times New Roman" w:cs="Times New Roman"/>
                <w:b/>
                <w:bCs/>
                <w:sz w:val="24"/>
                <w:szCs w:val="24"/>
              </w:rPr>
              <w:t>потенциал</w:t>
            </w:r>
          </w:p>
        </w:tc>
        <w:tc>
          <w:tcPr>
            <w:tcW w:w="80" w:type="dxa"/>
            <w:vAlign w:val="bottom"/>
          </w:tcPr>
          <w:p w:rsidR="00EB5FEA" w:rsidRDefault="002A1EA1">
            <w:pPr>
              <w:rPr>
                <w:sz w:val="21"/>
                <w:szCs w:val="21"/>
              </w:rPr>
            </w:pPr>
          </w:p>
        </w:tc>
        <w:tc>
          <w:tcPr>
            <w:tcW w:w="2000" w:type="dxa"/>
            <w:gridSpan w:val="3"/>
            <w:tcBorders>
              <w:right w:val="single" w:sz="8" w:space="0" w:color="auto"/>
            </w:tcBorders>
            <w:vAlign w:val="bottom"/>
          </w:tcPr>
          <w:p w:rsidR="00EB5FEA" w:rsidRDefault="00ED6142">
            <w:pPr>
              <w:spacing w:line="252" w:lineRule="exact"/>
              <w:rPr>
                <w:sz w:val="20"/>
                <w:szCs w:val="20"/>
              </w:rPr>
            </w:pPr>
            <w:r>
              <w:rPr>
                <w:rFonts w:ascii="Times New Roman" w:eastAsia="Times New Roman" w:hAnsi="Times New Roman" w:cs="Times New Roman"/>
                <w:b/>
                <w:bCs/>
                <w:sz w:val="24"/>
                <w:szCs w:val="24"/>
              </w:rPr>
              <w:t>потенциал</w:t>
            </w:r>
          </w:p>
        </w:tc>
      </w:tr>
      <w:tr w:rsidR="00EB5FEA">
        <w:trPr>
          <w:trHeight w:val="24"/>
        </w:trPr>
        <w:tc>
          <w:tcPr>
            <w:tcW w:w="120" w:type="dxa"/>
            <w:tcBorders>
              <w:left w:val="single" w:sz="8" w:space="0" w:color="auto"/>
            </w:tcBorders>
            <w:vAlign w:val="bottom"/>
          </w:tcPr>
          <w:p w:rsidR="00EB5FEA" w:rsidRDefault="002A1EA1">
            <w:pPr>
              <w:rPr>
                <w:sz w:val="2"/>
                <w:szCs w:val="2"/>
              </w:rPr>
            </w:pPr>
          </w:p>
        </w:tc>
        <w:tc>
          <w:tcPr>
            <w:tcW w:w="1160" w:type="dxa"/>
            <w:shd w:val="clear" w:color="auto" w:fill="000000"/>
            <w:vAlign w:val="bottom"/>
          </w:tcPr>
          <w:p w:rsidR="00EB5FEA" w:rsidRDefault="002A1EA1">
            <w:pPr>
              <w:rPr>
                <w:sz w:val="2"/>
                <w:szCs w:val="2"/>
              </w:rPr>
            </w:pPr>
          </w:p>
        </w:tc>
        <w:tc>
          <w:tcPr>
            <w:tcW w:w="760" w:type="dxa"/>
            <w:gridSpan w:val="2"/>
            <w:tcBorders>
              <w:right w:val="single" w:sz="8" w:space="0" w:color="auto"/>
            </w:tcBorders>
            <w:vAlign w:val="bottom"/>
          </w:tcPr>
          <w:p w:rsidR="00EB5FEA" w:rsidRDefault="002A1EA1">
            <w:pPr>
              <w:rPr>
                <w:sz w:val="2"/>
                <w:szCs w:val="2"/>
              </w:rPr>
            </w:pPr>
          </w:p>
        </w:tc>
        <w:tc>
          <w:tcPr>
            <w:tcW w:w="100" w:type="dxa"/>
            <w:vAlign w:val="bottom"/>
          </w:tcPr>
          <w:p w:rsidR="00EB5FEA" w:rsidRDefault="002A1EA1">
            <w:pPr>
              <w:rPr>
                <w:sz w:val="2"/>
                <w:szCs w:val="2"/>
              </w:rPr>
            </w:pPr>
          </w:p>
        </w:tc>
        <w:tc>
          <w:tcPr>
            <w:tcW w:w="1540" w:type="dxa"/>
            <w:shd w:val="clear" w:color="auto" w:fill="000000"/>
            <w:vAlign w:val="bottom"/>
          </w:tcPr>
          <w:p w:rsidR="00EB5FEA" w:rsidRDefault="002A1EA1">
            <w:pPr>
              <w:rPr>
                <w:sz w:val="2"/>
                <w:szCs w:val="2"/>
              </w:rPr>
            </w:pPr>
          </w:p>
        </w:tc>
        <w:tc>
          <w:tcPr>
            <w:tcW w:w="200" w:type="dxa"/>
            <w:tcBorders>
              <w:right w:val="single" w:sz="8" w:space="0" w:color="auto"/>
            </w:tcBorders>
            <w:vAlign w:val="bottom"/>
          </w:tcPr>
          <w:p w:rsidR="00EB5FEA" w:rsidRDefault="002A1EA1">
            <w:pPr>
              <w:rPr>
                <w:sz w:val="2"/>
                <w:szCs w:val="2"/>
              </w:rPr>
            </w:pPr>
          </w:p>
        </w:tc>
        <w:tc>
          <w:tcPr>
            <w:tcW w:w="100" w:type="dxa"/>
            <w:vAlign w:val="bottom"/>
          </w:tcPr>
          <w:p w:rsidR="00EB5FEA" w:rsidRDefault="002A1EA1">
            <w:pPr>
              <w:rPr>
                <w:sz w:val="2"/>
                <w:szCs w:val="2"/>
              </w:rPr>
            </w:pPr>
          </w:p>
        </w:tc>
        <w:tc>
          <w:tcPr>
            <w:tcW w:w="1540" w:type="dxa"/>
            <w:shd w:val="clear" w:color="auto" w:fill="000000"/>
            <w:vAlign w:val="bottom"/>
          </w:tcPr>
          <w:p w:rsidR="00EB5FEA" w:rsidRDefault="002A1EA1">
            <w:pPr>
              <w:rPr>
                <w:sz w:val="2"/>
                <w:szCs w:val="2"/>
              </w:rPr>
            </w:pPr>
          </w:p>
        </w:tc>
        <w:tc>
          <w:tcPr>
            <w:tcW w:w="260" w:type="dxa"/>
            <w:vAlign w:val="bottom"/>
          </w:tcPr>
          <w:p w:rsidR="00EB5FEA" w:rsidRDefault="002A1EA1">
            <w:pPr>
              <w:rPr>
                <w:sz w:val="2"/>
                <w:szCs w:val="2"/>
              </w:rPr>
            </w:pPr>
          </w:p>
        </w:tc>
        <w:tc>
          <w:tcPr>
            <w:tcW w:w="160" w:type="dxa"/>
            <w:tcBorders>
              <w:right w:val="single" w:sz="8" w:space="0" w:color="auto"/>
            </w:tcBorders>
            <w:vAlign w:val="bottom"/>
          </w:tcPr>
          <w:p w:rsidR="00EB5FEA" w:rsidRDefault="002A1EA1">
            <w:pPr>
              <w:rPr>
                <w:sz w:val="2"/>
                <w:szCs w:val="2"/>
              </w:rPr>
            </w:pPr>
          </w:p>
        </w:tc>
        <w:tc>
          <w:tcPr>
            <w:tcW w:w="100" w:type="dxa"/>
            <w:vAlign w:val="bottom"/>
          </w:tcPr>
          <w:p w:rsidR="00EB5FEA" w:rsidRDefault="002A1EA1">
            <w:pPr>
              <w:rPr>
                <w:sz w:val="2"/>
                <w:szCs w:val="2"/>
              </w:rPr>
            </w:pPr>
          </w:p>
        </w:tc>
        <w:tc>
          <w:tcPr>
            <w:tcW w:w="1140" w:type="dxa"/>
            <w:shd w:val="clear" w:color="auto" w:fill="000000"/>
            <w:vAlign w:val="bottom"/>
          </w:tcPr>
          <w:p w:rsidR="00EB5FEA" w:rsidRDefault="002A1EA1">
            <w:pPr>
              <w:rPr>
                <w:sz w:val="2"/>
                <w:szCs w:val="2"/>
              </w:rPr>
            </w:pPr>
          </w:p>
        </w:tc>
        <w:tc>
          <w:tcPr>
            <w:tcW w:w="260" w:type="dxa"/>
            <w:vAlign w:val="bottom"/>
          </w:tcPr>
          <w:p w:rsidR="00EB5FEA" w:rsidRDefault="002A1EA1">
            <w:pPr>
              <w:rPr>
                <w:sz w:val="2"/>
                <w:szCs w:val="2"/>
              </w:rPr>
            </w:pPr>
          </w:p>
        </w:tc>
        <w:tc>
          <w:tcPr>
            <w:tcW w:w="440" w:type="dxa"/>
            <w:tcBorders>
              <w:right w:val="single" w:sz="8" w:space="0" w:color="auto"/>
            </w:tcBorders>
            <w:vAlign w:val="bottom"/>
          </w:tcPr>
          <w:p w:rsidR="00EB5FEA" w:rsidRDefault="002A1EA1">
            <w:pPr>
              <w:rPr>
                <w:sz w:val="2"/>
                <w:szCs w:val="2"/>
              </w:rPr>
            </w:pPr>
          </w:p>
        </w:tc>
        <w:tc>
          <w:tcPr>
            <w:tcW w:w="80" w:type="dxa"/>
            <w:vAlign w:val="bottom"/>
          </w:tcPr>
          <w:p w:rsidR="00EB5FEA" w:rsidRDefault="002A1EA1">
            <w:pPr>
              <w:rPr>
                <w:sz w:val="2"/>
                <w:szCs w:val="2"/>
              </w:rPr>
            </w:pPr>
          </w:p>
        </w:tc>
        <w:tc>
          <w:tcPr>
            <w:tcW w:w="1160" w:type="dxa"/>
            <w:shd w:val="clear" w:color="auto" w:fill="000000"/>
            <w:vAlign w:val="bottom"/>
          </w:tcPr>
          <w:p w:rsidR="00EB5FEA" w:rsidRDefault="002A1EA1">
            <w:pPr>
              <w:rPr>
                <w:sz w:val="2"/>
                <w:szCs w:val="2"/>
              </w:rPr>
            </w:pPr>
          </w:p>
        </w:tc>
        <w:tc>
          <w:tcPr>
            <w:tcW w:w="200" w:type="dxa"/>
            <w:vAlign w:val="bottom"/>
          </w:tcPr>
          <w:p w:rsidR="00EB5FEA" w:rsidRDefault="002A1EA1">
            <w:pPr>
              <w:rPr>
                <w:sz w:val="2"/>
                <w:szCs w:val="2"/>
              </w:rPr>
            </w:pPr>
          </w:p>
        </w:tc>
        <w:tc>
          <w:tcPr>
            <w:tcW w:w="640" w:type="dxa"/>
            <w:tcBorders>
              <w:right w:val="single" w:sz="8" w:space="0" w:color="auto"/>
            </w:tcBorders>
            <w:vAlign w:val="bottom"/>
          </w:tcPr>
          <w:p w:rsidR="00EB5FEA" w:rsidRDefault="002A1EA1">
            <w:pPr>
              <w:rPr>
                <w:sz w:val="2"/>
                <w:szCs w:val="2"/>
              </w:rPr>
            </w:pPr>
          </w:p>
        </w:tc>
      </w:tr>
      <w:tr w:rsidR="00EB5FEA">
        <w:trPr>
          <w:trHeight w:val="271"/>
        </w:trPr>
        <w:tc>
          <w:tcPr>
            <w:tcW w:w="120" w:type="dxa"/>
            <w:tcBorders>
              <w:left w:val="single" w:sz="8" w:space="0" w:color="auto"/>
            </w:tcBorders>
            <w:vAlign w:val="bottom"/>
          </w:tcPr>
          <w:p w:rsidR="00EB5FEA" w:rsidRDefault="002A1EA1">
            <w:pPr>
              <w:rPr>
                <w:sz w:val="23"/>
                <w:szCs w:val="23"/>
              </w:rPr>
            </w:pPr>
          </w:p>
        </w:tc>
        <w:tc>
          <w:tcPr>
            <w:tcW w:w="1920" w:type="dxa"/>
            <w:gridSpan w:val="3"/>
            <w:tcBorders>
              <w:right w:val="single" w:sz="8" w:space="0" w:color="auto"/>
            </w:tcBorders>
            <w:vAlign w:val="bottom"/>
          </w:tcPr>
          <w:p w:rsidR="00EB5FEA" w:rsidRDefault="00ED6142">
            <w:pPr>
              <w:spacing w:line="271" w:lineRule="exact"/>
              <w:rPr>
                <w:sz w:val="20"/>
                <w:szCs w:val="20"/>
              </w:rPr>
            </w:pPr>
            <w:r>
              <w:rPr>
                <w:rFonts w:ascii="Times New Roman" w:eastAsia="Times New Roman" w:hAnsi="Times New Roman" w:cs="Times New Roman"/>
                <w:sz w:val="24"/>
                <w:szCs w:val="24"/>
              </w:rPr>
              <w:t>Осмысление</w:t>
            </w:r>
          </w:p>
        </w:tc>
        <w:tc>
          <w:tcPr>
            <w:tcW w:w="100" w:type="dxa"/>
            <w:vAlign w:val="bottom"/>
          </w:tcPr>
          <w:p w:rsidR="00EB5FEA" w:rsidRDefault="002A1EA1">
            <w:pPr>
              <w:rPr>
                <w:sz w:val="23"/>
                <w:szCs w:val="23"/>
              </w:rPr>
            </w:pPr>
          </w:p>
        </w:tc>
        <w:tc>
          <w:tcPr>
            <w:tcW w:w="1740" w:type="dxa"/>
            <w:gridSpan w:val="2"/>
            <w:tcBorders>
              <w:right w:val="single" w:sz="8" w:space="0" w:color="auto"/>
            </w:tcBorders>
            <w:vAlign w:val="bottom"/>
          </w:tcPr>
          <w:p w:rsidR="00EB5FEA" w:rsidRDefault="00ED6142">
            <w:pPr>
              <w:spacing w:line="271" w:lineRule="exact"/>
              <w:rPr>
                <w:sz w:val="20"/>
                <w:szCs w:val="20"/>
              </w:rPr>
            </w:pPr>
            <w:r>
              <w:rPr>
                <w:rFonts w:ascii="Times New Roman" w:eastAsia="Times New Roman" w:hAnsi="Times New Roman" w:cs="Times New Roman"/>
                <w:sz w:val="24"/>
                <w:szCs w:val="24"/>
              </w:rPr>
              <w:t>Желание и</w:t>
            </w:r>
          </w:p>
        </w:tc>
        <w:tc>
          <w:tcPr>
            <w:tcW w:w="100" w:type="dxa"/>
            <w:vAlign w:val="bottom"/>
          </w:tcPr>
          <w:p w:rsidR="00EB5FEA" w:rsidRDefault="002A1EA1">
            <w:pPr>
              <w:rPr>
                <w:sz w:val="23"/>
                <w:szCs w:val="23"/>
              </w:rPr>
            </w:pPr>
          </w:p>
        </w:tc>
        <w:tc>
          <w:tcPr>
            <w:tcW w:w="1800" w:type="dxa"/>
            <w:gridSpan w:val="2"/>
            <w:vAlign w:val="bottom"/>
          </w:tcPr>
          <w:p w:rsidR="00EB5FEA" w:rsidRDefault="00ED6142">
            <w:pPr>
              <w:spacing w:line="271" w:lineRule="exact"/>
              <w:rPr>
                <w:sz w:val="20"/>
                <w:szCs w:val="20"/>
              </w:rPr>
            </w:pPr>
            <w:r>
              <w:rPr>
                <w:rFonts w:ascii="Times New Roman" w:eastAsia="Times New Roman" w:hAnsi="Times New Roman" w:cs="Times New Roman"/>
                <w:sz w:val="24"/>
                <w:szCs w:val="24"/>
              </w:rPr>
              <w:t>Владение</w:t>
            </w:r>
          </w:p>
        </w:tc>
        <w:tc>
          <w:tcPr>
            <w:tcW w:w="160" w:type="dxa"/>
            <w:tcBorders>
              <w:right w:val="single" w:sz="8" w:space="0" w:color="auto"/>
            </w:tcBorders>
            <w:vAlign w:val="bottom"/>
          </w:tcPr>
          <w:p w:rsidR="00EB5FEA" w:rsidRDefault="002A1EA1">
            <w:pPr>
              <w:rPr>
                <w:sz w:val="23"/>
                <w:szCs w:val="23"/>
              </w:rPr>
            </w:pPr>
          </w:p>
        </w:tc>
        <w:tc>
          <w:tcPr>
            <w:tcW w:w="100" w:type="dxa"/>
            <w:vAlign w:val="bottom"/>
          </w:tcPr>
          <w:p w:rsidR="00EB5FEA" w:rsidRDefault="002A1EA1">
            <w:pPr>
              <w:rPr>
                <w:sz w:val="23"/>
                <w:szCs w:val="23"/>
              </w:rPr>
            </w:pPr>
          </w:p>
        </w:tc>
        <w:tc>
          <w:tcPr>
            <w:tcW w:w="1840" w:type="dxa"/>
            <w:gridSpan w:val="3"/>
            <w:tcBorders>
              <w:right w:val="single" w:sz="8" w:space="0" w:color="auto"/>
            </w:tcBorders>
            <w:vAlign w:val="bottom"/>
          </w:tcPr>
          <w:p w:rsidR="00EB5FEA" w:rsidRDefault="00ED6142">
            <w:pPr>
              <w:spacing w:line="271" w:lineRule="exact"/>
              <w:rPr>
                <w:sz w:val="20"/>
                <w:szCs w:val="20"/>
              </w:rPr>
            </w:pPr>
            <w:r>
              <w:rPr>
                <w:rFonts w:ascii="Times New Roman" w:eastAsia="Times New Roman" w:hAnsi="Times New Roman" w:cs="Times New Roman"/>
                <w:sz w:val="24"/>
                <w:szCs w:val="24"/>
              </w:rPr>
              <w:t>Умение строить</w:t>
            </w:r>
          </w:p>
        </w:tc>
        <w:tc>
          <w:tcPr>
            <w:tcW w:w="80" w:type="dxa"/>
            <w:vAlign w:val="bottom"/>
          </w:tcPr>
          <w:p w:rsidR="00EB5FEA" w:rsidRDefault="002A1EA1">
            <w:pPr>
              <w:rPr>
                <w:sz w:val="23"/>
                <w:szCs w:val="23"/>
              </w:rPr>
            </w:pPr>
          </w:p>
        </w:tc>
        <w:tc>
          <w:tcPr>
            <w:tcW w:w="2000" w:type="dxa"/>
            <w:gridSpan w:val="3"/>
            <w:tcBorders>
              <w:right w:val="single" w:sz="8" w:space="0" w:color="auto"/>
            </w:tcBorders>
            <w:vAlign w:val="bottom"/>
          </w:tcPr>
          <w:p w:rsidR="00EB5FEA" w:rsidRDefault="00ED6142">
            <w:pPr>
              <w:spacing w:line="271" w:lineRule="exact"/>
              <w:rPr>
                <w:sz w:val="20"/>
                <w:szCs w:val="20"/>
              </w:rPr>
            </w:pPr>
            <w:r>
              <w:rPr>
                <w:rFonts w:ascii="Times New Roman" w:eastAsia="Times New Roman" w:hAnsi="Times New Roman" w:cs="Times New Roman"/>
                <w:sz w:val="24"/>
                <w:szCs w:val="24"/>
              </w:rPr>
              <w:t>Стремление к</w:t>
            </w: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целей и смысла</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готовность</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умениями и</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свою</w:t>
            </w:r>
          </w:p>
        </w:tc>
        <w:tc>
          <w:tcPr>
            <w:tcW w:w="80" w:type="dxa"/>
            <w:vAlign w:val="bottom"/>
          </w:tcPr>
          <w:p w:rsidR="00EB5FEA" w:rsidRDefault="002A1EA1">
            <w:pPr>
              <w:rPr>
                <w:sz w:val="24"/>
                <w:szCs w:val="24"/>
              </w:rPr>
            </w:pPr>
          </w:p>
        </w:tc>
        <w:tc>
          <w:tcPr>
            <w:tcW w:w="200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физическому</w:t>
            </w: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жизни,</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продолжать</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навыками</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жизнедеятельно</w:t>
            </w:r>
          </w:p>
        </w:tc>
        <w:tc>
          <w:tcPr>
            <w:tcW w:w="80" w:type="dxa"/>
            <w:vAlign w:val="bottom"/>
          </w:tcPr>
          <w:p w:rsidR="00EB5FEA" w:rsidRDefault="002A1EA1">
            <w:pPr>
              <w:rPr>
                <w:sz w:val="24"/>
                <w:szCs w:val="24"/>
              </w:rPr>
            </w:pPr>
          </w:p>
        </w:tc>
        <w:tc>
          <w:tcPr>
            <w:tcW w:w="200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совершенствован</w:t>
            </w: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понимание</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обучение после</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культуры</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сть по законам</w:t>
            </w:r>
          </w:p>
        </w:tc>
        <w:tc>
          <w:tcPr>
            <w:tcW w:w="80" w:type="dxa"/>
            <w:vAlign w:val="bottom"/>
          </w:tcPr>
          <w:p w:rsidR="00EB5FEA" w:rsidRDefault="002A1EA1">
            <w:pPr>
              <w:rPr>
                <w:sz w:val="24"/>
                <w:szCs w:val="24"/>
              </w:rPr>
            </w:pPr>
          </w:p>
        </w:tc>
        <w:tc>
          <w:tcPr>
            <w:tcW w:w="200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ию, уровень</w:t>
            </w: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сущности</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школы или</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общения,</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гармонии,</w:t>
            </w:r>
          </w:p>
        </w:tc>
        <w:tc>
          <w:tcPr>
            <w:tcW w:w="80" w:type="dxa"/>
            <w:vAlign w:val="bottom"/>
          </w:tcPr>
          <w:p w:rsidR="00EB5FEA" w:rsidRDefault="002A1EA1">
            <w:pPr>
              <w:rPr>
                <w:sz w:val="24"/>
                <w:szCs w:val="24"/>
              </w:rPr>
            </w:pPr>
          </w:p>
        </w:tc>
        <w:tc>
          <w:tcPr>
            <w:tcW w:w="200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физического</w:t>
            </w: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нравственных</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включаться в</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способность</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творчества и</w:t>
            </w:r>
          </w:p>
        </w:tc>
        <w:tc>
          <w:tcPr>
            <w:tcW w:w="80" w:type="dxa"/>
            <w:vAlign w:val="bottom"/>
          </w:tcPr>
          <w:p w:rsidR="00EB5FEA" w:rsidRDefault="002A1EA1">
            <w:pPr>
              <w:rPr>
                <w:sz w:val="24"/>
                <w:szCs w:val="24"/>
              </w:rPr>
            </w:pPr>
          </w:p>
        </w:tc>
        <w:tc>
          <w:tcPr>
            <w:tcW w:w="200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развития, умение</w:t>
            </w: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качеств и черт</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трудовую</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w w:val="99"/>
                <w:sz w:val="24"/>
                <w:szCs w:val="24"/>
              </w:rPr>
              <w:t>корректировать в</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красоты,</w:t>
            </w:r>
          </w:p>
        </w:tc>
        <w:tc>
          <w:tcPr>
            <w:tcW w:w="80" w:type="dxa"/>
            <w:vAlign w:val="bottom"/>
          </w:tcPr>
          <w:p w:rsidR="00EB5FEA" w:rsidRDefault="002A1EA1">
            <w:pPr>
              <w:rPr>
                <w:sz w:val="24"/>
                <w:szCs w:val="24"/>
              </w:rPr>
            </w:pPr>
          </w:p>
        </w:tc>
        <w:tc>
          <w:tcPr>
            <w:tcW w:w="200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подготовить и</w:t>
            </w: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характера</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деятельность,</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общении свою и</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потребность в</w:t>
            </w:r>
          </w:p>
        </w:tc>
        <w:tc>
          <w:tcPr>
            <w:tcW w:w="80" w:type="dxa"/>
            <w:vAlign w:val="bottom"/>
          </w:tcPr>
          <w:p w:rsidR="00EB5FEA" w:rsidRDefault="002A1EA1">
            <w:pPr>
              <w:rPr>
                <w:sz w:val="24"/>
                <w:szCs w:val="24"/>
              </w:rPr>
            </w:pPr>
          </w:p>
        </w:tc>
        <w:tc>
          <w:tcPr>
            <w:tcW w:w="200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провести</w:t>
            </w: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окружающих</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потребности в</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чужую агрессию,</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посещении</w:t>
            </w:r>
          </w:p>
        </w:tc>
        <w:tc>
          <w:tcPr>
            <w:tcW w:w="80" w:type="dxa"/>
            <w:vAlign w:val="bottom"/>
          </w:tcPr>
          <w:p w:rsidR="00EB5FEA" w:rsidRDefault="002A1EA1">
            <w:pPr>
              <w:rPr>
                <w:sz w:val="24"/>
                <w:szCs w:val="24"/>
              </w:rPr>
            </w:pPr>
          </w:p>
        </w:tc>
        <w:tc>
          <w:tcPr>
            <w:tcW w:w="200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подвижные игры</w:t>
            </w: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людей,</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углубленном</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поддерживать</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театров,</w:t>
            </w:r>
          </w:p>
        </w:tc>
        <w:tc>
          <w:tcPr>
            <w:tcW w:w="80" w:type="dxa"/>
            <w:vAlign w:val="bottom"/>
          </w:tcPr>
          <w:p w:rsidR="00EB5FEA" w:rsidRDefault="002A1EA1">
            <w:pPr>
              <w:rPr>
                <w:sz w:val="24"/>
                <w:szCs w:val="24"/>
              </w:rPr>
            </w:pPr>
          </w:p>
        </w:tc>
        <w:tc>
          <w:tcPr>
            <w:tcW w:w="200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и спортивные</w:t>
            </w: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проявление в</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изучении</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эмоционально</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выставок,</w:t>
            </w:r>
          </w:p>
        </w:tc>
        <w:tc>
          <w:tcPr>
            <w:tcW w:w="80" w:type="dxa"/>
            <w:vAlign w:val="bottom"/>
          </w:tcPr>
          <w:p w:rsidR="00EB5FEA" w:rsidRDefault="002A1EA1">
            <w:pPr>
              <w:rPr>
                <w:sz w:val="24"/>
                <w:szCs w:val="24"/>
              </w:rPr>
            </w:pPr>
          </w:p>
        </w:tc>
        <w:tc>
          <w:tcPr>
            <w:tcW w:w="200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соревнования</w:t>
            </w: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отношениях с</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избранной</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устойчивое</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концертов,</w:t>
            </w:r>
          </w:p>
        </w:tc>
        <w:tc>
          <w:tcPr>
            <w:tcW w:w="80" w:type="dxa"/>
            <w:vAlign w:val="bottom"/>
          </w:tcPr>
          <w:p w:rsidR="00EB5FEA" w:rsidRDefault="002A1EA1">
            <w:pPr>
              <w:rPr>
                <w:sz w:val="24"/>
                <w:szCs w:val="24"/>
              </w:rPr>
            </w:pPr>
          </w:p>
        </w:tc>
        <w:tc>
          <w:tcPr>
            <w:tcW w:w="1160" w:type="dxa"/>
            <w:vAlign w:val="bottom"/>
          </w:tcPr>
          <w:p w:rsidR="00EB5FEA" w:rsidRDefault="002A1EA1">
            <w:pPr>
              <w:rPr>
                <w:sz w:val="24"/>
                <w:szCs w:val="24"/>
              </w:rPr>
            </w:pPr>
          </w:p>
        </w:tc>
        <w:tc>
          <w:tcPr>
            <w:tcW w:w="200" w:type="dxa"/>
            <w:vAlign w:val="bottom"/>
          </w:tcPr>
          <w:p w:rsidR="00EB5FEA" w:rsidRDefault="002A1EA1">
            <w:pPr>
              <w:rPr>
                <w:sz w:val="24"/>
                <w:szCs w:val="24"/>
              </w:rPr>
            </w:pPr>
          </w:p>
        </w:tc>
        <w:tc>
          <w:tcPr>
            <w:tcW w:w="640" w:type="dxa"/>
            <w:tcBorders>
              <w:right w:val="single" w:sz="8" w:space="0" w:color="auto"/>
            </w:tcBorders>
            <w:vAlign w:val="bottom"/>
          </w:tcPr>
          <w:p w:rsidR="00EB5FEA" w:rsidRDefault="002A1EA1">
            <w:pPr>
              <w:rPr>
                <w:sz w:val="24"/>
                <w:szCs w:val="24"/>
              </w:rPr>
            </w:pP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ними доброты,</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профессии, в</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поведение в</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стремление</w:t>
            </w:r>
          </w:p>
        </w:tc>
        <w:tc>
          <w:tcPr>
            <w:tcW w:w="80" w:type="dxa"/>
            <w:vAlign w:val="bottom"/>
          </w:tcPr>
          <w:p w:rsidR="00EB5FEA" w:rsidRDefault="002A1EA1">
            <w:pPr>
              <w:rPr>
                <w:sz w:val="24"/>
                <w:szCs w:val="24"/>
              </w:rPr>
            </w:pPr>
          </w:p>
        </w:tc>
        <w:tc>
          <w:tcPr>
            <w:tcW w:w="1160" w:type="dxa"/>
            <w:vAlign w:val="bottom"/>
          </w:tcPr>
          <w:p w:rsidR="00EB5FEA" w:rsidRDefault="002A1EA1">
            <w:pPr>
              <w:rPr>
                <w:sz w:val="24"/>
                <w:szCs w:val="24"/>
              </w:rPr>
            </w:pPr>
          </w:p>
        </w:tc>
        <w:tc>
          <w:tcPr>
            <w:tcW w:w="200" w:type="dxa"/>
            <w:vAlign w:val="bottom"/>
          </w:tcPr>
          <w:p w:rsidR="00EB5FEA" w:rsidRDefault="002A1EA1">
            <w:pPr>
              <w:rPr>
                <w:sz w:val="24"/>
                <w:szCs w:val="24"/>
              </w:rPr>
            </w:pPr>
          </w:p>
        </w:tc>
        <w:tc>
          <w:tcPr>
            <w:tcW w:w="640" w:type="dxa"/>
            <w:tcBorders>
              <w:right w:val="single" w:sz="8" w:space="0" w:color="auto"/>
            </w:tcBorders>
            <w:vAlign w:val="bottom"/>
          </w:tcPr>
          <w:p w:rsidR="00EB5FEA" w:rsidRDefault="002A1EA1">
            <w:pPr>
              <w:rPr>
                <w:sz w:val="24"/>
                <w:szCs w:val="24"/>
              </w:rPr>
            </w:pP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честности,</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самостоятельно</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жизненных</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творить</w:t>
            </w:r>
          </w:p>
        </w:tc>
        <w:tc>
          <w:tcPr>
            <w:tcW w:w="80" w:type="dxa"/>
            <w:vAlign w:val="bottom"/>
          </w:tcPr>
          <w:p w:rsidR="00EB5FEA" w:rsidRDefault="002A1EA1">
            <w:pPr>
              <w:rPr>
                <w:sz w:val="24"/>
                <w:szCs w:val="24"/>
              </w:rPr>
            </w:pPr>
          </w:p>
        </w:tc>
        <w:tc>
          <w:tcPr>
            <w:tcW w:w="1160" w:type="dxa"/>
            <w:vAlign w:val="bottom"/>
          </w:tcPr>
          <w:p w:rsidR="00EB5FEA" w:rsidRDefault="002A1EA1">
            <w:pPr>
              <w:rPr>
                <w:sz w:val="24"/>
                <w:szCs w:val="24"/>
              </w:rPr>
            </w:pPr>
          </w:p>
        </w:tc>
        <w:tc>
          <w:tcPr>
            <w:tcW w:w="200" w:type="dxa"/>
            <w:vAlign w:val="bottom"/>
          </w:tcPr>
          <w:p w:rsidR="00EB5FEA" w:rsidRDefault="002A1EA1">
            <w:pPr>
              <w:rPr>
                <w:sz w:val="24"/>
                <w:szCs w:val="24"/>
              </w:rPr>
            </w:pPr>
          </w:p>
        </w:tc>
        <w:tc>
          <w:tcPr>
            <w:tcW w:w="640" w:type="dxa"/>
            <w:tcBorders>
              <w:right w:val="single" w:sz="8" w:space="0" w:color="auto"/>
            </w:tcBorders>
            <w:vAlign w:val="bottom"/>
          </w:tcPr>
          <w:p w:rsidR="00EB5FEA" w:rsidRDefault="002A1EA1">
            <w:pPr>
              <w:rPr>
                <w:sz w:val="24"/>
                <w:szCs w:val="24"/>
              </w:rPr>
            </w:pPr>
          </w:p>
        </w:tc>
      </w:tr>
      <w:tr w:rsidR="00EB5FEA">
        <w:trPr>
          <w:trHeight w:val="277"/>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порядочности,</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м добывании</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кризисных</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прекрасное в</w:t>
            </w:r>
          </w:p>
        </w:tc>
        <w:tc>
          <w:tcPr>
            <w:tcW w:w="80" w:type="dxa"/>
            <w:vAlign w:val="bottom"/>
          </w:tcPr>
          <w:p w:rsidR="00EB5FEA" w:rsidRDefault="002A1EA1">
            <w:pPr>
              <w:rPr>
                <w:sz w:val="24"/>
                <w:szCs w:val="24"/>
              </w:rPr>
            </w:pPr>
          </w:p>
        </w:tc>
        <w:tc>
          <w:tcPr>
            <w:tcW w:w="1160" w:type="dxa"/>
            <w:vAlign w:val="bottom"/>
          </w:tcPr>
          <w:p w:rsidR="00EB5FEA" w:rsidRDefault="002A1EA1">
            <w:pPr>
              <w:rPr>
                <w:sz w:val="24"/>
                <w:szCs w:val="24"/>
              </w:rPr>
            </w:pPr>
          </w:p>
        </w:tc>
        <w:tc>
          <w:tcPr>
            <w:tcW w:w="200" w:type="dxa"/>
            <w:vAlign w:val="bottom"/>
          </w:tcPr>
          <w:p w:rsidR="00EB5FEA" w:rsidRDefault="002A1EA1">
            <w:pPr>
              <w:rPr>
                <w:sz w:val="24"/>
                <w:szCs w:val="24"/>
              </w:rPr>
            </w:pPr>
          </w:p>
        </w:tc>
        <w:tc>
          <w:tcPr>
            <w:tcW w:w="640" w:type="dxa"/>
            <w:tcBorders>
              <w:right w:val="single" w:sz="8" w:space="0" w:color="auto"/>
            </w:tcBorders>
            <w:vAlign w:val="bottom"/>
          </w:tcPr>
          <w:p w:rsidR="00EB5FEA" w:rsidRDefault="002A1EA1">
            <w:pPr>
              <w:rPr>
                <w:sz w:val="24"/>
                <w:szCs w:val="24"/>
              </w:rPr>
            </w:pP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вежливости;</w:t>
            </w:r>
          </w:p>
        </w:tc>
        <w:tc>
          <w:tcPr>
            <w:tcW w:w="100" w:type="dxa"/>
            <w:vAlign w:val="bottom"/>
          </w:tcPr>
          <w:p w:rsidR="00EB5FEA" w:rsidRDefault="002A1EA1">
            <w:pPr>
              <w:rPr>
                <w:sz w:val="24"/>
                <w:szCs w:val="24"/>
              </w:rPr>
            </w:pPr>
          </w:p>
        </w:tc>
        <w:tc>
          <w:tcPr>
            <w:tcW w:w="1740" w:type="dxa"/>
            <w:gridSpan w:val="2"/>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новых знаний</w:t>
            </w:r>
          </w:p>
        </w:tc>
        <w:tc>
          <w:tcPr>
            <w:tcW w:w="100" w:type="dxa"/>
            <w:vAlign w:val="bottom"/>
          </w:tcPr>
          <w:p w:rsidR="00EB5FEA" w:rsidRDefault="002A1EA1">
            <w:pPr>
              <w:rPr>
                <w:sz w:val="24"/>
                <w:szCs w:val="24"/>
              </w:rPr>
            </w:pPr>
          </w:p>
        </w:tc>
        <w:tc>
          <w:tcPr>
            <w:tcW w:w="1800" w:type="dxa"/>
            <w:gridSpan w:val="2"/>
            <w:vAlign w:val="bottom"/>
          </w:tcPr>
          <w:p w:rsidR="00EB5FEA" w:rsidRDefault="00ED6142">
            <w:pPr>
              <w:rPr>
                <w:sz w:val="20"/>
                <w:szCs w:val="20"/>
              </w:rPr>
            </w:pPr>
            <w:r>
              <w:rPr>
                <w:rFonts w:ascii="Times New Roman" w:eastAsia="Times New Roman" w:hAnsi="Times New Roman" w:cs="Times New Roman"/>
                <w:sz w:val="24"/>
                <w:szCs w:val="24"/>
              </w:rPr>
              <w:t>ситуациях.</w:t>
            </w: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учебной,</w:t>
            </w:r>
          </w:p>
        </w:tc>
        <w:tc>
          <w:tcPr>
            <w:tcW w:w="80" w:type="dxa"/>
            <w:vAlign w:val="bottom"/>
          </w:tcPr>
          <w:p w:rsidR="00EB5FEA" w:rsidRDefault="002A1EA1">
            <w:pPr>
              <w:rPr>
                <w:sz w:val="24"/>
                <w:szCs w:val="24"/>
              </w:rPr>
            </w:pPr>
          </w:p>
        </w:tc>
        <w:tc>
          <w:tcPr>
            <w:tcW w:w="1160" w:type="dxa"/>
            <w:vAlign w:val="bottom"/>
          </w:tcPr>
          <w:p w:rsidR="00EB5FEA" w:rsidRDefault="002A1EA1">
            <w:pPr>
              <w:rPr>
                <w:sz w:val="24"/>
                <w:szCs w:val="24"/>
              </w:rPr>
            </w:pPr>
          </w:p>
        </w:tc>
        <w:tc>
          <w:tcPr>
            <w:tcW w:w="200" w:type="dxa"/>
            <w:vAlign w:val="bottom"/>
          </w:tcPr>
          <w:p w:rsidR="00EB5FEA" w:rsidRDefault="002A1EA1">
            <w:pPr>
              <w:rPr>
                <w:sz w:val="24"/>
                <w:szCs w:val="24"/>
              </w:rPr>
            </w:pPr>
          </w:p>
        </w:tc>
        <w:tc>
          <w:tcPr>
            <w:tcW w:w="640" w:type="dxa"/>
            <w:tcBorders>
              <w:right w:val="single" w:sz="8" w:space="0" w:color="auto"/>
            </w:tcBorders>
            <w:vAlign w:val="bottom"/>
          </w:tcPr>
          <w:p w:rsidR="00EB5FEA" w:rsidRDefault="002A1EA1">
            <w:pPr>
              <w:rPr>
                <w:sz w:val="24"/>
                <w:szCs w:val="24"/>
              </w:rPr>
            </w:pP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готовность к</w:t>
            </w:r>
          </w:p>
        </w:tc>
        <w:tc>
          <w:tcPr>
            <w:tcW w:w="10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20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260" w:type="dxa"/>
            <w:vAlign w:val="bottom"/>
          </w:tcPr>
          <w:p w:rsidR="00EB5FEA" w:rsidRDefault="002A1EA1">
            <w:pPr>
              <w:rPr>
                <w:sz w:val="24"/>
                <w:szCs w:val="24"/>
              </w:rPr>
            </w:pP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трудовой,</w:t>
            </w:r>
          </w:p>
        </w:tc>
        <w:tc>
          <w:tcPr>
            <w:tcW w:w="80" w:type="dxa"/>
            <w:vAlign w:val="bottom"/>
          </w:tcPr>
          <w:p w:rsidR="00EB5FEA" w:rsidRDefault="002A1EA1">
            <w:pPr>
              <w:rPr>
                <w:sz w:val="24"/>
                <w:szCs w:val="24"/>
              </w:rPr>
            </w:pPr>
          </w:p>
        </w:tc>
        <w:tc>
          <w:tcPr>
            <w:tcW w:w="1160" w:type="dxa"/>
            <w:vAlign w:val="bottom"/>
          </w:tcPr>
          <w:p w:rsidR="00EB5FEA" w:rsidRDefault="002A1EA1">
            <w:pPr>
              <w:rPr>
                <w:sz w:val="24"/>
                <w:szCs w:val="24"/>
              </w:rPr>
            </w:pPr>
          </w:p>
        </w:tc>
        <w:tc>
          <w:tcPr>
            <w:tcW w:w="200" w:type="dxa"/>
            <w:vAlign w:val="bottom"/>
          </w:tcPr>
          <w:p w:rsidR="00EB5FEA" w:rsidRDefault="002A1EA1">
            <w:pPr>
              <w:rPr>
                <w:sz w:val="24"/>
                <w:szCs w:val="24"/>
              </w:rPr>
            </w:pPr>
          </w:p>
        </w:tc>
        <w:tc>
          <w:tcPr>
            <w:tcW w:w="640" w:type="dxa"/>
            <w:tcBorders>
              <w:right w:val="single" w:sz="8" w:space="0" w:color="auto"/>
            </w:tcBorders>
            <w:vAlign w:val="bottom"/>
          </w:tcPr>
          <w:p w:rsidR="00EB5FEA" w:rsidRDefault="002A1EA1">
            <w:pPr>
              <w:rPr>
                <w:sz w:val="24"/>
                <w:szCs w:val="24"/>
              </w:rPr>
            </w:pP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профессиональн</w:t>
            </w:r>
          </w:p>
        </w:tc>
        <w:tc>
          <w:tcPr>
            <w:tcW w:w="10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20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260" w:type="dxa"/>
            <w:vAlign w:val="bottom"/>
          </w:tcPr>
          <w:p w:rsidR="00EB5FEA" w:rsidRDefault="002A1EA1">
            <w:pPr>
              <w:rPr>
                <w:sz w:val="24"/>
                <w:szCs w:val="24"/>
              </w:rPr>
            </w:pP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досуговой</w:t>
            </w:r>
          </w:p>
        </w:tc>
        <w:tc>
          <w:tcPr>
            <w:tcW w:w="80" w:type="dxa"/>
            <w:vAlign w:val="bottom"/>
          </w:tcPr>
          <w:p w:rsidR="00EB5FEA" w:rsidRDefault="002A1EA1">
            <w:pPr>
              <w:rPr>
                <w:sz w:val="24"/>
                <w:szCs w:val="24"/>
              </w:rPr>
            </w:pPr>
          </w:p>
        </w:tc>
        <w:tc>
          <w:tcPr>
            <w:tcW w:w="1160" w:type="dxa"/>
            <w:vAlign w:val="bottom"/>
          </w:tcPr>
          <w:p w:rsidR="00EB5FEA" w:rsidRDefault="002A1EA1">
            <w:pPr>
              <w:rPr>
                <w:sz w:val="24"/>
                <w:szCs w:val="24"/>
              </w:rPr>
            </w:pPr>
          </w:p>
        </w:tc>
        <w:tc>
          <w:tcPr>
            <w:tcW w:w="200" w:type="dxa"/>
            <w:vAlign w:val="bottom"/>
          </w:tcPr>
          <w:p w:rsidR="00EB5FEA" w:rsidRDefault="002A1EA1">
            <w:pPr>
              <w:rPr>
                <w:sz w:val="24"/>
                <w:szCs w:val="24"/>
              </w:rPr>
            </w:pPr>
          </w:p>
        </w:tc>
        <w:tc>
          <w:tcPr>
            <w:tcW w:w="640" w:type="dxa"/>
            <w:tcBorders>
              <w:right w:val="single" w:sz="8" w:space="0" w:color="auto"/>
            </w:tcBorders>
            <w:vAlign w:val="bottom"/>
          </w:tcPr>
          <w:p w:rsidR="00EB5FEA" w:rsidRDefault="002A1EA1">
            <w:pPr>
              <w:rPr>
                <w:sz w:val="24"/>
                <w:szCs w:val="24"/>
              </w:rPr>
            </w:pP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ому</w:t>
            </w:r>
          </w:p>
        </w:tc>
        <w:tc>
          <w:tcPr>
            <w:tcW w:w="10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20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260" w:type="dxa"/>
            <w:vAlign w:val="bottom"/>
          </w:tcPr>
          <w:p w:rsidR="00EB5FEA" w:rsidRDefault="002A1EA1">
            <w:pPr>
              <w:rPr>
                <w:sz w:val="24"/>
                <w:szCs w:val="24"/>
              </w:rPr>
            </w:pP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деятельности,</w:t>
            </w:r>
          </w:p>
        </w:tc>
        <w:tc>
          <w:tcPr>
            <w:tcW w:w="80" w:type="dxa"/>
            <w:vAlign w:val="bottom"/>
          </w:tcPr>
          <w:p w:rsidR="00EB5FEA" w:rsidRDefault="002A1EA1">
            <w:pPr>
              <w:rPr>
                <w:sz w:val="24"/>
                <w:szCs w:val="24"/>
              </w:rPr>
            </w:pPr>
          </w:p>
        </w:tc>
        <w:tc>
          <w:tcPr>
            <w:tcW w:w="1160" w:type="dxa"/>
            <w:vAlign w:val="bottom"/>
          </w:tcPr>
          <w:p w:rsidR="00EB5FEA" w:rsidRDefault="002A1EA1">
            <w:pPr>
              <w:rPr>
                <w:sz w:val="24"/>
                <w:szCs w:val="24"/>
              </w:rPr>
            </w:pPr>
          </w:p>
        </w:tc>
        <w:tc>
          <w:tcPr>
            <w:tcW w:w="200" w:type="dxa"/>
            <w:vAlign w:val="bottom"/>
          </w:tcPr>
          <w:p w:rsidR="00EB5FEA" w:rsidRDefault="002A1EA1">
            <w:pPr>
              <w:rPr>
                <w:sz w:val="24"/>
                <w:szCs w:val="24"/>
              </w:rPr>
            </w:pPr>
          </w:p>
        </w:tc>
        <w:tc>
          <w:tcPr>
            <w:tcW w:w="640" w:type="dxa"/>
            <w:tcBorders>
              <w:right w:val="single" w:sz="8" w:space="0" w:color="auto"/>
            </w:tcBorders>
            <w:vAlign w:val="bottom"/>
          </w:tcPr>
          <w:p w:rsidR="00EB5FEA" w:rsidRDefault="002A1EA1">
            <w:pPr>
              <w:rPr>
                <w:sz w:val="24"/>
                <w:szCs w:val="24"/>
              </w:rPr>
            </w:pPr>
          </w:p>
        </w:tc>
      </w:tr>
      <w:tr w:rsidR="00EB5FEA">
        <w:trPr>
          <w:trHeight w:val="276"/>
        </w:trPr>
        <w:tc>
          <w:tcPr>
            <w:tcW w:w="120" w:type="dxa"/>
            <w:tcBorders>
              <w:left w:val="single" w:sz="8" w:space="0" w:color="auto"/>
            </w:tcBorders>
            <w:vAlign w:val="bottom"/>
          </w:tcPr>
          <w:p w:rsidR="00EB5FEA" w:rsidRDefault="002A1EA1">
            <w:pPr>
              <w:rPr>
                <w:sz w:val="24"/>
                <w:szCs w:val="24"/>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самоопределени</w:t>
            </w:r>
          </w:p>
        </w:tc>
        <w:tc>
          <w:tcPr>
            <w:tcW w:w="10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20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260" w:type="dxa"/>
            <w:vAlign w:val="bottom"/>
          </w:tcPr>
          <w:p w:rsidR="00EB5FEA" w:rsidRDefault="002A1EA1">
            <w:pPr>
              <w:rPr>
                <w:sz w:val="24"/>
                <w:szCs w:val="24"/>
              </w:rPr>
            </w:pPr>
          </w:p>
        </w:tc>
        <w:tc>
          <w:tcPr>
            <w:tcW w:w="160" w:type="dxa"/>
            <w:tcBorders>
              <w:right w:val="single" w:sz="8" w:space="0" w:color="auto"/>
            </w:tcBorders>
            <w:vAlign w:val="bottom"/>
          </w:tcPr>
          <w:p w:rsidR="00EB5FEA" w:rsidRDefault="002A1EA1">
            <w:pPr>
              <w:rPr>
                <w:sz w:val="24"/>
                <w:szCs w:val="24"/>
              </w:rPr>
            </w:pPr>
          </w:p>
        </w:tc>
        <w:tc>
          <w:tcPr>
            <w:tcW w:w="100" w:type="dxa"/>
            <w:vAlign w:val="bottom"/>
          </w:tcPr>
          <w:p w:rsidR="00EB5FEA" w:rsidRDefault="002A1EA1">
            <w:pPr>
              <w:rPr>
                <w:sz w:val="24"/>
                <w:szCs w:val="24"/>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поведении, в</w:t>
            </w:r>
          </w:p>
        </w:tc>
        <w:tc>
          <w:tcPr>
            <w:tcW w:w="80" w:type="dxa"/>
            <w:vAlign w:val="bottom"/>
          </w:tcPr>
          <w:p w:rsidR="00EB5FEA" w:rsidRDefault="002A1EA1">
            <w:pPr>
              <w:rPr>
                <w:sz w:val="24"/>
                <w:szCs w:val="24"/>
              </w:rPr>
            </w:pPr>
          </w:p>
        </w:tc>
        <w:tc>
          <w:tcPr>
            <w:tcW w:w="1160" w:type="dxa"/>
            <w:vAlign w:val="bottom"/>
          </w:tcPr>
          <w:p w:rsidR="00EB5FEA" w:rsidRDefault="002A1EA1">
            <w:pPr>
              <w:rPr>
                <w:sz w:val="24"/>
                <w:szCs w:val="24"/>
              </w:rPr>
            </w:pPr>
          </w:p>
        </w:tc>
        <w:tc>
          <w:tcPr>
            <w:tcW w:w="200" w:type="dxa"/>
            <w:vAlign w:val="bottom"/>
          </w:tcPr>
          <w:p w:rsidR="00EB5FEA" w:rsidRDefault="002A1EA1">
            <w:pPr>
              <w:rPr>
                <w:sz w:val="24"/>
                <w:szCs w:val="24"/>
              </w:rPr>
            </w:pPr>
          </w:p>
        </w:tc>
        <w:tc>
          <w:tcPr>
            <w:tcW w:w="640" w:type="dxa"/>
            <w:tcBorders>
              <w:right w:val="single" w:sz="8" w:space="0" w:color="auto"/>
            </w:tcBorders>
            <w:vAlign w:val="bottom"/>
          </w:tcPr>
          <w:p w:rsidR="00EB5FEA" w:rsidRDefault="002A1EA1">
            <w:pPr>
              <w:rPr>
                <w:sz w:val="24"/>
                <w:szCs w:val="24"/>
              </w:rPr>
            </w:pPr>
          </w:p>
        </w:tc>
      </w:tr>
      <w:tr w:rsidR="00EB5FEA">
        <w:trPr>
          <w:trHeight w:val="276"/>
        </w:trPr>
        <w:tc>
          <w:tcPr>
            <w:tcW w:w="120" w:type="dxa"/>
            <w:tcBorders>
              <w:left w:val="single" w:sz="8" w:space="0" w:color="auto"/>
            </w:tcBorders>
            <w:vAlign w:val="bottom"/>
          </w:tcPr>
          <w:p w:rsidR="00EB5FEA" w:rsidRDefault="002A1EA1">
            <w:pPr>
              <w:rPr>
                <w:sz w:val="23"/>
                <w:szCs w:val="23"/>
              </w:rPr>
            </w:pPr>
          </w:p>
        </w:tc>
        <w:tc>
          <w:tcPr>
            <w:tcW w:w="192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ю и</w:t>
            </w:r>
          </w:p>
        </w:tc>
        <w:tc>
          <w:tcPr>
            <w:tcW w:w="100" w:type="dxa"/>
            <w:vAlign w:val="bottom"/>
          </w:tcPr>
          <w:p w:rsidR="00EB5FEA" w:rsidRDefault="002A1EA1">
            <w:pPr>
              <w:rPr>
                <w:sz w:val="23"/>
                <w:szCs w:val="23"/>
              </w:rPr>
            </w:pPr>
          </w:p>
        </w:tc>
        <w:tc>
          <w:tcPr>
            <w:tcW w:w="1540" w:type="dxa"/>
            <w:vAlign w:val="bottom"/>
          </w:tcPr>
          <w:p w:rsidR="00EB5FEA" w:rsidRDefault="002A1EA1">
            <w:pPr>
              <w:rPr>
                <w:sz w:val="23"/>
                <w:szCs w:val="23"/>
              </w:rPr>
            </w:pPr>
          </w:p>
        </w:tc>
        <w:tc>
          <w:tcPr>
            <w:tcW w:w="200" w:type="dxa"/>
            <w:tcBorders>
              <w:right w:val="single" w:sz="8" w:space="0" w:color="auto"/>
            </w:tcBorders>
            <w:vAlign w:val="bottom"/>
          </w:tcPr>
          <w:p w:rsidR="00EB5FEA" w:rsidRDefault="002A1EA1">
            <w:pPr>
              <w:rPr>
                <w:sz w:val="23"/>
                <w:szCs w:val="23"/>
              </w:rPr>
            </w:pPr>
          </w:p>
        </w:tc>
        <w:tc>
          <w:tcPr>
            <w:tcW w:w="100" w:type="dxa"/>
            <w:vAlign w:val="bottom"/>
          </w:tcPr>
          <w:p w:rsidR="00EB5FEA" w:rsidRDefault="002A1EA1">
            <w:pPr>
              <w:rPr>
                <w:sz w:val="23"/>
                <w:szCs w:val="23"/>
              </w:rPr>
            </w:pPr>
          </w:p>
        </w:tc>
        <w:tc>
          <w:tcPr>
            <w:tcW w:w="1540" w:type="dxa"/>
            <w:vAlign w:val="bottom"/>
          </w:tcPr>
          <w:p w:rsidR="00EB5FEA" w:rsidRDefault="002A1EA1">
            <w:pPr>
              <w:rPr>
                <w:sz w:val="23"/>
                <w:szCs w:val="23"/>
              </w:rPr>
            </w:pPr>
          </w:p>
        </w:tc>
        <w:tc>
          <w:tcPr>
            <w:tcW w:w="260" w:type="dxa"/>
            <w:vAlign w:val="bottom"/>
          </w:tcPr>
          <w:p w:rsidR="00EB5FEA" w:rsidRDefault="002A1EA1">
            <w:pPr>
              <w:rPr>
                <w:sz w:val="23"/>
                <w:szCs w:val="23"/>
              </w:rPr>
            </w:pPr>
          </w:p>
        </w:tc>
        <w:tc>
          <w:tcPr>
            <w:tcW w:w="160" w:type="dxa"/>
            <w:tcBorders>
              <w:right w:val="single" w:sz="8" w:space="0" w:color="auto"/>
            </w:tcBorders>
            <w:vAlign w:val="bottom"/>
          </w:tcPr>
          <w:p w:rsidR="00EB5FEA" w:rsidRDefault="002A1EA1">
            <w:pPr>
              <w:rPr>
                <w:sz w:val="23"/>
                <w:szCs w:val="23"/>
              </w:rPr>
            </w:pPr>
          </w:p>
        </w:tc>
        <w:tc>
          <w:tcPr>
            <w:tcW w:w="100" w:type="dxa"/>
            <w:vAlign w:val="bottom"/>
          </w:tcPr>
          <w:p w:rsidR="00EB5FEA" w:rsidRDefault="002A1EA1">
            <w:pPr>
              <w:rPr>
                <w:sz w:val="23"/>
                <w:szCs w:val="23"/>
              </w:rPr>
            </w:pPr>
          </w:p>
        </w:tc>
        <w:tc>
          <w:tcPr>
            <w:tcW w:w="1840" w:type="dxa"/>
            <w:gridSpan w:val="3"/>
            <w:tcBorders>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отношениях с</w:t>
            </w:r>
          </w:p>
        </w:tc>
        <w:tc>
          <w:tcPr>
            <w:tcW w:w="80" w:type="dxa"/>
            <w:vAlign w:val="bottom"/>
          </w:tcPr>
          <w:p w:rsidR="00EB5FEA" w:rsidRDefault="002A1EA1">
            <w:pPr>
              <w:rPr>
                <w:sz w:val="23"/>
                <w:szCs w:val="23"/>
              </w:rPr>
            </w:pPr>
          </w:p>
        </w:tc>
        <w:tc>
          <w:tcPr>
            <w:tcW w:w="1160" w:type="dxa"/>
            <w:vAlign w:val="bottom"/>
          </w:tcPr>
          <w:p w:rsidR="00EB5FEA" w:rsidRDefault="002A1EA1">
            <w:pPr>
              <w:rPr>
                <w:sz w:val="23"/>
                <w:szCs w:val="23"/>
              </w:rPr>
            </w:pPr>
          </w:p>
        </w:tc>
        <w:tc>
          <w:tcPr>
            <w:tcW w:w="200" w:type="dxa"/>
            <w:vAlign w:val="bottom"/>
          </w:tcPr>
          <w:p w:rsidR="00EB5FEA" w:rsidRDefault="002A1EA1">
            <w:pPr>
              <w:rPr>
                <w:sz w:val="23"/>
                <w:szCs w:val="23"/>
              </w:rPr>
            </w:pPr>
          </w:p>
        </w:tc>
        <w:tc>
          <w:tcPr>
            <w:tcW w:w="640" w:type="dxa"/>
            <w:tcBorders>
              <w:right w:val="single" w:sz="8" w:space="0" w:color="auto"/>
            </w:tcBorders>
            <w:vAlign w:val="bottom"/>
          </w:tcPr>
          <w:p w:rsidR="00EB5FEA" w:rsidRDefault="002A1EA1">
            <w:pPr>
              <w:rPr>
                <w:sz w:val="23"/>
                <w:szCs w:val="23"/>
              </w:rPr>
            </w:pPr>
          </w:p>
        </w:tc>
      </w:tr>
      <w:tr w:rsidR="00EB5FEA">
        <w:trPr>
          <w:trHeight w:val="281"/>
        </w:trPr>
        <w:tc>
          <w:tcPr>
            <w:tcW w:w="120" w:type="dxa"/>
            <w:tcBorders>
              <w:left w:val="single" w:sz="8" w:space="0" w:color="auto"/>
              <w:bottom w:val="single" w:sz="8" w:space="0" w:color="auto"/>
            </w:tcBorders>
            <w:vAlign w:val="bottom"/>
          </w:tcPr>
          <w:p w:rsidR="00EB5FEA" w:rsidRDefault="002A1EA1">
            <w:pPr>
              <w:rPr>
                <w:sz w:val="24"/>
                <w:szCs w:val="24"/>
              </w:rPr>
            </w:pPr>
          </w:p>
        </w:tc>
        <w:tc>
          <w:tcPr>
            <w:tcW w:w="1920" w:type="dxa"/>
            <w:gridSpan w:val="3"/>
            <w:tcBorders>
              <w:bottom w:val="single" w:sz="8" w:space="0" w:color="auto"/>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самореализации;</w:t>
            </w:r>
          </w:p>
        </w:tc>
        <w:tc>
          <w:tcPr>
            <w:tcW w:w="100" w:type="dxa"/>
            <w:tcBorders>
              <w:bottom w:val="single" w:sz="8" w:space="0" w:color="auto"/>
            </w:tcBorders>
            <w:vAlign w:val="bottom"/>
          </w:tcPr>
          <w:p w:rsidR="00EB5FEA" w:rsidRDefault="002A1EA1">
            <w:pPr>
              <w:rPr>
                <w:sz w:val="24"/>
                <w:szCs w:val="24"/>
              </w:rPr>
            </w:pPr>
          </w:p>
        </w:tc>
        <w:tc>
          <w:tcPr>
            <w:tcW w:w="1540" w:type="dxa"/>
            <w:tcBorders>
              <w:bottom w:val="single" w:sz="8" w:space="0" w:color="auto"/>
            </w:tcBorders>
            <w:vAlign w:val="bottom"/>
          </w:tcPr>
          <w:p w:rsidR="00EB5FEA" w:rsidRDefault="002A1EA1">
            <w:pPr>
              <w:rPr>
                <w:sz w:val="24"/>
                <w:szCs w:val="24"/>
              </w:rPr>
            </w:pPr>
          </w:p>
        </w:tc>
        <w:tc>
          <w:tcPr>
            <w:tcW w:w="200" w:type="dxa"/>
            <w:tcBorders>
              <w:bottom w:val="single" w:sz="8" w:space="0" w:color="auto"/>
              <w:right w:val="single" w:sz="8" w:space="0" w:color="auto"/>
            </w:tcBorders>
            <w:vAlign w:val="bottom"/>
          </w:tcPr>
          <w:p w:rsidR="00EB5FEA" w:rsidRDefault="002A1EA1">
            <w:pPr>
              <w:rPr>
                <w:sz w:val="24"/>
                <w:szCs w:val="24"/>
              </w:rPr>
            </w:pPr>
          </w:p>
        </w:tc>
        <w:tc>
          <w:tcPr>
            <w:tcW w:w="100" w:type="dxa"/>
            <w:tcBorders>
              <w:bottom w:val="single" w:sz="8" w:space="0" w:color="auto"/>
            </w:tcBorders>
            <w:vAlign w:val="bottom"/>
          </w:tcPr>
          <w:p w:rsidR="00EB5FEA" w:rsidRDefault="002A1EA1">
            <w:pPr>
              <w:rPr>
                <w:sz w:val="24"/>
                <w:szCs w:val="24"/>
              </w:rPr>
            </w:pPr>
          </w:p>
        </w:tc>
        <w:tc>
          <w:tcPr>
            <w:tcW w:w="1540" w:type="dxa"/>
            <w:tcBorders>
              <w:bottom w:val="single" w:sz="8" w:space="0" w:color="auto"/>
            </w:tcBorders>
            <w:vAlign w:val="bottom"/>
          </w:tcPr>
          <w:p w:rsidR="00EB5FEA" w:rsidRDefault="002A1EA1">
            <w:pPr>
              <w:rPr>
                <w:sz w:val="24"/>
                <w:szCs w:val="24"/>
              </w:rPr>
            </w:pPr>
          </w:p>
        </w:tc>
        <w:tc>
          <w:tcPr>
            <w:tcW w:w="260" w:type="dxa"/>
            <w:tcBorders>
              <w:bottom w:val="single" w:sz="8" w:space="0" w:color="auto"/>
            </w:tcBorders>
            <w:vAlign w:val="bottom"/>
          </w:tcPr>
          <w:p w:rsidR="00EB5FEA" w:rsidRDefault="002A1EA1">
            <w:pPr>
              <w:rPr>
                <w:sz w:val="24"/>
                <w:szCs w:val="24"/>
              </w:rPr>
            </w:pPr>
          </w:p>
        </w:tc>
        <w:tc>
          <w:tcPr>
            <w:tcW w:w="160" w:type="dxa"/>
            <w:tcBorders>
              <w:bottom w:val="single" w:sz="8" w:space="0" w:color="auto"/>
              <w:right w:val="single" w:sz="8" w:space="0" w:color="auto"/>
            </w:tcBorders>
            <w:vAlign w:val="bottom"/>
          </w:tcPr>
          <w:p w:rsidR="00EB5FEA" w:rsidRDefault="002A1EA1">
            <w:pPr>
              <w:rPr>
                <w:sz w:val="24"/>
                <w:szCs w:val="24"/>
              </w:rPr>
            </w:pPr>
          </w:p>
        </w:tc>
        <w:tc>
          <w:tcPr>
            <w:tcW w:w="100" w:type="dxa"/>
            <w:tcBorders>
              <w:bottom w:val="single" w:sz="8" w:space="0" w:color="auto"/>
            </w:tcBorders>
            <w:vAlign w:val="bottom"/>
          </w:tcPr>
          <w:p w:rsidR="00EB5FEA" w:rsidRDefault="002A1EA1">
            <w:pPr>
              <w:rPr>
                <w:sz w:val="24"/>
                <w:szCs w:val="24"/>
              </w:rPr>
            </w:pPr>
          </w:p>
        </w:tc>
        <w:tc>
          <w:tcPr>
            <w:tcW w:w="1840" w:type="dxa"/>
            <w:gridSpan w:val="3"/>
            <w:tcBorders>
              <w:bottom w:val="single" w:sz="8" w:space="0" w:color="auto"/>
              <w:right w:val="single" w:sz="8" w:space="0" w:color="auto"/>
            </w:tcBorders>
            <w:vAlign w:val="bottom"/>
          </w:tcPr>
          <w:p w:rsidR="00EB5FEA" w:rsidRDefault="00ED6142">
            <w:pPr>
              <w:rPr>
                <w:sz w:val="20"/>
                <w:szCs w:val="20"/>
              </w:rPr>
            </w:pPr>
            <w:r>
              <w:rPr>
                <w:rFonts w:ascii="Times New Roman" w:eastAsia="Times New Roman" w:hAnsi="Times New Roman" w:cs="Times New Roman"/>
                <w:sz w:val="24"/>
                <w:szCs w:val="24"/>
              </w:rPr>
              <w:t>окружающими.</w:t>
            </w:r>
          </w:p>
        </w:tc>
        <w:tc>
          <w:tcPr>
            <w:tcW w:w="80" w:type="dxa"/>
            <w:tcBorders>
              <w:bottom w:val="single" w:sz="8" w:space="0" w:color="auto"/>
            </w:tcBorders>
            <w:vAlign w:val="bottom"/>
          </w:tcPr>
          <w:p w:rsidR="00EB5FEA" w:rsidRDefault="002A1EA1">
            <w:pPr>
              <w:rPr>
                <w:sz w:val="24"/>
                <w:szCs w:val="24"/>
              </w:rPr>
            </w:pPr>
          </w:p>
        </w:tc>
        <w:tc>
          <w:tcPr>
            <w:tcW w:w="1160" w:type="dxa"/>
            <w:tcBorders>
              <w:bottom w:val="single" w:sz="8" w:space="0" w:color="auto"/>
            </w:tcBorders>
            <w:vAlign w:val="bottom"/>
          </w:tcPr>
          <w:p w:rsidR="00EB5FEA" w:rsidRDefault="002A1EA1">
            <w:pPr>
              <w:rPr>
                <w:sz w:val="24"/>
                <w:szCs w:val="24"/>
              </w:rPr>
            </w:pPr>
          </w:p>
        </w:tc>
        <w:tc>
          <w:tcPr>
            <w:tcW w:w="200" w:type="dxa"/>
            <w:tcBorders>
              <w:bottom w:val="single" w:sz="8" w:space="0" w:color="auto"/>
            </w:tcBorders>
            <w:vAlign w:val="bottom"/>
          </w:tcPr>
          <w:p w:rsidR="00EB5FEA" w:rsidRDefault="002A1EA1">
            <w:pPr>
              <w:rPr>
                <w:sz w:val="24"/>
                <w:szCs w:val="24"/>
              </w:rPr>
            </w:pPr>
          </w:p>
        </w:tc>
        <w:tc>
          <w:tcPr>
            <w:tcW w:w="640" w:type="dxa"/>
            <w:tcBorders>
              <w:bottom w:val="single" w:sz="8" w:space="0" w:color="auto"/>
              <w:right w:val="single" w:sz="8" w:space="0" w:color="auto"/>
            </w:tcBorders>
            <w:vAlign w:val="bottom"/>
          </w:tcPr>
          <w:p w:rsidR="00EB5FEA" w:rsidRDefault="002A1EA1">
            <w:pPr>
              <w:rPr>
                <w:sz w:val="24"/>
                <w:szCs w:val="24"/>
              </w:rPr>
            </w:pPr>
          </w:p>
        </w:tc>
      </w:tr>
      <w:tr w:rsidR="00EB5FEA">
        <w:trPr>
          <w:trHeight w:val="265"/>
        </w:trPr>
        <w:tc>
          <w:tcPr>
            <w:tcW w:w="120" w:type="dxa"/>
            <w:vAlign w:val="bottom"/>
          </w:tcPr>
          <w:p w:rsidR="00EB5FEA" w:rsidRDefault="002A1EA1">
            <w:pPr>
              <w:rPr>
                <w:sz w:val="23"/>
                <w:szCs w:val="23"/>
              </w:rPr>
            </w:pPr>
          </w:p>
        </w:tc>
        <w:tc>
          <w:tcPr>
            <w:tcW w:w="1160" w:type="dxa"/>
            <w:vAlign w:val="bottom"/>
          </w:tcPr>
          <w:p w:rsidR="00EB5FEA" w:rsidRDefault="002A1EA1">
            <w:pPr>
              <w:rPr>
                <w:sz w:val="23"/>
                <w:szCs w:val="23"/>
              </w:rPr>
            </w:pPr>
          </w:p>
        </w:tc>
        <w:tc>
          <w:tcPr>
            <w:tcW w:w="480" w:type="dxa"/>
            <w:vAlign w:val="bottom"/>
          </w:tcPr>
          <w:p w:rsidR="00EB5FEA" w:rsidRDefault="002A1EA1">
            <w:pPr>
              <w:rPr>
                <w:sz w:val="23"/>
                <w:szCs w:val="23"/>
              </w:rPr>
            </w:pPr>
          </w:p>
        </w:tc>
        <w:tc>
          <w:tcPr>
            <w:tcW w:w="280" w:type="dxa"/>
            <w:vAlign w:val="bottom"/>
          </w:tcPr>
          <w:p w:rsidR="00EB5FEA" w:rsidRDefault="002A1EA1">
            <w:pPr>
              <w:rPr>
                <w:sz w:val="23"/>
                <w:szCs w:val="23"/>
              </w:rPr>
            </w:pPr>
          </w:p>
        </w:tc>
        <w:tc>
          <w:tcPr>
            <w:tcW w:w="100" w:type="dxa"/>
            <w:vAlign w:val="bottom"/>
          </w:tcPr>
          <w:p w:rsidR="00EB5FEA" w:rsidRDefault="002A1EA1">
            <w:pPr>
              <w:rPr>
                <w:sz w:val="23"/>
                <w:szCs w:val="23"/>
              </w:rPr>
            </w:pPr>
          </w:p>
        </w:tc>
        <w:tc>
          <w:tcPr>
            <w:tcW w:w="1540" w:type="dxa"/>
            <w:vAlign w:val="bottom"/>
          </w:tcPr>
          <w:p w:rsidR="00EB5FEA" w:rsidRDefault="002A1EA1">
            <w:pPr>
              <w:rPr>
                <w:sz w:val="23"/>
                <w:szCs w:val="23"/>
              </w:rPr>
            </w:pPr>
          </w:p>
        </w:tc>
        <w:tc>
          <w:tcPr>
            <w:tcW w:w="200" w:type="dxa"/>
            <w:vAlign w:val="bottom"/>
          </w:tcPr>
          <w:p w:rsidR="00EB5FEA" w:rsidRDefault="002A1EA1">
            <w:pPr>
              <w:rPr>
                <w:sz w:val="23"/>
                <w:szCs w:val="23"/>
              </w:rPr>
            </w:pPr>
          </w:p>
        </w:tc>
        <w:tc>
          <w:tcPr>
            <w:tcW w:w="100" w:type="dxa"/>
            <w:vAlign w:val="bottom"/>
          </w:tcPr>
          <w:p w:rsidR="00EB5FEA" w:rsidRDefault="002A1EA1">
            <w:pPr>
              <w:rPr>
                <w:sz w:val="23"/>
                <w:szCs w:val="23"/>
              </w:rPr>
            </w:pPr>
          </w:p>
        </w:tc>
        <w:tc>
          <w:tcPr>
            <w:tcW w:w="1540" w:type="dxa"/>
            <w:vAlign w:val="bottom"/>
          </w:tcPr>
          <w:p w:rsidR="00EB5FEA" w:rsidRDefault="002A1EA1">
            <w:pPr>
              <w:rPr>
                <w:sz w:val="23"/>
                <w:szCs w:val="23"/>
              </w:rPr>
            </w:pPr>
          </w:p>
        </w:tc>
        <w:tc>
          <w:tcPr>
            <w:tcW w:w="260" w:type="dxa"/>
            <w:vAlign w:val="bottom"/>
          </w:tcPr>
          <w:p w:rsidR="00EB5FEA" w:rsidRDefault="002A1EA1">
            <w:pPr>
              <w:rPr>
                <w:sz w:val="23"/>
                <w:szCs w:val="23"/>
              </w:rPr>
            </w:pPr>
          </w:p>
        </w:tc>
        <w:tc>
          <w:tcPr>
            <w:tcW w:w="160" w:type="dxa"/>
            <w:vAlign w:val="bottom"/>
          </w:tcPr>
          <w:p w:rsidR="00EB5FEA" w:rsidRDefault="002A1EA1">
            <w:pPr>
              <w:rPr>
                <w:sz w:val="23"/>
                <w:szCs w:val="23"/>
              </w:rPr>
            </w:pPr>
          </w:p>
        </w:tc>
        <w:tc>
          <w:tcPr>
            <w:tcW w:w="100" w:type="dxa"/>
            <w:vAlign w:val="bottom"/>
          </w:tcPr>
          <w:p w:rsidR="00EB5FEA" w:rsidRDefault="002A1EA1">
            <w:pPr>
              <w:rPr>
                <w:sz w:val="23"/>
                <w:szCs w:val="23"/>
              </w:rPr>
            </w:pPr>
          </w:p>
        </w:tc>
        <w:tc>
          <w:tcPr>
            <w:tcW w:w="1140" w:type="dxa"/>
            <w:vAlign w:val="bottom"/>
          </w:tcPr>
          <w:p w:rsidR="00EB5FEA" w:rsidRDefault="002A1EA1">
            <w:pPr>
              <w:rPr>
                <w:sz w:val="23"/>
                <w:szCs w:val="23"/>
              </w:rPr>
            </w:pPr>
          </w:p>
        </w:tc>
        <w:tc>
          <w:tcPr>
            <w:tcW w:w="260" w:type="dxa"/>
            <w:vAlign w:val="bottom"/>
          </w:tcPr>
          <w:p w:rsidR="00EB5FEA" w:rsidRDefault="002A1EA1">
            <w:pPr>
              <w:rPr>
                <w:sz w:val="23"/>
                <w:szCs w:val="23"/>
              </w:rPr>
            </w:pPr>
          </w:p>
        </w:tc>
        <w:tc>
          <w:tcPr>
            <w:tcW w:w="440" w:type="dxa"/>
            <w:vAlign w:val="bottom"/>
          </w:tcPr>
          <w:p w:rsidR="00EB5FEA" w:rsidRDefault="002A1EA1">
            <w:pPr>
              <w:rPr>
                <w:sz w:val="23"/>
                <w:szCs w:val="23"/>
              </w:rPr>
            </w:pPr>
          </w:p>
        </w:tc>
        <w:tc>
          <w:tcPr>
            <w:tcW w:w="80" w:type="dxa"/>
            <w:vAlign w:val="bottom"/>
          </w:tcPr>
          <w:p w:rsidR="00EB5FEA" w:rsidRDefault="002A1EA1">
            <w:pPr>
              <w:rPr>
                <w:sz w:val="23"/>
                <w:szCs w:val="23"/>
              </w:rPr>
            </w:pPr>
          </w:p>
        </w:tc>
        <w:tc>
          <w:tcPr>
            <w:tcW w:w="2000" w:type="dxa"/>
            <w:gridSpan w:val="3"/>
            <w:vAlign w:val="bottom"/>
          </w:tcPr>
          <w:p w:rsidR="00EB5FEA" w:rsidRDefault="002A1EA1" w:rsidP="002A1EA1">
            <w:pPr>
              <w:spacing w:line="265" w:lineRule="exact"/>
              <w:ind w:left="1640"/>
              <w:rPr>
                <w:sz w:val="20"/>
                <w:szCs w:val="20"/>
              </w:rPr>
            </w:pPr>
          </w:p>
        </w:tc>
      </w:tr>
    </w:tbl>
    <w:p w:rsidR="00EB5FEA" w:rsidRDefault="002A1EA1">
      <w:pPr>
        <w:sectPr w:rsidR="00EB5FEA">
          <w:pgSz w:w="11920" w:h="16841"/>
          <w:pgMar w:top="1082" w:right="631" w:bottom="742" w:left="1340" w:header="0" w:footer="0" w:gutter="0"/>
          <w:cols w:space="720" w:equalWidth="0">
            <w:col w:w="9940"/>
          </w:cols>
        </w:sectPr>
      </w:pPr>
    </w:p>
    <w:tbl>
      <w:tblPr>
        <w:tblW w:w="0" w:type="auto"/>
        <w:tblInd w:w="10" w:type="dxa"/>
        <w:tblLayout w:type="fixed"/>
        <w:tblCellMar>
          <w:left w:w="0" w:type="dxa"/>
          <w:right w:w="0" w:type="dxa"/>
        </w:tblCellMar>
        <w:tblLook w:val="04A0"/>
      </w:tblPr>
      <w:tblGrid>
        <w:gridCol w:w="2040"/>
        <w:gridCol w:w="1840"/>
        <w:gridCol w:w="2060"/>
        <w:gridCol w:w="1940"/>
        <w:gridCol w:w="2080"/>
      </w:tblGrid>
      <w:tr w:rsidR="00EB5FEA">
        <w:trPr>
          <w:trHeight w:val="276"/>
        </w:trPr>
        <w:tc>
          <w:tcPr>
            <w:tcW w:w="2040" w:type="dxa"/>
            <w:tcBorders>
              <w:top w:val="single" w:sz="8" w:space="0" w:color="auto"/>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lastRenderedPageBreak/>
              <w:t>активность в</w:t>
            </w:r>
          </w:p>
        </w:tc>
        <w:tc>
          <w:tcPr>
            <w:tcW w:w="1840" w:type="dxa"/>
            <w:tcBorders>
              <w:top w:val="single" w:sz="8" w:space="0" w:color="auto"/>
              <w:right w:val="single" w:sz="8" w:space="0" w:color="auto"/>
            </w:tcBorders>
            <w:vAlign w:val="bottom"/>
          </w:tcPr>
          <w:p w:rsidR="00EB5FEA" w:rsidRDefault="002A1EA1">
            <w:pPr>
              <w:rPr>
                <w:sz w:val="23"/>
                <w:szCs w:val="23"/>
              </w:rPr>
            </w:pPr>
          </w:p>
        </w:tc>
        <w:tc>
          <w:tcPr>
            <w:tcW w:w="2060" w:type="dxa"/>
            <w:tcBorders>
              <w:top w:val="single" w:sz="8" w:space="0" w:color="auto"/>
              <w:right w:val="single" w:sz="8" w:space="0" w:color="auto"/>
            </w:tcBorders>
            <w:vAlign w:val="bottom"/>
          </w:tcPr>
          <w:p w:rsidR="00EB5FEA" w:rsidRDefault="002A1EA1">
            <w:pPr>
              <w:rPr>
                <w:sz w:val="23"/>
                <w:szCs w:val="23"/>
              </w:rPr>
            </w:pPr>
          </w:p>
        </w:tc>
        <w:tc>
          <w:tcPr>
            <w:tcW w:w="1940" w:type="dxa"/>
            <w:tcBorders>
              <w:top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Готовность к</w:t>
            </w:r>
          </w:p>
        </w:tc>
        <w:tc>
          <w:tcPr>
            <w:tcW w:w="2080" w:type="dxa"/>
            <w:tcBorders>
              <w:top w:val="single" w:sz="8" w:space="0" w:color="auto"/>
              <w:right w:val="single" w:sz="8" w:space="0" w:color="auto"/>
            </w:tcBorders>
            <w:vAlign w:val="bottom"/>
          </w:tcPr>
          <w:p w:rsidR="00EB5FEA" w:rsidRDefault="002A1EA1">
            <w:pPr>
              <w:rPr>
                <w:sz w:val="23"/>
                <w:szCs w:val="23"/>
              </w:rPr>
            </w:pPr>
          </w:p>
        </w:tc>
      </w:tr>
      <w:tr w:rsidR="00EB5FEA">
        <w:trPr>
          <w:trHeight w:val="276"/>
        </w:trPr>
        <w:tc>
          <w:tcPr>
            <w:tcW w:w="204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общешкольных и</w:t>
            </w:r>
          </w:p>
        </w:tc>
        <w:tc>
          <w:tcPr>
            <w:tcW w:w="1840" w:type="dxa"/>
            <w:tcBorders>
              <w:right w:val="single" w:sz="8" w:space="0" w:color="auto"/>
            </w:tcBorders>
            <w:vAlign w:val="bottom"/>
          </w:tcPr>
          <w:p w:rsidR="00EB5FEA" w:rsidRDefault="002A1EA1">
            <w:pPr>
              <w:rPr>
                <w:sz w:val="24"/>
                <w:szCs w:val="24"/>
              </w:rPr>
            </w:pPr>
          </w:p>
        </w:tc>
        <w:tc>
          <w:tcPr>
            <w:tcW w:w="2060" w:type="dxa"/>
            <w:tcBorders>
              <w:right w:val="single" w:sz="8" w:space="0" w:color="auto"/>
            </w:tcBorders>
            <w:vAlign w:val="bottom"/>
          </w:tcPr>
          <w:p w:rsidR="00EB5FEA" w:rsidRDefault="002A1EA1">
            <w:pPr>
              <w:rPr>
                <w:sz w:val="24"/>
                <w:szCs w:val="24"/>
              </w:rPr>
            </w:pPr>
          </w:p>
        </w:tc>
        <w:tc>
          <w:tcPr>
            <w:tcW w:w="19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принятию</w:t>
            </w:r>
          </w:p>
        </w:tc>
        <w:tc>
          <w:tcPr>
            <w:tcW w:w="2080" w:type="dxa"/>
            <w:tcBorders>
              <w:right w:val="single" w:sz="8" w:space="0" w:color="auto"/>
            </w:tcBorders>
            <w:vAlign w:val="bottom"/>
          </w:tcPr>
          <w:p w:rsidR="00EB5FEA" w:rsidRDefault="002A1EA1">
            <w:pPr>
              <w:rPr>
                <w:sz w:val="24"/>
                <w:szCs w:val="24"/>
              </w:rPr>
            </w:pPr>
          </w:p>
        </w:tc>
      </w:tr>
      <w:tr w:rsidR="00EB5FEA">
        <w:trPr>
          <w:trHeight w:val="276"/>
        </w:trPr>
        <w:tc>
          <w:tcPr>
            <w:tcW w:w="204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классных делах.</w:t>
            </w:r>
          </w:p>
        </w:tc>
        <w:tc>
          <w:tcPr>
            <w:tcW w:w="1840" w:type="dxa"/>
            <w:tcBorders>
              <w:right w:val="single" w:sz="8" w:space="0" w:color="auto"/>
            </w:tcBorders>
            <w:vAlign w:val="bottom"/>
          </w:tcPr>
          <w:p w:rsidR="00EB5FEA" w:rsidRDefault="002A1EA1">
            <w:pPr>
              <w:rPr>
                <w:sz w:val="24"/>
                <w:szCs w:val="24"/>
              </w:rPr>
            </w:pPr>
          </w:p>
        </w:tc>
        <w:tc>
          <w:tcPr>
            <w:tcW w:w="2060" w:type="dxa"/>
            <w:tcBorders>
              <w:right w:val="single" w:sz="8" w:space="0" w:color="auto"/>
            </w:tcBorders>
            <w:vAlign w:val="bottom"/>
          </w:tcPr>
          <w:p w:rsidR="00EB5FEA" w:rsidRDefault="002A1EA1">
            <w:pPr>
              <w:rPr>
                <w:sz w:val="24"/>
                <w:szCs w:val="24"/>
              </w:rPr>
            </w:pPr>
          </w:p>
        </w:tc>
        <w:tc>
          <w:tcPr>
            <w:tcW w:w="19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осмысленных</w:t>
            </w:r>
          </w:p>
        </w:tc>
        <w:tc>
          <w:tcPr>
            <w:tcW w:w="2080" w:type="dxa"/>
            <w:tcBorders>
              <w:right w:val="single" w:sz="8" w:space="0" w:color="auto"/>
            </w:tcBorders>
            <w:vAlign w:val="bottom"/>
          </w:tcPr>
          <w:p w:rsidR="00EB5FEA" w:rsidRDefault="002A1EA1">
            <w:pPr>
              <w:rPr>
                <w:sz w:val="24"/>
                <w:szCs w:val="24"/>
              </w:rPr>
            </w:pPr>
          </w:p>
        </w:tc>
      </w:tr>
      <w:tr w:rsidR="00EB5FEA">
        <w:trPr>
          <w:trHeight w:val="276"/>
        </w:trPr>
        <w:tc>
          <w:tcPr>
            <w:tcW w:w="2040" w:type="dxa"/>
            <w:tcBorders>
              <w:left w:val="single" w:sz="8" w:space="0" w:color="auto"/>
              <w:right w:val="single" w:sz="8" w:space="0" w:color="auto"/>
            </w:tcBorders>
            <w:vAlign w:val="bottom"/>
          </w:tcPr>
          <w:p w:rsidR="00EB5FEA" w:rsidRDefault="002A1EA1">
            <w:pPr>
              <w:rPr>
                <w:sz w:val="24"/>
                <w:szCs w:val="24"/>
              </w:rPr>
            </w:pPr>
          </w:p>
        </w:tc>
        <w:tc>
          <w:tcPr>
            <w:tcW w:w="1840" w:type="dxa"/>
            <w:tcBorders>
              <w:right w:val="single" w:sz="8" w:space="0" w:color="auto"/>
            </w:tcBorders>
            <w:vAlign w:val="bottom"/>
          </w:tcPr>
          <w:p w:rsidR="00EB5FEA" w:rsidRDefault="002A1EA1">
            <w:pPr>
              <w:rPr>
                <w:sz w:val="24"/>
                <w:szCs w:val="24"/>
              </w:rPr>
            </w:pPr>
          </w:p>
        </w:tc>
        <w:tc>
          <w:tcPr>
            <w:tcW w:w="2060" w:type="dxa"/>
            <w:tcBorders>
              <w:right w:val="single" w:sz="8" w:space="0" w:color="auto"/>
            </w:tcBorders>
            <w:vAlign w:val="bottom"/>
          </w:tcPr>
          <w:p w:rsidR="00EB5FEA" w:rsidRDefault="002A1EA1">
            <w:pPr>
              <w:rPr>
                <w:sz w:val="24"/>
                <w:szCs w:val="24"/>
              </w:rPr>
            </w:pPr>
          </w:p>
        </w:tc>
        <w:tc>
          <w:tcPr>
            <w:tcW w:w="194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самостоятельны</w:t>
            </w:r>
          </w:p>
        </w:tc>
        <w:tc>
          <w:tcPr>
            <w:tcW w:w="2080" w:type="dxa"/>
            <w:tcBorders>
              <w:right w:val="single" w:sz="8" w:space="0" w:color="auto"/>
            </w:tcBorders>
            <w:vAlign w:val="bottom"/>
          </w:tcPr>
          <w:p w:rsidR="00EB5FEA" w:rsidRDefault="002A1EA1">
            <w:pPr>
              <w:rPr>
                <w:sz w:val="24"/>
                <w:szCs w:val="24"/>
              </w:rPr>
            </w:pPr>
          </w:p>
        </w:tc>
      </w:tr>
      <w:tr w:rsidR="00EB5FEA">
        <w:trPr>
          <w:trHeight w:val="281"/>
        </w:trPr>
        <w:tc>
          <w:tcPr>
            <w:tcW w:w="204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1840" w:type="dxa"/>
            <w:tcBorders>
              <w:bottom w:val="single" w:sz="8" w:space="0" w:color="auto"/>
              <w:right w:val="single" w:sz="8" w:space="0" w:color="auto"/>
            </w:tcBorders>
            <w:vAlign w:val="bottom"/>
          </w:tcPr>
          <w:p w:rsidR="00EB5FEA" w:rsidRDefault="002A1EA1">
            <w:pPr>
              <w:rPr>
                <w:sz w:val="24"/>
                <w:szCs w:val="24"/>
              </w:rPr>
            </w:pPr>
          </w:p>
        </w:tc>
        <w:tc>
          <w:tcPr>
            <w:tcW w:w="2060" w:type="dxa"/>
            <w:tcBorders>
              <w:bottom w:val="single" w:sz="8" w:space="0" w:color="auto"/>
              <w:right w:val="single" w:sz="8" w:space="0" w:color="auto"/>
            </w:tcBorders>
            <w:vAlign w:val="bottom"/>
          </w:tcPr>
          <w:p w:rsidR="00EB5FEA" w:rsidRDefault="002A1EA1">
            <w:pPr>
              <w:rPr>
                <w:sz w:val="24"/>
                <w:szCs w:val="24"/>
              </w:rPr>
            </w:pPr>
          </w:p>
        </w:tc>
        <w:tc>
          <w:tcPr>
            <w:tcW w:w="1940" w:type="dxa"/>
            <w:tcBorders>
              <w:bottom w:val="single" w:sz="8" w:space="0" w:color="auto"/>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х решений</w:t>
            </w:r>
          </w:p>
        </w:tc>
        <w:tc>
          <w:tcPr>
            <w:tcW w:w="2080" w:type="dxa"/>
            <w:tcBorders>
              <w:bottom w:val="single" w:sz="8" w:space="0" w:color="auto"/>
              <w:right w:val="single" w:sz="8" w:space="0" w:color="auto"/>
            </w:tcBorders>
            <w:vAlign w:val="bottom"/>
          </w:tcPr>
          <w:p w:rsidR="00EB5FEA" w:rsidRDefault="002A1EA1">
            <w:pPr>
              <w:rPr>
                <w:sz w:val="24"/>
                <w:szCs w:val="24"/>
              </w:rPr>
            </w:pPr>
          </w:p>
        </w:tc>
      </w:tr>
    </w:tbl>
    <w:p w:rsidR="00EB5FEA" w:rsidRDefault="002A1EA1">
      <w:pPr>
        <w:spacing w:line="271" w:lineRule="exact"/>
        <w:rPr>
          <w:sz w:val="20"/>
          <w:szCs w:val="20"/>
        </w:rPr>
      </w:pPr>
    </w:p>
    <w:p w:rsidR="00EB5FEA" w:rsidRDefault="00ED6142">
      <w:pPr>
        <w:numPr>
          <w:ilvl w:val="1"/>
          <w:numId w:val="22"/>
        </w:numPr>
        <w:tabs>
          <w:tab w:val="left" w:pos="1100"/>
        </w:tabs>
        <w:spacing w:after="0" w:line="240" w:lineRule="auto"/>
        <w:ind w:left="1100" w:hanging="212"/>
        <w:rPr>
          <w:rFonts w:eastAsia="Times New Roman"/>
          <w:sz w:val="24"/>
          <w:szCs w:val="24"/>
        </w:rPr>
      </w:pPr>
      <w:r>
        <w:rPr>
          <w:rFonts w:ascii="Times New Roman" w:eastAsia="Times New Roman" w:hAnsi="Times New Roman" w:cs="Times New Roman"/>
          <w:sz w:val="24"/>
          <w:szCs w:val="24"/>
        </w:rPr>
        <w:t>соответствии с поставленными целями и задачами воспитания определены критерии</w:t>
      </w:r>
    </w:p>
    <w:p w:rsidR="00EB5FEA" w:rsidRDefault="00ED6142">
      <w:pPr>
        <w:numPr>
          <w:ilvl w:val="0"/>
          <w:numId w:val="22"/>
        </w:numPr>
        <w:tabs>
          <w:tab w:val="clear" w:pos="720"/>
          <w:tab w:val="left" w:pos="300"/>
        </w:tabs>
        <w:spacing w:after="0" w:line="240" w:lineRule="auto"/>
        <w:ind w:left="300" w:hanging="180"/>
        <w:rPr>
          <w:rFonts w:eastAsia="Times New Roman"/>
          <w:sz w:val="24"/>
          <w:szCs w:val="24"/>
        </w:rPr>
      </w:pPr>
      <w:r>
        <w:rPr>
          <w:rFonts w:ascii="Times New Roman" w:eastAsia="Times New Roman" w:hAnsi="Times New Roman" w:cs="Times New Roman"/>
          <w:sz w:val="24"/>
          <w:szCs w:val="24"/>
        </w:rPr>
        <w:t>показатели эффективности воспитательной системы школы:</w:t>
      </w:r>
    </w:p>
    <w:p w:rsidR="00EB5FEA" w:rsidRDefault="002A1EA1">
      <w:pPr>
        <w:spacing w:line="271" w:lineRule="exact"/>
        <w:rPr>
          <w:sz w:val="20"/>
          <w:szCs w:val="20"/>
        </w:rPr>
      </w:pPr>
    </w:p>
    <w:tbl>
      <w:tblPr>
        <w:tblW w:w="0" w:type="auto"/>
        <w:tblInd w:w="10" w:type="dxa"/>
        <w:tblLayout w:type="fixed"/>
        <w:tblCellMar>
          <w:left w:w="0" w:type="dxa"/>
          <w:right w:w="0" w:type="dxa"/>
        </w:tblCellMar>
        <w:tblLook w:val="04A0"/>
      </w:tblPr>
      <w:tblGrid>
        <w:gridCol w:w="4280"/>
        <w:gridCol w:w="360"/>
        <w:gridCol w:w="5040"/>
      </w:tblGrid>
      <w:tr w:rsidR="00EB5FEA">
        <w:trPr>
          <w:trHeight w:val="281"/>
        </w:trPr>
        <w:tc>
          <w:tcPr>
            <w:tcW w:w="4280" w:type="dxa"/>
            <w:tcBorders>
              <w:top w:val="single" w:sz="8" w:space="0" w:color="auto"/>
              <w:left w:val="single" w:sz="8" w:space="0" w:color="auto"/>
              <w:bottom w:val="single" w:sz="8" w:space="0" w:color="auto"/>
              <w:right w:val="single" w:sz="8" w:space="0" w:color="auto"/>
            </w:tcBorders>
            <w:vAlign w:val="bottom"/>
          </w:tcPr>
          <w:p w:rsidR="00EB5FEA" w:rsidRDefault="00ED6142">
            <w:pPr>
              <w:ind w:left="180"/>
              <w:rPr>
                <w:sz w:val="20"/>
                <w:szCs w:val="20"/>
              </w:rPr>
            </w:pPr>
            <w:r>
              <w:rPr>
                <w:rFonts w:ascii="Times New Roman" w:eastAsia="Times New Roman" w:hAnsi="Times New Roman" w:cs="Times New Roman"/>
                <w:sz w:val="24"/>
                <w:szCs w:val="24"/>
              </w:rPr>
              <w:t>Критерии</w:t>
            </w:r>
          </w:p>
        </w:tc>
        <w:tc>
          <w:tcPr>
            <w:tcW w:w="5400" w:type="dxa"/>
            <w:gridSpan w:val="2"/>
            <w:tcBorders>
              <w:top w:val="single" w:sz="8" w:space="0" w:color="auto"/>
              <w:bottom w:val="single" w:sz="8" w:space="0" w:color="auto"/>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Показатели</w:t>
            </w:r>
          </w:p>
        </w:tc>
      </w:tr>
      <w:tr w:rsidR="00EB5FEA">
        <w:trPr>
          <w:trHeight w:val="261"/>
        </w:trPr>
        <w:tc>
          <w:tcPr>
            <w:tcW w:w="4280" w:type="dxa"/>
            <w:tcBorders>
              <w:left w:val="single" w:sz="8" w:space="0" w:color="auto"/>
              <w:right w:val="single" w:sz="8" w:space="0" w:color="auto"/>
            </w:tcBorders>
            <w:vAlign w:val="bottom"/>
          </w:tcPr>
          <w:p w:rsidR="00EB5FEA" w:rsidRDefault="00ED6142">
            <w:pPr>
              <w:spacing w:line="260" w:lineRule="exact"/>
              <w:ind w:left="120"/>
              <w:rPr>
                <w:sz w:val="20"/>
                <w:szCs w:val="20"/>
              </w:rPr>
            </w:pPr>
            <w:r>
              <w:rPr>
                <w:rFonts w:ascii="Times New Roman" w:eastAsia="Times New Roman" w:hAnsi="Times New Roman" w:cs="Times New Roman"/>
                <w:sz w:val="24"/>
                <w:szCs w:val="24"/>
              </w:rPr>
              <w:t>Сформированность познавательного</w:t>
            </w:r>
          </w:p>
        </w:tc>
        <w:tc>
          <w:tcPr>
            <w:tcW w:w="360" w:type="dxa"/>
            <w:vAlign w:val="bottom"/>
          </w:tcPr>
          <w:p w:rsidR="00EB5FEA" w:rsidRDefault="00ED6142">
            <w:pPr>
              <w:spacing w:line="260" w:lineRule="exact"/>
              <w:ind w:left="80"/>
              <w:rPr>
                <w:sz w:val="20"/>
                <w:szCs w:val="20"/>
              </w:rPr>
            </w:pPr>
            <w:r>
              <w:rPr>
                <w:rFonts w:ascii="Times New Roman" w:eastAsia="Times New Roman" w:hAnsi="Times New Roman" w:cs="Times New Roman"/>
                <w:sz w:val="24"/>
                <w:szCs w:val="24"/>
              </w:rPr>
              <w:t>1.</w:t>
            </w:r>
          </w:p>
        </w:tc>
        <w:tc>
          <w:tcPr>
            <w:tcW w:w="5040" w:type="dxa"/>
            <w:tcBorders>
              <w:right w:val="single" w:sz="8" w:space="0" w:color="auto"/>
            </w:tcBorders>
            <w:vAlign w:val="bottom"/>
          </w:tcPr>
          <w:p w:rsidR="00EB5FEA" w:rsidRDefault="00ED6142">
            <w:pPr>
              <w:spacing w:line="260" w:lineRule="exact"/>
              <w:ind w:left="80"/>
              <w:rPr>
                <w:sz w:val="20"/>
                <w:szCs w:val="20"/>
              </w:rPr>
            </w:pPr>
            <w:r>
              <w:rPr>
                <w:rFonts w:ascii="Times New Roman" w:eastAsia="Times New Roman" w:hAnsi="Times New Roman" w:cs="Times New Roman"/>
                <w:sz w:val="24"/>
                <w:szCs w:val="24"/>
              </w:rPr>
              <w:t>Освоение образовательной программы</w:t>
            </w:r>
          </w:p>
        </w:tc>
      </w:tr>
      <w:tr w:rsidR="00EB5FEA">
        <w:trPr>
          <w:trHeight w:val="276"/>
        </w:trPr>
        <w:tc>
          <w:tcPr>
            <w:tcW w:w="42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потенциала личности учащегося</w:t>
            </w:r>
          </w:p>
        </w:tc>
        <w:tc>
          <w:tcPr>
            <w:tcW w:w="360" w:type="dxa"/>
            <w:vAlign w:val="bottom"/>
          </w:tcPr>
          <w:p w:rsidR="00EB5FEA" w:rsidRDefault="00ED6142">
            <w:pPr>
              <w:ind w:left="80"/>
              <w:rPr>
                <w:sz w:val="20"/>
                <w:szCs w:val="20"/>
              </w:rPr>
            </w:pPr>
            <w:r>
              <w:rPr>
                <w:rFonts w:ascii="Times New Roman" w:eastAsia="Times New Roman" w:hAnsi="Times New Roman" w:cs="Times New Roman"/>
                <w:sz w:val="24"/>
                <w:szCs w:val="24"/>
              </w:rPr>
              <w:t>2.</w:t>
            </w:r>
          </w:p>
        </w:tc>
        <w:tc>
          <w:tcPr>
            <w:tcW w:w="5040" w:type="dxa"/>
            <w:tcBorders>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Развитие мышления</w:t>
            </w:r>
          </w:p>
        </w:tc>
      </w:tr>
      <w:tr w:rsidR="00EB5FEA">
        <w:trPr>
          <w:trHeight w:val="276"/>
        </w:trPr>
        <w:tc>
          <w:tcPr>
            <w:tcW w:w="4280" w:type="dxa"/>
            <w:tcBorders>
              <w:left w:val="single" w:sz="8" w:space="0" w:color="auto"/>
              <w:right w:val="single" w:sz="8" w:space="0" w:color="auto"/>
            </w:tcBorders>
            <w:vAlign w:val="bottom"/>
          </w:tcPr>
          <w:p w:rsidR="00EB5FEA" w:rsidRDefault="002A1EA1">
            <w:pPr>
              <w:rPr>
                <w:sz w:val="24"/>
                <w:szCs w:val="24"/>
              </w:rPr>
            </w:pPr>
          </w:p>
        </w:tc>
        <w:tc>
          <w:tcPr>
            <w:tcW w:w="360" w:type="dxa"/>
            <w:vAlign w:val="bottom"/>
          </w:tcPr>
          <w:p w:rsidR="00EB5FEA" w:rsidRDefault="00ED6142">
            <w:pPr>
              <w:ind w:left="80"/>
              <w:rPr>
                <w:sz w:val="20"/>
                <w:szCs w:val="20"/>
              </w:rPr>
            </w:pPr>
            <w:r>
              <w:rPr>
                <w:rFonts w:ascii="Times New Roman" w:eastAsia="Times New Roman" w:hAnsi="Times New Roman" w:cs="Times New Roman"/>
                <w:sz w:val="24"/>
                <w:szCs w:val="24"/>
              </w:rPr>
              <w:t>3.</w:t>
            </w:r>
          </w:p>
        </w:tc>
        <w:tc>
          <w:tcPr>
            <w:tcW w:w="5040" w:type="dxa"/>
            <w:tcBorders>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Познавательная активность</w:t>
            </w:r>
          </w:p>
        </w:tc>
      </w:tr>
      <w:tr w:rsidR="00EB5FEA">
        <w:trPr>
          <w:trHeight w:val="281"/>
        </w:trPr>
        <w:tc>
          <w:tcPr>
            <w:tcW w:w="428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360" w:type="dxa"/>
            <w:tcBorders>
              <w:bottom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4.</w:t>
            </w:r>
          </w:p>
        </w:tc>
        <w:tc>
          <w:tcPr>
            <w:tcW w:w="5040" w:type="dxa"/>
            <w:tcBorders>
              <w:bottom w:val="single" w:sz="8" w:space="0" w:color="auto"/>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Сформированность учебной деятельности</w:t>
            </w:r>
          </w:p>
        </w:tc>
      </w:tr>
      <w:tr w:rsidR="00EB5FEA">
        <w:trPr>
          <w:trHeight w:val="261"/>
        </w:trPr>
        <w:tc>
          <w:tcPr>
            <w:tcW w:w="4280" w:type="dxa"/>
            <w:tcBorders>
              <w:left w:val="single" w:sz="8" w:space="0" w:color="auto"/>
              <w:right w:val="single" w:sz="8" w:space="0" w:color="auto"/>
            </w:tcBorders>
            <w:vAlign w:val="bottom"/>
          </w:tcPr>
          <w:p w:rsidR="00EB5FEA" w:rsidRDefault="00ED6142">
            <w:pPr>
              <w:spacing w:line="260" w:lineRule="exact"/>
              <w:ind w:left="120"/>
              <w:rPr>
                <w:sz w:val="20"/>
                <w:szCs w:val="20"/>
              </w:rPr>
            </w:pPr>
            <w:r>
              <w:rPr>
                <w:rFonts w:ascii="Times New Roman" w:eastAsia="Times New Roman" w:hAnsi="Times New Roman" w:cs="Times New Roman"/>
                <w:sz w:val="24"/>
                <w:szCs w:val="24"/>
              </w:rPr>
              <w:t>Сформированность нравственного</w:t>
            </w:r>
          </w:p>
        </w:tc>
        <w:tc>
          <w:tcPr>
            <w:tcW w:w="360" w:type="dxa"/>
            <w:vAlign w:val="bottom"/>
          </w:tcPr>
          <w:p w:rsidR="00EB5FEA" w:rsidRDefault="00ED6142">
            <w:pPr>
              <w:spacing w:line="260" w:lineRule="exact"/>
              <w:ind w:left="80"/>
              <w:rPr>
                <w:sz w:val="20"/>
                <w:szCs w:val="20"/>
              </w:rPr>
            </w:pPr>
            <w:r>
              <w:rPr>
                <w:rFonts w:ascii="Times New Roman" w:eastAsia="Times New Roman" w:hAnsi="Times New Roman" w:cs="Times New Roman"/>
                <w:sz w:val="24"/>
                <w:szCs w:val="24"/>
              </w:rPr>
              <w:t>1.</w:t>
            </w:r>
          </w:p>
        </w:tc>
        <w:tc>
          <w:tcPr>
            <w:tcW w:w="5040" w:type="dxa"/>
            <w:tcBorders>
              <w:right w:val="single" w:sz="8" w:space="0" w:color="auto"/>
            </w:tcBorders>
            <w:vAlign w:val="bottom"/>
          </w:tcPr>
          <w:p w:rsidR="00EB5FEA" w:rsidRDefault="00ED6142">
            <w:pPr>
              <w:spacing w:line="260" w:lineRule="exact"/>
              <w:ind w:left="80"/>
              <w:rPr>
                <w:sz w:val="20"/>
                <w:szCs w:val="20"/>
              </w:rPr>
            </w:pPr>
            <w:r>
              <w:rPr>
                <w:rFonts w:ascii="Times New Roman" w:eastAsia="Times New Roman" w:hAnsi="Times New Roman" w:cs="Times New Roman"/>
                <w:sz w:val="24"/>
                <w:szCs w:val="24"/>
              </w:rPr>
              <w:t>Нравственная направленность личности</w:t>
            </w:r>
          </w:p>
        </w:tc>
      </w:tr>
      <w:tr w:rsidR="00EB5FEA">
        <w:trPr>
          <w:trHeight w:val="276"/>
        </w:trPr>
        <w:tc>
          <w:tcPr>
            <w:tcW w:w="42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потенциала личности учащегося</w:t>
            </w:r>
          </w:p>
        </w:tc>
        <w:tc>
          <w:tcPr>
            <w:tcW w:w="360" w:type="dxa"/>
            <w:vAlign w:val="bottom"/>
          </w:tcPr>
          <w:p w:rsidR="00EB5FEA" w:rsidRDefault="00ED6142">
            <w:pPr>
              <w:ind w:left="80"/>
              <w:rPr>
                <w:sz w:val="20"/>
                <w:szCs w:val="20"/>
              </w:rPr>
            </w:pPr>
            <w:r>
              <w:rPr>
                <w:rFonts w:ascii="Times New Roman" w:eastAsia="Times New Roman" w:hAnsi="Times New Roman" w:cs="Times New Roman"/>
                <w:sz w:val="24"/>
                <w:szCs w:val="24"/>
              </w:rPr>
              <w:t>2.</w:t>
            </w:r>
          </w:p>
        </w:tc>
        <w:tc>
          <w:tcPr>
            <w:tcW w:w="5040" w:type="dxa"/>
            <w:tcBorders>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Сформированность отношений ребенка к</w:t>
            </w:r>
          </w:p>
        </w:tc>
      </w:tr>
      <w:tr w:rsidR="00EB5FEA">
        <w:trPr>
          <w:trHeight w:val="277"/>
        </w:trPr>
        <w:tc>
          <w:tcPr>
            <w:tcW w:w="4280" w:type="dxa"/>
            <w:tcBorders>
              <w:left w:val="single" w:sz="8" w:space="0" w:color="auto"/>
              <w:right w:val="single" w:sz="8" w:space="0" w:color="auto"/>
            </w:tcBorders>
            <w:vAlign w:val="bottom"/>
          </w:tcPr>
          <w:p w:rsidR="00EB5FEA" w:rsidRDefault="002A1EA1">
            <w:pPr>
              <w:rPr>
                <w:sz w:val="24"/>
                <w:szCs w:val="24"/>
              </w:rPr>
            </w:pPr>
          </w:p>
        </w:tc>
        <w:tc>
          <w:tcPr>
            <w:tcW w:w="5400" w:type="dxa"/>
            <w:gridSpan w:val="2"/>
            <w:tcBorders>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Родине, обществу, семье, школе, себе, природе,</w:t>
            </w:r>
          </w:p>
        </w:tc>
      </w:tr>
      <w:tr w:rsidR="00EB5FEA">
        <w:trPr>
          <w:trHeight w:val="281"/>
        </w:trPr>
        <w:tc>
          <w:tcPr>
            <w:tcW w:w="428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5400" w:type="dxa"/>
            <w:gridSpan w:val="2"/>
            <w:tcBorders>
              <w:bottom w:val="single" w:sz="8" w:space="0" w:color="auto"/>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труду</w:t>
            </w:r>
          </w:p>
        </w:tc>
      </w:tr>
      <w:tr w:rsidR="00EB5FEA">
        <w:trPr>
          <w:trHeight w:val="261"/>
        </w:trPr>
        <w:tc>
          <w:tcPr>
            <w:tcW w:w="4280" w:type="dxa"/>
            <w:tcBorders>
              <w:left w:val="single" w:sz="8" w:space="0" w:color="auto"/>
              <w:right w:val="single" w:sz="8" w:space="0" w:color="auto"/>
            </w:tcBorders>
            <w:vAlign w:val="bottom"/>
          </w:tcPr>
          <w:p w:rsidR="00EB5FEA" w:rsidRDefault="00ED6142">
            <w:pPr>
              <w:spacing w:line="260" w:lineRule="exact"/>
              <w:ind w:left="120"/>
              <w:rPr>
                <w:sz w:val="20"/>
                <w:szCs w:val="20"/>
              </w:rPr>
            </w:pPr>
            <w:r>
              <w:rPr>
                <w:rFonts w:ascii="Times New Roman" w:eastAsia="Times New Roman" w:hAnsi="Times New Roman" w:cs="Times New Roman"/>
                <w:sz w:val="24"/>
                <w:szCs w:val="24"/>
              </w:rPr>
              <w:t>Сформированность коммуникативного</w:t>
            </w:r>
          </w:p>
        </w:tc>
        <w:tc>
          <w:tcPr>
            <w:tcW w:w="360" w:type="dxa"/>
            <w:vAlign w:val="bottom"/>
          </w:tcPr>
          <w:p w:rsidR="00EB5FEA" w:rsidRDefault="00ED6142">
            <w:pPr>
              <w:spacing w:line="260" w:lineRule="exact"/>
              <w:ind w:left="80"/>
              <w:rPr>
                <w:sz w:val="20"/>
                <w:szCs w:val="20"/>
              </w:rPr>
            </w:pPr>
            <w:r>
              <w:rPr>
                <w:rFonts w:ascii="Times New Roman" w:eastAsia="Times New Roman" w:hAnsi="Times New Roman" w:cs="Times New Roman"/>
                <w:sz w:val="24"/>
                <w:szCs w:val="24"/>
              </w:rPr>
              <w:t>1.</w:t>
            </w:r>
          </w:p>
        </w:tc>
        <w:tc>
          <w:tcPr>
            <w:tcW w:w="5040" w:type="dxa"/>
            <w:tcBorders>
              <w:right w:val="single" w:sz="8" w:space="0" w:color="auto"/>
            </w:tcBorders>
            <w:vAlign w:val="bottom"/>
          </w:tcPr>
          <w:p w:rsidR="00EB5FEA" w:rsidRDefault="00ED6142">
            <w:pPr>
              <w:spacing w:line="260" w:lineRule="exact"/>
              <w:ind w:left="80"/>
              <w:rPr>
                <w:sz w:val="20"/>
                <w:szCs w:val="20"/>
              </w:rPr>
            </w:pPr>
            <w:r>
              <w:rPr>
                <w:rFonts w:ascii="Times New Roman" w:eastAsia="Times New Roman" w:hAnsi="Times New Roman" w:cs="Times New Roman"/>
                <w:sz w:val="24"/>
                <w:szCs w:val="24"/>
              </w:rPr>
              <w:t>Коммуникабельность</w:t>
            </w:r>
          </w:p>
        </w:tc>
      </w:tr>
      <w:tr w:rsidR="00EB5FEA">
        <w:trPr>
          <w:trHeight w:val="276"/>
        </w:trPr>
        <w:tc>
          <w:tcPr>
            <w:tcW w:w="42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потенциала личности учащегося</w:t>
            </w:r>
          </w:p>
        </w:tc>
        <w:tc>
          <w:tcPr>
            <w:tcW w:w="360" w:type="dxa"/>
            <w:vAlign w:val="bottom"/>
          </w:tcPr>
          <w:p w:rsidR="00EB5FEA" w:rsidRDefault="00ED6142">
            <w:pPr>
              <w:ind w:left="80"/>
              <w:rPr>
                <w:sz w:val="20"/>
                <w:szCs w:val="20"/>
              </w:rPr>
            </w:pPr>
            <w:r>
              <w:rPr>
                <w:rFonts w:ascii="Times New Roman" w:eastAsia="Times New Roman" w:hAnsi="Times New Roman" w:cs="Times New Roman"/>
                <w:sz w:val="24"/>
                <w:szCs w:val="24"/>
              </w:rPr>
              <w:t>2.</w:t>
            </w:r>
          </w:p>
        </w:tc>
        <w:tc>
          <w:tcPr>
            <w:tcW w:w="5040" w:type="dxa"/>
            <w:tcBorders>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Сформированность коммуникативной</w:t>
            </w:r>
          </w:p>
        </w:tc>
      </w:tr>
      <w:tr w:rsidR="00EB5FEA">
        <w:trPr>
          <w:trHeight w:val="276"/>
        </w:trPr>
        <w:tc>
          <w:tcPr>
            <w:tcW w:w="4280" w:type="dxa"/>
            <w:tcBorders>
              <w:left w:val="single" w:sz="8" w:space="0" w:color="auto"/>
              <w:right w:val="single" w:sz="8" w:space="0" w:color="auto"/>
            </w:tcBorders>
            <w:vAlign w:val="bottom"/>
          </w:tcPr>
          <w:p w:rsidR="00EB5FEA" w:rsidRDefault="002A1EA1">
            <w:pPr>
              <w:rPr>
                <w:sz w:val="24"/>
                <w:szCs w:val="24"/>
              </w:rPr>
            </w:pPr>
          </w:p>
        </w:tc>
        <w:tc>
          <w:tcPr>
            <w:tcW w:w="5400" w:type="dxa"/>
            <w:gridSpan w:val="2"/>
            <w:tcBorders>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культуры учащихся</w:t>
            </w:r>
          </w:p>
        </w:tc>
      </w:tr>
      <w:tr w:rsidR="00EB5FEA">
        <w:trPr>
          <w:trHeight w:val="281"/>
        </w:trPr>
        <w:tc>
          <w:tcPr>
            <w:tcW w:w="428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360" w:type="dxa"/>
            <w:tcBorders>
              <w:bottom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3.</w:t>
            </w:r>
          </w:p>
        </w:tc>
        <w:tc>
          <w:tcPr>
            <w:tcW w:w="5040" w:type="dxa"/>
            <w:tcBorders>
              <w:bottom w:val="single" w:sz="8" w:space="0" w:color="auto"/>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Знание этикета</w:t>
            </w:r>
          </w:p>
        </w:tc>
      </w:tr>
      <w:tr w:rsidR="00EB5FEA">
        <w:trPr>
          <w:trHeight w:val="261"/>
        </w:trPr>
        <w:tc>
          <w:tcPr>
            <w:tcW w:w="4280" w:type="dxa"/>
            <w:tcBorders>
              <w:left w:val="single" w:sz="8" w:space="0" w:color="auto"/>
              <w:right w:val="single" w:sz="8" w:space="0" w:color="auto"/>
            </w:tcBorders>
            <w:vAlign w:val="bottom"/>
          </w:tcPr>
          <w:p w:rsidR="00EB5FEA" w:rsidRDefault="00ED6142">
            <w:pPr>
              <w:spacing w:line="260" w:lineRule="exact"/>
              <w:ind w:left="120"/>
              <w:rPr>
                <w:sz w:val="20"/>
                <w:szCs w:val="20"/>
              </w:rPr>
            </w:pPr>
            <w:r>
              <w:rPr>
                <w:rFonts w:ascii="Times New Roman" w:eastAsia="Times New Roman" w:hAnsi="Times New Roman" w:cs="Times New Roman"/>
                <w:sz w:val="24"/>
                <w:szCs w:val="24"/>
              </w:rPr>
              <w:t>Сформированность физического</w:t>
            </w:r>
          </w:p>
        </w:tc>
        <w:tc>
          <w:tcPr>
            <w:tcW w:w="360" w:type="dxa"/>
            <w:vAlign w:val="bottom"/>
          </w:tcPr>
          <w:p w:rsidR="00EB5FEA" w:rsidRDefault="00ED6142">
            <w:pPr>
              <w:spacing w:line="260" w:lineRule="exact"/>
              <w:ind w:left="80"/>
              <w:rPr>
                <w:sz w:val="20"/>
                <w:szCs w:val="20"/>
              </w:rPr>
            </w:pPr>
            <w:r>
              <w:rPr>
                <w:rFonts w:ascii="Times New Roman" w:eastAsia="Times New Roman" w:hAnsi="Times New Roman" w:cs="Times New Roman"/>
                <w:sz w:val="24"/>
                <w:szCs w:val="24"/>
              </w:rPr>
              <w:t>1.</w:t>
            </w:r>
          </w:p>
        </w:tc>
        <w:tc>
          <w:tcPr>
            <w:tcW w:w="5040" w:type="dxa"/>
            <w:tcBorders>
              <w:right w:val="single" w:sz="8" w:space="0" w:color="auto"/>
            </w:tcBorders>
            <w:vAlign w:val="bottom"/>
          </w:tcPr>
          <w:p w:rsidR="00EB5FEA" w:rsidRDefault="00ED6142">
            <w:pPr>
              <w:spacing w:line="260" w:lineRule="exact"/>
              <w:ind w:left="80"/>
              <w:rPr>
                <w:sz w:val="20"/>
                <w:szCs w:val="20"/>
              </w:rPr>
            </w:pPr>
            <w:r>
              <w:rPr>
                <w:rFonts w:ascii="Times New Roman" w:eastAsia="Times New Roman" w:hAnsi="Times New Roman" w:cs="Times New Roman"/>
                <w:sz w:val="24"/>
                <w:szCs w:val="24"/>
              </w:rPr>
              <w:t>Состояние здоровья учащихся</w:t>
            </w:r>
          </w:p>
        </w:tc>
      </w:tr>
      <w:tr w:rsidR="00EB5FEA">
        <w:trPr>
          <w:trHeight w:val="281"/>
        </w:trPr>
        <w:tc>
          <w:tcPr>
            <w:tcW w:w="4280" w:type="dxa"/>
            <w:tcBorders>
              <w:left w:val="single" w:sz="8" w:space="0" w:color="auto"/>
              <w:bottom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потенциала личности</w:t>
            </w:r>
          </w:p>
        </w:tc>
        <w:tc>
          <w:tcPr>
            <w:tcW w:w="360" w:type="dxa"/>
            <w:tcBorders>
              <w:bottom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2.</w:t>
            </w:r>
          </w:p>
        </w:tc>
        <w:tc>
          <w:tcPr>
            <w:tcW w:w="5040" w:type="dxa"/>
            <w:tcBorders>
              <w:bottom w:val="single" w:sz="8" w:space="0" w:color="auto"/>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Развитость физических качеств личности</w:t>
            </w:r>
          </w:p>
        </w:tc>
      </w:tr>
      <w:tr w:rsidR="00EB5FEA">
        <w:trPr>
          <w:trHeight w:val="261"/>
        </w:trPr>
        <w:tc>
          <w:tcPr>
            <w:tcW w:w="4280" w:type="dxa"/>
            <w:tcBorders>
              <w:left w:val="single" w:sz="8" w:space="0" w:color="auto"/>
              <w:right w:val="single" w:sz="8" w:space="0" w:color="auto"/>
            </w:tcBorders>
            <w:vAlign w:val="bottom"/>
          </w:tcPr>
          <w:p w:rsidR="00EB5FEA" w:rsidRDefault="00ED6142">
            <w:pPr>
              <w:spacing w:line="260" w:lineRule="exact"/>
              <w:ind w:left="120"/>
              <w:rPr>
                <w:sz w:val="20"/>
                <w:szCs w:val="20"/>
              </w:rPr>
            </w:pPr>
            <w:r>
              <w:rPr>
                <w:rFonts w:ascii="Times New Roman" w:eastAsia="Times New Roman" w:hAnsi="Times New Roman" w:cs="Times New Roman"/>
                <w:sz w:val="24"/>
                <w:szCs w:val="24"/>
              </w:rPr>
              <w:t>Сформированность общешкольного</w:t>
            </w:r>
          </w:p>
        </w:tc>
        <w:tc>
          <w:tcPr>
            <w:tcW w:w="360" w:type="dxa"/>
            <w:vAlign w:val="bottom"/>
          </w:tcPr>
          <w:p w:rsidR="00EB5FEA" w:rsidRDefault="00ED6142">
            <w:pPr>
              <w:spacing w:line="260" w:lineRule="exact"/>
              <w:ind w:left="80"/>
              <w:rPr>
                <w:sz w:val="20"/>
                <w:szCs w:val="20"/>
              </w:rPr>
            </w:pPr>
            <w:r>
              <w:rPr>
                <w:rFonts w:ascii="Times New Roman" w:eastAsia="Times New Roman" w:hAnsi="Times New Roman" w:cs="Times New Roman"/>
                <w:sz w:val="24"/>
                <w:szCs w:val="24"/>
              </w:rPr>
              <w:t>1.</w:t>
            </w:r>
          </w:p>
        </w:tc>
        <w:tc>
          <w:tcPr>
            <w:tcW w:w="5040" w:type="dxa"/>
            <w:tcBorders>
              <w:right w:val="single" w:sz="8" w:space="0" w:color="auto"/>
            </w:tcBorders>
            <w:vAlign w:val="bottom"/>
          </w:tcPr>
          <w:p w:rsidR="00EB5FEA" w:rsidRDefault="00ED6142">
            <w:pPr>
              <w:spacing w:line="260" w:lineRule="exact"/>
              <w:ind w:left="80"/>
              <w:rPr>
                <w:sz w:val="20"/>
                <w:szCs w:val="20"/>
              </w:rPr>
            </w:pPr>
            <w:r>
              <w:rPr>
                <w:rFonts w:ascii="Times New Roman" w:eastAsia="Times New Roman" w:hAnsi="Times New Roman" w:cs="Times New Roman"/>
                <w:sz w:val="24"/>
                <w:szCs w:val="24"/>
              </w:rPr>
              <w:t>Состояние эмоционально-психологических</w:t>
            </w:r>
          </w:p>
        </w:tc>
      </w:tr>
      <w:tr w:rsidR="00EB5FEA">
        <w:trPr>
          <w:trHeight w:val="276"/>
        </w:trPr>
        <w:tc>
          <w:tcPr>
            <w:tcW w:w="42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коллектива</w:t>
            </w:r>
          </w:p>
        </w:tc>
        <w:tc>
          <w:tcPr>
            <w:tcW w:w="5400" w:type="dxa"/>
            <w:gridSpan w:val="2"/>
            <w:tcBorders>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отношений в коллективе.</w:t>
            </w:r>
          </w:p>
        </w:tc>
      </w:tr>
      <w:tr w:rsidR="00EB5FEA">
        <w:trPr>
          <w:trHeight w:val="276"/>
        </w:trPr>
        <w:tc>
          <w:tcPr>
            <w:tcW w:w="4280" w:type="dxa"/>
            <w:tcBorders>
              <w:left w:val="single" w:sz="8" w:space="0" w:color="auto"/>
              <w:right w:val="single" w:sz="8" w:space="0" w:color="auto"/>
            </w:tcBorders>
            <w:vAlign w:val="bottom"/>
          </w:tcPr>
          <w:p w:rsidR="00EB5FEA" w:rsidRDefault="002A1EA1">
            <w:pPr>
              <w:rPr>
                <w:sz w:val="24"/>
                <w:szCs w:val="24"/>
              </w:rPr>
            </w:pPr>
          </w:p>
        </w:tc>
        <w:tc>
          <w:tcPr>
            <w:tcW w:w="360" w:type="dxa"/>
            <w:vAlign w:val="bottom"/>
          </w:tcPr>
          <w:p w:rsidR="00EB5FEA" w:rsidRDefault="00ED6142">
            <w:pPr>
              <w:ind w:left="80"/>
              <w:rPr>
                <w:sz w:val="20"/>
                <w:szCs w:val="20"/>
              </w:rPr>
            </w:pPr>
            <w:r>
              <w:rPr>
                <w:rFonts w:ascii="Times New Roman" w:eastAsia="Times New Roman" w:hAnsi="Times New Roman" w:cs="Times New Roman"/>
                <w:sz w:val="24"/>
                <w:szCs w:val="24"/>
              </w:rPr>
              <w:t>2.</w:t>
            </w:r>
          </w:p>
        </w:tc>
        <w:tc>
          <w:tcPr>
            <w:tcW w:w="5040" w:type="dxa"/>
            <w:tcBorders>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Развитость самоуправления.</w:t>
            </w:r>
          </w:p>
        </w:tc>
      </w:tr>
      <w:tr w:rsidR="00EB5FEA">
        <w:trPr>
          <w:trHeight w:val="276"/>
        </w:trPr>
        <w:tc>
          <w:tcPr>
            <w:tcW w:w="4280" w:type="dxa"/>
            <w:tcBorders>
              <w:left w:val="single" w:sz="8" w:space="0" w:color="auto"/>
              <w:right w:val="single" w:sz="8" w:space="0" w:color="auto"/>
            </w:tcBorders>
            <w:vAlign w:val="bottom"/>
          </w:tcPr>
          <w:p w:rsidR="00EB5FEA" w:rsidRDefault="002A1EA1">
            <w:pPr>
              <w:rPr>
                <w:sz w:val="24"/>
                <w:szCs w:val="24"/>
              </w:rPr>
            </w:pPr>
          </w:p>
        </w:tc>
        <w:tc>
          <w:tcPr>
            <w:tcW w:w="360" w:type="dxa"/>
            <w:vAlign w:val="bottom"/>
          </w:tcPr>
          <w:p w:rsidR="00EB5FEA" w:rsidRDefault="00ED6142">
            <w:pPr>
              <w:ind w:left="80"/>
              <w:rPr>
                <w:sz w:val="20"/>
                <w:szCs w:val="20"/>
              </w:rPr>
            </w:pPr>
            <w:r>
              <w:rPr>
                <w:rFonts w:ascii="Times New Roman" w:eastAsia="Times New Roman" w:hAnsi="Times New Roman" w:cs="Times New Roman"/>
                <w:sz w:val="24"/>
                <w:szCs w:val="24"/>
              </w:rPr>
              <w:t>3.</w:t>
            </w:r>
          </w:p>
        </w:tc>
        <w:tc>
          <w:tcPr>
            <w:tcW w:w="5040" w:type="dxa"/>
            <w:tcBorders>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Сформированность совместной, коллективной</w:t>
            </w:r>
          </w:p>
        </w:tc>
      </w:tr>
      <w:tr w:rsidR="00EB5FEA">
        <w:trPr>
          <w:trHeight w:val="281"/>
        </w:trPr>
        <w:tc>
          <w:tcPr>
            <w:tcW w:w="428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5400" w:type="dxa"/>
            <w:gridSpan w:val="2"/>
            <w:tcBorders>
              <w:bottom w:val="single" w:sz="8" w:space="0" w:color="auto"/>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деятельности.</w:t>
            </w:r>
          </w:p>
        </w:tc>
      </w:tr>
      <w:tr w:rsidR="00EB5FEA">
        <w:trPr>
          <w:trHeight w:val="263"/>
        </w:trPr>
        <w:tc>
          <w:tcPr>
            <w:tcW w:w="4280" w:type="dxa"/>
            <w:tcBorders>
              <w:left w:val="single" w:sz="8" w:space="0" w:color="auto"/>
              <w:right w:val="single" w:sz="8" w:space="0" w:color="auto"/>
            </w:tcBorders>
            <w:vAlign w:val="bottom"/>
          </w:tcPr>
          <w:p w:rsidR="00EB5FEA" w:rsidRDefault="00ED6142">
            <w:pPr>
              <w:spacing w:line="263" w:lineRule="exact"/>
              <w:ind w:left="120"/>
              <w:rPr>
                <w:sz w:val="20"/>
                <w:szCs w:val="20"/>
              </w:rPr>
            </w:pPr>
            <w:r>
              <w:rPr>
                <w:rFonts w:ascii="Times New Roman" w:eastAsia="Times New Roman" w:hAnsi="Times New Roman" w:cs="Times New Roman"/>
                <w:sz w:val="24"/>
                <w:szCs w:val="24"/>
              </w:rPr>
              <w:lastRenderedPageBreak/>
              <w:t>Удовлетворенность учащихся,</w:t>
            </w:r>
          </w:p>
        </w:tc>
        <w:tc>
          <w:tcPr>
            <w:tcW w:w="360" w:type="dxa"/>
            <w:vAlign w:val="bottom"/>
          </w:tcPr>
          <w:p w:rsidR="00EB5FEA" w:rsidRDefault="00ED6142">
            <w:pPr>
              <w:spacing w:line="263" w:lineRule="exact"/>
              <w:ind w:left="80"/>
              <w:rPr>
                <w:sz w:val="20"/>
                <w:szCs w:val="20"/>
              </w:rPr>
            </w:pPr>
            <w:r>
              <w:rPr>
                <w:rFonts w:ascii="Times New Roman" w:eastAsia="Times New Roman" w:hAnsi="Times New Roman" w:cs="Times New Roman"/>
                <w:sz w:val="24"/>
                <w:szCs w:val="24"/>
              </w:rPr>
              <w:t>1.</w:t>
            </w:r>
          </w:p>
        </w:tc>
        <w:tc>
          <w:tcPr>
            <w:tcW w:w="5040" w:type="dxa"/>
            <w:tcBorders>
              <w:right w:val="single" w:sz="8" w:space="0" w:color="auto"/>
            </w:tcBorders>
            <w:vAlign w:val="bottom"/>
          </w:tcPr>
          <w:p w:rsidR="00EB5FEA" w:rsidRDefault="00ED6142">
            <w:pPr>
              <w:spacing w:line="263" w:lineRule="exact"/>
              <w:ind w:left="80"/>
              <w:rPr>
                <w:sz w:val="20"/>
                <w:szCs w:val="20"/>
              </w:rPr>
            </w:pPr>
            <w:r>
              <w:rPr>
                <w:rFonts w:ascii="Times New Roman" w:eastAsia="Times New Roman" w:hAnsi="Times New Roman" w:cs="Times New Roman"/>
                <w:sz w:val="24"/>
                <w:szCs w:val="24"/>
              </w:rPr>
              <w:t>Комфортность ребенка в школе</w:t>
            </w:r>
          </w:p>
        </w:tc>
      </w:tr>
      <w:tr w:rsidR="00EB5FEA">
        <w:trPr>
          <w:trHeight w:val="276"/>
        </w:trPr>
        <w:tc>
          <w:tcPr>
            <w:tcW w:w="4280" w:type="dxa"/>
            <w:tcBorders>
              <w:left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родителей и педагогов</w:t>
            </w:r>
          </w:p>
        </w:tc>
        <w:tc>
          <w:tcPr>
            <w:tcW w:w="360" w:type="dxa"/>
            <w:vAlign w:val="bottom"/>
          </w:tcPr>
          <w:p w:rsidR="00EB5FEA" w:rsidRDefault="00ED6142">
            <w:pPr>
              <w:ind w:left="80"/>
              <w:rPr>
                <w:sz w:val="20"/>
                <w:szCs w:val="20"/>
              </w:rPr>
            </w:pPr>
            <w:r>
              <w:rPr>
                <w:rFonts w:ascii="Times New Roman" w:eastAsia="Times New Roman" w:hAnsi="Times New Roman" w:cs="Times New Roman"/>
                <w:sz w:val="24"/>
                <w:szCs w:val="24"/>
              </w:rPr>
              <w:t>2.</w:t>
            </w:r>
          </w:p>
        </w:tc>
        <w:tc>
          <w:tcPr>
            <w:tcW w:w="5040" w:type="dxa"/>
            <w:tcBorders>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Эмоционально-психологическое положение</w:t>
            </w:r>
          </w:p>
        </w:tc>
      </w:tr>
      <w:tr w:rsidR="00EB5FEA">
        <w:trPr>
          <w:trHeight w:val="281"/>
        </w:trPr>
        <w:tc>
          <w:tcPr>
            <w:tcW w:w="4280" w:type="dxa"/>
            <w:tcBorders>
              <w:left w:val="single" w:sz="8" w:space="0" w:color="auto"/>
              <w:bottom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жизнедеятельностью в школе</w:t>
            </w:r>
          </w:p>
        </w:tc>
        <w:tc>
          <w:tcPr>
            <w:tcW w:w="5400" w:type="dxa"/>
            <w:gridSpan w:val="2"/>
            <w:tcBorders>
              <w:bottom w:val="single" w:sz="8" w:space="0" w:color="auto"/>
              <w:right w:val="single" w:sz="8" w:space="0" w:color="auto"/>
            </w:tcBorders>
            <w:vAlign w:val="bottom"/>
          </w:tcPr>
          <w:p w:rsidR="00EB5FEA" w:rsidRDefault="00ED6142">
            <w:pPr>
              <w:ind w:left="80"/>
              <w:rPr>
                <w:sz w:val="20"/>
                <w:szCs w:val="20"/>
              </w:rPr>
            </w:pPr>
            <w:r>
              <w:rPr>
                <w:rFonts w:ascii="Times New Roman" w:eastAsia="Times New Roman" w:hAnsi="Times New Roman" w:cs="Times New Roman"/>
                <w:sz w:val="24"/>
                <w:szCs w:val="24"/>
              </w:rPr>
              <w:t>ученика в школе (классе)</w:t>
            </w:r>
          </w:p>
        </w:tc>
      </w:tr>
    </w:tbl>
    <w:p w:rsidR="00EB5FEA" w:rsidRDefault="002A1EA1">
      <w:pPr>
        <w:spacing w:line="200" w:lineRule="exact"/>
        <w:rPr>
          <w:sz w:val="20"/>
          <w:szCs w:val="20"/>
        </w:rPr>
      </w:pPr>
    </w:p>
    <w:p w:rsidR="00EB5FEA" w:rsidRDefault="002A1EA1">
      <w:pPr>
        <w:spacing w:line="352" w:lineRule="exact"/>
        <w:rPr>
          <w:sz w:val="20"/>
          <w:szCs w:val="20"/>
        </w:rPr>
      </w:pPr>
    </w:p>
    <w:p w:rsidR="00EB5FEA" w:rsidRDefault="00ED6142">
      <w:pPr>
        <w:jc w:val="center"/>
        <w:rPr>
          <w:sz w:val="20"/>
          <w:szCs w:val="20"/>
        </w:rPr>
      </w:pPr>
      <w:r>
        <w:rPr>
          <w:rFonts w:ascii="Times New Roman" w:eastAsia="Times New Roman" w:hAnsi="Times New Roman" w:cs="Times New Roman"/>
          <w:b/>
          <w:bCs/>
          <w:sz w:val="24"/>
          <w:szCs w:val="24"/>
        </w:rPr>
        <w:t>Деятельность МБОУ СОШ № 77 по реализации внедрения ВФСК ГТО</w:t>
      </w:r>
    </w:p>
    <w:p w:rsidR="00EB5FEA" w:rsidRDefault="002A1EA1">
      <w:pPr>
        <w:spacing w:line="286" w:lineRule="exact"/>
        <w:rPr>
          <w:sz w:val="20"/>
          <w:szCs w:val="20"/>
        </w:rPr>
      </w:pPr>
    </w:p>
    <w:p w:rsidR="00EB5FEA" w:rsidRDefault="00ED6142" w:rsidP="00ED6142">
      <w:pPr>
        <w:numPr>
          <w:ilvl w:val="0"/>
          <w:numId w:val="100"/>
        </w:numPr>
        <w:tabs>
          <w:tab w:val="left" w:pos="1063"/>
        </w:tabs>
        <w:spacing w:after="0" w:line="236" w:lineRule="auto"/>
        <w:ind w:left="720" w:right="100" w:hanging="360"/>
        <w:jc w:val="both"/>
        <w:rPr>
          <w:rFonts w:eastAsia="Times New Roman"/>
          <w:sz w:val="24"/>
          <w:szCs w:val="24"/>
        </w:rPr>
      </w:pPr>
      <w:r>
        <w:rPr>
          <w:rFonts w:ascii="Times New Roman" w:eastAsia="Times New Roman" w:hAnsi="Times New Roman" w:cs="Times New Roman"/>
          <w:sz w:val="24"/>
          <w:szCs w:val="24"/>
        </w:rPr>
        <w:t>соответствии со «Стратегией развития физической культуры и спорта в Российской Федерации на период до 2020 года» и Государственная программа Российской Федерации «Развитие образования» на 2013-2020 гг., утвержденная распоряжением Правительства</w:t>
      </w:r>
    </w:p>
    <w:p w:rsidR="00EB5FEA" w:rsidRDefault="002A1EA1">
      <w:pPr>
        <w:spacing w:line="14" w:lineRule="exact"/>
        <w:rPr>
          <w:sz w:val="20"/>
          <w:szCs w:val="20"/>
        </w:rPr>
      </w:pPr>
    </w:p>
    <w:p w:rsidR="00EB5FEA" w:rsidRDefault="00ED6142">
      <w:pPr>
        <w:spacing w:line="238" w:lineRule="auto"/>
        <w:ind w:left="120" w:right="100"/>
        <w:jc w:val="both"/>
        <w:rPr>
          <w:sz w:val="20"/>
          <w:szCs w:val="20"/>
        </w:rPr>
      </w:pPr>
      <w:r>
        <w:rPr>
          <w:rFonts w:ascii="Times New Roman" w:eastAsia="Times New Roman" w:hAnsi="Times New Roman" w:cs="Times New Roman"/>
          <w:sz w:val="24"/>
          <w:szCs w:val="24"/>
        </w:rPr>
        <w:t>Российской Федерации от 22 ноября 2012 г. № 2148 и введением в действие с 1 сентября 2014 г. в Российской Федерации Всероссийского физкультурно-оздоровительного комплекса «Готов к труду и обороне» (ГТО) (Указ Президента РФ от 24 марта 2014 года № 172 "О Всероссийском физкультурно-спортивном комплексе "Готов к труду и обороне" (ГТО)" // Российская газета. 26.03.2014. № 68) и на основании Конституции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Конвенции о правах ребенка (одобрена Генеральной Ассамблеей ООН 20.11.1989) (вступила</w:t>
      </w:r>
    </w:p>
    <w:p w:rsidR="00EB5FEA" w:rsidRDefault="002A1EA1">
      <w:pPr>
        <w:spacing w:line="19" w:lineRule="exact"/>
        <w:rPr>
          <w:sz w:val="20"/>
          <w:szCs w:val="20"/>
        </w:rPr>
      </w:pPr>
    </w:p>
    <w:p w:rsidR="00EB5FEA" w:rsidRDefault="00ED6142" w:rsidP="00ED6142">
      <w:pPr>
        <w:numPr>
          <w:ilvl w:val="0"/>
          <w:numId w:val="101"/>
        </w:numPr>
        <w:tabs>
          <w:tab w:val="left" w:pos="369"/>
        </w:tabs>
        <w:spacing w:after="0" w:line="236" w:lineRule="auto"/>
        <w:ind w:left="720" w:right="100" w:hanging="360"/>
        <w:jc w:val="both"/>
        <w:rPr>
          <w:rFonts w:eastAsia="Times New Roman"/>
          <w:sz w:val="24"/>
          <w:szCs w:val="24"/>
        </w:rPr>
      </w:pPr>
      <w:r>
        <w:rPr>
          <w:rFonts w:ascii="Times New Roman" w:eastAsia="Times New Roman" w:hAnsi="Times New Roman" w:cs="Times New Roman"/>
          <w:sz w:val="24"/>
          <w:szCs w:val="24"/>
        </w:rPr>
        <w:t>силу для СССР 15.09.1990) и в соответствии с реализацией комплексной программы «Образование и здоровье» МБОУ СОШ № 77 организует деятельность в данном направлении ПОЭТАПНО:</w:t>
      </w:r>
    </w:p>
    <w:p w:rsidR="00EB5FEA" w:rsidRDefault="002A1EA1">
      <w:pPr>
        <w:spacing w:line="273" w:lineRule="exact"/>
        <w:rPr>
          <w:sz w:val="20"/>
          <w:szCs w:val="20"/>
        </w:rPr>
      </w:pPr>
    </w:p>
    <w:p w:rsidR="00EB5FEA" w:rsidRDefault="00ED6142">
      <w:pPr>
        <w:spacing w:line="234" w:lineRule="auto"/>
        <w:ind w:left="440" w:right="640" w:firstLine="852"/>
        <w:rPr>
          <w:sz w:val="20"/>
          <w:szCs w:val="20"/>
        </w:rPr>
      </w:pPr>
      <w:r>
        <w:rPr>
          <w:rFonts w:ascii="Times New Roman" w:eastAsia="Times New Roman" w:hAnsi="Times New Roman" w:cs="Times New Roman"/>
          <w:b/>
          <w:bCs/>
          <w:sz w:val="24"/>
          <w:szCs w:val="24"/>
        </w:rPr>
        <w:t xml:space="preserve">I этап </w:t>
      </w:r>
      <w:r>
        <w:rPr>
          <w:rFonts w:ascii="Times New Roman" w:eastAsia="Times New Roman" w:hAnsi="Times New Roman" w:cs="Times New Roman"/>
          <w:sz w:val="24"/>
          <w:szCs w:val="24"/>
        </w:rPr>
        <w:t>включает</w:t>
      </w:r>
      <w:r>
        <w:rPr>
          <w:rFonts w:ascii="Times New Roman" w:eastAsia="Times New Roman" w:hAnsi="Times New Roman" w:cs="Times New Roman"/>
          <w:b/>
          <w:bCs/>
          <w:sz w:val="24"/>
          <w:szCs w:val="24"/>
        </w:rPr>
        <w:t xml:space="preserve"> информационную работу </w:t>
      </w:r>
      <w:r>
        <w:rPr>
          <w:rFonts w:ascii="Times New Roman" w:eastAsia="Times New Roman" w:hAnsi="Times New Roman" w:cs="Times New Roman"/>
          <w:sz w:val="24"/>
          <w:szCs w:val="24"/>
        </w:rPr>
        <w:t>с работниками МБОУ СОШ № 77 ипредставителями школьных объединений на тему ВФСК ГТО</w:t>
      </w:r>
    </w:p>
    <w:p w:rsidR="00EB5FEA" w:rsidRDefault="002A1EA1">
      <w:pPr>
        <w:spacing w:line="295" w:lineRule="exact"/>
        <w:rPr>
          <w:sz w:val="20"/>
          <w:szCs w:val="20"/>
        </w:rPr>
      </w:pPr>
    </w:p>
    <w:p w:rsidR="00EB5FEA" w:rsidRDefault="00ED6142">
      <w:pPr>
        <w:numPr>
          <w:ilvl w:val="0"/>
          <w:numId w:val="23"/>
        </w:numPr>
        <w:tabs>
          <w:tab w:val="clear" w:pos="720"/>
          <w:tab w:val="left" w:pos="1539"/>
        </w:tabs>
        <w:spacing w:after="0" w:line="234" w:lineRule="auto"/>
        <w:ind w:left="440" w:right="640" w:firstLine="852"/>
        <w:rPr>
          <w:rFonts w:eastAsia="Times New Roman"/>
          <w:b/>
          <w:bCs/>
          <w:sz w:val="24"/>
          <w:szCs w:val="24"/>
        </w:rPr>
      </w:pPr>
      <w:r>
        <w:rPr>
          <w:rFonts w:ascii="Times New Roman" w:eastAsia="Times New Roman" w:hAnsi="Times New Roman" w:cs="Times New Roman"/>
          <w:b/>
          <w:bCs/>
          <w:sz w:val="24"/>
          <w:szCs w:val="24"/>
        </w:rPr>
        <w:t xml:space="preserve">этап </w:t>
      </w:r>
      <w:r>
        <w:rPr>
          <w:rFonts w:ascii="Times New Roman" w:eastAsia="Times New Roman" w:hAnsi="Times New Roman" w:cs="Times New Roman"/>
          <w:sz w:val="24"/>
          <w:szCs w:val="24"/>
        </w:rPr>
        <w:t>подразумевает</w:t>
      </w:r>
      <w:r>
        <w:rPr>
          <w:rFonts w:ascii="Times New Roman" w:eastAsia="Times New Roman" w:hAnsi="Times New Roman" w:cs="Times New Roman"/>
          <w:b/>
          <w:bCs/>
          <w:sz w:val="24"/>
          <w:szCs w:val="24"/>
        </w:rPr>
        <w:t xml:space="preserve"> агитационно-пропагандистскую работу </w:t>
      </w:r>
      <w:r>
        <w:rPr>
          <w:rFonts w:ascii="Times New Roman" w:eastAsia="Times New Roman" w:hAnsi="Times New Roman" w:cs="Times New Roman"/>
          <w:sz w:val="24"/>
          <w:szCs w:val="24"/>
        </w:rPr>
        <w:t>и взаимодействие сосредствами массовой информации.</w:t>
      </w:r>
    </w:p>
    <w:p w:rsidR="00EB5FEA" w:rsidRDefault="002A1EA1">
      <w:pPr>
        <w:spacing w:line="280" w:lineRule="exact"/>
        <w:rPr>
          <w:sz w:val="20"/>
          <w:szCs w:val="20"/>
        </w:rPr>
      </w:pPr>
    </w:p>
    <w:p w:rsidR="00EB5FEA" w:rsidRDefault="00ED6142" w:rsidP="00ED6142">
      <w:pPr>
        <w:numPr>
          <w:ilvl w:val="0"/>
          <w:numId w:val="102"/>
        </w:numPr>
        <w:tabs>
          <w:tab w:val="left" w:pos="1640"/>
        </w:tabs>
        <w:spacing w:after="0" w:line="240" w:lineRule="auto"/>
        <w:ind w:left="720" w:hanging="360"/>
        <w:rPr>
          <w:rFonts w:eastAsia="Times New Roman"/>
          <w:b/>
          <w:bCs/>
          <w:sz w:val="24"/>
          <w:szCs w:val="24"/>
        </w:rPr>
      </w:pPr>
      <w:r>
        <w:rPr>
          <w:rFonts w:ascii="Times New Roman" w:eastAsia="Times New Roman" w:hAnsi="Times New Roman" w:cs="Times New Roman"/>
          <w:b/>
          <w:bCs/>
          <w:sz w:val="24"/>
          <w:szCs w:val="24"/>
        </w:rPr>
        <w:t xml:space="preserve">этап </w:t>
      </w:r>
      <w:r>
        <w:rPr>
          <w:rFonts w:ascii="Times New Roman" w:eastAsia="Times New Roman" w:hAnsi="Times New Roman" w:cs="Times New Roman"/>
          <w:sz w:val="24"/>
          <w:szCs w:val="24"/>
        </w:rPr>
        <w:t>направлен на</w:t>
      </w:r>
      <w:r>
        <w:rPr>
          <w:rFonts w:ascii="Times New Roman" w:eastAsia="Times New Roman" w:hAnsi="Times New Roman" w:cs="Times New Roman"/>
          <w:b/>
          <w:bCs/>
          <w:sz w:val="24"/>
          <w:szCs w:val="24"/>
        </w:rPr>
        <w:t xml:space="preserve">  организацию участия в тестированиях </w:t>
      </w:r>
      <w:r>
        <w:rPr>
          <w:rFonts w:ascii="Times New Roman" w:eastAsia="Times New Roman" w:hAnsi="Times New Roman" w:cs="Times New Roman"/>
          <w:sz w:val="24"/>
          <w:szCs w:val="24"/>
        </w:rPr>
        <w:t>по сдаче нормативов</w:t>
      </w:r>
    </w:p>
    <w:p w:rsidR="00EB5FEA" w:rsidRDefault="00ED6142">
      <w:pPr>
        <w:ind w:left="440"/>
        <w:rPr>
          <w:rFonts w:eastAsia="Times New Roman"/>
          <w:b/>
          <w:bCs/>
          <w:sz w:val="24"/>
          <w:szCs w:val="24"/>
        </w:rPr>
      </w:pPr>
      <w:r>
        <w:rPr>
          <w:rFonts w:ascii="Times New Roman" w:eastAsia="Times New Roman" w:hAnsi="Times New Roman" w:cs="Times New Roman"/>
          <w:sz w:val="24"/>
          <w:szCs w:val="24"/>
        </w:rPr>
        <w:t>комплекса.</w:t>
      </w:r>
    </w:p>
    <w:p w:rsidR="00EB5FEA" w:rsidRDefault="002A1EA1">
      <w:pPr>
        <w:spacing w:line="286" w:lineRule="exact"/>
        <w:rPr>
          <w:sz w:val="20"/>
          <w:szCs w:val="20"/>
        </w:rPr>
      </w:pPr>
    </w:p>
    <w:p w:rsidR="00EB5FEA" w:rsidRDefault="00ED6142">
      <w:pPr>
        <w:ind w:right="220"/>
        <w:jc w:val="center"/>
        <w:rPr>
          <w:sz w:val="20"/>
          <w:szCs w:val="20"/>
        </w:rPr>
      </w:pPr>
      <w:r>
        <w:rPr>
          <w:rFonts w:ascii="Times New Roman" w:eastAsia="Times New Roman" w:hAnsi="Times New Roman" w:cs="Times New Roman"/>
          <w:b/>
          <w:bCs/>
          <w:sz w:val="24"/>
          <w:szCs w:val="24"/>
        </w:rPr>
        <w:t>РАЗДЕЛ 3</w:t>
      </w:r>
    </w:p>
    <w:p w:rsidR="00EB5FEA" w:rsidRDefault="002A1EA1">
      <w:pPr>
        <w:spacing w:line="276" w:lineRule="exact"/>
        <w:rPr>
          <w:sz w:val="20"/>
          <w:szCs w:val="20"/>
        </w:rPr>
      </w:pPr>
    </w:p>
    <w:p w:rsidR="00EB5FEA" w:rsidRDefault="00ED6142">
      <w:pPr>
        <w:ind w:left="3400"/>
        <w:rPr>
          <w:sz w:val="20"/>
          <w:szCs w:val="20"/>
        </w:rPr>
      </w:pPr>
      <w:r>
        <w:rPr>
          <w:rFonts w:ascii="Times New Roman" w:eastAsia="Times New Roman" w:hAnsi="Times New Roman" w:cs="Times New Roman"/>
          <w:b/>
          <w:bCs/>
          <w:sz w:val="24"/>
          <w:szCs w:val="24"/>
        </w:rPr>
        <w:t>3.1. Календарный учебный график</w:t>
      </w:r>
    </w:p>
    <w:p w:rsidR="00EB5FEA" w:rsidRDefault="002A1EA1">
      <w:pPr>
        <w:spacing w:line="187" w:lineRule="exact"/>
        <w:rPr>
          <w:sz w:val="20"/>
          <w:szCs w:val="20"/>
        </w:rPr>
      </w:pPr>
    </w:p>
    <w:p w:rsidR="00EB5FEA" w:rsidRDefault="00ED6142">
      <w:pPr>
        <w:ind w:left="1060"/>
        <w:rPr>
          <w:sz w:val="20"/>
          <w:szCs w:val="20"/>
        </w:rPr>
      </w:pPr>
      <w:r>
        <w:rPr>
          <w:rFonts w:ascii="Times New Roman" w:eastAsia="Times New Roman" w:hAnsi="Times New Roman" w:cs="Times New Roman"/>
          <w:sz w:val="24"/>
          <w:szCs w:val="24"/>
        </w:rPr>
        <w:t>Календарный учебный график реализации образовательной программы составляется</w:t>
      </w:r>
    </w:p>
    <w:p w:rsidR="00EB5FEA" w:rsidRDefault="002A1EA1">
      <w:pPr>
        <w:spacing w:line="12" w:lineRule="exact"/>
        <w:rPr>
          <w:sz w:val="20"/>
          <w:szCs w:val="20"/>
        </w:rPr>
      </w:pPr>
    </w:p>
    <w:p w:rsidR="00EB5FEA" w:rsidRDefault="00ED6142" w:rsidP="00ED6142">
      <w:pPr>
        <w:numPr>
          <w:ilvl w:val="0"/>
          <w:numId w:val="103"/>
        </w:numPr>
        <w:tabs>
          <w:tab w:val="left" w:pos="815"/>
        </w:tabs>
        <w:spacing w:after="0" w:line="234" w:lineRule="auto"/>
        <w:ind w:left="720" w:right="800" w:hanging="360"/>
        <w:rPr>
          <w:rFonts w:eastAsia="Times New Roman"/>
          <w:sz w:val="24"/>
          <w:szCs w:val="24"/>
        </w:rPr>
      </w:pPr>
      <w:r>
        <w:rPr>
          <w:rFonts w:ascii="Times New Roman" w:eastAsia="Times New Roman" w:hAnsi="Times New Roman" w:cs="Times New Roman"/>
          <w:sz w:val="24"/>
          <w:szCs w:val="24"/>
        </w:rPr>
        <w:lastRenderedPageBreak/>
        <w:t>соответствии с Федеральным законом «Об образовании в Российской Федерации» (п. 10, ст. 2).</w:t>
      </w:r>
    </w:p>
    <w:p w:rsidR="00EB5FEA" w:rsidRDefault="002A1EA1">
      <w:pPr>
        <w:spacing w:line="134" w:lineRule="exact"/>
        <w:rPr>
          <w:sz w:val="20"/>
          <w:szCs w:val="20"/>
        </w:rPr>
      </w:pPr>
    </w:p>
    <w:p w:rsidR="00EB5FEA" w:rsidRDefault="00ED6142">
      <w:pPr>
        <w:spacing w:line="236" w:lineRule="auto"/>
        <w:ind w:left="640" w:right="860" w:firstLine="427"/>
        <w:jc w:val="both"/>
        <w:rPr>
          <w:sz w:val="20"/>
          <w:szCs w:val="20"/>
        </w:rPr>
      </w:pPr>
      <w:r>
        <w:rPr>
          <w:rFonts w:ascii="Times New Roman" w:eastAsia="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EB5FEA" w:rsidRDefault="002A1EA1">
      <w:pPr>
        <w:spacing w:line="122" w:lineRule="exact"/>
        <w:rPr>
          <w:sz w:val="20"/>
          <w:szCs w:val="20"/>
        </w:rPr>
      </w:pPr>
    </w:p>
    <w:p w:rsidR="00EB5FEA" w:rsidRDefault="00ED6142">
      <w:pPr>
        <w:ind w:left="1060"/>
        <w:rPr>
          <w:sz w:val="20"/>
          <w:szCs w:val="20"/>
        </w:rPr>
      </w:pPr>
      <w:r>
        <w:rPr>
          <w:rFonts w:ascii="Times New Roman" w:eastAsia="Times New Roman" w:hAnsi="Times New Roman" w:cs="Times New Roman"/>
          <w:sz w:val="24"/>
          <w:szCs w:val="24"/>
        </w:rPr>
        <w:t xml:space="preserve">Обучение в 5-9 классах МБОУ СОШ № 77 ведѐтся в режиме </w:t>
      </w:r>
      <w:r w:rsidR="002A1EA1">
        <w:rPr>
          <w:rFonts w:ascii="Times New Roman" w:eastAsia="Times New Roman" w:hAnsi="Times New Roman" w:cs="Times New Roman"/>
          <w:sz w:val="24"/>
          <w:szCs w:val="24"/>
        </w:rPr>
        <w:t>5</w:t>
      </w:r>
      <w:r>
        <w:rPr>
          <w:rFonts w:ascii="Times New Roman" w:eastAsia="Times New Roman" w:hAnsi="Times New Roman" w:cs="Times New Roman"/>
          <w:sz w:val="24"/>
          <w:szCs w:val="24"/>
        </w:rPr>
        <w:t>-дневной учебной недели.</w:t>
      </w:r>
    </w:p>
    <w:p w:rsidR="00EB5FEA" w:rsidRDefault="00ED6142">
      <w:pPr>
        <w:ind w:left="1060"/>
        <w:rPr>
          <w:sz w:val="20"/>
          <w:szCs w:val="20"/>
        </w:rPr>
      </w:pPr>
      <w:r>
        <w:rPr>
          <w:rFonts w:ascii="Times New Roman" w:eastAsia="Times New Roman" w:hAnsi="Times New Roman" w:cs="Times New Roman"/>
          <w:sz w:val="24"/>
          <w:szCs w:val="24"/>
        </w:rPr>
        <w:t>Начало учебного года- 1 сентября.</w:t>
      </w:r>
    </w:p>
    <w:p w:rsidR="00EB5FEA" w:rsidRDefault="002A1EA1">
      <w:pPr>
        <w:spacing w:line="120" w:lineRule="exact"/>
        <w:rPr>
          <w:sz w:val="20"/>
          <w:szCs w:val="20"/>
        </w:rPr>
      </w:pPr>
    </w:p>
    <w:p w:rsidR="00EB5FEA" w:rsidRDefault="00ED6142">
      <w:pPr>
        <w:ind w:left="1060"/>
        <w:rPr>
          <w:sz w:val="20"/>
          <w:szCs w:val="20"/>
        </w:rPr>
      </w:pPr>
      <w:r>
        <w:rPr>
          <w:rFonts w:ascii="Times New Roman" w:eastAsia="Times New Roman" w:hAnsi="Times New Roman" w:cs="Times New Roman"/>
          <w:sz w:val="24"/>
          <w:szCs w:val="24"/>
        </w:rPr>
        <w:t>Окончание учебного года – 31 августа.</w:t>
      </w:r>
    </w:p>
    <w:p w:rsidR="00EB5FEA" w:rsidRDefault="002A1EA1">
      <w:pPr>
        <w:spacing w:line="120" w:lineRule="exact"/>
        <w:rPr>
          <w:sz w:val="20"/>
          <w:szCs w:val="20"/>
        </w:rPr>
      </w:pPr>
    </w:p>
    <w:p w:rsidR="00EB5FEA" w:rsidRDefault="00ED6142">
      <w:pPr>
        <w:ind w:left="1060"/>
        <w:rPr>
          <w:sz w:val="20"/>
          <w:szCs w:val="20"/>
        </w:rPr>
      </w:pPr>
      <w:r>
        <w:rPr>
          <w:rFonts w:ascii="Times New Roman" w:eastAsia="Times New Roman" w:hAnsi="Times New Roman" w:cs="Times New Roman"/>
          <w:sz w:val="24"/>
          <w:szCs w:val="24"/>
        </w:rPr>
        <w:t>Наименование промежутков учебного года –  четверть, полугодие.</w:t>
      </w:r>
    </w:p>
    <w:p w:rsidR="00EB5FEA" w:rsidRDefault="002A1EA1">
      <w:pPr>
        <w:spacing w:line="132" w:lineRule="exact"/>
        <w:rPr>
          <w:sz w:val="20"/>
          <w:szCs w:val="20"/>
        </w:rPr>
      </w:pPr>
    </w:p>
    <w:p w:rsidR="00EB5FEA" w:rsidRDefault="00ED6142">
      <w:pPr>
        <w:spacing w:line="234" w:lineRule="auto"/>
        <w:ind w:left="640" w:right="1200"/>
        <w:rPr>
          <w:sz w:val="20"/>
          <w:szCs w:val="20"/>
        </w:rPr>
      </w:pPr>
      <w:r>
        <w:rPr>
          <w:rFonts w:ascii="Times New Roman" w:eastAsia="Times New Roman" w:hAnsi="Times New Roman" w:cs="Times New Roman"/>
          <w:sz w:val="24"/>
          <w:szCs w:val="24"/>
        </w:rPr>
        <w:t>Аттестация учащихся осуществляется по полугодиям и итогам года. Каникулы водятся после каждой учебной четверти.</w:t>
      </w:r>
    </w:p>
    <w:p w:rsidR="00EB5FEA" w:rsidRDefault="002A1EA1">
      <w:pPr>
        <w:spacing w:line="134" w:lineRule="exact"/>
        <w:rPr>
          <w:sz w:val="20"/>
          <w:szCs w:val="20"/>
        </w:rPr>
      </w:pPr>
    </w:p>
    <w:p w:rsidR="00EB5FEA" w:rsidRDefault="00ED6142" w:rsidP="002A1EA1">
      <w:pPr>
        <w:spacing w:line="333" w:lineRule="auto"/>
        <w:ind w:left="640" w:right="3460"/>
        <w:rPr>
          <w:sz w:val="20"/>
          <w:szCs w:val="20"/>
        </w:rPr>
      </w:pPr>
      <w:r>
        <w:rPr>
          <w:rFonts w:ascii="Times New Roman" w:eastAsia="Times New Roman" w:hAnsi="Times New Roman" w:cs="Times New Roman"/>
          <w:sz w:val="24"/>
          <w:szCs w:val="24"/>
        </w:rPr>
        <w:t>Продолжительность учебного года – не менее 34 недель Продолжительность каникул в летний период не менее 8 недель</w:t>
      </w:r>
    </w:p>
    <w:p w:rsidR="00EB5FEA" w:rsidRDefault="00ED6142" w:rsidP="002A1EA1">
      <w:pPr>
        <w:tabs>
          <w:tab w:val="left" w:pos="1500"/>
        </w:tabs>
        <w:spacing w:line="247" w:lineRule="auto"/>
        <w:ind w:left="1520" w:right="2120" w:hanging="859"/>
        <w:jc w:val="both"/>
        <w:rPr>
          <w:sz w:val="20"/>
          <w:szCs w:val="20"/>
        </w:rPr>
      </w:pPr>
      <w:r>
        <w:rPr>
          <w:rFonts w:ascii="Times New Roman" w:eastAsia="Times New Roman" w:hAnsi="Times New Roman" w:cs="Times New Roman"/>
          <w:sz w:val="23"/>
          <w:szCs w:val="23"/>
        </w:rPr>
        <w:t>Сроки</w:t>
      </w:r>
      <w:r>
        <w:rPr>
          <w:rFonts w:ascii="Times New Roman" w:eastAsia="Times New Roman" w:hAnsi="Times New Roman" w:cs="Times New Roman"/>
          <w:sz w:val="23"/>
          <w:szCs w:val="23"/>
        </w:rPr>
        <w:tab/>
        <w:t>каникул   на   каждый   учебный   год   устанавливаются   согласно Постановлениям Правительства РФ о праздничных и выходных днях.</w:t>
      </w:r>
    </w:p>
    <w:p w:rsidR="00EB5FEA" w:rsidRDefault="002A1EA1">
      <w:pPr>
        <w:spacing w:line="220" w:lineRule="exact"/>
        <w:rPr>
          <w:sz w:val="20"/>
          <w:szCs w:val="20"/>
        </w:rPr>
      </w:pPr>
    </w:p>
    <w:tbl>
      <w:tblPr>
        <w:tblW w:w="0" w:type="auto"/>
        <w:tblInd w:w="10" w:type="dxa"/>
        <w:tblLayout w:type="fixed"/>
        <w:tblCellMar>
          <w:left w:w="0" w:type="dxa"/>
          <w:right w:w="0" w:type="dxa"/>
        </w:tblCellMar>
        <w:tblLook w:val="04A0"/>
      </w:tblPr>
      <w:tblGrid>
        <w:gridCol w:w="2200"/>
        <w:gridCol w:w="960"/>
        <w:gridCol w:w="1420"/>
        <w:gridCol w:w="2960"/>
        <w:gridCol w:w="1240"/>
        <w:gridCol w:w="1760"/>
        <w:gridCol w:w="260"/>
      </w:tblGrid>
      <w:tr w:rsidR="00EB5FEA" w:rsidTr="002A1EA1">
        <w:trPr>
          <w:trHeight w:val="273"/>
        </w:trPr>
        <w:tc>
          <w:tcPr>
            <w:tcW w:w="2200" w:type="dxa"/>
            <w:tcBorders>
              <w:top w:val="single" w:sz="4" w:space="0" w:color="auto"/>
              <w:left w:val="single" w:sz="4" w:space="0" w:color="auto"/>
              <w:right w:val="single" w:sz="4" w:space="0" w:color="auto"/>
            </w:tcBorders>
            <w:vAlign w:val="bottom"/>
          </w:tcPr>
          <w:p w:rsidR="00EB5FEA" w:rsidRDefault="00ED6142">
            <w:pPr>
              <w:spacing w:line="273" w:lineRule="exact"/>
              <w:ind w:left="20"/>
              <w:rPr>
                <w:sz w:val="20"/>
                <w:szCs w:val="20"/>
              </w:rPr>
            </w:pPr>
            <w:r>
              <w:rPr>
                <w:rFonts w:ascii="Times New Roman" w:eastAsia="Times New Roman" w:hAnsi="Times New Roman" w:cs="Times New Roman"/>
                <w:sz w:val="24"/>
                <w:szCs w:val="24"/>
              </w:rPr>
              <w:t>Промежутки</w:t>
            </w:r>
          </w:p>
        </w:tc>
        <w:tc>
          <w:tcPr>
            <w:tcW w:w="2380" w:type="dxa"/>
            <w:gridSpan w:val="2"/>
            <w:tcBorders>
              <w:top w:val="single" w:sz="8" w:space="0" w:color="auto"/>
              <w:left w:val="single" w:sz="4" w:space="0" w:color="auto"/>
              <w:right w:val="single" w:sz="8" w:space="0" w:color="auto"/>
            </w:tcBorders>
            <w:vAlign w:val="bottom"/>
          </w:tcPr>
          <w:p w:rsidR="00EB5FEA" w:rsidRDefault="00ED6142">
            <w:pPr>
              <w:spacing w:line="273" w:lineRule="exact"/>
              <w:rPr>
                <w:sz w:val="20"/>
                <w:szCs w:val="20"/>
              </w:rPr>
            </w:pPr>
            <w:r>
              <w:rPr>
                <w:rFonts w:ascii="Times New Roman" w:eastAsia="Times New Roman" w:hAnsi="Times New Roman" w:cs="Times New Roman"/>
                <w:sz w:val="24"/>
                <w:szCs w:val="24"/>
              </w:rPr>
              <w:t>Продолжительност ь</w:t>
            </w:r>
          </w:p>
        </w:tc>
        <w:tc>
          <w:tcPr>
            <w:tcW w:w="2960" w:type="dxa"/>
            <w:tcBorders>
              <w:top w:val="single" w:sz="8" w:space="0" w:color="auto"/>
              <w:right w:val="single" w:sz="8" w:space="0" w:color="auto"/>
            </w:tcBorders>
            <w:vAlign w:val="bottom"/>
          </w:tcPr>
          <w:p w:rsidR="00EB5FEA" w:rsidRDefault="00ED6142">
            <w:pPr>
              <w:spacing w:line="273" w:lineRule="exact"/>
              <w:rPr>
                <w:sz w:val="20"/>
                <w:szCs w:val="20"/>
              </w:rPr>
            </w:pPr>
            <w:r>
              <w:rPr>
                <w:rFonts w:ascii="Times New Roman" w:eastAsia="Times New Roman" w:hAnsi="Times New Roman" w:cs="Times New Roman"/>
                <w:sz w:val="24"/>
                <w:szCs w:val="24"/>
              </w:rPr>
              <w:t>Продолжительность</w:t>
            </w:r>
          </w:p>
        </w:tc>
        <w:tc>
          <w:tcPr>
            <w:tcW w:w="3000" w:type="dxa"/>
            <w:gridSpan w:val="2"/>
            <w:tcBorders>
              <w:top w:val="single" w:sz="8" w:space="0" w:color="auto"/>
            </w:tcBorders>
            <w:vAlign w:val="bottom"/>
          </w:tcPr>
          <w:p w:rsidR="00EB5FEA" w:rsidRDefault="00ED6142">
            <w:pPr>
              <w:spacing w:line="273" w:lineRule="exact"/>
              <w:rPr>
                <w:sz w:val="20"/>
                <w:szCs w:val="20"/>
              </w:rPr>
            </w:pPr>
            <w:r>
              <w:rPr>
                <w:rFonts w:ascii="Times New Roman" w:eastAsia="Times New Roman" w:hAnsi="Times New Roman" w:cs="Times New Roman"/>
                <w:sz w:val="24"/>
                <w:szCs w:val="24"/>
              </w:rPr>
              <w:t>Определение дат начала и</w:t>
            </w:r>
          </w:p>
        </w:tc>
        <w:tc>
          <w:tcPr>
            <w:tcW w:w="260" w:type="dxa"/>
            <w:tcBorders>
              <w:top w:val="single" w:sz="8" w:space="0" w:color="auto"/>
              <w:right w:val="single" w:sz="8" w:space="0" w:color="auto"/>
            </w:tcBorders>
            <w:vAlign w:val="bottom"/>
          </w:tcPr>
          <w:p w:rsidR="00EB5FEA" w:rsidRDefault="002A1EA1">
            <w:pPr>
              <w:rPr>
                <w:sz w:val="23"/>
                <w:szCs w:val="23"/>
              </w:rPr>
            </w:pPr>
          </w:p>
        </w:tc>
      </w:tr>
      <w:tr w:rsidR="00EB5FEA" w:rsidTr="002A1EA1">
        <w:trPr>
          <w:trHeight w:val="269"/>
        </w:trPr>
        <w:tc>
          <w:tcPr>
            <w:tcW w:w="2200" w:type="dxa"/>
            <w:tcBorders>
              <w:left w:val="single" w:sz="4" w:space="0" w:color="auto"/>
              <w:right w:val="single" w:sz="4" w:space="0" w:color="auto"/>
            </w:tcBorders>
            <w:vAlign w:val="bottom"/>
          </w:tcPr>
          <w:p w:rsidR="00EB5FEA" w:rsidRDefault="00ED6142">
            <w:pPr>
              <w:spacing w:line="268" w:lineRule="exact"/>
              <w:ind w:left="20"/>
              <w:rPr>
                <w:sz w:val="20"/>
                <w:szCs w:val="20"/>
              </w:rPr>
            </w:pPr>
            <w:r>
              <w:rPr>
                <w:rFonts w:ascii="Times New Roman" w:eastAsia="Times New Roman" w:hAnsi="Times New Roman" w:cs="Times New Roman"/>
                <w:sz w:val="24"/>
                <w:szCs w:val="24"/>
              </w:rPr>
              <w:t>учебного года</w:t>
            </w:r>
          </w:p>
        </w:tc>
        <w:tc>
          <w:tcPr>
            <w:tcW w:w="2380" w:type="dxa"/>
            <w:gridSpan w:val="2"/>
            <w:tcBorders>
              <w:left w:val="single" w:sz="4" w:space="0" w:color="auto"/>
              <w:right w:val="single" w:sz="8" w:space="0" w:color="auto"/>
            </w:tcBorders>
            <w:vAlign w:val="bottom"/>
          </w:tcPr>
          <w:p w:rsidR="00EB5FEA" w:rsidRDefault="00ED6142">
            <w:pPr>
              <w:spacing w:line="268" w:lineRule="exact"/>
              <w:ind w:right="120"/>
              <w:jc w:val="right"/>
              <w:rPr>
                <w:sz w:val="20"/>
                <w:szCs w:val="20"/>
              </w:rPr>
            </w:pPr>
            <w:r>
              <w:rPr>
                <w:rFonts w:ascii="Times New Roman" w:eastAsia="Times New Roman" w:hAnsi="Times New Roman" w:cs="Times New Roman"/>
                <w:sz w:val="24"/>
                <w:szCs w:val="24"/>
              </w:rPr>
              <w:t>промежутка</w:t>
            </w:r>
          </w:p>
        </w:tc>
        <w:tc>
          <w:tcPr>
            <w:tcW w:w="296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каникул</w:t>
            </w:r>
          </w:p>
        </w:tc>
        <w:tc>
          <w:tcPr>
            <w:tcW w:w="3000" w:type="dxa"/>
            <w:gridSpan w:val="2"/>
            <w:vAlign w:val="bottom"/>
          </w:tcPr>
          <w:p w:rsidR="00EB5FEA" w:rsidRDefault="00ED6142">
            <w:pPr>
              <w:spacing w:line="268" w:lineRule="exact"/>
              <w:rPr>
                <w:sz w:val="20"/>
                <w:szCs w:val="20"/>
              </w:rPr>
            </w:pPr>
            <w:r>
              <w:rPr>
                <w:rFonts w:ascii="Times New Roman" w:eastAsia="Times New Roman" w:hAnsi="Times New Roman" w:cs="Times New Roman"/>
                <w:sz w:val="24"/>
                <w:szCs w:val="24"/>
              </w:rPr>
              <w:t>окончания каникул</w:t>
            </w:r>
          </w:p>
        </w:tc>
        <w:tc>
          <w:tcPr>
            <w:tcW w:w="260" w:type="dxa"/>
            <w:tcBorders>
              <w:right w:val="single" w:sz="8" w:space="0" w:color="auto"/>
            </w:tcBorders>
            <w:vAlign w:val="bottom"/>
          </w:tcPr>
          <w:p w:rsidR="00EB5FEA" w:rsidRDefault="002A1EA1">
            <w:pPr>
              <w:rPr>
                <w:sz w:val="23"/>
                <w:szCs w:val="23"/>
              </w:rPr>
            </w:pPr>
          </w:p>
        </w:tc>
      </w:tr>
      <w:tr w:rsidR="00EB5FEA" w:rsidTr="002A1EA1">
        <w:trPr>
          <w:trHeight w:val="266"/>
        </w:trPr>
        <w:tc>
          <w:tcPr>
            <w:tcW w:w="2200" w:type="dxa"/>
            <w:tcBorders>
              <w:left w:val="single" w:sz="4" w:space="0" w:color="auto"/>
              <w:right w:val="single" w:sz="4" w:space="0" w:color="auto"/>
            </w:tcBorders>
            <w:vAlign w:val="bottom"/>
          </w:tcPr>
          <w:p w:rsidR="00EB5FEA" w:rsidRDefault="002A1EA1">
            <w:pPr>
              <w:rPr>
                <w:sz w:val="23"/>
                <w:szCs w:val="23"/>
              </w:rPr>
            </w:pPr>
          </w:p>
        </w:tc>
        <w:tc>
          <w:tcPr>
            <w:tcW w:w="2380" w:type="dxa"/>
            <w:gridSpan w:val="2"/>
            <w:tcBorders>
              <w:left w:val="single" w:sz="4" w:space="0" w:color="auto"/>
              <w:right w:val="single" w:sz="8" w:space="0" w:color="auto"/>
            </w:tcBorders>
            <w:vAlign w:val="bottom"/>
          </w:tcPr>
          <w:p w:rsidR="00EB5FEA" w:rsidRDefault="00ED6142">
            <w:pPr>
              <w:spacing w:line="266" w:lineRule="exact"/>
              <w:rPr>
                <w:sz w:val="20"/>
                <w:szCs w:val="20"/>
              </w:rPr>
            </w:pPr>
            <w:r>
              <w:rPr>
                <w:rFonts w:ascii="Times New Roman" w:eastAsia="Times New Roman" w:hAnsi="Times New Roman" w:cs="Times New Roman"/>
                <w:sz w:val="24"/>
                <w:szCs w:val="24"/>
              </w:rPr>
              <w:t>учебного года</w:t>
            </w:r>
          </w:p>
        </w:tc>
        <w:tc>
          <w:tcPr>
            <w:tcW w:w="2960" w:type="dxa"/>
            <w:tcBorders>
              <w:right w:val="single" w:sz="8" w:space="0" w:color="auto"/>
            </w:tcBorders>
            <w:vAlign w:val="bottom"/>
          </w:tcPr>
          <w:p w:rsidR="00EB5FEA" w:rsidRDefault="002A1EA1">
            <w:pPr>
              <w:rPr>
                <w:sz w:val="23"/>
                <w:szCs w:val="23"/>
              </w:rPr>
            </w:pPr>
          </w:p>
        </w:tc>
        <w:tc>
          <w:tcPr>
            <w:tcW w:w="1240" w:type="dxa"/>
            <w:vAlign w:val="bottom"/>
          </w:tcPr>
          <w:p w:rsidR="00EB5FEA" w:rsidRDefault="002A1EA1">
            <w:pPr>
              <w:rPr>
                <w:sz w:val="23"/>
                <w:szCs w:val="23"/>
              </w:rPr>
            </w:pPr>
          </w:p>
        </w:tc>
        <w:tc>
          <w:tcPr>
            <w:tcW w:w="1760" w:type="dxa"/>
            <w:vAlign w:val="bottom"/>
          </w:tcPr>
          <w:p w:rsidR="00EB5FEA" w:rsidRDefault="002A1EA1">
            <w:pPr>
              <w:rPr>
                <w:sz w:val="23"/>
                <w:szCs w:val="23"/>
              </w:rPr>
            </w:pPr>
          </w:p>
        </w:tc>
        <w:tc>
          <w:tcPr>
            <w:tcW w:w="260" w:type="dxa"/>
            <w:tcBorders>
              <w:right w:val="single" w:sz="8" w:space="0" w:color="auto"/>
            </w:tcBorders>
            <w:vAlign w:val="bottom"/>
          </w:tcPr>
          <w:p w:rsidR="00EB5FEA" w:rsidRDefault="002A1EA1">
            <w:pPr>
              <w:rPr>
                <w:sz w:val="23"/>
                <w:szCs w:val="23"/>
              </w:rPr>
            </w:pPr>
          </w:p>
        </w:tc>
      </w:tr>
      <w:tr w:rsidR="00EB5FEA" w:rsidTr="002A1EA1">
        <w:trPr>
          <w:trHeight w:val="29"/>
        </w:trPr>
        <w:tc>
          <w:tcPr>
            <w:tcW w:w="2200" w:type="dxa"/>
            <w:tcBorders>
              <w:left w:val="single" w:sz="4" w:space="0" w:color="auto"/>
              <w:bottom w:val="single" w:sz="8" w:space="0" w:color="auto"/>
              <w:right w:val="single" w:sz="4" w:space="0" w:color="auto"/>
            </w:tcBorders>
            <w:vAlign w:val="bottom"/>
          </w:tcPr>
          <w:p w:rsidR="00EB5FEA" w:rsidRDefault="002A1EA1">
            <w:pPr>
              <w:rPr>
                <w:sz w:val="2"/>
                <w:szCs w:val="2"/>
              </w:rPr>
            </w:pPr>
          </w:p>
        </w:tc>
        <w:tc>
          <w:tcPr>
            <w:tcW w:w="960" w:type="dxa"/>
            <w:tcBorders>
              <w:left w:val="single" w:sz="4" w:space="0" w:color="auto"/>
              <w:bottom w:val="single" w:sz="8" w:space="0" w:color="auto"/>
            </w:tcBorders>
            <w:vAlign w:val="bottom"/>
          </w:tcPr>
          <w:p w:rsidR="00EB5FEA" w:rsidRDefault="002A1EA1">
            <w:pPr>
              <w:rPr>
                <w:sz w:val="2"/>
                <w:szCs w:val="2"/>
              </w:rPr>
            </w:pPr>
          </w:p>
        </w:tc>
        <w:tc>
          <w:tcPr>
            <w:tcW w:w="1420" w:type="dxa"/>
            <w:tcBorders>
              <w:bottom w:val="single" w:sz="8" w:space="0" w:color="auto"/>
              <w:right w:val="single" w:sz="8" w:space="0" w:color="auto"/>
            </w:tcBorders>
            <w:vAlign w:val="bottom"/>
          </w:tcPr>
          <w:p w:rsidR="00EB5FEA" w:rsidRDefault="002A1EA1">
            <w:pPr>
              <w:rPr>
                <w:sz w:val="2"/>
                <w:szCs w:val="2"/>
              </w:rPr>
            </w:pPr>
          </w:p>
        </w:tc>
        <w:tc>
          <w:tcPr>
            <w:tcW w:w="2960" w:type="dxa"/>
            <w:tcBorders>
              <w:bottom w:val="single" w:sz="8" w:space="0" w:color="auto"/>
              <w:right w:val="single" w:sz="8" w:space="0" w:color="auto"/>
            </w:tcBorders>
            <w:vAlign w:val="bottom"/>
          </w:tcPr>
          <w:p w:rsidR="00EB5FEA" w:rsidRDefault="002A1EA1">
            <w:pPr>
              <w:rPr>
                <w:sz w:val="2"/>
                <w:szCs w:val="2"/>
              </w:rPr>
            </w:pPr>
          </w:p>
        </w:tc>
        <w:tc>
          <w:tcPr>
            <w:tcW w:w="1240" w:type="dxa"/>
            <w:tcBorders>
              <w:bottom w:val="single" w:sz="8" w:space="0" w:color="auto"/>
            </w:tcBorders>
            <w:vAlign w:val="bottom"/>
          </w:tcPr>
          <w:p w:rsidR="00EB5FEA" w:rsidRDefault="002A1EA1">
            <w:pPr>
              <w:rPr>
                <w:sz w:val="2"/>
                <w:szCs w:val="2"/>
              </w:rPr>
            </w:pPr>
          </w:p>
        </w:tc>
        <w:tc>
          <w:tcPr>
            <w:tcW w:w="1760" w:type="dxa"/>
            <w:tcBorders>
              <w:bottom w:val="single" w:sz="8" w:space="0" w:color="auto"/>
            </w:tcBorders>
            <w:vAlign w:val="bottom"/>
          </w:tcPr>
          <w:p w:rsidR="00EB5FEA" w:rsidRDefault="002A1EA1">
            <w:pPr>
              <w:rPr>
                <w:sz w:val="2"/>
                <w:szCs w:val="2"/>
              </w:rPr>
            </w:pPr>
          </w:p>
        </w:tc>
        <w:tc>
          <w:tcPr>
            <w:tcW w:w="260" w:type="dxa"/>
            <w:tcBorders>
              <w:bottom w:val="single" w:sz="8" w:space="0" w:color="auto"/>
              <w:right w:val="single" w:sz="8" w:space="0" w:color="auto"/>
            </w:tcBorders>
            <w:vAlign w:val="bottom"/>
          </w:tcPr>
          <w:p w:rsidR="00EB5FEA" w:rsidRDefault="002A1EA1">
            <w:pPr>
              <w:rPr>
                <w:sz w:val="2"/>
                <w:szCs w:val="2"/>
              </w:rPr>
            </w:pPr>
          </w:p>
        </w:tc>
      </w:tr>
      <w:tr w:rsidR="00EB5FEA" w:rsidTr="002A1EA1">
        <w:trPr>
          <w:trHeight w:val="253"/>
        </w:trPr>
        <w:tc>
          <w:tcPr>
            <w:tcW w:w="2200" w:type="dxa"/>
            <w:tcBorders>
              <w:left w:val="single" w:sz="4" w:space="0" w:color="auto"/>
              <w:bottom w:val="single" w:sz="4" w:space="0" w:color="auto"/>
              <w:right w:val="single" w:sz="4" w:space="0" w:color="auto"/>
            </w:tcBorders>
            <w:vAlign w:val="bottom"/>
          </w:tcPr>
          <w:p w:rsidR="00EB5FEA" w:rsidRDefault="00ED6142">
            <w:pPr>
              <w:spacing w:line="253" w:lineRule="exact"/>
              <w:ind w:left="520"/>
              <w:rPr>
                <w:sz w:val="20"/>
                <w:szCs w:val="20"/>
              </w:rPr>
            </w:pPr>
            <w:r>
              <w:rPr>
                <w:rFonts w:ascii="Times New Roman" w:eastAsia="Times New Roman" w:hAnsi="Times New Roman" w:cs="Times New Roman"/>
                <w:sz w:val="24"/>
                <w:szCs w:val="24"/>
              </w:rPr>
              <w:t>I четверть</w:t>
            </w:r>
          </w:p>
        </w:tc>
        <w:tc>
          <w:tcPr>
            <w:tcW w:w="960" w:type="dxa"/>
            <w:tcBorders>
              <w:left w:val="single" w:sz="4" w:space="0" w:color="auto"/>
            </w:tcBorders>
            <w:vAlign w:val="bottom"/>
          </w:tcPr>
          <w:p w:rsidR="00EB5FEA" w:rsidRDefault="00ED6142">
            <w:pPr>
              <w:spacing w:line="253" w:lineRule="exact"/>
              <w:rPr>
                <w:sz w:val="20"/>
                <w:szCs w:val="20"/>
              </w:rPr>
            </w:pPr>
            <w:r>
              <w:rPr>
                <w:rFonts w:ascii="Times New Roman" w:eastAsia="Times New Roman" w:hAnsi="Times New Roman" w:cs="Times New Roman"/>
                <w:sz w:val="24"/>
                <w:szCs w:val="24"/>
              </w:rPr>
              <w:t>с</w:t>
            </w:r>
          </w:p>
        </w:tc>
        <w:tc>
          <w:tcPr>
            <w:tcW w:w="1420" w:type="dxa"/>
            <w:tcBorders>
              <w:right w:val="single" w:sz="8" w:space="0" w:color="auto"/>
            </w:tcBorders>
            <w:vAlign w:val="bottom"/>
          </w:tcPr>
          <w:p w:rsidR="00EB5FEA" w:rsidRDefault="00ED6142">
            <w:pPr>
              <w:spacing w:line="253" w:lineRule="exact"/>
              <w:ind w:right="100"/>
              <w:jc w:val="right"/>
              <w:rPr>
                <w:sz w:val="20"/>
                <w:szCs w:val="20"/>
              </w:rPr>
            </w:pPr>
            <w:r>
              <w:rPr>
                <w:rFonts w:ascii="Times New Roman" w:eastAsia="Times New Roman" w:hAnsi="Times New Roman" w:cs="Times New Roman"/>
                <w:sz w:val="24"/>
                <w:szCs w:val="24"/>
              </w:rPr>
              <w:t>01сентября</w:t>
            </w:r>
          </w:p>
        </w:tc>
        <w:tc>
          <w:tcPr>
            <w:tcW w:w="2960" w:type="dxa"/>
            <w:tcBorders>
              <w:right w:val="single" w:sz="8" w:space="0" w:color="auto"/>
            </w:tcBorders>
            <w:vAlign w:val="bottom"/>
          </w:tcPr>
          <w:p w:rsidR="00EB5FEA" w:rsidRDefault="00ED6142">
            <w:pPr>
              <w:spacing w:line="253" w:lineRule="exact"/>
              <w:rPr>
                <w:sz w:val="20"/>
                <w:szCs w:val="20"/>
              </w:rPr>
            </w:pPr>
            <w:r>
              <w:rPr>
                <w:rFonts w:ascii="Times New Roman" w:eastAsia="Times New Roman" w:hAnsi="Times New Roman" w:cs="Times New Roman"/>
                <w:sz w:val="24"/>
                <w:szCs w:val="24"/>
              </w:rPr>
              <w:t>не менее 7</w:t>
            </w:r>
          </w:p>
        </w:tc>
        <w:tc>
          <w:tcPr>
            <w:tcW w:w="1240" w:type="dxa"/>
            <w:vAlign w:val="bottom"/>
          </w:tcPr>
          <w:p w:rsidR="00EB5FEA" w:rsidRDefault="00ED6142">
            <w:pPr>
              <w:spacing w:line="253" w:lineRule="exact"/>
              <w:rPr>
                <w:sz w:val="20"/>
                <w:szCs w:val="20"/>
              </w:rPr>
            </w:pPr>
            <w:r>
              <w:rPr>
                <w:rFonts w:ascii="Times New Roman" w:eastAsia="Times New Roman" w:hAnsi="Times New Roman" w:cs="Times New Roman"/>
                <w:sz w:val="24"/>
                <w:szCs w:val="24"/>
              </w:rPr>
              <w:t>Период</w:t>
            </w:r>
          </w:p>
        </w:tc>
        <w:tc>
          <w:tcPr>
            <w:tcW w:w="1760" w:type="dxa"/>
            <w:vAlign w:val="bottom"/>
          </w:tcPr>
          <w:p w:rsidR="00EB5FEA" w:rsidRDefault="00ED6142">
            <w:pPr>
              <w:spacing w:line="253" w:lineRule="exact"/>
              <w:ind w:left="60"/>
              <w:rPr>
                <w:sz w:val="20"/>
                <w:szCs w:val="20"/>
              </w:rPr>
            </w:pPr>
            <w:r>
              <w:rPr>
                <w:rFonts w:ascii="Times New Roman" w:eastAsia="Times New Roman" w:hAnsi="Times New Roman" w:cs="Times New Roman"/>
                <w:sz w:val="24"/>
                <w:szCs w:val="24"/>
              </w:rPr>
              <w:t>содержащий</w:t>
            </w:r>
          </w:p>
        </w:tc>
        <w:tc>
          <w:tcPr>
            <w:tcW w:w="260" w:type="dxa"/>
            <w:tcBorders>
              <w:right w:val="single" w:sz="8" w:space="0" w:color="auto"/>
            </w:tcBorders>
            <w:vAlign w:val="bottom"/>
          </w:tcPr>
          <w:p w:rsidR="00EB5FEA" w:rsidRDefault="00ED6142">
            <w:pPr>
              <w:spacing w:line="253" w:lineRule="exact"/>
              <w:jc w:val="right"/>
              <w:rPr>
                <w:sz w:val="20"/>
                <w:szCs w:val="20"/>
              </w:rPr>
            </w:pPr>
            <w:r>
              <w:rPr>
                <w:rFonts w:ascii="Times New Roman" w:eastAsia="Times New Roman" w:hAnsi="Times New Roman" w:cs="Times New Roman"/>
                <w:w w:val="99"/>
                <w:sz w:val="24"/>
                <w:szCs w:val="24"/>
              </w:rPr>
              <w:t>4</w:t>
            </w:r>
          </w:p>
        </w:tc>
      </w:tr>
      <w:tr w:rsidR="00EB5FEA" w:rsidTr="002A1EA1">
        <w:trPr>
          <w:trHeight w:val="269"/>
        </w:trPr>
        <w:tc>
          <w:tcPr>
            <w:tcW w:w="2200" w:type="dxa"/>
            <w:tcBorders>
              <w:top w:val="single" w:sz="4" w:space="0" w:color="auto"/>
              <w:left w:val="single" w:sz="8" w:space="0" w:color="auto"/>
              <w:right w:val="single" w:sz="8" w:space="0" w:color="auto"/>
            </w:tcBorders>
            <w:vAlign w:val="bottom"/>
          </w:tcPr>
          <w:p w:rsidR="00EB5FEA" w:rsidRDefault="002A1EA1">
            <w:pPr>
              <w:rPr>
                <w:sz w:val="23"/>
                <w:szCs w:val="23"/>
              </w:rPr>
            </w:pPr>
          </w:p>
        </w:tc>
        <w:tc>
          <w:tcPr>
            <w:tcW w:w="960" w:type="dxa"/>
            <w:vAlign w:val="bottom"/>
          </w:tcPr>
          <w:p w:rsidR="00EB5FEA" w:rsidRDefault="00ED6142">
            <w:pPr>
              <w:spacing w:line="268" w:lineRule="exact"/>
              <w:rPr>
                <w:sz w:val="20"/>
                <w:szCs w:val="20"/>
              </w:rPr>
            </w:pPr>
            <w:r>
              <w:rPr>
                <w:rFonts w:ascii="Times New Roman" w:eastAsia="Times New Roman" w:hAnsi="Times New Roman" w:cs="Times New Roman"/>
                <w:sz w:val="24"/>
                <w:szCs w:val="24"/>
              </w:rPr>
              <w:t>учебного</w:t>
            </w:r>
          </w:p>
        </w:tc>
        <w:tc>
          <w:tcPr>
            <w:tcW w:w="1420" w:type="dxa"/>
            <w:tcBorders>
              <w:right w:val="single" w:sz="8" w:space="0" w:color="auto"/>
            </w:tcBorders>
            <w:vAlign w:val="bottom"/>
          </w:tcPr>
          <w:p w:rsidR="00EB5FEA" w:rsidRDefault="00ED6142">
            <w:pPr>
              <w:spacing w:line="268" w:lineRule="exact"/>
              <w:ind w:right="20"/>
              <w:jc w:val="right"/>
              <w:rPr>
                <w:sz w:val="20"/>
                <w:szCs w:val="20"/>
              </w:rPr>
            </w:pPr>
            <w:r>
              <w:rPr>
                <w:rFonts w:ascii="Times New Roman" w:eastAsia="Times New Roman" w:hAnsi="Times New Roman" w:cs="Times New Roman"/>
                <w:sz w:val="24"/>
                <w:szCs w:val="24"/>
              </w:rPr>
              <w:t>года  и  не</w:t>
            </w:r>
          </w:p>
        </w:tc>
        <w:tc>
          <w:tcPr>
            <w:tcW w:w="2960" w:type="dxa"/>
            <w:tcBorders>
              <w:right w:val="single" w:sz="8" w:space="0" w:color="auto"/>
            </w:tcBorders>
            <w:vAlign w:val="bottom"/>
          </w:tcPr>
          <w:p w:rsidR="00EB5FEA" w:rsidRDefault="00ED6142">
            <w:pPr>
              <w:spacing w:line="268" w:lineRule="exact"/>
              <w:ind w:left="1520"/>
              <w:rPr>
                <w:sz w:val="20"/>
                <w:szCs w:val="20"/>
              </w:rPr>
            </w:pPr>
            <w:r>
              <w:rPr>
                <w:rFonts w:ascii="Times New Roman" w:eastAsia="Times New Roman" w:hAnsi="Times New Roman" w:cs="Times New Roman"/>
                <w:sz w:val="24"/>
                <w:szCs w:val="24"/>
              </w:rPr>
              <w:t>календарны</w:t>
            </w:r>
          </w:p>
        </w:tc>
        <w:tc>
          <w:tcPr>
            <w:tcW w:w="1240" w:type="dxa"/>
            <w:vAlign w:val="bottom"/>
          </w:tcPr>
          <w:p w:rsidR="00EB5FEA" w:rsidRDefault="00ED6142">
            <w:pPr>
              <w:spacing w:line="268" w:lineRule="exact"/>
              <w:rPr>
                <w:sz w:val="20"/>
                <w:szCs w:val="20"/>
              </w:rPr>
            </w:pPr>
            <w:r>
              <w:rPr>
                <w:rFonts w:ascii="Times New Roman" w:eastAsia="Times New Roman" w:hAnsi="Times New Roman" w:cs="Times New Roman"/>
                <w:sz w:val="24"/>
                <w:szCs w:val="24"/>
              </w:rPr>
              <w:t>ноября</w:t>
            </w:r>
          </w:p>
        </w:tc>
        <w:tc>
          <w:tcPr>
            <w:tcW w:w="1760" w:type="dxa"/>
            <w:vAlign w:val="bottom"/>
          </w:tcPr>
          <w:p w:rsidR="00EB5FEA" w:rsidRDefault="002A1EA1">
            <w:pPr>
              <w:rPr>
                <w:sz w:val="23"/>
                <w:szCs w:val="23"/>
              </w:rPr>
            </w:pPr>
          </w:p>
        </w:tc>
        <w:tc>
          <w:tcPr>
            <w:tcW w:w="260" w:type="dxa"/>
            <w:tcBorders>
              <w:right w:val="single" w:sz="8" w:space="0" w:color="auto"/>
            </w:tcBorders>
            <w:vAlign w:val="bottom"/>
          </w:tcPr>
          <w:p w:rsidR="00EB5FEA" w:rsidRDefault="002A1EA1">
            <w:pPr>
              <w:rPr>
                <w:sz w:val="23"/>
                <w:szCs w:val="23"/>
              </w:rPr>
            </w:pPr>
          </w:p>
        </w:tc>
      </w:tr>
      <w:tr w:rsidR="00EB5FEA">
        <w:trPr>
          <w:trHeight w:val="296"/>
        </w:trPr>
        <w:tc>
          <w:tcPr>
            <w:tcW w:w="220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2380" w:type="dxa"/>
            <w:gridSpan w:val="2"/>
            <w:tcBorders>
              <w:bottom w:val="single" w:sz="8" w:space="0" w:color="auto"/>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менее 8 недель</w:t>
            </w:r>
          </w:p>
        </w:tc>
        <w:tc>
          <w:tcPr>
            <w:tcW w:w="2960" w:type="dxa"/>
            <w:tcBorders>
              <w:bottom w:val="single" w:sz="8" w:space="0" w:color="auto"/>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х дней</w:t>
            </w:r>
          </w:p>
        </w:tc>
        <w:tc>
          <w:tcPr>
            <w:tcW w:w="1240" w:type="dxa"/>
            <w:tcBorders>
              <w:bottom w:val="single" w:sz="8" w:space="0" w:color="auto"/>
            </w:tcBorders>
            <w:vAlign w:val="bottom"/>
          </w:tcPr>
          <w:p w:rsidR="00EB5FEA" w:rsidRDefault="002A1EA1">
            <w:pPr>
              <w:rPr>
                <w:sz w:val="24"/>
                <w:szCs w:val="24"/>
              </w:rPr>
            </w:pPr>
          </w:p>
        </w:tc>
        <w:tc>
          <w:tcPr>
            <w:tcW w:w="1760" w:type="dxa"/>
            <w:tcBorders>
              <w:bottom w:val="single" w:sz="8" w:space="0" w:color="auto"/>
            </w:tcBorders>
            <w:vAlign w:val="bottom"/>
          </w:tcPr>
          <w:p w:rsidR="00EB5FEA" w:rsidRDefault="002A1EA1">
            <w:pPr>
              <w:rPr>
                <w:sz w:val="24"/>
                <w:szCs w:val="24"/>
              </w:rPr>
            </w:pPr>
          </w:p>
        </w:tc>
        <w:tc>
          <w:tcPr>
            <w:tcW w:w="260" w:type="dxa"/>
            <w:tcBorders>
              <w:bottom w:val="single" w:sz="8" w:space="0" w:color="auto"/>
              <w:right w:val="single" w:sz="8" w:space="0" w:color="auto"/>
            </w:tcBorders>
            <w:vAlign w:val="bottom"/>
          </w:tcPr>
          <w:p w:rsidR="00EB5FEA" w:rsidRDefault="002A1EA1">
            <w:pPr>
              <w:rPr>
                <w:sz w:val="24"/>
                <w:szCs w:val="24"/>
              </w:rPr>
            </w:pPr>
          </w:p>
        </w:tc>
      </w:tr>
      <w:tr w:rsidR="00EB5FEA">
        <w:trPr>
          <w:trHeight w:val="253"/>
        </w:trPr>
        <w:tc>
          <w:tcPr>
            <w:tcW w:w="2200" w:type="dxa"/>
            <w:tcBorders>
              <w:left w:val="single" w:sz="8" w:space="0" w:color="auto"/>
              <w:right w:val="single" w:sz="8" w:space="0" w:color="auto"/>
            </w:tcBorders>
            <w:vAlign w:val="bottom"/>
          </w:tcPr>
          <w:p w:rsidR="00EB5FEA" w:rsidRDefault="00ED6142">
            <w:pPr>
              <w:spacing w:line="253" w:lineRule="exact"/>
              <w:ind w:left="520"/>
              <w:rPr>
                <w:sz w:val="20"/>
                <w:szCs w:val="20"/>
              </w:rPr>
            </w:pPr>
            <w:r>
              <w:rPr>
                <w:rFonts w:ascii="Times New Roman" w:eastAsia="Times New Roman" w:hAnsi="Times New Roman" w:cs="Times New Roman"/>
                <w:sz w:val="24"/>
                <w:szCs w:val="24"/>
              </w:rPr>
              <w:t>II четверть</w:t>
            </w:r>
          </w:p>
        </w:tc>
        <w:tc>
          <w:tcPr>
            <w:tcW w:w="2380" w:type="dxa"/>
            <w:gridSpan w:val="2"/>
            <w:tcBorders>
              <w:right w:val="single" w:sz="8" w:space="0" w:color="auto"/>
            </w:tcBorders>
            <w:vAlign w:val="bottom"/>
          </w:tcPr>
          <w:p w:rsidR="00EB5FEA" w:rsidRDefault="00ED6142">
            <w:pPr>
              <w:spacing w:line="253" w:lineRule="exact"/>
              <w:rPr>
                <w:sz w:val="20"/>
                <w:szCs w:val="20"/>
              </w:rPr>
            </w:pPr>
            <w:r>
              <w:rPr>
                <w:rFonts w:ascii="Times New Roman" w:eastAsia="Times New Roman" w:hAnsi="Times New Roman" w:cs="Times New Roman"/>
                <w:sz w:val="24"/>
                <w:szCs w:val="24"/>
              </w:rPr>
              <w:t>не менее 7 недель</w:t>
            </w:r>
          </w:p>
        </w:tc>
        <w:tc>
          <w:tcPr>
            <w:tcW w:w="2960" w:type="dxa"/>
            <w:tcBorders>
              <w:right w:val="single" w:sz="8" w:space="0" w:color="auto"/>
            </w:tcBorders>
            <w:vAlign w:val="bottom"/>
          </w:tcPr>
          <w:p w:rsidR="00EB5FEA" w:rsidRDefault="00ED6142">
            <w:pPr>
              <w:spacing w:line="253" w:lineRule="exact"/>
              <w:rPr>
                <w:sz w:val="20"/>
                <w:szCs w:val="20"/>
              </w:rPr>
            </w:pPr>
            <w:r>
              <w:rPr>
                <w:rFonts w:ascii="Times New Roman" w:eastAsia="Times New Roman" w:hAnsi="Times New Roman" w:cs="Times New Roman"/>
                <w:sz w:val="24"/>
                <w:szCs w:val="24"/>
              </w:rPr>
              <w:t>не менее 10 календарных</w:t>
            </w:r>
          </w:p>
        </w:tc>
        <w:tc>
          <w:tcPr>
            <w:tcW w:w="1240" w:type="dxa"/>
            <w:vAlign w:val="bottom"/>
          </w:tcPr>
          <w:p w:rsidR="00EB5FEA" w:rsidRDefault="00ED6142">
            <w:pPr>
              <w:spacing w:line="253" w:lineRule="exact"/>
              <w:rPr>
                <w:sz w:val="20"/>
                <w:szCs w:val="20"/>
              </w:rPr>
            </w:pPr>
            <w:r>
              <w:rPr>
                <w:rFonts w:ascii="Times New Roman" w:eastAsia="Times New Roman" w:hAnsi="Times New Roman" w:cs="Times New Roman"/>
                <w:sz w:val="24"/>
                <w:szCs w:val="24"/>
              </w:rPr>
              <w:t>период</w:t>
            </w:r>
          </w:p>
        </w:tc>
        <w:tc>
          <w:tcPr>
            <w:tcW w:w="2020" w:type="dxa"/>
            <w:gridSpan w:val="2"/>
            <w:tcBorders>
              <w:right w:val="single" w:sz="8" w:space="0" w:color="auto"/>
            </w:tcBorders>
            <w:vAlign w:val="bottom"/>
          </w:tcPr>
          <w:p w:rsidR="00EB5FEA" w:rsidRDefault="00ED6142">
            <w:pPr>
              <w:spacing w:line="253" w:lineRule="exact"/>
              <w:jc w:val="right"/>
              <w:rPr>
                <w:sz w:val="20"/>
                <w:szCs w:val="20"/>
              </w:rPr>
            </w:pPr>
            <w:r>
              <w:rPr>
                <w:rFonts w:ascii="Times New Roman" w:eastAsia="Times New Roman" w:hAnsi="Times New Roman" w:cs="Times New Roman"/>
                <w:sz w:val="24"/>
                <w:szCs w:val="24"/>
              </w:rPr>
              <w:t>содержащий</w:t>
            </w:r>
          </w:p>
        </w:tc>
      </w:tr>
      <w:tr w:rsidR="00EB5FEA">
        <w:trPr>
          <w:trHeight w:val="269"/>
        </w:trPr>
        <w:tc>
          <w:tcPr>
            <w:tcW w:w="2200" w:type="dxa"/>
            <w:tcBorders>
              <w:left w:val="single" w:sz="8" w:space="0" w:color="auto"/>
              <w:right w:val="single" w:sz="8" w:space="0" w:color="auto"/>
            </w:tcBorders>
            <w:vAlign w:val="bottom"/>
          </w:tcPr>
          <w:p w:rsidR="00EB5FEA" w:rsidRDefault="002A1EA1">
            <w:pPr>
              <w:rPr>
                <w:sz w:val="23"/>
                <w:szCs w:val="23"/>
              </w:rPr>
            </w:pPr>
          </w:p>
        </w:tc>
        <w:tc>
          <w:tcPr>
            <w:tcW w:w="960" w:type="dxa"/>
            <w:vAlign w:val="bottom"/>
          </w:tcPr>
          <w:p w:rsidR="00EB5FEA" w:rsidRDefault="002A1EA1">
            <w:pPr>
              <w:rPr>
                <w:sz w:val="23"/>
                <w:szCs w:val="23"/>
              </w:rPr>
            </w:pPr>
          </w:p>
        </w:tc>
        <w:tc>
          <w:tcPr>
            <w:tcW w:w="1420" w:type="dxa"/>
            <w:tcBorders>
              <w:right w:val="single" w:sz="8" w:space="0" w:color="auto"/>
            </w:tcBorders>
            <w:vAlign w:val="bottom"/>
          </w:tcPr>
          <w:p w:rsidR="00EB5FEA" w:rsidRDefault="002A1EA1">
            <w:pPr>
              <w:rPr>
                <w:sz w:val="23"/>
                <w:szCs w:val="23"/>
              </w:rPr>
            </w:pPr>
          </w:p>
        </w:tc>
        <w:tc>
          <w:tcPr>
            <w:tcW w:w="296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дней</w:t>
            </w:r>
          </w:p>
        </w:tc>
        <w:tc>
          <w:tcPr>
            <w:tcW w:w="1240" w:type="dxa"/>
            <w:vAlign w:val="bottom"/>
          </w:tcPr>
          <w:p w:rsidR="00EB5FEA" w:rsidRDefault="00ED6142">
            <w:pPr>
              <w:spacing w:line="268" w:lineRule="exact"/>
              <w:rPr>
                <w:sz w:val="20"/>
                <w:szCs w:val="20"/>
              </w:rPr>
            </w:pPr>
            <w:r>
              <w:rPr>
                <w:rFonts w:ascii="Times New Roman" w:eastAsia="Times New Roman" w:hAnsi="Times New Roman" w:cs="Times New Roman"/>
                <w:sz w:val="24"/>
                <w:szCs w:val="24"/>
              </w:rPr>
              <w:t>новогодние</w:t>
            </w:r>
          </w:p>
        </w:tc>
        <w:tc>
          <w:tcPr>
            <w:tcW w:w="2020" w:type="dxa"/>
            <w:gridSpan w:val="2"/>
            <w:tcBorders>
              <w:right w:val="single" w:sz="8" w:space="0" w:color="auto"/>
            </w:tcBorders>
            <w:vAlign w:val="bottom"/>
          </w:tcPr>
          <w:p w:rsidR="00EB5FEA" w:rsidRDefault="00ED6142">
            <w:pPr>
              <w:spacing w:line="268" w:lineRule="exact"/>
              <w:ind w:right="60"/>
              <w:jc w:val="right"/>
              <w:rPr>
                <w:sz w:val="20"/>
                <w:szCs w:val="20"/>
              </w:rPr>
            </w:pPr>
            <w:r>
              <w:rPr>
                <w:rFonts w:ascii="Times New Roman" w:eastAsia="Times New Roman" w:hAnsi="Times New Roman" w:cs="Times New Roman"/>
                <w:sz w:val="24"/>
                <w:szCs w:val="24"/>
              </w:rPr>
              <w:t>праздники</w:t>
            </w:r>
          </w:p>
        </w:tc>
      </w:tr>
      <w:tr w:rsidR="00EB5FEA">
        <w:trPr>
          <w:trHeight w:val="572"/>
        </w:trPr>
        <w:tc>
          <w:tcPr>
            <w:tcW w:w="220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2380" w:type="dxa"/>
            <w:gridSpan w:val="2"/>
            <w:tcBorders>
              <w:bottom w:val="single" w:sz="8" w:space="0" w:color="auto"/>
              <w:right w:val="single" w:sz="8" w:space="0" w:color="auto"/>
            </w:tcBorders>
            <w:vAlign w:val="bottom"/>
          </w:tcPr>
          <w:p w:rsidR="00EB5FEA" w:rsidRDefault="002A1EA1">
            <w:pPr>
              <w:rPr>
                <w:sz w:val="24"/>
                <w:szCs w:val="24"/>
              </w:rPr>
            </w:pPr>
          </w:p>
        </w:tc>
        <w:tc>
          <w:tcPr>
            <w:tcW w:w="2960" w:type="dxa"/>
            <w:tcBorders>
              <w:bottom w:val="single" w:sz="8" w:space="0" w:color="auto"/>
              <w:right w:val="single" w:sz="8" w:space="0" w:color="auto"/>
            </w:tcBorders>
            <w:vAlign w:val="bottom"/>
          </w:tcPr>
          <w:p w:rsidR="00EB5FEA" w:rsidRDefault="002A1EA1">
            <w:pPr>
              <w:rPr>
                <w:sz w:val="24"/>
                <w:szCs w:val="24"/>
              </w:rPr>
            </w:pPr>
          </w:p>
        </w:tc>
        <w:tc>
          <w:tcPr>
            <w:tcW w:w="1240" w:type="dxa"/>
            <w:tcBorders>
              <w:bottom w:val="single" w:sz="8" w:space="0" w:color="auto"/>
            </w:tcBorders>
            <w:vAlign w:val="bottom"/>
          </w:tcPr>
          <w:p w:rsidR="00EB5FEA" w:rsidRDefault="002A1EA1">
            <w:pPr>
              <w:rPr>
                <w:sz w:val="24"/>
                <w:szCs w:val="24"/>
              </w:rPr>
            </w:pPr>
          </w:p>
        </w:tc>
        <w:tc>
          <w:tcPr>
            <w:tcW w:w="1760" w:type="dxa"/>
            <w:tcBorders>
              <w:bottom w:val="single" w:sz="8" w:space="0" w:color="auto"/>
            </w:tcBorders>
            <w:vAlign w:val="bottom"/>
          </w:tcPr>
          <w:p w:rsidR="00EB5FEA" w:rsidRDefault="002A1EA1">
            <w:pPr>
              <w:rPr>
                <w:sz w:val="24"/>
                <w:szCs w:val="24"/>
              </w:rPr>
            </w:pPr>
          </w:p>
        </w:tc>
        <w:tc>
          <w:tcPr>
            <w:tcW w:w="260" w:type="dxa"/>
            <w:tcBorders>
              <w:bottom w:val="single" w:sz="8" w:space="0" w:color="auto"/>
              <w:right w:val="single" w:sz="8" w:space="0" w:color="auto"/>
            </w:tcBorders>
            <w:vAlign w:val="bottom"/>
          </w:tcPr>
          <w:p w:rsidR="00EB5FEA" w:rsidRDefault="002A1EA1">
            <w:pPr>
              <w:rPr>
                <w:sz w:val="24"/>
                <w:szCs w:val="24"/>
              </w:rPr>
            </w:pPr>
          </w:p>
        </w:tc>
      </w:tr>
      <w:tr w:rsidR="00EB5FEA">
        <w:trPr>
          <w:trHeight w:val="256"/>
        </w:trPr>
        <w:tc>
          <w:tcPr>
            <w:tcW w:w="2200" w:type="dxa"/>
            <w:tcBorders>
              <w:left w:val="single" w:sz="8" w:space="0" w:color="auto"/>
              <w:right w:val="single" w:sz="8" w:space="0" w:color="auto"/>
            </w:tcBorders>
            <w:vAlign w:val="bottom"/>
          </w:tcPr>
          <w:p w:rsidR="00EB5FEA" w:rsidRDefault="00ED6142">
            <w:pPr>
              <w:spacing w:line="256" w:lineRule="exact"/>
              <w:ind w:left="40"/>
              <w:rPr>
                <w:sz w:val="20"/>
                <w:szCs w:val="20"/>
              </w:rPr>
            </w:pPr>
            <w:r>
              <w:rPr>
                <w:rFonts w:ascii="Times New Roman" w:eastAsia="Times New Roman" w:hAnsi="Times New Roman" w:cs="Times New Roman"/>
                <w:sz w:val="24"/>
                <w:szCs w:val="24"/>
              </w:rPr>
              <w:t>III</w:t>
            </w:r>
          </w:p>
        </w:tc>
        <w:tc>
          <w:tcPr>
            <w:tcW w:w="2380" w:type="dxa"/>
            <w:gridSpan w:val="2"/>
            <w:tcBorders>
              <w:right w:val="single" w:sz="8" w:space="0" w:color="auto"/>
            </w:tcBorders>
            <w:vAlign w:val="bottom"/>
          </w:tcPr>
          <w:p w:rsidR="00EB5FEA" w:rsidRDefault="00ED6142">
            <w:pPr>
              <w:spacing w:line="256" w:lineRule="exact"/>
              <w:rPr>
                <w:sz w:val="20"/>
                <w:szCs w:val="20"/>
              </w:rPr>
            </w:pPr>
            <w:r>
              <w:rPr>
                <w:rFonts w:ascii="Times New Roman" w:eastAsia="Times New Roman" w:hAnsi="Times New Roman" w:cs="Times New Roman"/>
                <w:sz w:val="24"/>
                <w:szCs w:val="24"/>
              </w:rPr>
              <w:t>не менее 8 недель</w:t>
            </w:r>
          </w:p>
        </w:tc>
        <w:tc>
          <w:tcPr>
            <w:tcW w:w="2960" w:type="dxa"/>
            <w:tcBorders>
              <w:right w:val="single" w:sz="8" w:space="0" w:color="auto"/>
            </w:tcBorders>
            <w:vAlign w:val="bottom"/>
          </w:tcPr>
          <w:p w:rsidR="00EB5FEA" w:rsidRDefault="00ED6142">
            <w:pPr>
              <w:spacing w:line="256" w:lineRule="exact"/>
              <w:rPr>
                <w:sz w:val="20"/>
                <w:szCs w:val="20"/>
              </w:rPr>
            </w:pPr>
            <w:r>
              <w:rPr>
                <w:rFonts w:ascii="Times New Roman" w:eastAsia="Times New Roman" w:hAnsi="Times New Roman" w:cs="Times New Roman"/>
                <w:sz w:val="24"/>
                <w:szCs w:val="24"/>
              </w:rPr>
              <w:t>не менее 7 календарных</w:t>
            </w:r>
          </w:p>
        </w:tc>
        <w:tc>
          <w:tcPr>
            <w:tcW w:w="1240" w:type="dxa"/>
            <w:vAlign w:val="bottom"/>
          </w:tcPr>
          <w:p w:rsidR="00EB5FEA" w:rsidRDefault="00ED6142">
            <w:pPr>
              <w:spacing w:line="256" w:lineRule="exact"/>
              <w:rPr>
                <w:sz w:val="20"/>
                <w:szCs w:val="20"/>
              </w:rPr>
            </w:pPr>
            <w:r>
              <w:rPr>
                <w:rFonts w:ascii="Times New Roman" w:eastAsia="Times New Roman" w:hAnsi="Times New Roman" w:cs="Times New Roman"/>
                <w:sz w:val="24"/>
                <w:szCs w:val="24"/>
              </w:rPr>
              <w:t>включает</w:t>
            </w:r>
          </w:p>
        </w:tc>
        <w:tc>
          <w:tcPr>
            <w:tcW w:w="1760" w:type="dxa"/>
            <w:vAlign w:val="bottom"/>
          </w:tcPr>
          <w:p w:rsidR="00EB5FEA" w:rsidRDefault="002A1EA1"/>
        </w:tc>
        <w:tc>
          <w:tcPr>
            <w:tcW w:w="260" w:type="dxa"/>
            <w:tcBorders>
              <w:right w:val="single" w:sz="8" w:space="0" w:color="auto"/>
            </w:tcBorders>
            <w:vAlign w:val="bottom"/>
          </w:tcPr>
          <w:p w:rsidR="00EB5FEA" w:rsidRDefault="002A1EA1"/>
        </w:tc>
      </w:tr>
      <w:tr w:rsidR="00EB5FEA">
        <w:trPr>
          <w:trHeight w:val="288"/>
        </w:trPr>
        <w:tc>
          <w:tcPr>
            <w:tcW w:w="2200" w:type="dxa"/>
            <w:tcBorders>
              <w:left w:val="single" w:sz="8" w:space="0" w:color="auto"/>
              <w:bottom w:val="single" w:sz="8" w:space="0" w:color="auto"/>
              <w:right w:val="single" w:sz="8" w:space="0" w:color="auto"/>
            </w:tcBorders>
            <w:vAlign w:val="bottom"/>
          </w:tcPr>
          <w:p w:rsidR="00EB5FEA" w:rsidRDefault="00ED6142">
            <w:pPr>
              <w:spacing w:line="266" w:lineRule="exact"/>
              <w:ind w:left="40"/>
              <w:rPr>
                <w:sz w:val="20"/>
                <w:szCs w:val="20"/>
              </w:rPr>
            </w:pPr>
            <w:r>
              <w:rPr>
                <w:rFonts w:ascii="Times New Roman" w:eastAsia="Times New Roman" w:hAnsi="Times New Roman" w:cs="Times New Roman"/>
                <w:sz w:val="24"/>
                <w:szCs w:val="24"/>
              </w:rPr>
              <w:t>четверть</w:t>
            </w:r>
          </w:p>
        </w:tc>
        <w:tc>
          <w:tcPr>
            <w:tcW w:w="960" w:type="dxa"/>
            <w:tcBorders>
              <w:bottom w:val="single" w:sz="8" w:space="0" w:color="auto"/>
            </w:tcBorders>
            <w:vAlign w:val="bottom"/>
          </w:tcPr>
          <w:p w:rsidR="00EB5FEA" w:rsidRDefault="002A1EA1">
            <w:pPr>
              <w:rPr>
                <w:sz w:val="24"/>
                <w:szCs w:val="24"/>
              </w:rPr>
            </w:pPr>
          </w:p>
        </w:tc>
        <w:tc>
          <w:tcPr>
            <w:tcW w:w="1420" w:type="dxa"/>
            <w:tcBorders>
              <w:bottom w:val="single" w:sz="8" w:space="0" w:color="auto"/>
              <w:right w:val="single" w:sz="8" w:space="0" w:color="auto"/>
            </w:tcBorders>
            <w:vAlign w:val="bottom"/>
          </w:tcPr>
          <w:p w:rsidR="00EB5FEA" w:rsidRDefault="002A1EA1">
            <w:pPr>
              <w:rPr>
                <w:sz w:val="24"/>
                <w:szCs w:val="24"/>
              </w:rPr>
            </w:pPr>
          </w:p>
        </w:tc>
        <w:tc>
          <w:tcPr>
            <w:tcW w:w="2960" w:type="dxa"/>
            <w:tcBorders>
              <w:bottom w:val="single" w:sz="8" w:space="0" w:color="auto"/>
              <w:right w:val="single" w:sz="8" w:space="0" w:color="auto"/>
            </w:tcBorders>
            <w:vAlign w:val="bottom"/>
          </w:tcPr>
          <w:p w:rsidR="00EB5FEA" w:rsidRDefault="00ED6142">
            <w:pPr>
              <w:spacing w:line="266" w:lineRule="exact"/>
              <w:rPr>
                <w:sz w:val="20"/>
                <w:szCs w:val="20"/>
              </w:rPr>
            </w:pPr>
            <w:r>
              <w:rPr>
                <w:rFonts w:ascii="Times New Roman" w:eastAsia="Times New Roman" w:hAnsi="Times New Roman" w:cs="Times New Roman"/>
                <w:sz w:val="24"/>
                <w:szCs w:val="24"/>
              </w:rPr>
              <w:t>дней</w:t>
            </w:r>
          </w:p>
        </w:tc>
        <w:tc>
          <w:tcPr>
            <w:tcW w:w="1240" w:type="dxa"/>
            <w:tcBorders>
              <w:bottom w:val="single" w:sz="8" w:space="0" w:color="auto"/>
            </w:tcBorders>
            <w:vAlign w:val="bottom"/>
          </w:tcPr>
          <w:p w:rsidR="00EB5FEA" w:rsidRDefault="002A1EA1">
            <w:pPr>
              <w:rPr>
                <w:sz w:val="24"/>
                <w:szCs w:val="24"/>
              </w:rPr>
            </w:pPr>
          </w:p>
        </w:tc>
        <w:tc>
          <w:tcPr>
            <w:tcW w:w="1760" w:type="dxa"/>
            <w:tcBorders>
              <w:bottom w:val="single" w:sz="8" w:space="0" w:color="auto"/>
            </w:tcBorders>
            <w:vAlign w:val="bottom"/>
          </w:tcPr>
          <w:p w:rsidR="00EB5FEA" w:rsidRDefault="00ED6142">
            <w:pPr>
              <w:spacing w:line="266" w:lineRule="exact"/>
              <w:ind w:left="720"/>
              <w:rPr>
                <w:sz w:val="20"/>
                <w:szCs w:val="20"/>
              </w:rPr>
            </w:pPr>
            <w:r>
              <w:rPr>
                <w:rFonts w:ascii="Times New Roman" w:eastAsia="Times New Roman" w:hAnsi="Times New Roman" w:cs="Times New Roman"/>
                <w:sz w:val="24"/>
                <w:szCs w:val="24"/>
              </w:rPr>
              <w:t>последню</w:t>
            </w:r>
          </w:p>
        </w:tc>
        <w:tc>
          <w:tcPr>
            <w:tcW w:w="260" w:type="dxa"/>
            <w:tcBorders>
              <w:bottom w:val="single" w:sz="8" w:space="0" w:color="auto"/>
              <w:right w:val="single" w:sz="8" w:space="0" w:color="auto"/>
            </w:tcBorders>
            <w:vAlign w:val="bottom"/>
          </w:tcPr>
          <w:p w:rsidR="00EB5FEA" w:rsidRDefault="002A1EA1">
            <w:pPr>
              <w:rPr>
                <w:sz w:val="24"/>
                <w:szCs w:val="24"/>
              </w:rPr>
            </w:pPr>
          </w:p>
        </w:tc>
      </w:tr>
    </w:tbl>
    <w:p w:rsidR="00EB5FEA" w:rsidRDefault="000222C6">
      <w:pPr>
        <w:spacing w:line="20" w:lineRule="exact"/>
        <w:rPr>
          <w:sz w:val="20"/>
          <w:szCs w:val="20"/>
        </w:rPr>
      </w:pPr>
      <w:r>
        <w:rPr>
          <w:noProof/>
          <w:sz w:val="20"/>
          <w:szCs w:val="20"/>
        </w:rPr>
        <w:pict>
          <v:rect id="Shape 2" o:spid="_x0000_s1044" style="position:absolute;margin-left:.1pt;margin-top:-84.6pt;width:.95pt;height:.9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" o:allowincell="f" fillcolor="black" stroked="f">
            <v:path arrowok="t"/>
          </v:rect>
        </w:pict>
      </w:r>
      <w:r>
        <w:rPr>
          <w:noProof/>
          <w:sz w:val="20"/>
          <w:szCs w:val="20"/>
        </w:rPr>
        <w:pict>
          <v:rect id="Shape 3" o:spid="_x0000_s1043" style="position:absolute;margin-left:539.1pt;margin-top:-84.6pt;width:1pt;height:.9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QggEAAAIDAAAOAAAAZHJzL2Uyb0RvYy54bWysUstOIzEQvK/EP1i+E0+C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" o:allowincell="f" fillcolor="black" stroked="f">
            <v:path arrowok="t"/>
          </v:rect>
        </w:pict>
      </w:r>
      <w:r>
        <w:rPr>
          <w:noProof/>
          <w:sz w:val="20"/>
          <w:szCs w:val="20"/>
        </w:rPr>
        <w:pict>
          <v:rect id="Shape 4" o:spid="_x0000_s1042" style="position:absolute;margin-left:539.1pt;margin-top:-.7pt;width:1pt;height:.9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0sggEAAAIDAAAOAAAAZHJzL2Uyb0RvYy54bWysUstOIzEQvK/EP1i+E08i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" o:allowincell="f" fillcolor="black" stroked="f">
            <v:path arrowok="t"/>
          </v:rect>
        </w:pict>
      </w: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tbl>
      <w:tblPr>
        <w:tblW w:w="0" w:type="auto"/>
        <w:tblInd w:w="10" w:type="dxa"/>
        <w:tblLayout w:type="fixed"/>
        <w:tblCellMar>
          <w:left w:w="0" w:type="dxa"/>
          <w:right w:w="0" w:type="dxa"/>
        </w:tblCellMar>
        <w:tblLook w:val="04A0"/>
      </w:tblPr>
      <w:tblGrid>
        <w:gridCol w:w="2200"/>
        <w:gridCol w:w="2380"/>
        <w:gridCol w:w="800"/>
        <w:gridCol w:w="520"/>
        <w:gridCol w:w="1000"/>
        <w:gridCol w:w="640"/>
        <w:gridCol w:w="980"/>
        <w:gridCol w:w="2280"/>
      </w:tblGrid>
      <w:tr w:rsidR="00EB5FEA">
        <w:trPr>
          <w:trHeight w:val="273"/>
        </w:trPr>
        <w:tc>
          <w:tcPr>
            <w:tcW w:w="2200" w:type="dxa"/>
            <w:tcBorders>
              <w:top w:val="single" w:sz="8" w:space="0" w:color="auto"/>
              <w:left w:val="single" w:sz="8" w:space="0" w:color="auto"/>
              <w:right w:val="single" w:sz="8" w:space="0" w:color="auto"/>
            </w:tcBorders>
            <w:vAlign w:val="bottom"/>
          </w:tcPr>
          <w:p w:rsidR="00EB5FEA" w:rsidRDefault="00ED6142">
            <w:pPr>
              <w:spacing w:line="273" w:lineRule="exact"/>
              <w:ind w:left="40"/>
              <w:rPr>
                <w:sz w:val="20"/>
                <w:szCs w:val="20"/>
              </w:rPr>
            </w:pPr>
            <w:r>
              <w:rPr>
                <w:rFonts w:ascii="Times New Roman" w:eastAsia="Times New Roman" w:hAnsi="Times New Roman" w:cs="Times New Roman"/>
                <w:sz w:val="24"/>
                <w:szCs w:val="24"/>
              </w:rPr>
              <w:t>IV</w:t>
            </w:r>
          </w:p>
        </w:tc>
        <w:tc>
          <w:tcPr>
            <w:tcW w:w="2380" w:type="dxa"/>
            <w:tcBorders>
              <w:top w:val="single" w:sz="8" w:space="0" w:color="auto"/>
              <w:right w:val="single" w:sz="8" w:space="0" w:color="auto"/>
            </w:tcBorders>
            <w:vAlign w:val="bottom"/>
          </w:tcPr>
          <w:p w:rsidR="00EB5FEA" w:rsidRDefault="00ED6142">
            <w:pPr>
              <w:spacing w:line="273" w:lineRule="exact"/>
              <w:rPr>
                <w:sz w:val="20"/>
                <w:szCs w:val="20"/>
              </w:rPr>
            </w:pPr>
            <w:r>
              <w:rPr>
                <w:rFonts w:ascii="Times New Roman" w:eastAsia="Times New Roman" w:hAnsi="Times New Roman" w:cs="Times New Roman"/>
                <w:sz w:val="24"/>
                <w:szCs w:val="24"/>
              </w:rPr>
              <w:t>не менее 7 недель</w:t>
            </w:r>
          </w:p>
        </w:tc>
        <w:tc>
          <w:tcPr>
            <w:tcW w:w="800" w:type="dxa"/>
            <w:tcBorders>
              <w:top w:val="single" w:sz="8" w:space="0" w:color="auto"/>
            </w:tcBorders>
            <w:vAlign w:val="bottom"/>
          </w:tcPr>
          <w:p w:rsidR="00EB5FEA" w:rsidRDefault="00ED6142">
            <w:pPr>
              <w:spacing w:line="273" w:lineRule="exact"/>
              <w:rPr>
                <w:sz w:val="20"/>
                <w:szCs w:val="20"/>
              </w:rPr>
            </w:pPr>
            <w:r>
              <w:rPr>
                <w:rFonts w:ascii="Times New Roman" w:eastAsia="Times New Roman" w:hAnsi="Times New Roman" w:cs="Times New Roman"/>
                <w:sz w:val="24"/>
                <w:szCs w:val="24"/>
              </w:rPr>
              <w:t>по</w:t>
            </w:r>
          </w:p>
        </w:tc>
        <w:tc>
          <w:tcPr>
            <w:tcW w:w="520" w:type="dxa"/>
            <w:tcBorders>
              <w:top w:val="single" w:sz="8" w:space="0" w:color="auto"/>
            </w:tcBorders>
            <w:vAlign w:val="bottom"/>
          </w:tcPr>
          <w:p w:rsidR="00EB5FEA" w:rsidRDefault="002A1EA1">
            <w:pPr>
              <w:rPr>
                <w:sz w:val="23"/>
                <w:szCs w:val="23"/>
              </w:rPr>
            </w:pPr>
          </w:p>
        </w:tc>
        <w:tc>
          <w:tcPr>
            <w:tcW w:w="1640" w:type="dxa"/>
            <w:gridSpan w:val="2"/>
            <w:tcBorders>
              <w:top w:val="single" w:sz="8" w:space="0" w:color="auto"/>
              <w:right w:val="single" w:sz="8" w:space="0" w:color="auto"/>
            </w:tcBorders>
            <w:vAlign w:val="bottom"/>
          </w:tcPr>
          <w:p w:rsidR="00EB5FEA" w:rsidRDefault="00ED6142">
            <w:pPr>
              <w:spacing w:line="273" w:lineRule="exact"/>
              <w:jc w:val="right"/>
              <w:rPr>
                <w:sz w:val="20"/>
                <w:szCs w:val="20"/>
              </w:rPr>
            </w:pPr>
            <w:r>
              <w:rPr>
                <w:rFonts w:ascii="Times New Roman" w:eastAsia="Times New Roman" w:hAnsi="Times New Roman" w:cs="Times New Roman"/>
                <w:sz w:val="24"/>
                <w:szCs w:val="24"/>
              </w:rPr>
              <w:t>усмотрению</w:t>
            </w:r>
          </w:p>
        </w:tc>
        <w:tc>
          <w:tcPr>
            <w:tcW w:w="980" w:type="dxa"/>
            <w:tcBorders>
              <w:top w:val="single" w:sz="8" w:space="0" w:color="auto"/>
            </w:tcBorders>
            <w:vAlign w:val="bottom"/>
          </w:tcPr>
          <w:p w:rsidR="00EB5FEA" w:rsidRDefault="00ED6142">
            <w:pPr>
              <w:spacing w:line="273" w:lineRule="exact"/>
              <w:rPr>
                <w:sz w:val="20"/>
                <w:szCs w:val="20"/>
              </w:rPr>
            </w:pPr>
            <w:r>
              <w:rPr>
                <w:rFonts w:ascii="Times New Roman" w:eastAsia="Times New Roman" w:hAnsi="Times New Roman" w:cs="Times New Roman"/>
                <w:sz w:val="24"/>
                <w:szCs w:val="24"/>
              </w:rPr>
              <w:t>Период,</w:t>
            </w:r>
          </w:p>
        </w:tc>
        <w:tc>
          <w:tcPr>
            <w:tcW w:w="2280" w:type="dxa"/>
            <w:tcBorders>
              <w:top w:val="single" w:sz="8" w:space="0" w:color="auto"/>
              <w:right w:val="single" w:sz="8" w:space="0" w:color="auto"/>
            </w:tcBorders>
            <w:vAlign w:val="bottom"/>
          </w:tcPr>
          <w:p w:rsidR="00EB5FEA" w:rsidRDefault="00ED6142">
            <w:pPr>
              <w:spacing w:line="273" w:lineRule="exact"/>
              <w:jc w:val="right"/>
              <w:rPr>
                <w:sz w:val="20"/>
                <w:szCs w:val="20"/>
              </w:rPr>
            </w:pPr>
            <w:r>
              <w:rPr>
                <w:rFonts w:ascii="Times New Roman" w:eastAsia="Times New Roman" w:hAnsi="Times New Roman" w:cs="Times New Roman"/>
                <w:sz w:val="24"/>
                <w:szCs w:val="24"/>
              </w:rPr>
              <w:t>включающий</w:t>
            </w:r>
          </w:p>
        </w:tc>
      </w:tr>
      <w:tr w:rsidR="00EB5FEA">
        <w:trPr>
          <w:trHeight w:val="269"/>
        </w:trPr>
        <w:tc>
          <w:tcPr>
            <w:tcW w:w="2200" w:type="dxa"/>
            <w:tcBorders>
              <w:left w:val="single" w:sz="8" w:space="0" w:color="auto"/>
              <w:right w:val="single" w:sz="8" w:space="0" w:color="auto"/>
            </w:tcBorders>
            <w:vAlign w:val="bottom"/>
          </w:tcPr>
          <w:p w:rsidR="00EB5FEA" w:rsidRDefault="00ED6142">
            <w:pPr>
              <w:spacing w:line="268" w:lineRule="exact"/>
              <w:ind w:left="40"/>
              <w:rPr>
                <w:sz w:val="20"/>
                <w:szCs w:val="20"/>
              </w:rPr>
            </w:pPr>
            <w:r>
              <w:rPr>
                <w:rFonts w:ascii="Times New Roman" w:eastAsia="Times New Roman" w:hAnsi="Times New Roman" w:cs="Times New Roman"/>
                <w:sz w:val="24"/>
                <w:szCs w:val="24"/>
              </w:rPr>
              <w:t>четверть</w:t>
            </w:r>
          </w:p>
        </w:tc>
        <w:tc>
          <w:tcPr>
            <w:tcW w:w="2380" w:type="dxa"/>
            <w:tcBorders>
              <w:right w:val="single" w:sz="8" w:space="0" w:color="auto"/>
            </w:tcBorders>
            <w:vAlign w:val="bottom"/>
          </w:tcPr>
          <w:p w:rsidR="00EB5FEA" w:rsidRDefault="002A1EA1">
            <w:pPr>
              <w:rPr>
                <w:sz w:val="23"/>
                <w:szCs w:val="23"/>
              </w:rPr>
            </w:pPr>
          </w:p>
        </w:tc>
        <w:tc>
          <w:tcPr>
            <w:tcW w:w="1320" w:type="dxa"/>
            <w:gridSpan w:val="2"/>
            <w:vAlign w:val="bottom"/>
          </w:tcPr>
          <w:p w:rsidR="00EB5FEA" w:rsidRDefault="00ED6142">
            <w:pPr>
              <w:spacing w:line="268" w:lineRule="exact"/>
              <w:rPr>
                <w:sz w:val="20"/>
                <w:szCs w:val="20"/>
              </w:rPr>
            </w:pPr>
            <w:r>
              <w:rPr>
                <w:rFonts w:ascii="Times New Roman" w:eastAsia="Times New Roman" w:hAnsi="Times New Roman" w:cs="Times New Roman"/>
                <w:sz w:val="24"/>
                <w:szCs w:val="24"/>
              </w:rPr>
              <w:t>организации</w:t>
            </w:r>
          </w:p>
        </w:tc>
        <w:tc>
          <w:tcPr>
            <w:tcW w:w="1640" w:type="dxa"/>
            <w:gridSpan w:val="2"/>
            <w:tcBorders>
              <w:right w:val="single" w:sz="8" w:space="0" w:color="auto"/>
            </w:tcBorders>
            <w:vAlign w:val="bottom"/>
          </w:tcPr>
          <w:p w:rsidR="00EB5FEA" w:rsidRDefault="00ED6142">
            <w:pPr>
              <w:spacing w:line="268" w:lineRule="exact"/>
              <w:jc w:val="right"/>
              <w:rPr>
                <w:sz w:val="20"/>
                <w:szCs w:val="20"/>
              </w:rPr>
            </w:pPr>
            <w:r>
              <w:rPr>
                <w:rFonts w:ascii="Times New Roman" w:eastAsia="Times New Roman" w:hAnsi="Times New Roman" w:cs="Times New Roman"/>
                <w:sz w:val="24"/>
                <w:szCs w:val="24"/>
              </w:rPr>
              <w:t>и  пожелания</w:t>
            </w:r>
          </w:p>
        </w:tc>
        <w:tc>
          <w:tcPr>
            <w:tcW w:w="980" w:type="dxa"/>
            <w:vAlign w:val="bottom"/>
          </w:tcPr>
          <w:p w:rsidR="00EB5FEA" w:rsidRDefault="00ED6142">
            <w:pPr>
              <w:spacing w:line="268" w:lineRule="exact"/>
              <w:rPr>
                <w:sz w:val="20"/>
                <w:szCs w:val="20"/>
              </w:rPr>
            </w:pPr>
            <w:r>
              <w:rPr>
                <w:rFonts w:ascii="Times New Roman" w:eastAsia="Times New Roman" w:hAnsi="Times New Roman" w:cs="Times New Roman"/>
                <w:sz w:val="24"/>
                <w:szCs w:val="24"/>
              </w:rPr>
              <w:t>майские</w:t>
            </w:r>
          </w:p>
        </w:tc>
        <w:tc>
          <w:tcPr>
            <w:tcW w:w="2280" w:type="dxa"/>
            <w:tcBorders>
              <w:right w:val="single" w:sz="8" w:space="0" w:color="auto"/>
            </w:tcBorders>
            <w:vAlign w:val="bottom"/>
          </w:tcPr>
          <w:p w:rsidR="00EB5FEA" w:rsidRDefault="00ED6142">
            <w:pPr>
              <w:spacing w:line="268" w:lineRule="exact"/>
              <w:jc w:val="right"/>
              <w:rPr>
                <w:sz w:val="20"/>
                <w:szCs w:val="20"/>
              </w:rPr>
            </w:pPr>
            <w:r>
              <w:rPr>
                <w:rFonts w:ascii="Times New Roman" w:eastAsia="Times New Roman" w:hAnsi="Times New Roman" w:cs="Times New Roman"/>
                <w:sz w:val="24"/>
                <w:szCs w:val="24"/>
              </w:rPr>
              <w:t>праздники   по   5</w:t>
            </w:r>
          </w:p>
        </w:tc>
      </w:tr>
      <w:tr w:rsidR="00EB5FEA">
        <w:trPr>
          <w:trHeight w:val="266"/>
        </w:trPr>
        <w:tc>
          <w:tcPr>
            <w:tcW w:w="220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1320" w:type="dxa"/>
            <w:gridSpan w:val="2"/>
            <w:vAlign w:val="bottom"/>
          </w:tcPr>
          <w:p w:rsidR="00EB5FEA" w:rsidRDefault="00ED6142">
            <w:pPr>
              <w:spacing w:line="266" w:lineRule="exact"/>
              <w:rPr>
                <w:sz w:val="20"/>
                <w:szCs w:val="20"/>
              </w:rPr>
            </w:pPr>
            <w:r>
              <w:rPr>
                <w:rFonts w:ascii="Times New Roman" w:eastAsia="Times New Roman" w:hAnsi="Times New Roman" w:cs="Times New Roman"/>
                <w:sz w:val="24"/>
                <w:szCs w:val="24"/>
              </w:rPr>
              <w:t>родителей</w:t>
            </w:r>
          </w:p>
        </w:tc>
        <w:tc>
          <w:tcPr>
            <w:tcW w:w="1000" w:type="dxa"/>
            <w:vAlign w:val="bottom"/>
          </w:tcPr>
          <w:p w:rsidR="00EB5FEA" w:rsidRDefault="00ED6142">
            <w:pPr>
              <w:spacing w:line="266" w:lineRule="exact"/>
              <w:ind w:left="80"/>
              <w:rPr>
                <w:sz w:val="20"/>
                <w:szCs w:val="20"/>
              </w:rPr>
            </w:pPr>
            <w:r>
              <w:rPr>
                <w:rFonts w:ascii="Times New Roman" w:eastAsia="Times New Roman" w:hAnsi="Times New Roman" w:cs="Times New Roman"/>
                <w:sz w:val="24"/>
                <w:szCs w:val="24"/>
              </w:rPr>
              <w:t>могут</w:t>
            </w:r>
          </w:p>
        </w:tc>
        <w:tc>
          <w:tcPr>
            <w:tcW w:w="640" w:type="dxa"/>
            <w:tcBorders>
              <w:right w:val="single" w:sz="8" w:space="0" w:color="auto"/>
            </w:tcBorders>
            <w:vAlign w:val="bottom"/>
          </w:tcPr>
          <w:p w:rsidR="00EB5FEA" w:rsidRDefault="00ED6142">
            <w:pPr>
              <w:spacing w:line="266" w:lineRule="exact"/>
              <w:jc w:val="right"/>
              <w:rPr>
                <w:sz w:val="20"/>
                <w:szCs w:val="20"/>
              </w:rPr>
            </w:pPr>
            <w:r>
              <w:rPr>
                <w:rFonts w:ascii="Times New Roman" w:eastAsia="Times New Roman" w:hAnsi="Times New Roman" w:cs="Times New Roman"/>
                <w:sz w:val="24"/>
                <w:szCs w:val="24"/>
              </w:rPr>
              <w:t>быть</w:t>
            </w:r>
          </w:p>
        </w:tc>
        <w:tc>
          <w:tcPr>
            <w:tcW w:w="3260" w:type="dxa"/>
            <w:gridSpan w:val="2"/>
            <w:tcBorders>
              <w:right w:val="single" w:sz="8" w:space="0" w:color="auto"/>
            </w:tcBorders>
            <w:vAlign w:val="bottom"/>
          </w:tcPr>
          <w:p w:rsidR="00EB5FEA" w:rsidRDefault="00ED6142">
            <w:pPr>
              <w:spacing w:line="266" w:lineRule="exact"/>
              <w:rPr>
                <w:sz w:val="20"/>
                <w:szCs w:val="20"/>
              </w:rPr>
            </w:pPr>
            <w:r>
              <w:rPr>
                <w:rFonts w:ascii="Times New Roman" w:eastAsia="Times New Roman" w:hAnsi="Times New Roman" w:cs="Times New Roman"/>
                <w:sz w:val="24"/>
                <w:szCs w:val="24"/>
              </w:rPr>
              <w:t>дневной рабочей неделе.</w:t>
            </w:r>
          </w:p>
        </w:tc>
      </w:tr>
      <w:tr w:rsidR="00EB5FEA">
        <w:trPr>
          <w:trHeight w:val="269"/>
        </w:trPr>
        <w:tc>
          <w:tcPr>
            <w:tcW w:w="220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1320" w:type="dxa"/>
            <w:gridSpan w:val="2"/>
            <w:vAlign w:val="bottom"/>
          </w:tcPr>
          <w:p w:rsidR="00EB5FEA" w:rsidRDefault="00ED6142">
            <w:pPr>
              <w:spacing w:line="270" w:lineRule="exact"/>
              <w:rPr>
                <w:sz w:val="20"/>
                <w:szCs w:val="20"/>
              </w:rPr>
            </w:pPr>
            <w:r>
              <w:rPr>
                <w:rFonts w:ascii="Times New Roman" w:eastAsia="Times New Roman" w:hAnsi="Times New Roman" w:cs="Times New Roman"/>
                <w:sz w:val="24"/>
                <w:szCs w:val="24"/>
              </w:rPr>
              <w:t>включены</w:t>
            </w:r>
          </w:p>
        </w:tc>
        <w:tc>
          <w:tcPr>
            <w:tcW w:w="1640" w:type="dxa"/>
            <w:gridSpan w:val="2"/>
            <w:tcBorders>
              <w:right w:val="single" w:sz="8" w:space="0" w:color="auto"/>
            </w:tcBorders>
            <w:vAlign w:val="bottom"/>
          </w:tcPr>
          <w:p w:rsidR="00EB5FEA" w:rsidRDefault="00ED6142">
            <w:pPr>
              <w:spacing w:line="270" w:lineRule="exact"/>
              <w:jc w:val="right"/>
              <w:rPr>
                <w:sz w:val="20"/>
                <w:szCs w:val="20"/>
              </w:rPr>
            </w:pPr>
            <w:r>
              <w:rPr>
                <w:rFonts w:ascii="Times New Roman" w:eastAsia="Times New Roman" w:hAnsi="Times New Roman" w:cs="Times New Roman"/>
                <w:sz w:val="24"/>
                <w:szCs w:val="24"/>
              </w:rPr>
              <w:t>каникулярные</w:t>
            </w:r>
          </w:p>
        </w:tc>
        <w:tc>
          <w:tcPr>
            <w:tcW w:w="980" w:type="dxa"/>
            <w:vAlign w:val="bottom"/>
          </w:tcPr>
          <w:p w:rsidR="00EB5FEA" w:rsidRDefault="002A1EA1">
            <w:pPr>
              <w:rPr>
                <w:sz w:val="23"/>
                <w:szCs w:val="23"/>
              </w:rPr>
            </w:pPr>
          </w:p>
        </w:tc>
        <w:tc>
          <w:tcPr>
            <w:tcW w:w="2280" w:type="dxa"/>
            <w:tcBorders>
              <w:right w:val="single" w:sz="8" w:space="0" w:color="auto"/>
            </w:tcBorders>
            <w:vAlign w:val="bottom"/>
          </w:tcPr>
          <w:p w:rsidR="00EB5FEA" w:rsidRDefault="002A1EA1">
            <w:pPr>
              <w:rPr>
                <w:sz w:val="23"/>
                <w:szCs w:val="23"/>
              </w:rPr>
            </w:pPr>
          </w:p>
        </w:tc>
      </w:tr>
      <w:tr w:rsidR="00EB5FEA">
        <w:trPr>
          <w:trHeight w:val="269"/>
        </w:trPr>
        <w:tc>
          <w:tcPr>
            <w:tcW w:w="220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800" w:type="dxa"/>
            <w:vAlign w:val="bottom"/>
          </w:tcPr>
          <w:p w:rsidR="00EB5FEA" w:rsidRDefault="00ED6142">
            <w:pPr>
              <w:spacing w:line="268" w:lineRule="exact"/>
              <w:rPr>
                <w:sz w:val="20"/>
                <w:szCs w:val="20"/>
              </w:rPr>
            </w:pPr>
            <w:r>
              <w:rPr>
                <w:rFonts w:ascii="Times New Roman" w:eastAsia="Times New Roman" w:hAnsi="Times New Roman" w:cs="Times New Roman"/>
                <w:sz w:val="24"/>
                <w:szCs w:val="24"/>
              </w:rPr>
              <w:t>дни,</w:t>
            </w:r>
          </w:p>
        </w:tc>
        <w:tc>
          <w:tcPr>
            <w:tcW w:w="1520" w:type="dxa"/>
            <w:gridSpan w:val="2"/>
            <w:vAlign w:val="bottom"/>
          </w:tcPr>
          <w:p w:rsidR="00EB5FEA" w:rsidRDefault="00ED6142">
            <w:pPr>
              <w:spacing w:line="268" w:lineRule="exact"/>
              <w:ind w:left="80"/>
              <w:rPr>
                <w:sz w:val="20"/>
                <w:szCs w:val="20"/>
              </w:rPr>
            </w:pPr>
            <w:r>
              <w:rPr>
                <w:rFonts w:ascii="Times New Roman" w:eastAsia="Times New Roman" w:hAnsi="Times New Roman" w:cs="Times New Roman"/>
                <w:sz w:val="24"/>
                <w:szCs w:val="24"/>
              </w:rPr>
              <w:t>совпадающие</w:t>
            </w:r>
          </w:p>
        </w:tc>
        <w:tc>
          <w:tcPr>
            <w:tcW w:w="640" w:type="dxa"/>
            <w:tcBorders>
              <w:right w:val="single" w:sz="8" w:space="0" w:color="auto"/>
            </w:tcBorders>
            <w:vAlign w:val="bottom"/>
          </w:tcPr>
          <w:p w:rsidR="00EB5FEA" w:rsidRDefault="00ED6142">
            <w:pPr>
              <w:spacing w:line="268" w:lineRule="exact"/>
              <w:jc w:val="right"/>
              <w:rPr>
                <w:sz w:val="20"/>
                <w:szCs w:val="20"/>
              </w:rPr>
            </w:pPr>
            <w:r>
              <w:rPr>
                <w:rFonts w:ascii="Times New Roman" w:eastAsia="Times New Roman" w:hAnsi="Times New Roman" w:cs="Times New Roman"/>
                <w:sz w:val="24"/>
                <w:szCs w:val="24"/>
              </w:rPr>
              <w:t>с</w:t>
            </w:r>
          </w:p>
        </w:tc>
        <w:tc>
          <w:tcPr>
            <w:tcW w:w="980" w:type="dxa"/>
            <w:vAlign w:val="bottom"/>
          </w:tcPr>
          <w:p w:rsidR="00EB5FEA" w:rsidRDefault="002A1EA1">
            <w:pPr>
              <w:rPr>
                <w:sz w:val="23"/>
                <w:szCs w:val="23"/>
              </w:rPr>
            </w:pPr>
          </w:p>
        </w:tc>
        <w:tc>
          <w:tcPr>
            <w:tcW w:w="2280" w:type="dxa"/>
            <w:tcBorders>
              <w:right w:val="single" w:sz="8" w:space="0" w:color="auto"/>
            </w:tcBorders>
            <w:vAlign w:val="bottom"/>
          </w:tcPr>
          <w:p w:rsidR="00EB5FEA" w:rsidRDefault="002A1EA1">
            <w:pPr>
              <w:rPr>
                <w:sz w:val="23"/>
                <w:szCs w:val="23"/>
              </w:rPr>
            </w:pPr>
          </w:p>
        </w:tc>
      </w:tr>
      <w:tr w:rsidR="00EB5FEA">
        <w:trPr>
          <w:trHeight w:val="266"/>
        </w:trPr>
        <w:tc>
          <w:tcPr>
            <w:tcW w:w="220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1320" w:type="dxa"/>
            <w:gridSpan w:val="2"/>
            <w:vAlign w:val="bottom"/>
          </w:tcPr>
          <w:p w:rsidR="00EB5FEA" w:rsidRDefault="00ED6142">
            <w:pPr>
              <w:spacing w:line="266" w:lineRule="exact"/>
              <w:rPr>
                <w:sz w:val="20"/>
                <w:szCs w:val="20"/>
              </w:rPr>
            </w:pPr>
            <w:r>
              <w:rPr>
                <w:rFonts w:ascii="Times New Roman" w:eastAsia="Times New Roman" w:hAnsi="Times New Roman" w:cs="Times New Roman"/>
                <w:sz w:val="24"/>
                <w:szCs w:val="24"/>
              </w:rPr>
              <w:t>майскими</w:t>
            </w:r>
          </w:p>
        </w:tc>
        <w:tc>
          <w:tcPr>
            <w:tcW w:w="1640" w:type="dxa"/>
            <w:gridSpan w:val="2"/>
            <w:tcBorders>
              <w:right w:val="single" w:sz="8" w:space="0" w:color="auto"/>
            </w:tcBorders>
            <w:vAlign w:val="bottom"/>
          </w:tcPr>
          <w:p w:rsidR="00EB5FEA" w:rsidRDefault="00ED6142">
            <w:pPr>
              <w:spacing w:line="266" w:lineRule="exact"/>
              <w:jc w:val="right"/>
              <w:rPr>
                <w:sz w:val="20"/>
                <w:szCs w:val="20"/>
              </w:rPr>
            </w:pPr>
            <w:r>
              <w:rPr>
                <w:rFonts w:ascii="Times New Roman" w:eastAsia="Times New Roman" w:hAnsi="Times New Roman" w:cs="Times New Roman"/>
                <w:sz w:val="24"/>
                <w:szCs w:val="24"/>
              </w:rPr>
              <w:t>праздниками.</w:t>
            </w:r>
          </w:p>
        </w:tc>
        <w:tc>
          <w:tcPr>
            <w:tcW w:w="980" w:type="dxa"/>
            <w:vAlign w:val="bottom"/>
          </w:tcPr>
          <w:p w:rsidR="00EB5FEA" w:rsidRDefault="002A1EA1">
            <w:pPr>
              <w:rPr>
                <w:sz w:val="23"/>
                <w:szCs w:val="23"/>
              </w:rPr>
            </w:pPr>
          </w:p>
        </w:tc>
        <w:tc>
          <w:tcPr>
            <w:tcW w:w="2280" w:type="dxa"/>
            <w:tcBorders>
              <w:right w:val="single" w:sz="8" w:space="0" w:color="auto"/>
            </w:tcBorders>
            <w:vAlign w:val="bottom"/>
          </w:tcPr>
          <w:p w:rsidR="00EB5FEA" w:rsidRDefault="002A1EA1">
            <w:pPr>
              <w:rPr>
                <w:sz w:val="23"/>
                <w:szCs w:val="23"/>
              </w:rPr>
            </w:pPr>
          </w:p>
        </w:tc>
      </w:tr>
      <w:tr w:rsidR="00EB5FEA">
        <w:trPr>
          <w:trHeight w:val="269"/>
        </w:trPr>
        <w:tc>
          <w:tcPr>
            <w:tcW w:w="220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800" w:type="dxa"/>
            <w:vAlign w:val="bottom"/>
          </w:tcPr>
          <w:p w:rsidR="00EB5FEA" w:rsidRDefault="00ED6142">
            <w:pPr>
              <w:spacing w:line="268" w:lineRule="exact"/>
              <w:rPr>
                <w:sz w:val="20"/>
                <w:szCs w:val="20"/>
              </w:rPr>
            </w:pPr>
            <w:r>
              <w:rPr>
                <w:rFonts w:ascii="Times New Roman" w:eastAsia="Times New Roman" w:hAnsi="Times New Roman" w:cs="Times New Roman"/>
                <w:sz w:val="24"/>
                <w:szCs w:val="24"/>
              </w:rPr>
              <w:t>Летние</w:t>
            </w:r>
          </w:p>
        </w:tc>
        <w:tc>
          <w:tcPr>
            <w:tcW w:w="1520" w:type="dxa"/>
            <w:gridSpan w:val="2"/>
            <w:vAlign w:val="bottom"/>
          </w:tcPr>
          <w:p w:rsidR="00EB5FEA" w:rsidRDefault="00ED6142">
            <w:pPr>
              <w:spacing w:line="268" w:lineRule="exact"/>
              <w:ind w:left="200"/>
              <w:rPr>
                <w:sz w:val="20"/>
                <w:szCs w:val="20"/>
              </w:rPr>
            </w:pPr>
            <w:r>
              <w:rPr>
                <w:rFonts w:ascii="Times New Roman" w:eastAsia="Times New Roman" w:hAnsi="Times New Roman" w:cs="Times New Roman"/>
                <w:sz w:val="24"/>
                <w:szCs w:val="24"/>
              </w:rPr>
              <w:t>каникулы:</w:t>
            </w:r>
          </w:p>
        </w:tc>
        <w:tc>
          <w:tcPr>
            <w:tcW w:w="640" w:type="dxa"/>
            <w:tcBorders>
              <w:right w:val="single" w:sz="8" w:space="0" w:color="auto"/>
            </w:tcBorders>
            <w:vAlign w:val="bottom"/>
          </w:tcPr>
          <w:p w:rsidR="00EB5FEA" w:rsidRDefault="00ED6142">
            <w:pPr>
              <w:spacing w:line="268" w:lineRule="exact"/>
              <w:jc w:val="right"/>
              <w:rPr>
                <w:sz w:val="20"/>
                <w:szCs w:val="20"/>
              </w:rPr>
            </w:pPr>
            <w:r>
              <w:rPr>
                <w:rFonts w:ascii="Times New Roman" w:eastAsia="Times New Roman" w:hAnsi="Times New Roman" w:cs="Times New Roman"/>
                <w:sz w:val="24"/>
                <w:szCs w:val="24"/>
              </w:rPr>
              <w:t>не</w:t>
            </w:r>
          </w:p>
        </w:tc>
        <w:tc>
          <w:tcPr>
            <w:tcW w:w="980" w:type="dxa"/>
            <w:vAlign w:val="bottom"/>
          </w:tcPr>
          <w:p w:rsidR="00EB5FEA" w:rsidRDefault="002A1EA1">
            <w:pPr>
              <w:rPr>
                <w:sz w:val="23"/>
                <w:szCs w:val="23"/>
              </w:rPr>
            </w:pPr>
          </w:p>
        </w:tc>
        <w:tc>
          <w:tcPr>
            <w:tcW w:w="2280" w:type="dxa"/>
            <w:tcBorders>
              <w:right w:val="single" w:sz="8" w:space="0" w:color="auto"/>
            </w:tcBorders>
            <w:vAlign w:val="bottom"/>
          </w:tcPr>
          <w:p w:rsidR="00EB5FEA" w:rsidRDefault="002A1EA1">
            <w:pPr>
              <w:rPr>
                <w:sz w:val="23"/>
                <w:szCs w:val="23"/>
              </w:rPr>
            </w:pPr>
          </w:p>
        </w:tc>
      </w:tr>
      <w:tr w:rsidR="00EB5FEA">
        <w:trPr>
          <w:trHeight w:val="269"/>
        </w:trPr>
        <w:tc>
          <w:tcPr>
            <w:tcW w:w="220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2320" w:type="dxa"/>
            <w:gridSpan w:val="3"/>
            <w:vAlign w:val="bottom"/>
          </w:tcPr>
          <w:p w:rsidR="00EB5FEA" w:rsidRDefault="00ED6142">
            <w:pPr>
              <w:spacing w:line="268" w:lineRule="exact"/>
              <w:rPr>
                <w:sz w:val="20"/>
                <w:szCs w:val="20"/>
              </w:rPr>
            </w:pPr>
            <w:r>
              <w:rPr>
                <w:rFonts w:ascii="Times New Roman" w:eastAsia="Times New Roman" w:hAnsi="Times New Roman" w:cs="Times New Roman"/>
                <w:sz w:val="24"/>
                <w:szCs w:val="24"/>
              </w:rPr>
              <w:t>менее 8 недель</w:t>
            </w:r>
          </w:p>
        </w:tc>
        <w:tc>
          <w:tcPr>
            <w:tcW w:w="640" w:type="dxa"/>
            <w:tcBorders>
              <w:right w:val="single" w:sz="8" w:space="0" w:color="auto"/>
            </w:tcBorders>
            <w:vAlign w:val="bottom"/>
          </w:tcPr>
          <w:p w:rsidR="00EB5FEA" w:rsidRDefault="002A1EA1">
            <w:pPr>
              <w:rPr>
                <w:sz w:val="23"/>
                <w:szCs w:val="23"/>
              </w:rPr>
            </w:pPr>
          </w:p>
        </w:tc>
        <w:tc>
          <w:tcPr>
            <w:tcW w:w="980" w:type="dxa"/>
            <w:vAlign w:val="bottom"/>
          </w:tcPr>
          <w:p w:rsidR="00EB5FEA" w:rsidRDefault="002A1EA1">
            <w:pPr>
              <w:rPr>
                <w:sz w:val="23"/>
                <w:szCs w:val="23"/>
              </w:rPr>
            </w:pPr>
          </w:p>
        </w:tc>
        <w:tc>
          <w:tcPr>
            <w:tcW w:w="2280" w:type="dxa"/>
            <w:tcBorders>
              <w:right w:val="single" w:sz="8" w:space="0" w:color="auto"/>
            </w:tcBorders>
            <w:vAlign w:val="bottom"/>
          </w:tcPr>
          <w:p w:rsidR="00EB5FEA" w:rsidRDefault="002A1EA1">
            <w:pPr>
              <w:rPr>
                <w:sz w:val="23"/>
                <w:szCs w:val="23"/>
              </w:rPr>
            </w:pPr>
          </w:p>
        </w:tc>
      </w:tr>
      <w:tr w:rsidR="00EB5FEA">
        <w:trPr>
          <w:trHeight w:val="68"/>
        </w:trPr>
        <w:tc>
          <w:tcPr>
            <w:tcW w:w="2200" w:type="dxa"/>
            <w:tcBorders>
              <w:left w:val="single" w:sz="8" w:space="0" w:color="auto"/>
              <w:bottom w:val="single" w:sz="8" w:space="0" w:color="auto"/>
              <w:right w:val="single" w:sz="8" w:space="0" w:color="auto"/>
            </w:tcBorders>
            <w:vAlign w:val="bottom"/>
          </w:tcPr>
          <w:p w:rsidR="00EB5FEA" w:rsidRDefault="002A1EA1">
            <w:pPr>
              <w:rPr>
                <w:sz w:val="5"/>
                <w:szCs w:val="5"/>
              </w:rPr>
            </w:pPr>
          </w:p>
        </w:tc>
        <w:tc>
          <w:tcPr>
            <w:tcW w:w="2380" w:type="dxa"/>
            <w:tcBorders>
              <w:bottom w:val="single" w:sz="8" w:space="0" w:color="auto"/>
              <w:right w:val="single" w:sz="8" w:space="0" w:color="auto"/>
            </w:tcBorders>
            <w:vAlign w:val="bottom"/>
          </w:tcPr>
          <w:p w:rsidR="00EB5FEA" w:rsidRDefault="002A1EA1">
            <w:pPr>
              <w:rPr>
                <w:sz w:val="5"/>
                <w:szCs w:val="5"/>
              </w:rPr>
            </w:pPr>
          </w:p>
        </w:tc>
        <w:tc>
          <w:tcPr>
            <w:tcW w:w="2960" w:type="dxa"/>
            <w:gridSpan w:val="4"/>
            <w:tcBorders>
              <w:bottom w:val="single" w:sz="8" w:space="0" w:color="auto"/>
              <w:right w:val="single" w:sz="8" w:space="0" w:color="auto"/>
            </w:tcBorders>
            <w:vAlign w:val="bottom"/>
          </w:tcPr>
          <w:p w:rsidR="00EB5FEA" w:rsidRDefault="002A1EA1">
            <w:pPr>
              <w:rPr>
                <w:sz w:val="5"/>
                <w:szCs w:val="5"/>
              </w:rPr>
            </w:pPr>
          </w:p>
        </w:tc>
        <w:tc>
          <w:tcPr>
            <w:tcW w:w="980" w:type="dxa"/>
            <w:tcBorders>
              <w:bottom w:val="single" w:sz="8" w:space="0" w:color="auto"/>
            </w:tcBorders>
            <w:vAlign w:val="bottom"/>
          </w:tcPr>
          <w:p w:rsidR="00EB5FEA" w:rsidRDefault="002A1EA1">
            <w:pPr>
              <w:rPr>
                <w:sz w:val="5"/>
                <w:szCs w:val="5"/>
              </w:rPr>
            </w:pPr>
          </w:p>
        </w:tc>
        <w:tc>
          <w:tcPr>
            <w:tcW w:w="2280" w:type="dxa"/>
            <w:tcBorders>
              <w:bottom w:val="single" w:sz="8" w:space="0" w:color="auto"/>
              <w:right w:val="single" w:sz="8" w:space="0" w:color="auto"/>
            </w:tcBorders>
            <w:vAlign w:val="bottom"/>
          </w:tcPr>
          <w:p w:rsidR="00EB5FEA" w:rsidRDefault="002A1EA1">
            <w:pPr>
              <w:rPr>
                <w:sz w:val="5"/>
                <w:szCs w:val="5"/>
              </w:rPr>
            </w:pPr>
          </w:p>
        </w:tc>
      </w:tr>
      <w:tr w:rsidR="00EB5FEA">
        <w:trPr>
          <w:trHeight w:val="258"/>
        </w:trPr>
        <w:tc>
          <w:tcPr>
            <w:tcW w:w="2200" w:type="dxa"/>
            <w:tcBorders>
              <w:right w:val="single" w:sz="8" w:space="0" w:color="auto"/>
            </w:tcBorders>
            <w:vAlign w:val="bottom"/>
          </w:tcPr>
          <w:p w:rsidR="00EB5FEA" w:rsidRDefault="00ED6142">
            <w:pPr>
              <w:spacing w:line="258" w:lineRule="exact"/>
              <w:ind w:left="20"/>
              <w:rPr>
                <w:sz w:val="20"/>
                <w:szCs w:val="20"/>
              </w:rPr>
            </w:pPr>
            <w:r>
              <w:rPr>
                <w:rFonts w:ascii="Times New Roman" w:eastAsia="Times New Roman" w:hAnsi="Times New Roman" w:cs="Times New Roman"/>
                <w:sz w:val="24"/>
                <w:szCs w:val="24"/>
              </w:rPr>
              <w:t>год</w:t>
            </w:r>
          </w:p>
        </w:tc>
        <w:tc>
          <w:tcPr>
            <w:tcW w:w="2380" w:type="dxa"/>
            <w:tcBorders>
              <w:right w:val="single" w:sz="8" w:space="0" w:color="auto"/>
            </w:tcBorders>
            <w:vAlign w:val="bottom"/>
          </w:tcPr>
          <w:p w:rsidR="00EB5FEA" w:rsidRDefault="00ED6142">
            <w:pPr>
              <w:spacing w:line="258" w:lineRule="exact"/>
              <w:rPr>
                <w:sz w:val="20"/>
                <w:szCs w:val="20"/>
              </w:rPr>
            </w:pPr>
            <w:r>
              <w:rPr>
                <w:rFonts w:ascii="Times New Roman" w:eastAsia="Times New Roman" w:hAnsi="Times New Roman" w:cs="Times New Roman"/>
                <w:sz w:val="24"/>
                <w:szCs w:val="24"/>
              </w:rPr>
              <w:t>не менее 34 недель</w:t>
            </w:r>
          </w:p>
        </w:tc>
        <w:tc>
          <w:tcPr>
            <w:tcW w:w="3940" w:type="dxa"/>
            <w:gridSpan w:val="5"/>
            <w:vAlign w:val="bottom"/>
          </w:tcPr>
          <w:p w:rsidR="00EB5FEA" w:rsidRDefault="00ED6142">
            <w:pPr>
              <w:spacing w:line="258" w:lineRule="exact"/>
              <w:rPr>
                <w:sz w:val="20"/>
                <w:szCs w:val="20"/>
              </w:rPr>
            </w:pPr>
            <w:r>
              <w:rPr>
                <w:rFonts w:ascii="Times New Roman" w:eastAsia="Times New Roman" w:hAnsi="Times New Roman" w:cs="Times New Roman"/>
                <w:sz w:val="24"/>
                <w:szCs w:val="24"/>
              </w:rPr>
              <w:t>в летний период не менее 8 недель</w:t>
            </w:r>
          </w:p>
        </w:tc>
        <w:tc>
          <w:tcPr>
            <w:tcW w:w="2280" w:type="dxa"/>
            <w:tcBorders>
              <w:right w:val="single" w:sz="8" w:space="0" w:color="auto"/>
            </w:tcBorders>
            <w:vAlign w:val="bottom"/>
          </w:tcPr>
          <w:p w:rsidR="00EB5FEA" w:rsidRDefault="002A1EA1"/>
        </w:tc>
      </w:tr>
      <w:tr w:rsidR="00EB5FEA">
        <w:trPr>
          <w:trHeight w:val="209"/>
        </w:trPr>
        <w:tc>
          <w:tcPr>
            <w:tcW w:w="2200" w:type="dxa"/>
            <w:tcBorders>
              <w:bottom w:val="single" w:sz="8" w:space="0" w:color="auto"/>
              <w:right w:val="single" w:sz="8" w:space="0" w:color="auto"/>
            </w:tcBorders>
            <w:vAlign w:val="bottom"/>
          </w:tcPr>
          <w:p w:rsidR="00EB5FEA" w:rsidRDefault="002A1EA1">
            <w:pPr>
              <w:rPr>
                <w:sz w:val="18"/>
                <w:szCs w:val="18"/>
              </w:rPr>
            </w:pPr>
          </w:p>
        </w:tc>
        <w:tc>
          <w:tcPr>
            <w:tcW w:w="2380" w:type="dxa"/>
            <w:tcBorders>
              <w:bottom w:val="single" w:sz="8" w:space="0" w:color="auto"/>
              <w:right w:val="single" w:sz="8" w:space="0" w:color="auto"/>
            </w:tcBorders>
            <w:vAlign w:val="bottom"/>
          </w:tcPr>
          <w:p w:rsidR="00EB5FEA" w:rsidRDefault="002A1EA1">
            <w:pPr>
              <w:rPr>
                <w:sz w:val="18"/>
                <w:szCs w:val="18"/>
              </w:rPr>
            </w:pPr>
          </w:p>
        </w:tc>
        <w:tc>
          <w:tcPr>
            <w:tcW w:w="800" w:type="dxa"/>
            <w:tcBorders>
              <w:bottom w:val="single" w:sz="8" w:space="0" w:color="auto"/>
            </w:tcBorders>
            <w:vAlign w:val="bottom"/>
          </w:tcPr>
          <w:p w:rsidR="00EB5FEA" w:rsidRDefault="002A1EA1">
            <w:pPr>
              <w:rPr>
                <w:sz w:val="18"/>
                <w:szCs w:val="18"/>
              </w:rPr>
            </w:pPr>
          </w:p>
        </w:tc>
        <w:tc>
          <w:tcPr>
            <w:tcW w:w="520" w:type="dxa"/>
            <w:tcBorders>
              <w:bottom w:val="single" w:sz="8" w:space="0" w:color="auto"/>
            </w:tcBorders>
            <w:vAlign w:val="bottom"/>
          </w:tcPr>
          <w:p w:rsidR="00EB5FEA" w:rsidRDefault="002A1EA1">
            <w:pPr>
              <w:rPr>
                <w:sz w:val="18"/>
                <w:szCs w:val="18"/>
              </w:rPr>
            </w:pPr>
          </w:p>
        </w:tc>
        <w:tc>
          <w:tcPr>
            <w:tcW w:w="1000" w:type="dxa"/>
            <w:tcBorders>
              <w:bottom w:val="single" w:sz="8" w:space="0" w:color="auto"/>
            </w:tcBorders>
            <w:vAlign w:val="bottom"/>
          </w:tcPr>
          <w:p w:rsidR="00EB5FEA" w:rsidRDefault="002A1EA1">
            <w:pPr>
              <w:rPr>
                <w:sz w:val="18"/>
                <w:szCs w:val="18"/>
              </w:rPr>
            </w:pPr>
          </w:p>
        </w:tc>
        <w:tc>
          <w:tcPr>
            <w:tcW w:w="640" w:type="dxa"/>
            <w:tcBorders>
              <w:bottom w:val="single" w:sz="8" w:space="0" w:color="auto"/>
            </w:tcBorders>
            <w:vAlign w:val="bottom"/>
          </w:tcPr>
          <w:p w:rsidR="00EB5FEA" w:rsidRDefault="002A1EA1">
            <w:pPr>
              <w:rPr>
                <w:sz w:val="18"/>
                <w:szCs w:val="18"/>
              </w:rPr>
            </w:pPr>
          </w:p>
        </w:tc>
        <w:tc>
          <w:tcPr>
            <w:tcW w:w="980" w:type="dxa"/>
            <w:tcBorders>
              <w:bottom w:val="single" w:sz="8" w:space="0" w:color="auto"/>
            </w:tcBorders>
            <w:vAlign w:val="bottom"/>
          </w:tcPr>
          <w:p w:rsidR="00EB5FEA" w:rsidRDefault="002A1EA1">
            <w:pPr>
              <w:rPr>
                <w:sz w:val="18"/>
                <w:szCs w:val="18"/>
              </w:rPr>
            </w:pPr>
          </w:p>
        </w:tc>
        <w:tc>
          <w:tcPr>
            <w:tcW w:w="2280" w:type="dxa"/>
            <w:tcBorders>
              <w:bottom w:val="single" w:sz="8" w:space="0" w:color="auto"/>
              <w:right w:val="single" w:sz="8" w:space="0" w:color="auto"/>
            </w:tcBorders>
            <w:vAlign w:val="bottom"/>
          </w:tcPr>
          <w:p w:rsidR="00EB5FEA" w:rsidRDefault="002A1EA1">
            <w:pPr>
              <w:rPr>
                <w:sz w:val="18"/>
                <w:szCs w:val="18"/>
              </w:rPr>
            </w:pPr>
          </w:p>
        </w:tc>
      </w:tr>
    </w:tbl>
    <w:p w:rsidR="00EB5FEA" w:rsidRDefault="000222C6">
      <w:pPr>
        <w:spacing w:line="20" w:lineRule="exact"/>
        <w:rPr>
          <w:sz w:val="20"/>
          <w:szCs w:val="20"/>
        </w:rPr>
      </w:pPr>
      <w:r>
        <w:rPr>
          <w:noProof/>
          <w:sz w:val="20"/>
          <w:szCs w:val="20"/>
        </w:rPr>
        <w:pict>
          <v:rect id="Shape 5" o:spid="_x0000_s1041" style="position:absolute;margin-left:.8pt;margin-top:-25.05pt;width:1.1pt;height:.9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" o:allowincell="f" fillcolor="black" stroked="f">
            <v:path arrowok="t"/>
          </v:rect>
        </w:pict>
      </w:r>
    </w:p>
    <w:p w:rsidR="00EB5FEA" w:rsidRDefault="002A1EA1">
      <w:pPr>
        <w:spacing w:line="258" w:lineRule="exact"/>
        <w:rPr>
          <w:sz w:val="20"/>
          <w:szCs w:val="20"/>
        </w:rPr>
      </w:pPr>
    </w:p>
    <w:p w:rsidR="00EB5FEA" w:rsidRDefault="00ED6142">
      <w:pPr>
        <w:spacing w:line="236" w:lineRule="auto"/>
        <w:ind w:left="660" w:right="1060" w:firstLine="566"/>
        <w:jc w:val="both"/>
        <w:rPr>
          <w:sz w:val="20"/>
          <w:szCs w:val="20"/>
        </w:rPr>
      </w:pPr>
      <w:r>
        <w:rPr>
          <w:rFonts w:ascii="Times New Roman" w:eastAsia="Times New Roman" w:hAnsi="Times New Roman" w:cs="Times New Roman"/>
          <w:b/>
          <w:bCs/>
          <w:sz w:val="24"/>
          <w:szCs w:val="24"/>
        </w:rPr>
        <w:t xml:space="preserve">Сроки проведения промежуточной аттестации </w:t>
      </w:r>
      <w:r>
        <w:rPr>
          <w:rFonts w:ascii="Times New Roman" w:eastAsia="Times New Roman" w:hAnsi="Times New Roman" w:cs="Times New Roman"/>
          <w:sz w:val="24"/>
          <w:szCs w:val="24"/>
        </w:rPr>
        <w:t>определяются в календарномучебном графике, который составляется на каждый учебный год и утверждается директором образовательной организации.</w:t>
      </w:r>
    </w:p>
    <w:p w:rsidR="00EB5FEA" w:rsidRDefault="002A1EA1">
      <w:pPr>
        <w:spacing w:line="282" w:lineRule="exact"/>
        <w:rPr>
          <w:sz w:val="20"/>
          <w:szCs w:val="20"/>
        </w:rPr>
      </w:pPr>
    </w:p>
    <w:p w:rsidR="00EB5FEA" w:rsidRDefault="00ED6142">
      <w:pPr>
        <w:ind w:right="80"/>
        <w:jc w:val="center"/>
        <w:rPr>
          <w:sz w:val="20"/>
          <w:szCs w:val="20"/>
        </w:rPr>
      </w:pPr>
      <w:r>
        <w:rPr>
          <w:rFonts w:ascii="Times New Roman" w:eastAsia="Times New Roman" w:hAnsi="Times New Roman" w:cs="Times New Roman"/>
          <w:b/>
          <w:bCs/>
          <w:sz w:val="24"/>
          <w:szCs w:val="24"/>
        </w:rPr>
        <w:t>3.2. Учебный план</w:t>
      </w:r>
    </w:p>
    <w:p w:rsidR="00EB5FEA" w:rsidRDefault="002A1EA1">
      <w:pPr>
        <w:spacing w:line="284" w:lineRule="exact"/>
        <w:rPr>
          <w:sz w:val="20"/>
          <w:szCs w:val="20"/>
        </w:rPr>
      </w:pPr>
    </w:p>
    <w:p w:rsidR="00EB5FEA" w:rsidRDefault="00ED6142">
      <w:pPr>
        <w:spacing w:line="237" w:lineRule="auto"/>
        <w:ind w:left="440" w:right="780" w:firstLine="566"/>
        <w:jc w:val="both"/>
        <w:rPr>
          <w:sz w:val="20"/>
          <w:szCs w:val="20"/>
        </w:rPr>
      </w:pPr>
      <w:r>
        <w:rPr>
          <w:rFonts w:ascii="Times New Roman" w:eastAsia="Times New Roman" w:hAnsi="Times New Roman" w:cs="Times New Roman"/>
          <w:sz w:val="24"/>
          <w:szCs w:val="24"/>
        </w:rPr>
        <w:t>Учебный план среднего общего образования фиксирует объѐм учебной нагрузки учащихся (недельный и годовой), определяет, регламентирует перечень учебных предметов, курсов и время, отводимое на их изучение. Распределяет учебные предметы, курсы по классам и учебным годам.</w:t>
      </w:r>
    </w:p>
    <w:p w:rsidR="00EB5FEA" w:rsidRDefault="002A1EA1">
      <w:pPr>
        <w:spacing w:line="134" w:lineRule="exact"/>
        <w:rPr>
          <w:sz w:val="20"/>
          <w:szCs w:val="20"/>
        </w:rPr>
      </w:pPr>
    </w:p>
    <w:p w:rsidR="00EB5FEA" w:rsidRDefault="00ED6142">
      <w:pPr>
        <w:spacing w:line="234" w:lineRule="auto"/>
        <w:ind w:left="440" w:right="760" w:firstLine="566"/>
        <w:jc w:val="both"/>
        <w:rPr>
          <w:sz w:val="20"/>
          <w:szCs w:val="20"/>
        </w:rPr>
      </w:pPr>
      <w:r>
        <w:rPr>
          <w:rFonts w:ascii="Times New Roman" w:eastAsia="Times New Roman" w:hAnsi="Times New Roman" w:cs="Times New Roman"/>
          <w:sz w:val="24"/>
          <w:szCs w:val="24"/>
        </w:rPr>
        <w:t>Учебный план основного общего образования (5-9 классы) представлен федеральным компонентом и компонентом образовательного учреждения.</w:t>
      </w:r>
    </w:p>
    <w:p w:rsidR="00EB5FEA" w:rsidRDefault="002A1EA1">
      <w:pPr>
        <w:spacing w:line="122" w:lineRule="exact"/>
        <w:rPr>
          <w:sz w:val="20"/>
          <w:szCs w:val="20"/>
        </w:rPr>
      </w:pPr>
    </w:p>
    <w:p w:rsidR="00EB5FEA" w:rsidRDefault="00ED6142">
      <w:pPr>
        <w:ind w:left="1000"/>
        <w:rPr>
          <w:sz w:val="20"/>
          <w:szCs w:val="20"/>
        </w:rPr>
      </w:pPr>
      <w:r>
        <w:rPr>
          <w:rFonts w:ascii="Times New Roman" w:eastAsia="Times New Roman" w:hAnsi="Times New Roman" w:cs="Times New Roman"/>
          <w:sz w:val="24"/>
          <w:szCs w:val="24"/>
        </w:rPr>
        <w:t>Основанием для составления учебного плана 5-9  классов послужил Базисный учебный</w:t>
      </w:r>
    </w:p>
    <w:p w:rsidR="00EB5FEA" w:rsidRDefault="002A1EA1">
      <w:pPr>
        <w:spacing w:line="12" w:lineRule="exact"/>
        <w:rPr>
          <w:sz w:val="20"/>
          <w:szCs w:val="20"/>
        </w:rPr>
      </w:pPr>
    </w:p>
    <w:p w:rsidR="00EB5FEA" w:rsidRDefault="00ED6142">
      <w:pPr>
        <w:spacing w:line="236" w:lineRule="auto"/>
        <w:ind w:left="440" w:right="760"/>
        <w:jc w:val="both"/>
        <w:rPr>
          <w:sz w:val="20"/>
          <w:szCs w:val="20"/>
        </w:rPr>
      </w:pPr>
      <w:r>
        <w:rPr>
          <w:rFonts w:ascii="Times New Roman" w:eastAsia="Times New Roman" w:hAnsi="Times New Roman" w:cs="Times New Roman"/>
          <w:sz w:val="24"/>
          <w:szCs w:val="24"/>
        </w:rPr>
        <w:t>план для общеобразовательных учреждений Российской Федерации, реализующих программы общего образования, утверждѐнный приказом Министерства образования и науки Российской Федерации № 1312 от 09.03.04 года.</w:t>
      </w:r>
    </w:p>
    <w:p w:rsidR="00EB5FEA" w:rsidRDefault="002A1EA1">
      <w:pPr>
        <w:spacing w:line="122" w:lineRule="exact"/>
        <w:rPr>
          <w:sz w:val="20"/>
          <w:szCs w:val="20"/>
        </w:rPr>
      </w:pPr>
    </w:p>
    <w:tbl>
      <w:tblPr>
        <w:tblW w:w="0" w:type="auto"/>
        <w:tblInd w:w="440" w:type="dxa"/>
        <w:tblLayout w:type="fixed"/>
        <w:tblCellMar>
          <w:left w:w="0" w:type="dxa"/>
          <w:right w:w="0" w:type="dxa"/>
        </w:tblCellMar>
        <w:tblLook w:val="04A0"/>
      </w:tblPr>
      <w:tblGrid>
        <w:gridCol w:w="1460"/>
        <w:gridCol w:w="1800"/>
        <w:gridCol w:w="1200"/>
        <w:gridCol w:w="780"/>
        <w:gridCol w:w="760"/>
        <w:gridCol w:w="880"/>
        <w:gridCol w:w="1500"/>
        <w:gridCol w:w="540"/>
        <w:gridCol w:w="680"/>
      </w:tblGrid>
      <w:tr w:rsidR="00EB5FEA">
        <w:trPr>
          <w:trHeight w:val="276"/>
        </w:trPr>
        <w:tc>
          <w:tcPr>
            <w:tcW w:w="4460" w:type="dxa"/>
            <w:gridSpan w:val="3"/>
            <w:vAlign w:val="bottom"/>
          </w:tcPr>
          <w:p w:rsidR="00EB5FEA" w:rsidRDefault="00ED6142">
            <w:pPr>
              <w:ind w:left="560"/>
              <w:rPr>
                <w:sz w:val="20"/>
                <w:szCs w:val="20"/>
              </w:rPr>
            </w:pPr>
            <w:r>
              <w:rPr>
                <w:rFonts w:ascii="Times New Roman" w:eastAsia="Times New Roman" w:hAnsi="Times New Roman" w:cs="Times New Roman"/>
                <w:sz w:val="24"/>
                <w:szCs w:val="24"/>
              </w:rPr>
              <w:lastRenderedPageBreak/>
              <w:t>Федеральный компонент на втором</w:t>
            </w:r>
          </w:p>
        </w:tc>
        <w:tc>
          <w:tcPr>
            <w:tcW w:w="5140" w:type="dxa"/>
            <w:gridSpan w:val="6"/>
            <w:vAlign w:val="bottom"/>
          </w:tcPr>
          <w:p w:rsidR="00EB5FEA" w:rsidRDefault="00ED6142">
            <w:pPr>
              <w:jc w:val="right"/>
              <w:rPr>
                <w:sz w:val="20"/>
                <w:szCs w:val="20"/>
              </w:rPr>
            </w:pPr>
            <w:r>
              <w:rPr>
                <w:rFonts w:ascii="Times New Roman" w:eastAsia="Times New Roman" w:hAnsi="Times New Roman" w:cs="Times New Roman"/>
                <w:sz w:val="24"/>
                <w:szCs w:val="24"/>
              </w:rPr>
              <w:t>уровне образования  представлен  следующими</w:t>
            </w:r>
          </w:p>
        </w:tc>
      </w:tr>
      <w:tr w:rsidR="00EB5FEA">
        <w:trPr>
          <w:trHeight w:val="276"/>
        </w:trPr>
        <w:tc>
          <w:tcPr>
            <w:tcW w:w="1460" w:type="dxa"/>
            <w:vAlign w:val="bottom"/>
          </w:tcPr>
          <w:p w:rsidR="00EB5FEA" w:rsidRDefault="00ED6142">
            <w:pPr>
              <w:rPr>
                <w:sz w:val="20"/>
                <w:szCs w:val="20"/>
              </w:rPr>
            </w:pPr>
            <w:r>
              <w:rPr>
                <w:rFonts w:ascii="Times New Roman" w:eastAsia="Times New Roman" w:hAnsi="Times New Roman" w:cs="Times New Roman"/>
                <w:sz w:val="24"/>
                <w:szCs w:val="24"/>
              </w:rPr>
              <w:t>предметами:</w:t>
            </w:r>
          </w:p>
        </w:tc>
        <w:tc>
          <w:tcPr>
            <w:tcW w:w="1800" w:type="dxa"/>
            <w:vAlign w:val="bottom"/>
          </w:tcPr>
          <w:p w:rsidR="00EB5FEA" w:rsidRDefault="00ED6142">
            <w:pPr>
              <w:ind w:left="640"/>
              <w:rPr>
                <w:sz w:val="20"/>
                <w:szCs w:val="20"/>
              </w:rPr>
            </w:pPr>
            <w:r>
              <w:rPr>
                <w:rFonts w:ascii="Times New Roman" w:eastAsia="Times New Roman" w:hAnsi="Times New Roman" w:cs="Times New Roman"/>
                <w:sz w:val="24"/>
                <w:szCs w:val="24"/>
              </w:rPr>
              <w:t>«Русский</w:t>
            </w:r>
          </w:p>
        </w:tc>
        <w:tc>
          <w:tcPr>
            <w:tcW w:w="1200" w:type="dxa"/>
            <w:vAlign w:val="bottom"/>
          </w:tcPr>
          <w:p w:rsidR="00EB5FEA" w:rsidRDefault="00ED6142">
            <w:pPr>
              <w:ind w:left="180"/>
              <w:rPr>
                <w:sz w:val="20"/>
                <w:szCs w:val="20"/>
              </w:rPr>
            </w:pPr>
            <w:r>
              <w:rPr>
                <w:rFonts w:ascii="Times New Roman" w:eastAsia="Times New Roman" w:hAnsi="Times New Roman" w:cs="Times New Roman"/>
                <w:sz w:val="24"/>
                <w:szCs w:val="24"/>
              </w:rPr>
              <w:t>язык»,</w:t>
            </w:r>
          </w:p>
        </w:tc>
        <w:tc>
          <w:tcPr>
            <w:tcW w:w="1540" w:type="dxa"/>
            <w:gridSpan w:val="2"/>
            <w:vAlign w:val="bottom"/>
          </w:tcPr>
          <w:p w:rsidR="00EB5FEA" w:rsidRDefault="00ED6142">
            <w:pPr>
              <w:ind w:left="60"/>
              <w:rPr>
                <w:sz w:val="20"/>
                <w:szCs w:val="20"/>
              </w:rPr>
            </w:pPr>
            <w:r>
              <w:rPr>
                <w:rFonts w:ascii="Times New Roman" w:eastAsia="Times New Roman" w:hAnsi="Times New Roman" w:cs="Times New Roman"/>
                <w:w w:val="98"/>
                <w:sz w:val="24"/>
                <w:szCs w:val="24"/>
              </w:rPr>
              <w:t>«Литература»,</w:t>
            </w:r>
          </w:p>
        </w:tc>
        <w:tc>
          <w:tcPr>
            <w:tcW w:w="880" w:type="dxa"/>
            <w:vAlign w:val="bottom"/>
          </w:tcPr>
          <w:p w:rsidR="00EB5FEA" w:rsidRDefault="002A1EA1">
            <w:pPr>
              <w:rPr>
                <w:sz w:val="24"/>
                <w:szCs w:val="24"/>
              </w:rPr>
            </w:pPr>
          </w:p>
        </w:tc>
        <w:tc>
          <w:tcPr>
            <w:tcW w:w="2040" w:type="dxa"/>
            <w:gridSpan w:val="2"/>
            <w:vAlign w:val="bottom"/>
          </w:tcPr>
          <w:p w:rsidR="00EB5FEA" w:rsidRDefault="00ED6142">
            <w:pPr>
              <w:ind w:left="300"/>
              <w:rPr>
                <w:sz w:val="20"/>
                <w:szCs w:val="20"/>
              </w:rPr>
            </w:pPr>
            <w:r>
              <w:rPr>
                <w:rFonts w:ascii="Times New Roman" w:eastAsia="Times New Roman" w:hAnsi="Times New Roman" w:cs="Times New Roman"/>
                <w:sz w:val="24"/>
                <w:szCs w:val="24"/>
              </w:rPr>
              <w:t>«Иностранный</w:t>
            </w:r>
          </w:p>
        </w:tc>
        <w:tc>
          <w:tcPr>
            <w:tcW w:w="680" w:type="dxa"/>
            <w:vAlign w:val="bottom"/>
          </w:tcPr>
          <w:p w:rsidR="00EB5FEA" w:rsidRDefault="00ED6142">
            <w:pPr>
              <w:jc w:val="right"/>
              <w:rPr>
                <w:sz w:val="20"/>
                <w:szCs w:val="20"/>
              </w:rPr>
            </w:pPr>
            <w:r>
              <w:rPr>
                <w:rFonts w:ascii="Times New Roman" w:eastAsia="Times New Roman" w:hAnsi="Times New Roman" w:cs="Times New Roman"/>
                <w:sz w:val="24"/>
                <w:szCs w:val="24"/>
              </w:rPr>
              <w:t>язык</w:t>
            </w:r>
          </w:p>
        </w:tc>
      </w:tr>
      <w:tr w:rsidR="00EB5FEA">
        <w:trPr>
          <w:trHeight w:val="276"/>
        </w:trPr>
        <w:tc>
          <w:tcPr>
            <w:tcW w:w="3260" w:type="dxa"/>
            <w:gridSpan w:val="2"/>
            <w:vAlign w:val="bottom"/>
          </w:tcPr>
          <w:p w:rsidR="00EB5FEA" w:rsidRDefault="00ED6142">
            <w:pPr>
              <w:rPr>
                <w:sz w:val="20"/>
                <w:szCs w:val="20"/>
              </w:rPr>
            </w:pPr>
            <w:r>
              <w:rPr>
                <w:rFonts w:ascii="Times New Roman" w:eastAsia="Times New Roman" w:hAnsi="Times New Roman" w:cs="Times New Roman"/>
                <w:sz w:val="24"/>
                <w:szCs w:val="24"/>
              </w:rPr>
              <w:t>(английский)»,«Математика»,</w:t>
            </w:r>
          </w:p>
        </w:tc>
        <w:tc>
          <w:tcPr>
            <w:tcW w:w="1980" w:type="dxa"/>
            <w:gridSpan w:val="2"/>
            <w:vAlign w:val="bottom"/>
          </w:tcPr>
          <w:p w:rsidR="00EB5FEA" w:rsidRDefault="00ED6142">
            <w:pPr>
              <w:ind w:left="240"/>
              <w:rPr>
                <w:sz w:val="20"/>
                <w:szCs w:val="20"/>
              </w:rPr>
            </w:pPr>
            <w:r>
              <w:rPr>
                <w:rFonts w:ascii="Times New Roman" w:eastAsia="Times New Roman" w:hAnsi="Times New Roman" w:cs="Times New Roman"/>
                <w:sz w:val="24"/>
                <w:szCs w:val="24"/>
              </w:rPr>
              <w:t>«Информатика</w:t>
            </w:r>
          </w:p>
        </w:tc>
        <w:tc>
          <w:tcPr>
            <w:tcW w:w="760" w:type="dxa"/>
            <w:vAlign w:val="bottom"/>
          </w:tcPr>
          <w:p w:rsidR="00EB5FEA" w:rsidRDefault="00ED6142">
            <w:pPr>
              <w:ind w:left="220"/>
              <w:rPr>
                <w:sz w:val="20"/>
                <w:szCs w:val="20"/>
              </w:rPr>
            </w:pPr>
            <w:r>
              <w:rPr>
                <w:rFonts w:ascii="Times New Roman" w:eastAsia="Times New Roman" w:hAnsi="Times New Roman" w:cs="Times New Roman"/>
                <w:sz w:val="24"/>
                <w:szCs w:val="24"/>
              </w:rPr>
              <w:t>и</w:t>
            </w:r>
          </w:p>
        </w:tc>
        <w:tc>
          <w:tcPr>
            <w:tcW w:w="880" w:type="dxa"/>
            <w:vAlign w:val="bottom"/>
          </w:tcPr>
          <w:p w:rsidR="00EB5FEA" w:rsidRDefault="00ED6142">
            <w:pPr>
              <w:ind w:left="20"/>
              <w:rPr>
                <w:sz w:val="20"/>
                <w:szCs w:val="20"/>
              </w:rPr>
            </w:pPr>
            <w:r>
              <w:rPr>
                <w:rFonts w:ascii="Times New Roman" w:eastAsia="Times New Roman" w:hAnsi="Times New Roman" w:cs="Times New Roman"/>
                <w:sz w:val="24"/>
                <w:szCs w:val="24"/>
              </w:rPr>
              <w:t>ИКТ»,</w:t>
            </w:r>
          </w:p>
        </w:tc>
        <w:tc>
          <w:tcPr>
            <w:tcW w:w="1500" w:type="dxa"/>
            <w:vAlign w:val="bottom"/>
          </w:tcPr>
          <w:p w:rsidR="00EB5FEA" w:rsidRDefault="00ED6142">
            <w:pPr>
              <w:ind w:left="220"/>
              <w:rPr>
                <w:sz w:val="20"/>
                <w:szCs w:val="20"/>
              </w:rPr>
            </w:pPr>
            <w:r>
              <w:rPr>
                <w:rFonts w:ascii="Times New Roman" w:eastAsia="Times New Roman" w:hAnsi="Times New Roman" w:cs="Times New Roman"/>
                <w:sz w:val="24"/>
                <w:szCs w:val="24"/>
              </w:rPr>
              <w:t>«Физика»,</w:t>
            </w:r>
          </w:p>
        </w:tc>
        <w:tc>
          <w:tcPr>
            <w:tcW w:w="1220" w:type="dxa"/>
            <w:gridSpan w:val="2"/>
            <w:vAlign w:val="bottom"/>
          </w:tcPr>
          <w:p w:rsidR="00EB5FEA" w:rsidRDefault="00ED6142">
            <w:pPr>
              <w:jc w:val="right"/>
              <w:rPr>
                <w:sz w:val="20"/>
                <w:szCs w:val="20"/>
              </w:rPr>
            </w:pPr>
            <w:r>
              <w:rPr>
                <w:rFonts w:ascii="Times New Roman" w:eastAsia="Times New Roman" w:hAnsi="Times New Roman" w:cs="Times New Roman"/>
                <w:sz w:val="24"/>
                <w:szCs w:val="24"/>
              </w:rPr>
              <w:t>«Химия»,</w:t>
            </w:r>
          </w:p>
        </w:tc>
      </w:tr>
      <w:tr w:rsidR="00EB5FEA">
        <w:trPr>
          <w:trHeight w:val="276"/>
        </w:trPr>
        <w:tc>
          <w:tcPr>
            <w:tcW w:w="1460" w:type="dxa"/>
            <w:vAlign w:val="bottom"/>
          </w:tcPr>
          <w:p w:rsidR="00EB5FEA" w:rsidRDefault="00ED6142">
            <w:pPr>
              <w:rPr>
                <w:sz w:val="20"/>
                <w:szCs w:val="20"/>
              </w:rPr>
            </w:pPr>
            <w:r>
              <w:rPr>
                <w:rFonts w:ascii="Times New Roman" w:eastAsia="Times New Roman" w:hAnsi="Times New Roman" w:cs="Times New Roman"/>
                <w:sz w:val="24"/>
                <w:szCs w:val="24"/>
              </w:rPr>
              <w:t>«Биология»,</w:t>
            </w:r>
          </w:p>
        </w:tc>
        <w:tc>
          <w:tcPr>
            <w:tcW w:w="8140" w:type="dxa"/>
            <w:gridSpan w:val="8"/>
            <w:vAlign w:val="bottom"/>
          </w:tcPr>
          <w:p w:rsidR="00EB5FEA" w:rsidRDefault="00ED6142">
            <w:pPr>
              <w:jc w:val="right"/>
              <w:rPr>
                <w:sz w:val="20"/>
                <w:szCs w:val="20"/>
              </w:rPr>
            </w:pPr>
            <w:r>
              <w:rPr>
                <w:rFonts w:ascii="Times New Roman" w:eastAsia="Times New Roman" w:hAnsi="Times New Roman" w:cs="Times New Roman"/>
                <w:sz w:val="24"/>
                <w:szCs w:val="24"/>
              </w:rPr>
              <w:t>«История»,  «Обществознание (включая экономику и право)», «География»,</w:t>
            </w:r>
          </w:p>
        </w:tc>
      </w:tr>
    </w:tbl>
    <w:p w:rsidR="00EB5FEA" w:rsidRDefault="002A1EA1">
      <w:pPr>
        <w:spacing w:line="12" w:lineRule="exact"/>
        <w:rPr>
          <w:sz w:val="20"/>
          <w:szCs w:val="20"/>
        </w:rPr>
      </w:pPr>
    </w:p>
    <w:p w:rsidR="00EB5FEA" w:rsidRDefault="00ED6142">
      <w:pPr>
        <w:spacing w:line="234" w:lineRule="auto"/>
        <w:ind w:left="440" w:right="760"/>
        <w:jc w:val="both"/>
        <w:rPr>
          <w:sz w:val="20"/>
          <w:szCs w:val="20"/>
        </w:rPr>
      </w:pPr>
      <w:r>
        <w:rPr>
          <w:rFonts w:ascii="Times New Roman" w:eastAsia="Times New Roman" w:hAnsi="Times New Roman" w:cs="Times New Roman"/>
          <w:sz w:val="24"/>
          <w:szCs w:val="24"/>
        </w:rPr>
        <w:t>«Основы безопасности жизнедеятельности», «Физическая культура», «Искусство (музыка и изо)».</w:t>
      </w:r>
    </w:p>
    <w:p w:rsidR="00EB5FEA" w:rsidRDefault="002A1EA1">
      <w:pPr>
        <w:spacing w:line="213" w:lineRule="exact"/>
        <w:rPr>
          <w:sz w:val="20"/>
          <w:szCs w:val="20"/>
        </w:rPr>
      </w:pPr>
    </w:p>
    <w:p w:rsidR="00EB5FEA" w:rsidRDefault="00ED6142">
      <w:pPr>
        <w:spacing w:line="235" w:lineRule="auto"/>
        <w:ind w:left="440" w:right="760" w:firstLine="566"/>
        <w:jc w:val="both"/>
        <w:rPr>
          <w:sz w:val="20"/>
          <w:szCs w:val="20"/>
        </w:rPr>
      </w:pPr>
      <w:r>
        <w:rPr>
          <w:rFonts w:ascii="Times New Roman" w:eastAsia="Times New Roman" w:hAnsi="Times New Roman" w:cs="Times New Roman"/>
          <w:b/>
          <w:bCs/>
          <w:sz w:val="24"/>
          <w:szCs w:val="24"/>
        </w:rPr>
        <w:t xml:space="preserve">Вариативная часть </w:t>
      </w:r>
      <w:r>
        <w:rPr>
          <w:rFonts w:ascii="Times New Roman" w:eastAsia="Times New Roman" w:hAnsi="Times New Roman" w:cs="Times New Roman"/>
          <w:sz w:val="24"/>
          <w:szCs w:val="24"/>
        </w:rPr>
        <w:t>учебного плана среднего общего образования также как ипредыдущие уровни способствует реализации приоритетны</w:t>
      </w:r>
      <w:r>
        <w:rPr>
          <w:rFonts w:ascii="Times New Roman" w:eastAsia="Times New Roman" w:hAnsi="Times New Roman" w:cs="Times New Roman"/>
          <w:i/>
          <w:iCs/>
          <w:sz w:val="24"/>
          <w:szCs w:val="24"/>
        </w:rPr>
        <w:t>х</w:t>
      </w:r>
      <w:r>
        <w:rPr>
          <w:rFonts w:ascii="Times New Roman" w:eastAsia="Times New Roman" w:hAnsi="Times New Roman" w:cs="Times New Roman"/>
          <w:sz w:val="24"/>
          <w:szCs w:val="24"/>
        </w:rPr>
        <w:t xml:space="preserve"> задач школы.</w:t>
      </w:r>
    </w:p>
    <w:p w:rsidR="00EB5FEA" w:rsidRDefault="002A1EA1">
      <w:pPr>
        <w:spacing w:line="211" w:lineRule="exact"/>
        <w:rPr>
          <w:sz w:val="20"/>
          <w:szCs w:val="20"/>
        </w:rPr>
      </w:pPr>
    </w:p>
    <w:p w:rsidR="00EB5FEA" w:rsidRDefault="00ED6142">
      <w:pPr>
        <w:spacing w:line="238" w:lineRule="auto"/>
        <w:ind w:left="440" w:right="760" w:firstLine="566"/>
        <w:jc w:val="both"/>
        <w:rPr>
          <w:sz w:val="20"/>
          <w:szCs w:val="20"/>
        </w:rPr>
      </w:pPr>
      <w:r>
        <w:rPr>
          <w:rFonts w:ascii="Times New Roman" w:eastAsia="Times New Roman" w:hAnsi="Times New Roman" w:cs="Times New Roman"/>
          <w:sz w:val="24"/>
          <w:szCs w:val="24"/>
        </w:rPr>
        <w:t>Компонент образовательного учреждения может быть представлен предметами, элективными курсами, выбираемыми участниками образовательного процесса с учѐтом возможностей и потребностей школы. Кроме этого включаемые в вариативную часть учебного плана предметы и курсы направлены на расширение и углубление знаний учащихся по предметам инвариантной части, расширение их кругозора, интеллектуального развития.</w:t>
      </w:r>
    </w:p>
    <w:p w:rsidR="00EB5FEA" w:rsidRDefault="002A1EA1">
      <w:pPr>
        <w:spacing w:line="197" w:lineRule="exact"/>
        <w:rPr>
          <w:sz w:val="20"/>
          <w:szCs w:val="20"/>
        </w:rPr>
      </w:pPr>
    </w:p>
    <w:p w:rsidR="00EB5FEA" w:rsidRDefault="00ED6142">
      <w:pPr>
        <w:ind w:left="1000"/>
        <w:rPr>
          <w:sz w:val="20"/>
          <w:szCs w:val="20"/>
        </w:rPr>
      </w:pPr>
      <w:r>
        <w:rPr>
          <w:rFonts w:ascii="Times New Roman" w:eastAsia="Times New Roman" w:hAnsi="Times New Roman" w:cs="Times New Roman"/>
          <w:sz w:val="24"/>
          <w:szCs w:val="24"/>
        </w:rPr>
        <w:t>Список элективных курсов предлагается учащимся для выбора на каждый учебный год</w:t>
      </w:r>
    </w:p>
    <w:p w:rsidR="00EB5FEA" w:rsidRDefault="002A1EA1">
      <w:pPr>
        <w:spacing w:line="10" w:lineRule="exact"/>
        <w:rPr>
          <w:sz w:val="20"/>
          <w:szCs w:val="20"/>
        </w:rPr>
      </w:pPr>
    </w:p>
    <w:p w:rsidR="00EB5FEA" w:rsidRDefault="00ED6142">
      <w:pPr>
        <w:ind w:left="440" w:right="760"/>
        <w:jc w:val="both"/>
        <w:rPr>
          <w:sz w:val="20"/>
          <w:szCs w:val="20"/>
        </w:rPr>
      </w:pPr>
      <w:r>
        <w:rPr>
          <w:rFonts w:ascii="Times New Roman" w:eastAsia="Times New Roman" w:hAnsi="Times New Roman" w:cs="Times New Roman"/>
          <w:sz w:val="24"/>
          <w:szCs w:val="24"/>
        </w:rPr>
        <w:t>в количестве превышающим количество курсов по учебному плану.</w:t>
      </w: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66" w:lineRule="exact"/>
        <w:rPr>
          <w:sz w:val="20"/>
          <w:szCs w:val="20"/>
        </w:rPr>
      </w:pPr>
    </w:p>
    <w:p w:rsidR="00EB5FEA" w:rsidRDefault="00ED6142">
      <w:pPr>
        <w:ind w:left="2720"/>
        <w:rPr>
          <w:sz w:val="20"/>
          <w:szCs w:val="20"/>
        </w:rPr>
      </w:pPr>
      <w:r>
        <w:rPr>
          <w:rFonts w:ascii="Times New Roman" w:eastAsia="Times New Roman" w:hAnsi="Times New Roman" w:cs="Times New Roman"/>
          <w:b/>
          <w:bCs/>
          <w:sz w:val="28"/>
          <w:szCs w:val="28"/>
        </w:rPr>
        <w:t>Учебный план основного общего образования</w:t>
      </w:r>
    </w:p>
    <w:p w:rsidR="00EB5FEA" w:rsidRDefault="002A1EA1">
      <w:pPr>
        <w:ind w:left="4320"/>
        <w:rPr>
          <w:sz w:val="20"/>
          <w:szCs w:val="20"/>
        </w:rPr>
      </w:pPr>
      <w:r>
        <w:rPr>
          <w:rFonts w:ascii="Times New Roman" w:eastAsia="Times New Roman" w:hAnsi="Times New Roman" w:cs="Times New Roman"/>
          <w:b/>
          <w:bCs/>
          <w:sz w:val="28"/>
          <w:szCs w:val="28"/>
        </w:rPr>
        <w:t xml:space="preserve"> </w:t>
      </w:r>
      <w:r w:rsidR="00ED6142">
        <w:rPr>
          <w:rFonts w:ascii="Times New Roman" w:eastAsia="Times New Roman" w:hAnsi="Times New Roman" w:cs="Times New Roman"/>
          <w:b/>
          <w:bCs/>
          <w:sz w:val="28"/>
          <w:szCs w:val="28"/>
        </w:rPr>
        <w:t>(5-9 классы) (недельный)</w:t>
      </w:r>
    </w:p>
    <w:p w:rsidR="00EB5FEA" w:rsidRDefault="002A1EA1">
      <w:pPr>
        <w:spacing w:line="237" w:lineRule="exact"/>
        <w:rPr>
          <w:sz w:val="20"/>
          <w:szCs w:val="20"/>
        </w:rPr>
      </w:pPr>
    </w:p>
    <w:p w:rsidR="002A1EA1" w:rsidRPr="00DC4C3A" w:rsidRDefault="002A1EA1" w:rsidP="002A1EA1">
      <w:pPr>
        <w:jc w:val="center"/>
        <w:rPr>
          <w:b/>
          <w:sz w:val="26"/>
          <w:szCs w:val="26"/>
        </w:rPr>
      </w:pPr>
      <w:r w:rsidRPr="00DC4C3A">
        <w:rPr>
          <w:b/>
          <w:sz w:val="26"/>
          <w:szCs w:val="26"/>
        </w:rPr>
        <w:t>Учебный план (</w:t>
      </w:r>
      <w:r w:rsidRPr="00DC4C3A">
        <w:rPr>
          <w:b/>
          <w:i/>
          <w:sz w:val="26"/>
          <w:szCs w:val="26"/>
        </w:rPr>
        <w:t>недельный</w:t>
      </w:r>
      <w:r w:rsidRPr="00DC4C3A">
        <w:rPr>
          <w:b/>
          <w:sz w:val="26"/>
          <w:szCs w:val="26"/>
        </w:rPr>
        <w:t>)</w:t>
      </w:r>
    </w:p>
    <w:p w:rsidR="002A1EA1" w:rsidRPr="00DC4C3A" w:rsidRDefault="002A1EA1" w:rsidP="002A1EA1">
      <w:pPr>
        <w:jc w:val="center"/>
        <w:rPr>
          <w:b/>
          <w:i/>
          <w:sz w:val="28"/>
          <w:szCs w:val="28"/>
          <w:u w:val="single"/>
        </w:rPr>
      </w:pPr>
      <w:r w:rsidRPr="00DC4C3A">
        <w:rPr>
          <w:b/>
          <w:sz w:val="26"/>
          <w:szCs w:val="26"/>
        </w:rPr>
        <w:t>основного общего образования</w:t>
      </w:r>
    </w:p>
    <w:p w:rsidR="002A1EA1" w:rsidRDefault="002A1EA1" w:rsidP="002A1EA1">
      <w:pPr>
        <w:jc w:val="center"/>
        <w:rPr>
          <w:b/>
          <w:sz w:val="26"/>
          <w:szCs w:val="26"/>
        </w:rPr>
      </w:pPr>
      <w:r>
        <w:rPr>
          <w:b/>
          <w:i/>
          <w:sz w:val="28"/>
          <w:szCs w:val="28"/>
          <w:u w:val="single"/>
        </w:rPr>
        <w:t>9</w:t>
      </w:r>
      <w:r w:rsidRPr="00DC4C3A">
        <w:rPr>
          <w:b/>
          <w:i/>
          <w:sz w:val="28"/>
          <w:szCs w:val="28"/>
          <w:u w:val="single"/>
        </w:rPr>
        <w:t xml:space="preserve"> классы</w:t>
      </w:r>
    </w:p>
    <w:p w:rsidR="002A1EA1" w:rsidRPr="00E15122" w:rsidRDefault="002A1EA1" w:rsidP="002A1EA1">
      <w:pPr>
        <w:jc w:val="center"/>
        <w:rPr>
          <w:b/>
          <w:sz w:val="26"/>
          <w:szCs w:val="26"/>
        </w:rPr>
      </w:pPr>
    </w:p>
    <w:tbl>
      <w:tblPr>
        <w:tblW w:w="13241" w:type="dxa"/>
        <w:tblInd w:w="-1168" w:type="dxa"/>
        <w:tblLayout w:type="fixed"/>
        <w:tblLook w:val="0000"/>
      </w:tblPr>
      <w:tblGrid>
        <w:gridCol w:w="2841"/>
        <w:gridCol w:w="168"/>
        <w:gridCol w:w="283"/>
        <w:gridCol w:w="567"/>
        <w:gridCol w:w="2242"/>
        <w:gridCol w:w="26"/>
        <w:gridCol w:w="2524"/>
        <w:gridCol w:w="28"/>
        <w:gridCol w:w="1984"/>
        <w:gridCol w:w="2578"/>
      </w:tblGrid>
      <w:tr w:rsidR="002A1EA1" w:rsidRPr="00E15122" w:rsidTr="00481ACB">
        <w:trPr>
          <w:gridAfter w:val="1"/>
          <w:wAfter w:w="2578" w:type="dxa"/>
          <w:trHeight w:val="654"/>
        </w:trPr>
        <w:tc>
          <w:tcPr>
            <w:tcW w:w="6101" w:type="dxa"/>
            <w:gridSpan w:val="5"/>
            <w:vMerge w:val="restart"/>
            <w:tcBorders>
              <w:top w:val="single" w:sz="4" w:space="0" w:color="000000"/>
              <w:left w:val="single" w:sz="4" w:space="0" w:color="000000"/>
            </w:tcBorders>
            <w:shd w:val="clear" w:color="auto" w:fill="auto"/>
          </w:tcPr>
          <w:p w:rsidR="002A1EA1" w:rsidRPr="00E15122" w:rsidRDefault="002A1EA1" w:rsidP="00481ACB">
            <w:pPr>
              <w:jc w:val="center"/>
              <w:rPr>
                <w:b/>
                <w:bCs/>
              </w:rPr>
            </w:pPr>
            <w:r w:rsidRPr="00E15122">
              <w:rPr>
                <w:b/>
                <w:bCs/>
              </w:rPr>
              <w:t>Предметные области</w:t>
            </w:r>
          </w:p>
          <w:p w:rsidR="002A1EA1" w:rsidRPr="00E15122" w:rsidRDefault="002A1EA1" w:rsidP="00481ACB">
            <w:pPr>
              <w:jc w:val="center"/>
              <w:rPr>
                <w:b/>
                <w:bCs/>
              </w:rPr>
            </w:pPr>
            <w:r w:rsidRPr="00E15122">
              <w:rPr>
                <w:b/>
                <w:bCs/>
              </w:rPr>
              <w:t>Учебные</w:t>
            </w:r>
          </w:p>
          <w:p w:rsidR="002A1EA1" w:rsidRPr="00E15122" w:rsidRDefault="002A1EA1" w:rsidP="00481ACB">
            <w:pPr>
              <w:jc w:val="center"/>
              <w:rPr>
                <w:b/>
                <w:bCs/>
              </w:rPr>
            </w:pPr>
            <w:r w:rsidRPr="00E15122">
              <w:rPr>
                <w:b/>
                <w:bCs/>
              </w:rPr>
              <w:lastRenderedPageBreak/>
              <w:t>предметы</w:t>
            </w:r>
          </w:p>
        </w:tc>
        <w:tc>
          <w:tcPr>
            <w:tcW w:w="4562" w:type="dxa"/>
            <w:gridSpan w:val="4"/>
            <w:tcBorders>
              <w:top w:val="single" w:sz="4" w:space="0" w:color="000000"/>
              <w:left w:val="single" w:sz="4" w:space="0" w:color="000000"/>
              <w:bottom w:val="single" w:sz="4" w:space="0" w:color="000000"/>
              <w:right w:val="single" w:sz="4" w:space="0" w:color="000000"/>
            </w:tcBorders>
          </w:tcPr>
          <w:p w:rsidR="002A1EA1" w:rsidRPr="00E15122" w:rsidRDefault="002A1EA1" w:rsidP="00481ACB">
            <w:pPr>
              <w:jc w:val="center"/>
              <w:rPr>
                <w:b/>
                <w:bCs/>
              </w:rPr>
            </w:pPr>
            <w:r w:rsidRPr="00E15122">
              <w:rPr>
                <w:b/>
                <w:bCs/>
              </w:rPr>
              <w:lastRenderedPageBreak/>
              <w:t>Ко</w:t>
            </w:r>
            <w:r>
              <w:rPr>
                <w:b/>
                <w:bCs/>
              </w:rPr>
              <w:t xml:space="preserve">личество часов </w:t>
            </w:r>
          </w:p>
        </w:tc>
      </w:tr>
      <w:tr w:rsidR="002A1EA1" w:rsidRPr="00E15122" w:rsidTr="00481ACB">
        <w:trPr>
          <w:gridAfter w:val="1"/>
          <w:wAfter w:w="2578" w:type="dxa"/>
          <w:trHeight w:val="511"/>
        </w:trPr>
        <w:tc>
          <w:tcPr>
            <w:tcW w:w="6101" w:type="dxa"/>
            <w:gridSpan w:val="5"/>
            <w:vMerge/>
            <w:tcBorders>
              <w:left w:val="single" w:sz="4" w:space="0" w:color="000000"/>
              <w:bottom w:val="single" w:sz="4" w:space="0" w:color="000000"/>
            </w:tcBorders>
            <w:shd w:val="clear" w:color="auto" w:fill="auto"/>
            <w:vAlign w:val="center"/>
          </w:tcPr>
          <w:p w:rsidR="002A1EA1" w:rsidRPr="00E15122" w:rsidRDefault="002A1EA1" w:rsidP="00481ACB">
            <w:pPr>
              <w:snapToGrid w:val="0"/>
              <w:rPr>
                <w:b/>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
                <w:bCs/>
                <w:i/>
              </w:rPr>
            </w:pPr>
            <w:r>
              <w:rPr>
                <w:b/>
                <w:bCs/>
              </w:rPr>
              <w:t>9</w:t>
            </w:r>
            <w:r w:rsidRPr="00E15122">
              <w:rPr>
                <w:b/>
                <w:bCs/>
              </w:rPr>
              <w:t>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
                <w:bCs/>
                <w:i/>
              </w:rPr>
            </w:pPr>
            <w:r>
              <w:rPr>
                <w:b/>
                <w:bCs/>
                <w:i/>
              </w:rPr>
              <w:t>9б</w:t>
            </w:r>
          </w:p>
        </w:tc>
      </w:tr>
      <w:tr w:rsidR="002A1EA1" w:rsidRPr="00E15122" w:rsidTr="00481ACB">
        <w:trPr>
          <w:gridAfter w:val="1"/>
          <w:wAfter w:w="2578" w:type="dxa"/>
          <w:trHeight w:val="330"/>
        </w:trPr>
        <w:tc>
          <w:tcPr>
            <w:tcW w:w="10663" w:type="dxa"/>
            <w:gridSpan w:val="9"/>
            <w:tcBorders>
              <w:top w:val="single" w:sz="4" w:space="0" w:color="000000"/>
              <w:left w:val="single" w:sz="4" w:space="0" w:color="000000"/>
              <w:bottom w:val="single" w:sz="4" w:space="0" w:color="000000"/>
              <w:right w:val="single" w:sz="4" w:space="0" w:color="000000"/>
            </w:tcBorders>
          </w:tcPr>
          <w:p w:rsidR="002A1EA1" w:rsidRPr="00E15122" w:rsidRDefault="002A1EA1" w:rsidP="00481ACB">
            <w:pPr>
              <w:jc w:val="center"/>
              <w:rPr>
                <w:bCs/>
              </w:rPr>
            </w:pPr>
            <w:r w:rsidRPr="00E15122">
              <w:rPr>
                <w:b/>
                <w:bCs/>
                <w:i/>
              </w:rPr>
              <w:lastRenderedPageBreak/>
              <w:t>Обязательная часть</w:t>
            </w:r>
          </w:p>
        </w:tc>
      </w:tr>
      <w:tr w:rsidR="002A1EA1" w:rsidRPr="00E15122" w:rsidTr="00481ACB">
        <w:trPr>
          <w:gridAfter w:val="1"/>
          <w:wAfter w:w="2578" w:type="dxa"/>
          <w:trHeight w:val="330"/>
        </w:trPr>
        <w:tc>
          <w:tcPr>
            <w:tcW w:w="2841" w:type="dxa"/>
            <w:tcBorders>
              <w:top w:val="single" w:sz="4" w:space="0" w:color="auto"/>
              <w:left w:val="single" w:sz="4" w:space="0" w:color="auto"/>
              <w:bottom w:val="single" w:sz="4" w:space="0" w:color="auto"/>
            </w:tcBorders>
            <w:shd w:val="clear" w:color="auto" w:fill="auto"/>
          </w:tcPr>
          <w:p w:rsidR="002A1EA1" w:rsidRPr="00E15122" w:rsidRDefault="002A1EA1" w:rsidP="00481ACB">
            <w:pPr>
              <w:jc w:val="both"/>
              <w:rPr>
                <w:bCs/>
              </w:rPr>
            </w:pPr>
            <w:r w:rsidRPr="00E15122">
              <w:rPr>
                <w:bCs/>
              </w:rPr>
              <w:t>Русский язык</w:t>
            </w:r>
          </w:p>
        </w:tc>
        <w:tc>
          <w:tcPr>
            <w:tcW w:w="3260" w:type="dxa"/>
            <w:gridSpan w:val="4"/>
            <w:tcBorders>
              <w:top w:val="single" w:sz="4" w:space="0" w:color="000000"/>
              <w:left w:val="nil"/>
              <w:bottom w:val="single" w:sz="4" w:space="0" w:color="auto"/>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2</w:t>
            </w:r>
          </w:p>
        </w:tc>
      </w:tr>
      <w:tr w:rsidR="002A1EA1" w:rsidRPr="00E15122" w:rsidTr="00481ACB">
        <w:trPr>
          <w:gridAfter w:val="1"/>
          <w:wAfter w:w="2578" w:type="dxa"/>
          <w:trHeight w:val="375"/>
        </w:trPr>
        <w:tc>
          <w:tcPr>
            <w:tcW w:w="2841" w:type="dxa"/>
            <w:tcBorders>
              <w:top w:val="single" w:sz="4" w:space="0" w:color="auto"/>
              <w:left w:val="single" w:sz="4" w:space="0" w:color="auto"/>
              <w:bottom w:val="single" w:sz="4" w:space="0" w:color="auto"/>
            </w:tcBorders>
            <w:shd w:val="clear" w:color="auto" w:fill="auto"/>
          </w:tcPr>
          <w:p w:rsidR="002A1EA1" w:rsidRPr="00E15122" w:rsidRDefault="002A1EA1" w:rsidP="00481ACB">
            <w:pPr>
              <w:jc w:val="both"/>
              <w:rPr>
                <w:bCs/>
              </w:rPr>
            </w:pPr>
            <w:r w:rsidRPr="00E15122">
              <w:rPr>
                <w:bCs/>
              </w:rPr>
              <w:t>Литература</w:t>
            </w:r>
          </w:p>
        </w:tc>
        <w:tc>
          <w:tcPr>
            <w:tcW w:w="3260" w:type="dxa"/>
            <w:gridSpan w:val="4"/>
            <w:tcBorders>
              <w:top w:val="single" w:sz="4" w:space="0" w:color="auto"/>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3</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3</w:t>
            </w:r>
          </w:p>
        </w:tc>
      </w:tr>
      <w:tr w:rsidR="002A1EA1" w:rsidRPr="00E15122" w:rsidTr="00481ACB">
        <w:trPr>
          <w:trHeight w:val="360"/>
        </w:trPr>
        <w:tc>
          <w:tcPr>
            <w:tcW w:w="6101" w:type="dxa"/>
            <w:gridSpan w:val="5"/>
            <w:tcBorders>
              <w:top w:val="single" w:sz="4" w:space="0" w:color="auto"/>
              <w:left w:val="single" w:sz="4" w:space="0" w:color="auto"/>
              <w:bottom w:val="single" w:sz="4" w:space="0" w:color="auto"/>
            </w:tcBorders>
            <w:shd w:val="clear" w:color="auto" w:fill="auto"/>
          </w:tcPr>
          <w:p w:rsidR="002A1EA1" w:rsidRPr="00E15122" w:rsidRDefault="002A1EA1" w:rsidP="00481ACB">
            <w:pPr>
              <w:jc w:val="both"/>
              <w:rPr>
                <w:bCs/>
              </w:rPr>
            </w:pPr>
            <w:r w:rsidRPr="00E15122">
              <w:rPr>
                <w:bCs/>
              </w:rPr>
              <w:t>Иностранный язык</w:t>
            </w: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3</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3</w:t>
            </w:r>
          </w:p>
        </w:tc>
        <w:tc>
          <w:tcPr>
            <w:tcW w:w="2578" w:type="dxa"/>
          </w:tcPr>
          <w:p w:rsidR="002A1EA1" w:rsidRPr="00E15122" w:rsidRDefault="002A1EA1" w:rsidP="00481ACB">
            <w:pPr>
              <w:jc w:val="center"/>
              <w:rPr>
                <w:bCs/>
              </w:rPr>
            </w:pPr>
            <w:r>
              <w:rPr>
                <w:bCs/>
              </w:rPr>
              <w:t>3</w:t>
            </w:r>
          </w:p>
        </w:tc>
      </w:tr>
      <w:tr w:rsidR="002A1EA1" w:rsidRPr="00E15122" w:rsidTr="00481ACB">
        <w:trPr>
          <w:gridAfter w:val="1"/>
          <w:wAfter w:w="2578" w:type="dxa"/>
          <w:trHeight w:val="300"/>
        </w:trPr>
        <w:tc>
          <w:tcPr>
            <w:tcW w:w="2841" w:type="dxa"/>
            <w:tcBorders>
              <w:top w:val="single" w:sz="4" w:space="0" w:color="auto"/>
              <w:left w:val="single" w:sz="4" w:space="0" w:color="000000"/>
              <w:bottom w:val="single" w:sz="4" w:space="0" w:color="auto"/>
            </w:tcBorders>
            <w:shd w:val="clear" w:color="auto" w:fill="auto"/>
          </w:tcPr>
          <w:p w:rsidR="002A1EA1" w:rsidRPr="00970A5E" w:rsidRDefault="002A1EA1" w:rsidP="00481ACB">
            <w:pPr>
              <w:jc w:val="both"/>
              <w:rPr>
                <w:bCs/>
              </w:rPr>
            </w:pPr>
            <w:r>
              <w:rPr>
                <w:bCs/>
              </w:rPr>
              <w:t xml:space="preserve">Математика </w:t>
            </w:r>
          </w:p>
        </w:tc>
        <w:tc>
          <w:tcPr>
            <w:tcW w:w="3260" w:type="dxa"/>
            <w:gridSpan w:val="4"/>
            <w:tcBorders>
              <w:top w:val="single" w:sz="4" w:space="0" w:color="000000"/>
              <w:left w:val="nil"/>
              <w:bottom w:val="single" w:sz="4" w:space="0" w:color="auto"/>
            </w:tcBorders>
            <w:shd w:val="clear" w:color="auto" w:fill="auto"/>
          </w:tcPr>
          <w:p w:rsidR="002A1EA1" w:rsidRPr="00970A5E" w:rsidRDefault="002A1EA1" w:rsidP="00481ACB">
            <w:pPr>
              <w:jc w:val="both"/>
              <w:rPr>
                <w:bCs/>
              </w:rPr>
            </w:pPr>
          </w:p>
        </w:tc>
        <w:tc>
          <w:tcPr>
            <w:tcW w:w="2578" w:type="dxa"/>
            <w:gridSpan w:val="3"/>
            <w:tcBorders>
              <w:top w:val="single" w:sz="4" w:space="0" w:color="000000"/>
              <w:left w:val="single" w:sz="4" w:space="0" w:color="000000"/>
              <w:bottom w:val="single" w:sz="4" w:space="0" w:color="auto"/>
              <w:right w:val="single" w:sz="4" w:space="0" w:color="auto"/>
            </w:tcBorders>
            <w:shd w:val="clear" w:color="auto" w:fill="auto"/>
          </w:tcPr>
          <w:p w:rsidR="002A1EA1" w:rsidRPr="000B5DC1" w:rsidRDefault="002A1EA1" w:rsidP="00481ACB">
            <w:pPr>
              <w:jc w:val="center"/>
              <w:rPr>
                <w:bCs/>
              </w:rPr>
            </w:pPr>
            <w:r>
              <w:rPr>
                <w:bCs/>
              </w:rPr>
              <w:t>5</w:t>
            </w:r>
          </w:p>
        </w:tc>
        <w:tc>
          <w:tcPr>
            <w:tcW w:w="1984" w:type="dxa"/>
            <w:tcBorders>
              <w:top w:val="single" w:sz="4" w:space="0" w:color="000000"/>
              <w:left w:val="single" w:sz="4" w:space="0" w:color="auto"/>
              <w:bottom w:val="single" w:sz="4" w:space="0" w:color="auto"/>
              <w:right w:val="single" w:sz="4" w:space="0" w:color="000000"/>
            </w:tcBorders>
            <w:shd w:val="clear" w:color="auto" w:fill="auto"/>
          </w:tcPr>
          <w:p w:rsidR="002A1EA1" w:rsidRPr="000B5DC1" w:rsidRDefault="002A1EA1" w:rsidP="00481ACB">
            <w:pPr>
              <w:jc w:val="center"/>
              <w:rPr>
                <w:bCs/>
              </w:rPr>
            </w:pPr>
            <w:r>
              <w:rPr>
                <w:bCs/>
              </w:rPr>
              <w:t>5</w:t>
            </w:r>
          </w:p>
        </w:tc>
      </w:tr>
      <w:tr w:rsidR="002A1EA1" w:rsidRPr="00E15122" w:rsidTr="00481ACB">
        <w:trPr>
          <w:gridAfter w:val="1"/>
          <w:wAfter w:w="2578" w:type="dxa"/>
          <w:trHeight w:val="237"/>
        </w:trPr>
        <w:tc>
          <w:tcPr>
            <w:tcW w:w="2841" w:type="dxa"/>
            <w:tcBorders>
              <w:top w:val="single" w:sz="4" w:space="0" w:color="auto"/>
              <w:left w:val="single" w:sz="4" w:space="0" w:color="000000"/>
              <w:bottom w:val="single" w:sz="4" w:space="0" w:color="auto"/>
            </w:tcBorders>
            <w:shd w:val="clear" w:color="auto" w:fill="auto"/>
          </w:tcPr>
          <w:p w:rsidR="002A1EA1" w:rsidRPr="00D320F6" w:rsidRDefault="002A1EA1" w:rsidP="00481ACB">
            <w:pPr>
              <w:jc w:val="both"/>
              <w:rPr>
                <w:bCs/>
              </w:rPr>
            </w:pPr>
            <w:r w:rsidRPr="00E15122">
              <w:rPr>
                <w:bCs/>
              </w:rPr>
              <w:t>Информатика</w:t>
            </w:r>
            <w:r>
              <w:rPr>
                <w:bCs/>
              </w:rPr>
              <w:t xml:space="preserve"> и ИКТ </w:t>
            </w:r>
          </w:p>
        </w:tc>
        <w:tc>
          <w:tcPr>
            <w:tcW w:w="3260" w:type="dxa"/>
            <w:gridSpan w:val="4"/>
            <w:tcBorders>
              <w:top w:val="single" w:sz="4" w:space="0" w:color="auto"/>
              <w:left w:val="nil"/>
              <w:bottom w:val="single" w:sz="4" w:space="0" w:color="000000"/>
            </w:tcBorders>
            <w:shd w:val="clear" w:color="auto" w:fill="auto"/>
          </w:tcPr>
          <w:p w:rsidR="002A1EA1" w:rsidRPr="00D320F6" w:rsidRDefault="002A1EA1" w:rsidP="00481ACB">
            <w:pPr>
              <w:jc w:val="both"/>
              <w:rPr>
                <w:bCs/>
              </w:rPr>
            </w:pPr>
          </w:p>
        </w:tc>
        <w:tc>
          <w:tcPr>
            <w:tcW w:w="2578" w:type="dxa"/>
            <w:gridSpan w:val="3"/>
            <w:tcBorders>
              <w:top w:val="single" w:sz="4" w:space="0" w:color="auto"/>
              <w:left w:val="single" w:sz="4" w:space="0" w:color="000000"/>
              <w:bottom w:val="single" w:sz="4" w:space="0" w:color="000000"/>
              <w:right w:val="single" w:sz="4" w:space="0" w:color="auto"/>
            </w:tcBorders>
            <w:shd w:val="clear" w:color="auto" w:fill="auto"/>
          </w:tcPr>
          <w:p w:rsidR="002A1EA1" w:rsidRPr="000B5DC1" w:rsidRDefault="002A1EA1" w:rsidP="00481ACB">
            <w:pPr>
              <w:jc w:val="center"/>
              <w:rPr>
                <w:bCs/>
              </w:rPr>
            </w:pPr>
            <w:r>
              <w:rPr>
                <w:bCs/>
              </w:rPr>
              <w:t>2</w:t>
            </w:r>
          </w:p>
        </w:tc>
        <w:tc>
          <w:tcPr>
            <w:tcW w:w="1984" w:type="dxa"/>
            <w:tcBorders>
              <w:top w:val="single" w:sz="4" w:space="0" w:color="auto"/>
              <w:left w:val="single" w:sz="4" w:space="0" w:color="auto"/>
              <w:bottom w:val="single" w:sz="4" w:space="0" w:color="000000"/>
              <w:right w:val="single" w:sz="4" w:space="0" w:color="000000"/>
            </w:tcBorders>
            <w:shd w:val="clear" w:color="auto" w:fill="auto"/>
          </w:tcPr>
          <w:p w:rsidR="002A1EA1" w:rsidRPr="000B5DC1" w:rsidRDefault="002A1EA1" w:rsidP="00481ACB">
            <w:pPr>
              <w:jc w:val="center"/>
              <w:rPr>
                <w:bCs/>
              </w:rPr>
            </w:pPr>
            <w:r>
              <w:rPr>
                <w:bCs/>
              </w:rPr>
              <w:t>2</w:t>
            </w:r>
          </w:p>
        </w:tc>
      </w:tr>
      <w:tr w:rsidR="002A1EA1" w:rsidRPr="00E15122" w:rsidTr="00481ACB">
        <w:trPr>
          <w:gridAfter w:val="1"/>
          <w:wAfter w:w="2578" w:type="dxa"/>
          <w:trHeight w:val="360"/>
        </w:trPr>
        <w:tc>
          <w:tcPr>
            <w:tcW w:w="3292" w:type="dxa"/>
            <w:gridSpan w:val="3"/>
            <w:tcBorders>
              <w:top w:val="single" w:sz="4" w:space="0" w:color="auto"/>
              <w:left w:val="single" w:sz="4" w:space="0" w:color="000000"/>
              <w:bottom w:val="single" w:sz="4" w:space="0" w:color="auto"/>
            </w:tcBorders>
            <w:shd w:val="clear" w:color="auto" w:fill="auto"/>
          </w:tcPr>
          <w:p w:rsidR="002A1EA1" w:rsidRPr="00E15122" w:rsidRDefault="002A1EA1" w:rsidP="00481ACB">
            <w:pPr>
              <w:ind w:right="-2969"/>
              <w:jc w:val="both"/>
              <w:rPr>
                <w:bCs/>
              </w:rPr>
            </w:pPr>
            <w:r w:rsidRPr="00970A5E">
              <w:rPr>
                <w:bCs/>
              </w:rPr>
              <w:t>История</w:t>
            </w:r>
          </w:p>
        </w:tc>
        <w:tc>
          <w:tcPr>
            <w:tcW w:w="2835" w:type="dxa"/>
            <w:gridSpan w:val="3"/>
            <w:tcBorders>
              <w:top w:val="single" w:sz="4" w:space="0" w:color="000000"/>
              <w:left w:val="nil"/>
              <w:bottom w:val="single" w:sz="4" w:space="0" w:color="auto"/>
            </w:tcBorders>
            <w:shd w:val="clear" w:color="auto" w:fill="auto"/>
          </w:tcPr>
          <w:p w:rsidR="002A1EA1" w:rsidRPr="00E15122" w:rsidRDefault="002A1EA1" w:rsidP="00481ACB">
            <w:pPr>
              <w:ind w:left="343"/>
              <w:jc w:val="both"/>
              <w:rPr>
                <w:bCs/>
              </w:rPr>
            </w:pPr>
          </w:p>
        </w:tc>
        <w:tc>
          <w:tcPr>
            <w:tcW w:w="2552"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2</w:t>
            </w:r>
          </w:p>
        </w:tc>
      </w:tr>
      <w:tr w:rsidR="002A1EA1" w:rsidRPr="00E15122" w:rsidTr="00481ACB">
        <w:trPr>
          <w:gridAfter w:val="1"/>
          <w:wAfter w:w="2578" w:type="dxa"/>
          <w:trHeight w:val="360"/>
        </w:trPr>
        <w:tc>
          <w:tcPr>
            <w:tcW w:w="3859" w:type="dxa"/>
            <w:gridSpan w:val="4"/>
            <w:tcBorders>
              <w:top w:val="single" w:sz="4" w:space="0" w:color="auto"/>
              <w:left w:val="single" w:sz="4" w:space="0" w:color="000000"/>
              <w:bottom w:val="single" w:sz="4" w:space="0" w:color="000000"/>
            </w:tcBorders>
            <w:shd w:val="clear" w:color="auto" w:fill="auto"/>
          </w:tcPr>
          <w:p w:rsidR="002A1EA1" w:rsidRDefault="002A1EA1" w:rsidP="00481ACB">
            <w:pPr>
              <w:ind w:right="-2969"/>
              <w:jc w:val="both"/>
              <w:rPr>
                <w:bCs/>
              </w:rPr>
            </w:pPr>
            <w:r w:rsidRPr="00E15122">
              <w:rPr>
                <w:bCs/>
              </w:rPr>
              <w:t>Обществознание</w:t>
            </w:r>
          </w:p>
          <w:p w:rsidR="002A1EA1" w:rsidRPr="00E15122" w:rsidRDefault="002A1EA1" w:rsidP="00481ACB">
            <w:pPr>
              <w:ind w:right="-2969"/>
              <w:jc w:val="both"/>
              <w:rPr>
                <w:bCs/>
              </w:rPr>
            </w:pPr>
            <w:r>
              <w:rPr>
                <w:bCs/>
              </w:rPr>
              <w:t>(  включая экономику и право)</w:t>
            </w:r>
          </w:p>
        </w:tc>
        <w:tc>
          <w:tcPr>
            <w:tcW w:w="2268" w:type="dxa"/>
            <w:gridSpan w:val="2"/>
            <w:tcBorders>
              <w:top w:val="single" w:sz="4" w:space="0" w:color="auto"/>
              <w:left w:val="nil"/>
              <w:bottom w:val="single" w:sz="4" w:space="0" w:color="000000"/>
            </w:tcBorders>
            <w:shd w:val="clear" w:color="auto" w:fill="auto"/>
          </w:tcPr>
          <w:p w:rsidR="002A1EA1" w:rsidRPr="00E15122" w:rsidRDefault="002A1EA1" w:rsidP="00481ACB">
            <w:pPr>
              <w:jc w:val="both"/>
              <w:rPr>
                <w:bCs/>
              </w:rPr>
            </w:pPr>
          </w:p>
        </w:tc>
        <w:tc>
          <w:tcPr>
            <w:tcW w:w="2552"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1</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1</w:t>
            </w:r>
          </w:p>
        </w:tc>
      </w:tr>
      <w:tr w:rsidR="002A1EA1" w:rsidRPr="00E15122" w:rsidTr="00481ACB">
        <w:trPr>
          <w:gridAfter w:val="1"/>
          <w:wAfter w:w="2578" w:type="dxa"/>
          <w:trHeight w:val="300"/>
        </w:trPr>
        <w:tc>
          <w:tcPr>
            <w:tcW w:w="2841" w:type="dxa"/>
            <w:tcBorders>
              <w:top w:val="single" w:sz="4" w:space="0" w:color="000000"/>
              <w:left w:val="single" w:sz="4" w:space="0" w:color="000000"/>
              <w:bottom w:val="single" w:sz="4" w:space="0" w:color="auto"/>
            </w:tcBorders>
            <w:shd w:val="clear" w:color="auto" w:fill="auto"/>
          </w:tcPr>
          <w:p w:rsidR="002A1EA1" w:rsidRPr="00E15122" w:rsidRDefault="002A1EA1" w:rsidP="00481ACB">
            <w:pPr>
              <w:ind w:right="-2969"/>
              <w:jc w:val="both"/>
              <w:rPr>
                <w:bCs/>
              </w:rPr>
            </w:pPr>
            <w:r w:rsidRPr="00E15122">
              <w:rPr>
                <w:bCs/>
              </w:rPr>
              <w:t>География</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ind w:left="343"/>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2</w:t>
            </w:r>
          </w:p>
        </w:tc>
      </w:tr>
      <w:tr w:rsidR="002A1EA1" w:rsidRPr="00E15122" w:rsidTr="00481ACB">
        <w:trPr>
          <w:gridAfter w:val="1"/>
          <w:wAfter w:w="2578" w:type="dxa"/>
          <w:trHeight w:val="165"/>
        </w:trPr>
        <w:tc>
          <w:tcPr>
            <w:tcW w:w="2841" w:type="dxa"/>
            <w:tcBorders>
              <w:top w:val="single" w:sz="4" w:space="0" w:color="auto"/>
              <w:left w:val="single" w:sz="4" w:space="0" w:color="000000"/>
              <w:bottom w:val="single" w:sz="4" w:space="0" w:color="auto"/>
            </w:tcBorders>
            <w:shd w:val="clear" w:color="auto" w:fill="auto"/>
          </w:tcPr>
          <w:p w:rsidR="002A1EA1" w:rsidRPr="00E15122" w:rsidRDefault="002A1EA1" w:rsidP="00481ACB">
            <w:pPr>
              <w:jc w:val="both"/>
              <w:rPr>
                <w:bCs/>
              </w:rPr>
            </w:pPr>
            <w:r w:rsidRPr="00E15122">
              <w:rPr>
                <w:bCs/>
              </w:rPr>
              <w:t>Физика</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2</w:t>
            </w:r>
          </w:p>
        </w:tc>
      </w:tr>
      <w:tr w:rsidR="002A1EA1" w:rsidRPr="00E15122" w:rsidTr="00481ACB">
        <w:trPr>
          <w:gridAfter w:val="1"/>
          <w:wAfter w:w="2578" w:type="dxa"/>
          <w:trHeight w:val="119"/>
        </w:trPr>
        <w:tc>
          <w:tcPr>
            <w:tcW w:w="2841" w:type="dxa"/>
            <w:tcBorders>
              <w:top w:val="single" w:sz="4" w:space="0" w:color="auto"/>
              <w:left w:val="single" w:sz="4" w:space="0" w:color="000000"/>
              <w:bottom w:val="single" w:sz="4" w:space="0" w:color="000000"/>
            </w:tcBorders>
            <w:shd w:val="clear" w:color="auto" w:fill="auto"/>
          </w:tcPr>
          <w:p w:rsidR="002A1EA1" w:rsidRPr="00C57A22" w:rsidRDefault="002A1EA1" w:rsidP="00481ACB">
            <w:pPr>
              <w:jc w:val="both"/>
              <w:rPr>
                <w:bCs/>
              </w:rPr>
            </w:pPr>
            <w:r w:rsidRPr="00C57A22">
              <w:rPr>
                <w:bCs/>
              </w:rPr>
              <w:t>Химия</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2</w:t>
            </w:r>
          </w:p>
        </w:tc>
      </w:tr>
      <w:tr w:rsidR="002A1EA1" w:rsidRPr="00E15122" w:rsidTr="00481ACB">
        <w:trPr>
          <w:gridAfter w:val="1"/>
          <w:wAfter w:w="2578" w:type="dxa"/>
          <w:trHeight w:val="103"/>
        </w:trPr>
        <w:tc>
          <w:tcPr>
            <w:tcW w:w="2841" w:type="dxa"/>
            <w:tcBorders>
              <w:top w:val="single" w:sz="4" w:space="0" w:color="000000"/>
              <w:left w:val="single" w:sz="4" w:space="0" w:color="000000"/>
              <w:bottom w:val="single" w:sz="4" w:space="0" w:color="auto"/>
            </w:tcBorders>
            <w:shd w:val="clear" w:color="auto" w:fill="auto"/>
          </w:tcPr>
          <w:p w:rsidR="002A1EA1" w:rsidRPr="00E15122" w:rsidRDefault="002A1EA1" w:rsidP="00481ACB">
            <w:pPr>
              <w:jc w:val="both"/>
              <w:rPr>
                <w:bCs/>
              </w:rPr>
            </w:pPr>
            <w:r w:rsidRPr="00E15122">
              <w:rPr>
                <w:bCs/>
              </w:rPr>
              <w:t>Биология</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2</w:t>
            </w:r>
          </w:p>
        </w:tc>
      </w:tr>
      <w:tr w:rsidR="002A1EA1" w:rsidRPr="00E15122" w:rsidTr="00481ACB">
        <w:trPr>
          <w:gridAfter w:val="1"/>
          <w:wAfter w:w="2578" w:type="dxa"/>
          <w:trHeight w:val="283"/>
        </w:trPr>
        <w:tc>
          <w:tcPr>
            <w:tcW w:w="2841" w:type="dxa"/>
            <w:tcBorders>
              <w:top w:val="single" w:sz="4" w:space="0" w:color="auto"/>
              <w:left w:val="single" w:sz="4" w:space="0" w:color="000000"/>
              <w:bottom w:val="single" w:sz="4" w:space="0" w:color="auto"/>
            </w:tcBorders>
            <w:shd w:val="clear" w:color="auto" w:fill="auto"/>
          </w:tcPr>
          <w:p w:rsidR="002A1EA1" w:rsidRPr="00E15122" w:rsidRDefault="002A1EA1" w:rsidP="00481ACB">
            <w:pPr>
              <w:jc w:val="both"/>
              <w:rPr>
                <w:bCs/>
              </w:rPr>
            </w:pPr>
            <w:r>
              <w:rPr>
                <w:bCs/>
              </w:rPr>
              <w:t>Искусство (Музыка и ИЗО)</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1</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1</w:t>
            </w:r>
          </w:p>
        </w:tc>
      </w:tr>
      <w:tr w:rsidR="002A1EA1" w:rsidRPr="00E15122" w:rsidTr="00481ACB">
        <w:trPr>
          <w:gridAfter w:val="1"/>
          <w:wAfter w:w="2578" w:type="dxa"/>
          <w:trHeight w:val="283"/>
        </w:trPr>
        <w:tc>
          <w:tcPr>
            <w:tcW w:w="2841" w:type="dxa"/>
            <w:tcBorders>
              <w:top w:val="single" w:sz="4" w:space="0" w:color="auto"/>
              <w:left w:val="single" w:sz="4" w:space="0" w:color="000000"/>
              <w:bottom w:val="single" w:sz="4" w:space="0" w:color="000000"/>
            </w:tcBorders>
            <w:shd w:val="clear" w:color="auto" w:fill="auto"/>
          </w:tcPr>
          <w:p w:rsidR="002A1EA1" w:rsidRPr="00C57A22" w:rsidRDefault="002A1EA1" w:rsidP="00481ACB">
            <w:pPr>
              <w:ind w:left="65" w:hanging="65"/>
              <w:jc w:val="both"/>
              <w:rPr>
                <w:bCs/>
              </w:rPr>
            </w:pPr>
            <w:r w:rsidRPr="00C57A22">
              <w:rPr>
                <w:bCs/>
              </w:rPr>
              <w:t>Технология</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w:t>
            </w:r>
          </w:p>
        </w:tc>
      </w:tr>
      <w:tr w:rsidR="002A1EA1" w:rsidRPr="00E15122" w:rsidTr="00481ACB">
        <w:trPr>
          <w:gridAfter w:val="1"/>
          <w:wAfter w:w="2578" w:type="dxa"/>
          <w:trHeight w:val="301"/>
        </w:trPr>
        <w:tc>
          <w:tcPr>
            <w:tcW w:w="2841" w:type="dxa"/>
            <w:tcBorders>
              <w:top w:val="single" w:sz="4" w:space="0" w:color="000000"/>
              <w:left w:val="single" w:sz="4" w:space="0" w:color="000000"/>
              <w:bottom w:val="single" w:sz="4" w:space="0" w:color="auto"/>
            </w:tcBorders>
            <w:shd w:val="clear" w:color="auto" w:fill="auto"/>
          </w:tcPr>
          <w:p w:rsidR="002A1EA1" w:rsidRPr="00E15122" w:rsidRDefault="002A1EA1" w:rsidP="00481ACB">
            <w:pPr>
              <w:jc w:val="both"/>
              <w:rPr>
                <w:bCs/>
              </w:rPr>
            </w:pPr>
            <w:r w:rsidRPr="00E15122">
              <w:rPr>
                <w:bCs/>
              </w:rPr>
              <w:t>Физическая культура</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3</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3</w:t>
            </w:r>
          </w:p>
        </w:tc>
      </w:tr>
      <w:tr w:rsidR="002A1EA1" w:rsidRPr="00E15122" w:rsidTr="00481ACB">
        <w:trPr>
          <w:gridAfter w:val="1"/>
          <w:wAfter w:w="2578" w:type="dxa"/>
          <w:trHeight w:val="450"/>
        </w:trPr>
        <w:tc>
          <w:tcPr>
            <w:tcW w:w="2841" w:type="dxa"/>
            <w:tcBorders>
              <w:top w:val="single" w:sz="4" w:space="0" w:color="auto"/>
              <w:left w:val="single" w:sz="4" w:space="0" w:color="000000"/>
              <w:bottom w:val="single" w:sz="4" w:space="0" w:color="000000"/>
            </w:tcBorders>
            <w:shd w:val="clear" w:color="auto" w:fill="auto"/>
          </w:tcPr>
          <w:p w:rsidR="002A1EA1" w:rsidRPr="00E15122" w:rsidRDefault="002A1EA1" w:rsidP="00481ACB">
            <w:pPr>
              <w:jc w:val="both"/>
              <w:rPr>
                <w:bCs/>
              </w:rPr>
            </w:pPr>
            <w:r w:rsidRPr="00E15122">
              <w:rPr>
                <w:bCs/>
              </w:rPr>
              <w:t>Основы безопасности жизнедеятельности</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w:t>
            </w:r>
          </w:p>
        </w:tc>
      </w:tr>
      <w:tr w:rsidR="002A1EA1" w:rsidRPr="00E15122" w:rsidTr="00481ACB">
        <w:trPr>
          <w:trHeight w:val="301"/>
        </w:trPr>
        <w:tc>
          <w:tcPr>
            <w:tcW w:w="6101" w:type="dxa"/>
            <w:gridSpan w:val="5"/>
            <w:tcBorders>
              <w:top w:val="single" w:sz="4" w:space="0" w:color="000000"/>
              <w:left w:val="single" w:sz="4" w:space="0" w:color="000000"/>
              <w:bottom w:val="single" w:sz="4" w:space="0" w:color="000000"/>
            </w:tcBorders>
            <w:shd w:val="clear" w:color="auto" w:fill="auto"/>
          </w:tcPr>
          <w:p w:rsidR="002A1EA1" w:rsidRPr="00E15122" w:rsidRDefault="002A1EA1" w:rsidP="00481ACB">
            <w:pPr>
              <w:rPr>
                <w:b/>
                <w:bCs/>
                <w:i/>
              </w:rPr>
            </w:pPr>
            <w:r w:rsidRPr="00E15122">
              <w:rPr>
                <w:b/>
                <w:bCs/>
                <w:i/>
              </w:rPr>
              <w:t>Итого по обязательной части</w:t>
            </w: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8B2F0C" w:rsidRDefault="002A1EA1" w:rsidP="00481ACB">
            <w:pPr>
              <w:jc w:val="center"/>
              <w:rPr>
                <w:b/>
                <w:bCs/>
                <w:i/>
              </w:rPr>
            </w:pPr>
            <w:r>
              <w:rPr>
                <w:b/>
                <w:bCs/>
                <w:i/>
              </w:rPr>
              <w:t>30</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8B2F0C" w:rsidRDefault="002A1EA1" w:rsidP="00481ACB">
            <w:pPr>
              <w:jc w:val="center"/>
              <w:rPr>
                <w:b/>
                <w:bCs/>
                <w:i/>
              </w:rPr>
            </w:pPr>
            <w:r>
              <w:rPr>
                <w:b/>
                <w:bCs/>
                <w:i/>
              </w:rPr>
              <w:t>30</w:t>
            </w:r>
          </w:p>
        </w:tc>
        <w:tc>
          <w:tcPr>
            <w:tcW w:w="2578" w:type="dxa"/>
          </w:tcPr>
          <w:p w:rsidR="002A1EA1" w:rsidRPr="008B2F0C" w:rsidRDefault="002A1EA1" w:rsidP="00481ACB">
            <w:pPr>
              <w:jc w:val="center"/>
              <w:rPr>
                <w:b/>
                <w:bCs/>
                <w:i/>
              </w:rPr>
            </w:pPr>
            <w:r>
              <w:rPr>
                <w:b/>
                <w:bCs/>
                <w:i/>
              </w:rPr>
              <w:t>30</w:t>
            </w:r>
          </w:p>
        </w:tc>
      </w:tr>
      <w:tr w:rsidR="002A1EA1" w:rsidRPr="00E15122" w:rsidTr="00481ACB">
        <w:trPr>
          <w:gridAfter w:val="1"/>
          <w:wAfter w:w="2578" w:type="dxa"/>
          <w:trHeight w:val="301"/>
        </w:trPr>
        <w:tc>
          <w:tcPr>
            <w:tcW w:w="10663" w:type="dxa"/>
            <w:gridSpan w:val="9"/>
            <w:tcBorders>
              <w:top w:val="single" w:sz="4" w:space="0" w:color="000000"/>
              <w:left w:val="single" w:sz="4" w:space="0" w:color="000000"/>
              <w:bottom w:val="single" w:sz="4" w:space="0" w:color="000000"/>
              <w:right w:val="single" w:sz="4" w:space="0" w:color="000000"/>
            </w:tcBorders>
            <w:shd w:val="clear" w:color="auto" w:fill="auto"/>
          </w:tcPr>
          <w:p w:rsidR="002A1EA1" w:rsidRDefault="002A1EA1" w:rsidP="00481ACB">
            <w:pPr>
              <w:jc w:val="center"/>
              <w:rPr>
                <w:b/>
                <w:bCs/>
                <w:i/>
              </w:rPr>
            </w:pPr>
            <w:r w:rsidRPr="002E1338">
              <w:rPr>
                <w:b/>
              </w:rPr>
              <w:t>Часть, формируемая участниками образовательн</w:t>
            </w:r>
            <w:r>
              <w:rPr>
                <w:b/>
              </w:rPr>
              <w:t>ых отношений</w:t>
            </w:r>
          </w:p>
        </w:tc>
      </w:tr>
      <w:tr w:rsidR="002A1EA1" w:rsidRPr="00E15122" w:rsidTr="00481ACB">
        <w:trPr>
          <w:gridAfter w:val="1"/>
          <w:wAfter w:w="2578" w:type="dxa"/>
          <w:trHeight w:val="301"/>
        </w:trPr>
        <w:tc>
          <w:tcPr>
            <w:tcW w:w="6101" w:type="dxa"/>
            <w:gridSpan w:val="5"/>
            <w:tcBorders>
              <w:top w:val="single" w:sz="4" w:space="0" w:color="auto"/>
              <w:left w:val="single" w:sz="4" w:space="0" w:color="auto"/>
              <w:bottom w:val="single" w:sz="4" w:space="0" w:color="auto"/>
            </w:tcBorders>
            <w:shd w:val="clear" w:color="auto" w:fill="auto"/>
          </w:tcPr>
          <w:p w:rsidR="002A1EA1" w:rsidRPr="00E15122" w:rsidRDefault="002A1EA1" w:rsidP="00481ACB">
            <w:pPr>
              <w:jc w:val="both"/>
            </w:pPr>
            <w:r>
              <w:t>Культура безопасности жизнедеятельности</w:t>
            </w: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pPr>
            <w:r>
              <w:t>1</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pPr>
            <w:r>
              <w:t>1</w:t>
            </w:r>
          </w:p>
        </w:tc>
      </w:tr>
      <w:tr w:rsidR="002A1EA1" w:rsidRPr="00E15122" w:rsidTr="00481ACB">
        <w:trPr>
          <w:gridAfter w:val="1"/>
          <w:wAfter w:w="2578" w:type="dxa"/>
          <w:trHeight w:val="301"/>
        </w:trPr>
        <w:tc>
          <w:tcPr>
            <w:tcW w:w="3009" w:type="dxa"/>
            <w:gridSpan w:val="2"/>
            <w:tcBorders>
              <w:top w:val="single" w:sz="4" w:space="0" w:color="auto"/>
              <w:left w:val="single" w:sz="4" w:space="0" w:color="000000"/>
              <w:bottom w:val="single" w:sz="4" w:space="0" w:color="auto"/>
            </w:tcBorders>
            <w:shd w:val="clear" w:color="auto" w:fill="auto"/>
          </w:tcPr>
          <w:p w:rsidR="002A1EA1" w:rsidRPr="004B4427" w:rsidRDefault="002A1EA1" w:rsidP="00481ACB">
            <w:pPr>
              <w:rPr>
                <w:bCs/>
              </w:rPr>
            </w:pPr>
            <w:r>
              <w:rPr>
                <w:bCs/>
              </w:rPr>
              <w:t>Язык в речевом общении</w:t>
            </w:r>
          </w:p>
        </w:tc>
        <w:tc>
          <w:tcPr>
            <w:tcW w:w="3092" w:type="dxa"/>
            <w:gridSpan w:val="3"/>
            <w:tcBorders>
              <w:top w:val="single" w:sz="4" w:space="0" w:color="000000"/>
              <w:left w:val="nil"/>
              <w:bottom w:val="single" w:sz="4" w:space="0" w:color="000000"/>
            </w:tcBorders>
            <w:shd w:val="clear" w:color="auto" w:fill="auto"/>
          </w:tcPr>
          <w:p w:rsidR="002A1EA1" w:rsidRPr="004B4427" w:rsidRDefault="002A1EA1" w:rsidP="00481ACB">
            <w:pPr>
              <w:rPr>
                <w:bCs/>
              </w:rPr>
            </w:pP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Default="002A1EA1" w:rsidP="00481ACB">
            <w:pPr>
              <w:jc w:val="center"/>
            </w:pPr>
            <w:r>
              <w:t>1</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Default="002A1EA1" w:rsidP="00481ACB">
            <w:pPr>
              <w:jc w:val="center"/>
            </w:pPr>
            <w:r>
              <w:t>1</w:t>
            </w:r>
          </w:p>
        </w:tc>
      </w:tr>
      <w:tr w:rsidR="002A1EA1" w:rsidRPr="00E15122" w:rsidTr="00481ACB">
        <w:trPr>
          <w:gridAfter w:val="1"/>
          <w:wAfter w:w="2578" w:type="dxa"/>
          <w:trHeight w:val="301"/>
        </w:trPr>
        <w:tc>
          <w:tcPr>
            <w:tcW w:w="3009" w:type="dxa"/>
            <w:gridSpan w:val="2"/>
            <w:tcBorders>
              <w:top w:val="single" w:sz="4" w:space="0" w:color="auto"/>
              <w:left w:val="single" w:sz="4" w:space="0" w:color="000000"/>
              <w:bottom w:val="single" w:sz="4" w:space="0" w:color="000000"/>
            </w:tcBorders>
            <w:shd w:val="clear" w:color="auto" w:fill="auto"/>
          </w:tcPr>
          <w:p w:rsidR="002A1EA1" w:rsidRPr="00E15122" w:rsidRDefault="002A1EA1" w:rsidP="00481ACB">
            <w:pPr>
              <w:jc w:val="both"/>
              <w:rPr>
                <w:bCs/>
              </w:rPr>
            </w:pPr>
            <w:r>
              <w:rPr>
                <w:bCs/>
              </w:rPr>
              <w:t>Математический практикум</w:t>
            </w:r>
          </w:p>
        </w:tc>
        <w:tc>
          <w:tcPr>
            <w:tcW w:w="3092" w:type="dxa"/>
            <w:gridSpan w:val="3"/>
            <w:tcBorders>
              <w:top w:val="single" w:sz="4" w:space="0" w:color="000000"/>
              <w:left w:val="nil"/>
              <w:bottom w:val="single" w:sz="4" w:space="0" w:color="000000"/>
            </w:tcBorders>
            <w:shd w:val="clear" w:color="auto" w:fill="auto"/>
          </w:tcPr>
          <w:p w:rsidR="002A1EA1" w:rsidRPr="00094667" w:rsidRDefault="002A1EA1" w:rsidP="00481ACB">
            <w:pPr>
              <w:rPr>
                <w:bCs/>
                <w:highlight w:val="yellow"/>
              </w:rPr>
            </w:pP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Default="002A1EA1" w:rsidP="00481ACB">
            <w:pPr>
              <w:jc w:val="center"/>
            </w:pPr>
            <w:r>
              <w:t>1</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Default="002A1EA1" w:rsidP="00481ACB">
            <w:pPr>
              <w:jc w:val="center"/>
            </w:pPr>
            <w:r>
              <w:t>1</w:t>
            </w:r>
          </w:p>
        </w:tc>
      </w:tr>
      <w:tr w:rsidR="002A1EA1" w:rsidRPr="00E15122" w:rsidTr="00481ACB">
        <w:trPr>
          <w:gridAfter w:val="1"/>
          <w:wAfter w:w="2578" w:type="dxa"/>
          <w:trHeight w:val="301"/>
        </w:trPr>
        <w:tc>
          <w:tcPr>
            <w:tcW w:w="6101" w:type="dxa"/>
            <w:gridSpan w:val="5"/>
            <w:tcBorders>
              <w:top w:val="single" w:sz="4" w:space="0" w:color="000000"/>
              <w:left w:val="single" w:sz="4" w:space="0" w:color="000000"/>
              <w:bottom w:val="single" w:sz="4" w:space="0" w:color="000000"/>
            </w:tcBorders>
            <w:shd w:val="clear" w:color="auto" w:fill="auto"/>
          </w:tcPr>
          <w:p w:rsidR="002A1EA1" w:rsidRPr="002F4510" w:rsidRDefault="002A1EA1" w:rsidP="00481ACB">
            <w:pPr>
              <w:rPr>
                <w:b/>
                <w:bCs/>
                <w:i/>
              </w:rPr>
            </w:pPr>
            <w:r w:rsidRPr="002E1338">
              <w:rPr>
                <w:b/>
                <w:bCs/>
                <w:i/>
              </w:rPr>
              <w:t>Итого по части</w:t>
            </w:r>
            <w:r>
              <w:rPr>
                <w:b/>
                <w:bCs/>
                <w:i/>
              </w:rPr>
              <w:t>,</w:t>
            </w:r>
            <w:r w:rsidRPr="002E1338">
              <w:rPr>
                <w:b/>
                <w:bCs/>
                <w:i/>
              </w:rPr>
              <w:t xml:space="preserve"> формируемой участниками образовательн</w:t>
            </w:r>
            <w:r>
              <w:rPr>
                <w:b/>
                <w:bCs/>
                <w:i/>
              </w:rPr>
              <w:t>ых отношений</w:t>
            </w: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6A5287" w:rsidRDefault="002A1EA1" w:rsidP="00481ACB">
            <w:pPr>
              <w:jc w:val="center"/>
              <w:rPr>
                <w:b/>
                <w:bCs/>
                <w:i/>
              </w:rPr>
            </w:pPr>
            <w:r>
              <w:rPr>
                <w:b/>
                <w:bCs/>
                <w:i/>
              </w:rPr>
              <w:t>3</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6A5287" w:rsidRDefault="002A1EA1" w:rsidP="00481ACB">
            <w:pPr>
              <w:jc w:val="center"/>
              <w:rPr>
                <w:b/>
                <w:bCs/>
                <w:i/>
              </w:rPr>
            </w:pPr>
            <w:r>
              <w:rPr>
                <w:b/>
                <w:bCs/>
                <w:i/>
              </w:rPr>
              <w:t>3</w:t>
            </w:r>
          </w:p>
        </w:tc>
      </w:tr>
      <w:tr w:rsidR="002A1EA1" w:rsidRPr="00E15122" w:rsidTr="00481ACB">
        <w:trPr>
          <w:gridAfter w:val="1"/>
          <w:wAfter w:w="2578" w:type="dxa"/>
          <w:trHeight w:val="301"/>
        </w:trPr>
        <w:tc>
          <w:tcPr>
            <w:tcW w:w="6101" w:type="dxa"/>
            <w:gridSpan w:val="5"/>
            <w:tcBorders>
              <w:top w:val="single" w:sz="4" w:space="0" w:color="000000"/>
              <w:left w:val="single" w:sz="4" w:space="0" w:color="000000"/>
              <w:bottom w:val="single" w:sz="4" w:space="0" w:color="000000"/>
            </w:tcBorders>
            <w:shd w:val="clear" w:color="auto" w:fill="auto"/>
          </w:tcPr>
          <w:p w:rsidR="002A1EA1" w:rsidRPr="008F7C42" w:rsidRDefault="002A1EA1" w:rsidP="00481ACB">
            <w:pPr>
              <w:jc w:val="center"/>
              <w:rPr>
                <w:b/>
                <w:bCs/>
              </w:rPr>
            </w:pPr>
            <w:r w:rsidRPr="008F7C42">
              <w:rPr>
                <w:b/>
                <w:bCs/>
              </w:rPr>
              <w:t xml:space="preserve">Недельная образовательная нагрузка при </w:t>
            </w:r>
            <w:r>
              <w:rPr>
                <w:b/>
                <w:bCs/>
              </w:rPr>
              <w:t>5</w:t>
            </w:r>
            <w:r w:rsidRPr="008F7C42">
              <w:rPr>
                <w:b/>
                <w:bCs/>
              </w:rPr>
              <w:t>-дневной неделе в соответствии с СанПиН 2.4.2.2821-10</w:t>
            </w: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
              </w:rPr>
            </w:pPr>
            <w:r>
              <w:rPr>
                <w:b/>
                <w:bCs/>
              </w:rPr>
              <w:t>33</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
              </w:rPr>
            </w:pPr>
            <w:r>
              <w:rPr>
                <w:b/>
              </w:rPr>
              <w:t>33</w:t>
            </w:r>
          </w:p>
        </w:tc>
      </w:tr>
    </w:tbl>
    <w:p w:rsidR="002A1EA1" w:rsidRDefault="002A1EA1" w:rsidP="002A1EA1">
      <w:pPr>
        <w:jc w:val="center"/>
        <w:rPr>
          <w:b/>
          <w:sz w:val="26"/>
          <w:szCs w:val="26"/>
        </w:rPr>
      </w:pPr>
    </w:p>
    <w:p w:rsidR="002A1EA1" w:rsidRDefault="002A1EA1" w:rsidP="002A1EA1"/>
    <w:p w:rsidR="002A1EA1" w:rsidRDefault="002A1EA1" w:rsidP="002A1EA1"/>
    <w:p w:rsidR="002A1EA1" w:rsidRDefault="002A1EA1" w:rsidP="002A1EA1">
      <w:pPr>
        <w:jc w:val="center"/>
        <w:rPr>
          <w:b/>
          <w:sz w:val="26"/>
          <w:szCs w:val="26"/>
        </w:rPr>
      </w:pPr>
    </w:p>
    <w:p w:rsidR="002A1EA1" w:rsidRPr="00DC4C3A" w:rsidRDefault="002A1EA1" w:rsidP="002A1EA1">
      <w:pPr>
        <w:jc w:val="center"/>
        <w:rPr>
          <w:b/>
          <w:i/>
          <w:sz w:val="28"/>
          <w:szCs w:val="28"/>
          <w:u w:val="single"/>
        </w:rPr>
      </w:pPr>
    </w:p>
    <w:p w:rsidR="002A1EA1" w:rsidRPr="00DC4C3A" w:rsidRDefault="002A1EA1" w:rsidP="002A1EA1">
      <w:pPr>
        <w:jc w:val="center"/>
        <w:rPr>
          <w:b/>
          <w:sz w:val="26"/>
          <w:szCs w:val="26"/>
        </w:rPr>
      </w:pPr>
      <w:r w:rsidRPr="00DC4C3A">
        <w:rPr>
          <w:b/>
          <w:sz w:val="26"/>
          <w:szCs w:val="26"/>
        </w:rPr>
        <w:t xml:space="preserve">Учебный план </w:t>
      </w:r>
      <w:r>
        <w:rPr>
          <w:b/>
          <w:sz w:val="26"/>
          <w:szCs w:val="26"/>
        </w:rPr>
        <w:t>ГОДОВОЙ</w:t>
      </w:r>
    </w:p>
    <w:p w:rsidR="002A1EA1" w:rsidRPr="00DC4C3A" w:rsidRDefault="002A1EA1" w:rsidP="002A1EA1">
      <w:pPr>
        <w:jc w:val="center"/>
        <w:rPr>
          <w:b/>
          <w:i/>
          <w:sz w:val="28"/>
          <w:szCs w:val="28"/>
          <w:u w:val="single"/>
        </w:rPr>
      </w:pPr>
      <w:r w:rsidRPr="00DC4C3A">
        <w:rPr>
          <w:b/>
          <w:sz w:val="26"/>
          <w:szCs w:val="26"/>
        </w:rPr>
        <w:t>основного общего образования</w:t>
      </w:r>
    </w:p>
    <w:p w:rsidR="002A1EA1" w:rsidRDefault="002A1EA1" w:rsidP="002A1EA1">
      <w:pPr>
        <w:jc w:val="center"/>
        <w:rPr>
          <w:b/>
          <w:sz w:val="26"/>
          <w:szCs w:val="26"/>
        </w:rPr>
      </w:pPr>
      <w:r>
        <w:rPr>
          <w:b/>
          <w:i/>
          <w:sz w:val="28"/>
          <w:szCs w:val="28"/>
          <w:u w:val="single"/>
        </w:rPr>
        <w:t>9</w:t>
      </w:r>
      <w:r w:rsidRPr="00DC4C3A">
        <w:rPr>
          <w:b/>
          <w:i/>
          <w:sz w:val="28"/>
          <w:szCs w:val="28"/>
          <w:u w:val="single"/>
        </w:rPr>
        <w:t xml:space="preserve"> классы</w:t>
      </w:r>
    </w:p>
    <w:p w:rsidR="002A1EA1" w:rsidRPr="00E15122" w:rsidRDefault="002A1EA1" w:rsidP="002A1EA1">
      <w:pPr>
        <w:jc w:val="center"/>
        <w:rPr>
          <w:b/>
          <w:sz w:val="26"/>
          <w:szCs w:val="26"/>
        </w:rPr>
      </w:pPr>
    </w:p>
    <w:tbl>
      <w:tblPr>
        <w:tblW w:w="13241" w:type="dxa"/>
        <w:tblInd w:w="-34" w:type="dxa"/>
        <w:tblLayout w:type="fixed"/>
        <w:tblLook w:val="0000"/>
      </w:tblPr>
      <w:tblGrid>
        <w:gridCol w:w="2841"/>
        <w:gridCol w:w="168"/>
        <w:gridCol w:w="283"/>
        <w:gridCol w:w="567"/>
        <w:gridCol w:w="2242"/>
        <w:gridCol w:w="26"/>
        <w:gridCol w:w="2524"/>
        <w:gridCol w:w="28"/>
        <w:gridCol w:w="1984"/>
        <w:gridCol w:w="2578"/>
      </w:tblGrid>
      <w:tr w:rsidR="002A1EA1" w:rsidRPr="00E15122" w:rsidTr="002A1EA1">
        <w:trPr>
          <w:gridAfter w:val="1"/>
          <w:wAfter w:w="2578" w:type="dxa"/>
          <w:trHeight w:val="654"/>
        </w:trPr>
        <w:tc>
          <w:tcPr>
            <w:tcW w:w="6101" w:type="dxa"/>
            <w:gridSpan w:val="5"/>
            <w:vMerge w:val="restart"/>
            <w:tcBorders>
              <w:top w:val="single" w:sz="4" w:space="0" w:color="000000"/>
              <w:left w:val="single" w:sz="4" w:space="0" w:color="000000"/>
            </w:tcBorders>
            <w:shd w:val="clear" w:color="auto" w:fill="auto"/>
          </w:tcPr>
          <w:p w:rsidR="002A1EA1" w:rsidRPr="00E15122" w:rsidRDefault="002A1EA1" w:rsidP="00481ACB">
            <w:pPr>
              <w:jc w:val="center"/>
              <w:rPr>
                <w:b/>
                <w:bCs/>
              </w:rPr>
            </w:pPr>
            <w:r w:rsidRPr="00E15122">
              <w:rPr>
                <w:b/>
                <w:bCs/>
              </w:rPr>
              <w:t>Предметные области</w:t>
            </w:r>
          </w:p>
          <w:p w:rsidR="002A1EA1" w:rsidRPr="00E15122" w:rsidRDefault="002A1EA1" w:rsidP="00481ACB">
            <w:pPr>
              <w:jc w:val="center"/>
              <w:rPr>
                <w:b/>
                <w:bCs/>
              </w:rPr>
            </w:pPr>
            <w:r w:rsidRPr="00E15122">
              <w:rPr>
                <w:b/>
                <w:bCs/>
              </w:rPr>
              <w:t>Учебные</w:t>
            </w:r>
          </w:p>
          <w:p w:rsidR="002A1EA1" w:rsidRPr="00E15122" w:rsidRDefault="002A1EA1" w:rsidP="00481ACB">
            <w:pPr>
              <w:jc w:val="center"/>
              <w:rPr>
                <w:b/>
                <w:bCs/>
              </w:rPr>
            </w:pPr>
            <w:r w:rsidRPr="00E15122">
              <w:rPr>
                <w:b/>
                <w:bCs/>
              </w:rPr>
              <w:t>предметы</w:t>
            </w:r>
          </w:p>
        </w:tc>
        <w:tc>
          <w:tcPr>
            <w:tcW w:w="4562" w:type="dxa"/>
            <w:gridSpan w:val="4"/>
            <w:tcBorders>
              <w:top w:val="single" w:sz="4" w:space="0" w:color="000000"/>
              <w:left w:val="single" w:sz="4" w:space="0" w:color="000000"/>
              <w:bottom w:val="single" w:sz="4" w:space="0" w:color="000000"/>
              <w:right w:val="single" w:sz="4" w:space="0" w:color="000000"/>
            </w:tcBorders>
          </w:tcPr>
          <w:p w:rsidR="002A1EA1" w:rsidRPr="00E15122" w:rsidRDefault="002A1EA1" w:rsidP="00481ACB">
            <w:pPr>
              <w:jc w:val="center"/>
              <w:rPr>
                <w:b/>
                <w:bCs/>
              </w:rPr>
            </w:pPr>
            <w:r w:rsidRPr="00E15122">
              <w:rPr>
                <w:b/>
                <w:bCs/>
              </w:rPr>
              <w:t>Ко</w:t>
            </w:r>
            <w:r>
              <w:rPr>
                <w:b/>
                <w:bCs/>
              </w:rPr>
              <w:t xml:space="preserve">личество часов </w:t>
            </w:r>
          </w:p>
        </w:tc>
      </w:tr>
      <w:tr w:rsidR="002A1EA1" w:rsidRPr="00E15122" w:rsidTr="002A1EA1">
        <w:trPr>
          <w:gridAfter w:val="1"/>
          <w:wAfter w:w="2578" w:type="dxa"/>
          <w:trHeight w:val="511"/>
        </w:trPr>
        <w:tc>
          <w:tcPr>
            <w:tcW w:w="6101" w:type="dxa"/>
            <w:gridSpan w:val="5"/>
            <w:vMerge/>
            <w:tcBorders>
              <w:left w:val="single" w:sz="4" w:space="0" w:color="000000"/>
              <w:bottom w:val="single" w:sz="4" w:space="0" w:color="000000"/>
            </w:tcBorders>
            <w:shd w:val="clear" w:color="auto" w:fill="auto"/>
            <w:vAlign w:val="center"/>
          </w:tcPr>
          <w:p w:rsidR="002A1EA1" w:rsidRPr="00E15122" w:rsidRDefault="002A1EA1" w:rsidP="00481ACB">
            <w:pPr>
              <w:snapToGrid w:val="0"/>
              <w:rPr>
                <w:b/>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
                <w:bCs/>
                <w:i/>
              </w:rPr>
            </w:pPr>
            <w:r>
              <w:rPr>
                <w:b/>
                <w:bCs/>
              </w:rPr>
              <w:t>9</w:t>
            </w:r>
            <w:r w:rsidRPr="00E15122">
              <w:rPr>
                <w:b/>
                <w:bCs/>
              </w:rPr>
              <w:t>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
                <w:bCs/>
                <w:i/>
              </w:rPr>
            </w:pPr>
            <w:r>
              <w:rPr>
                <w:b/>
                <w:bCs/>
                <w:i/>
              </w:rPr>
              <w:t>9б</w:t>
            </w:r>
          </w:p>
        </w:tc>
      </w:tr>
      <w:tr w:rsidR="002A1EA1" w:rsidRPr="00E15122" w:rsidTr="002A1EA1">
        <w:trPr>
          <w:gridAfter w:val="1"/>
          <w:wAfter w:w="2578" w:type="dxa"/>
          <w:trHeight w:val="330"/>
        </w:trPr>
        <w:tc>
          <w:tcPr>
            <w:tcW w:w="10663" w:type="dxa"/>
            <w:gridSpan w:val="9"/>
            <w:tcBorders>
              <w:top w:val="single" w:sz="4" w:space="0" w:color="000000"/>
              <w:left w:val="single" w:sz="4" w:space="0" w:color="000000"/>
              <w:bottom w:val="single" w:sz="4" w:space="0" w:color="000000"/>
              <w:right w:val="single" w:sz="4" w:space="0" w:color="000000"/>
            </w:tcBorders>
          </w:tcPr>
          <w:p w:rsidR="002A1EA1" w:rsidRPr="00E15122" w:rsidRDefault="002A1EA1" w:rsidP="00481ACB">
            <w:pPr>
              <w:jc w:val="center"/>
              <w:rPr>
                <w:bCs/>
              </w:rPr>
            </w:pPr>
            <w:r w:rsidRPr="00E15122">
              <w:rPr>
                <w:b/>
                <w:bCs/>
                <w:i/>
              </w:rPr>
              <w:t>Обязательная часть</w:t>
            </w:r>
          </w:p>
        </w:tc>
      </w:tr>
      <w:tr w:rsidR="002A1EA1" w:rsidRPr="00E15122" w:rsidTr="002A1EA1">
        <w:trPr>
          <w:gridAfter w:val="1"/>
          <w:wAfter w:w="2578" w:type="dxa"/>
          <w:trHeight w:val="330"/>
        </w:trPr>
        <w:tc>
          <w:tcPr>
            <w:tcW w:w="2841" w:type="dxa"/>
            <w:tcBorders>
              <w:top w:val="single" w:sz="4" w:space="0" w:color="auto"/>
              <w:left w:val="single" w:sz="4" w:space="0" w:color="auto"/>
              <w:bottom w:val="single" w:sz="4" w:space="0" w:color="auto"/>
            </w:tcBorders>
            <w:shd w:val="clear" w:color="auto" w:fill="auto"/>
          </w:tcPr>
          <w:p w:rsidR="002A1EA1" w:rsidRPr="00E15122" w:rsidRDefault="002A1EA1" w:rsidP="00481ACB">
            <w:pPr>
              <w:jc w:val="both"/>
              <w:rPr>
                <w:bCs/>
              </w:rPr>
            </w:pPr>
            <w:r w:rsidRPr="00E15122">
              <w:rPr>
                <w:bCs/>
              </w:rPr>
              <w:t>Русский язык</w:t>
            </w:r>
          </w:p>
        </w:tc>
        <w:tc>
          <w:tcPr>
            <w:tcW w:w="3260" w:type="dxa"/>
            <w:gridSpan w:val="4"/>
            <w:tcBorders>
              <w:top w:val="single" w:sz="4" w:space="0" w:color="000000"/>
              <w:left w:val="nil"/>
              <w:bottom w:val="single" w:sz="4" w:space="0" w:color="auto"/>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68</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68</w:t>
            </w:r>
          </w:p>
        </w:tc>
      </w:tr>
      <w:tr w:rsidR="002A1EA1" w:rsidRPr="00E15122" w:rsidTr="002A1EA1">
        <w:trPr>
          <w:gridAfter w:val="1"/>
          <w:wAfter w:w="2578" w:type="dxa"/>
          <w:trHeight w:val="375"/>
        </w:trPr>
        <w:tc>
          <w:tcPr>
            <w:tcW w:w="2841" w:type="dxa"/>
            <w:tcBorders>
              <w:top w:val="single" w:sz="4" w:space="0" w:color="auto"/>
              <w:left w:val="single" w:sz="4" w:space="0" w:color="auto"/>
              <w:bottom w:val="single" w:sz="4" w:space="0" w:color="auto"/>
            </w:tcBorders>
            <w:shd w:val="clear" w:color="auto" w:fill="auto"/>
          </w:tcPr>
          <w:p w:rsidR="002A1EA1" w:rsidRPr="00E15122" w:rsidRDefault="002A1EA1" w:rsidP="00481ACB">
            <w:pPr>
              <w:jc w:val="both"/>
              <w:rPr>
                <w:bCs/>
              </w:rPr>
            </w:pPr>
            <w:r w:rsidRPr="00E15122">
              <w:rPr>
                <w:bCs/>
              </w:rPr>
              <w:t>Литература</w:t>
            </w:r>
          </w:p>
        </w:tc>
        <w:tc>
          <w:tcPr>
            <w:tcW w:w="3260" w:type="dxa"/>
            <w:gridSpan w:val="4"/>
            <w:tcBorders>
              <w:top w:val="single" w:sz="4" w:space="0" w:color="auto"/>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102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102</w:t>
            </w:r>
          </w:p>
        </w:tc>
      </w:tr>
      <w:tr w:rsidR="002A1EA1" w:rsidRPr="00E15122" w:rsidTr="002A1EA1">
        <w:trPr>
          <w:trHeight w:val="360"/>
        </w:trPr>
        <w:tc>
          <w:tcPr>
            <w:tcW w:w="6101" w:type="dxa"/>
            <w:gridSpan w:val="5"/>
            <w:tcBorders>
              <w:top w:val="single" w:sz="4" w:space="0" w:color="auto"/>
              <w:left w:val="single" w:sz="4" w:space="0" w:color="auto"/>
              <w:bottom w:val="single" w:sz="4" w:space="0" w:color="auto"/>
            </w:tcBorders>
            <w:shd w:val="clear" w:color="auto" w:fill="auto"/>
          </w:tcPr>
          <w:p w:rsidR="002A1EA1" w:rsidRPr="00E15122" w:rsidRDefault="002A1EA1" w:rsidP="00481ACB">
            <w:pPr>
              <w:jc w:val="both"/>
              <w:rPr>
                <w:bCs/>
              </w:rPr>
            </w:pPr>
            <w:r w:rsidRPr="00E15122">
              <w:rPr>
                <w:bCs/>
              </w:rPr>
              <w:t>Иностранный язык</w:t>
            </w: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102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3</w:t>
            </w:r>
          </w:p>
        </w:tc>
        <w:tc>
          <w:tcPr>
            <w:tcW w:w="2578" w:type="dxa"/>
          </w:tcPr>
          <w:p w:rsidR="002A1EA1" w:rsidRPr="00E15122" w:rsidRDefault="002A1EA1" w:rsidP="00481ACB">
            <w:pPr>
              <w:jc w:val="center"/>
              <w:rPr>
                <w:bCs/>
              </w:rPr>
            </w:pPr>
            <w:r>
              <w:rPr>
                <w:bCs/>
              </w:rPr>
              <w:t>102</w:t>
            </w:r>
          </w:p>
        </w:tc>
      </w:tr>
      <w:tr w:rsidR="002A1EA1" w:rsidRPr="00E15122" w:rsidTr="002A1EA1">
        <w:trPr>
          <w:gridAfter w:val="1"/>
          <w:wAfter w:w="2578" w:type="dxa"/>
          <w:trHeight w:val="300"/>
        </w:trPr>
        <w:tc>
          <w:tcPr>
            <w:tcW w:w="2841" w:type="dxa"/>
            <w:tcBorders>
              <w:top w:val="single" w:sz="4" w:space="0" w:color="auto"/>
              <w:left w:val="single" w:sz="4" w:space="0" w:color="000000"/>
              <w:bottom w:val="single" w:sz="4" w:space="0" w:color="auto"/>
            </w:tcBorders>
            <w:shd w:val="clear" w:color="auto" w:fill="auto"/>
          </w:tcPr>
          <w:p w:rsidR="002A1EA1" w:rsidRPr="00970A5E" w:rsidRDefault="002A1EA1" w:rsidP="00481ACB">
            <w:pPr>
              <w:jc w:val="both"/>
              <w:rPr>
                <w:bCs/>
              </w:rPr>
            </w:pPr>
            <w:r>
              <w:rPr>
                <w:bCs/>
              </w:rPr>
              <w:t xml:space="preserve">Математика </w:t>
            </w:r>
          </w:p>
        </w:tc>
        <w:tc>
          <w:tcPr>
            <w:tcW w:w="3260" w:type="dxa"/>
            <w:gridSpan w:val="4"/>
            <w:tcBorders>
              <w:top w:val="single" w:sz="4" w:space="0" w:color="000000"/>
              <w:left w:val="nil"/>
              <w:bottom w:val="single" w:sz="4" w:space="0" w:color="auto"/>
            </w:tcBorders>
            <w:shd w:val="clear" w:color="auto" w:fill="auto"/>
          </w:tcPr>
          <w:p w:rsidR="002A1EA1" w:rsidRPr="00970A5E" w:rsidRDefault="002A1EA1" w:rsidP="00481ACB">
            <w:pPr>
              <w:jc w:val="both"/>
              <w:rPr>
                <w:bCs/>
              </w:rPr>
            </w:pPr>
          </w:p>
        </w:tc>
        <w:tc>
          <w:tcPr>
            <w:tcW w:w="2578" w:type="dxa"/>
            <w:gridSpan w:val="3"/>
            <w:tcBorders>
              <w:top w:val="single" w:sz="4" w:space="0" w:color="000000"/>
              <w:left w:val="single" w:sz="4" w:space="0" w:color="000000"/>
              <w:bottom w:val="single" w:sz="4" w:space="0" w:color="auto"/>
              <w:right w:val="single" w:sz="4" w:space="0" w:color="auto"/>
            </w:tcBorders>
            <w:shd w:val="clear" w:color="auto" w:fill="auto"/>
          </w:tcPr>
          <w:p w:rsidR="002A1EA1" w:rsidRPr="000B5DC1" w:rsidRDefault="002A1EA1" w:rsidP="00481ACB">
            <w:pPr>
              <w:jc w:val="center"/>
              <w:rPr>
                <w:bCs/>
              </w:rPr>
            </w:pPr>
            <w:r>
              <w:rPr>
                <w:bCs/>
              </w:rPr>
              <w:t>170</w:t>
            </w:r>
          </w:p>
        </w:tc>
        <w:tc>
          <w:tcPr>
            <w:tcW w:w="1984" w:type="dxa"/>
            <w:tcBorders>
              <w:top w:val="single" w:sz="4" w:space="0" w:color="000000"/>
              <w:left w:val="single" w:sz="4" w:space="0" w:color="auto"/>
              <w:bottom w:val="single" w:sz="4" w:space="0" w:color="auto"/>
              <w:right w:val="single" w:sz="4" w:space="0" w:color="000000"/>
            </w:tcBorders>
            <w:shd w:val="clear" w:color="auto" w:fill="auto"/>
          </w:tcPr>
          <w:p w:rsidR="002A1EA1" w:rsidRPr="000B5DC1" w:rsidRDefault="002A1EA1" w:rsidP="00481ACB">
            <w:pPr>
              <w:jc w:val="center"/>
              <w:rPr>
                <w:bCs/>
              </w:rPr>
            </w:pPr>
            <w:r>
              <w:rPr>
                <w:bCs/>
              </w:rPr>
              <w:t>170</w:t>
            </w:r>
          </w:p>
        </w:tc>
      </w:tr>
      <w:tr w:rsidR="002A1EA1" w:rsidRPr="00E15122" w:rsidTr="002A1EA1">
        <w:trPr>
          <w:gridAfter w:val="1"/>
          <w:wAfter w:w="2578" w:type="dxa"/>
          <w:trHeight w:val="237"/>
        </w:trPr>
        <w:tc>
          <w:tcPr>
            <w:tcW w:w="2841" w:type="dxa"/>
            <w:tcBorders>
              <w:top w:val="single" w:sz="4" w:space="0" w:color="auto"/>
              <w:left w:val="single" w:sz="4" w:space="0" w:color="000000"/>
              <w:bottom w:val="single" w:sz="4" w:space="0" w:color="auto"/>
            </w:tcBorders>
            <w:shd w:val="clear" w:color="auto" w:fill="auto"/>
          </w:tcPr>
          <w:p w:rsidR="002A1EA1" w:rsidRPr="00D320F6" w:rsidRDefault="002A1EA1" w:rsidP="00481ACB">
            <w:pPr>
              <w:jc w:val="both"/>
              <w:rPr>
                <w:bCs/>
              </w:rPr>
            </w:pPr>
            <w:r w:rsidRPr="00E15122">
              <w:rPr>
                <w:bCs/>
              </w:rPr>
              <w:t>Информатика</w:t>
            </w:r>
            <w:r>
              <w:rPr>
                <w:bCs/>
              </w:rPr>
              <w:t xml:space="preserve"> и ИКТ </w:t>
            </w:r>
          </w:p>
        </w:tc>
        <w:tc>
          <w:tcPr>
            <w:tcW w:w="3260" w:type="dxa"/>
            <w:gridSpan w:val="4"/>
            <w:tcBorders>
              <w:top w:val="single" w:sz="4" w:space="0" w:color="auto"/>
              <w:left w:val="nil"/>
              <w:bottom w:val="single" w:sz="4" w:space="0" w:color="000000"/>
            </w:tcBorders>
            <w:shd w:val="clear" w:color="auto" w:fill="auto"/>
          </w:tcPr>
          <w:p w:rsidR="002A1EA1" w:rsidRPr="00D320F6" w:rsidRDefault="002A1EA1" w:rsidP="00481ACB">
            <w:pPr>
              <w:jc w:val="both"/>
              <w:rPr>
                <w:bCs/>
              </w:rPr>
            </w:pPr>
          </w:p>
        </w:tc>
        <w:tc>
          <w:tcPr>
            <w:tcW w:w="2578" w:type="dxa"/>
            <w:gridSpan w:val="3"/>
            <w:tcBorders>
              <w:top w:val="single" w:sz="4" w:space="0" w:color="auto"/>
              <w:left w:val="single" w:sz="4" w:space="0" w:color="000000"/>
              <w:bottom w:val="single" w:sz="4" w:space="0" w:color="000000"/>
              <w:right w:val="single" w:sz="4" w:space="0" w:color="auto"/>
            </w:tcBorders>
            <w:shd w:val="clear" w:color="auto" w:fill="auto"/>
          </w:tcPr>
          <w:p w:rsidR="002A1EA1" w:rsidRPr="000B5DC1" w:rsidRDefault="002A1EA1" w:rsidP="00481ACB">
            <w:pPr>
              <w:jc w:val="center"/>
              <w:rPr>
                <w:bCs/>
              </w:rPr>
            </w:pPr>
            <w:r>
              <w:rPr>
                <w:bCs/>
              </w:rPr>
              <w:t>68</w:t>
            </w:r>
          </w:p>
        </w:tc>
        <w:tc>
          <w:tcPr>
            <w:tcW w:w="1984" w:type="dxa"/>
            <w:tcBorders>
              <w:top w:val="single" w:sz="4" w:space="0" w:color="auto"/>
              <w:left w:val="single" w:sz="4" w:space="0" w:color="auto"/>
              <w:bottom w:val="single" w:sz="4" w:space="0" w:color="000000"/>
              <w:right w:val="single" w:sz="4" w:space="0" w:color="000000"/>
            </w:tcBorders>
            <w:shd w:val="clear" w:color="auto" w:fill="auto"/>
          </w:tcPr>
          <w:p w:rsidR="002A1EA1" w:rsidRPr="000B5DC1" w:rsidRDefault="002A1EA1" w:rsidP="00481ACB">
            <w:pPr>
              <w:jc w:val="center"/>
              <w:rPr>
                <w:bCs/>
              </w:rPr>
            </w:pPr>
            <w:r>
              <w:rPr>
                <w:bCs/>
              </w:rPr>
              <w:t>68</w:t>
            </w:r>
          </w:p>
        </w:tc>
      </w:tr>
      <w:tr w:rsidR="002A1EA1" w:rsidRPr="00E15122" w:rsidTr="002A1EA1">
        <w:trPr>
          <w:gridAfter w:val="1"/>
          <w:wAfter w:w="2578" w:type="dxa"/>
          <w:trHeight w:val="360"/>
        </w:trPr>
        <w:tc>
          <w:tcPr>
            <w:tcW w:w="3292" w:type="dxa"/>
            <w:gridSpan w:val="3"/>
            <w:tcBorders>
              <w:top w:val="single" w:sz="4" w:space="0" w:color="auto"/>
              <w:left w:val="single" w:sz="4" w:space="0" w:color="000000"/>
              <w:bottom w:val="single" w:sz="4" w:space="0" w:color="auto"/>
            </w:tcBorders>
            <w:shd w:val="clear" w:color="auto" w:fill="auto"/>
          </w:tcPr>
          <w:p w:rsidR="002A1EA1" w:rsidRPr="00E15122" w:rsidRDefault="002A1EA1" w:rsidP="00481ACB">
            <w:pPr>
              <w:ind w:right="-2969"/>
              <w:jc w:val="both"/>
              <w:rPr>
                <w:bCs/>
              </w:rPr>
            </w:pPr>
            <w:r w:rsidRPr="00970A5E">
              <w:rPr>
                <w:bCs/>
              </w:rPr>
              <w:t>История</w:t>
            </w:r>
          </w:p>
        </w:tc>
        <w:tc>
          <w:tcPr>
            <w:tcW w:w="2835" w:type="dxa"/>
            <w:gridSpan w:val="3"/>
            <w:tcBorders>
              <w:top w:val="single" w:sz="4" w:space="0" w:color="000000"/>
              <w:left w:val="nil"/>
              <w:bottom w:val="single" w:sz="4" w:space="0" w:color="auto"/>
            </w:tcBorders>
            <w:shd w:val="clear" w:color="auto" w:fill="auto"/>
          </w:tcPr>
          <w:p w:rsidR="002A1EA1" w:rsidRPr="00E15122" w:rsidRDefault="002A1EA1" w:rsidP="00481ACB">
            <w:pPr>
              <w:ind w:left="343"/>
              <w:jc w:val="both"/>
              <w:rPr>
                <w:bCs/>
              </w:rPr>
            </w:pPr>
          </w:p>
        </w:tc>
        <w:tc>
          <w:tcPr>
            <w:tcW w:w="2552"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68</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68</w:t>
            </w:r>
          </w:p>
        </w:tc>
      </w:tr>
      <w:tr w:rsidR="002A1EA1" w:rsidRPr="00E15122" w:rsidTr="002A1EA1">
        <w:trPr>
          <w:gridAfter w:val="1"/>
          <w:wAfter w:w="2578" w:type="dxa"/>
          <w:trHeight w:val="360"/>
        </w:trPr>
        <w:tc>
          <w:tcPr>
            <w:tcW w:w="3859" w:type="dxa"/>
            <w:gridSpan w:val="4"/>
            <w:tcBorders>
              <w:top w:val="single" w:sz="4" w:space="0" w:color="auto"/>
              <w:left w:val="single" w:sz="4" w:space="0" w:color="000000"/>
              <w:bottom w:val="single" w:sz="4" w:space="0" w:color="000000"/>
            </w:tcBorders>
            <w:shd w:val="clear" w:color="auto" w:fill="auto"/>
          </w:tcPr>
          <w:p w:rsidR="002A1EA1" w:rsidRDefault="002A1EA1" w:rsidP="00481ACB">
            <w:pPr>
              <w:ind w:right="-2969"/>
              <w:jc w:val="both"/>
              <w:rPr>
                <w:bCs/>
              </w:rPr>
            </w:pPr>
            <w:r w:rsidRPr="00E15122">
              <w:rPr>
                <w:bCs/>
              </w:rPr>
              <w:t>Обществознание</w:t>
            </w:r>
          </w:p>
          <w:p w:rsidR="002A1EA1" w:rsidRPr="00E15122" w:rsidRDefault="002A1EA1" w:rsidP="00481ACB">
            <w:pPr>
              <w:ind w:right="-2969"/>
              <w:jc w:val="both"/>
              <w:rPr>
                <w:bCs/>
              </w:rPr>
            </w:pPr>
            <w:r>
              <w:rPr>
                <w:bCs/>
              </w:rPr>
              <w:t>(  включая экономику и право)</w:t>
            </w:r>
          </w:p>
        </w:tc>
        <w:tc>
          <w:tcPr>
            <w:tcW w:w="2268" w:type="dxa"/>
            <w:gridSpan w:val="2"/>
            <w:tcBorders>
              <w:top w:val="single" w:sz="4" w:space="0" w:color="auto"/>
              <w:left w:val="nil"/>
              <w:bottom w:val="single" w:sz="4" w:space="0" w:color="000000"/>
            </w:tcBorders>
            <w:shd w:val="clear" w:color="auto" w:fill="auto"/>
          </w:tcPr>
          <w:p w:rsidR="002A1EA1" w:rsidRPr="00E15122" w:rsidRDefault="002A1EA1" w:rsidP="00481ACB">
            <w:pPr>
              <w:jc w:val="both"/>
              <w:rPr>
                <w:bCs/>
              </w:rPr>
            </w:pPr>
          </w:p>
        </w:tc>
        <w:tc>
          <w:tcPr>
            <w:tcW w:w="2552"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34</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34</w:t>
            </w:r>
          </w:p>
        </w:tc>
      </w:tr>
      <w:tr w:rsidR="002A1EA1" w:rsidRPr="00E15122" w:rsidTr="002A1EA1">
        <w:trPr>
          <w:gridAfter w:val="1"/>
          <w:wAfter w:w="2578" w:type="dxa"/>
          <w:trHeight w:val="300"/>
        </w:trPr>
        <w:tc>
          <w:tcPr>
            <w:tcW w:w="2841" w:type="dxa"/>
            <w:tcBorders>
              <w:top w:val="single" w:sz="4" w:space="0" w:color="000000"/>
              <w:left w:val="single" w:sz="4" w:space="0" w:color="000000"/>
              <w:bottom w:val="single" w:sz="4" w:space="0" w:color="auto"/>
            </w:tcBorders>
            <w:shd w:val="clear" w:color="auto" w:fill="auto"/>
          </w:tcPr>
          <w:p w:rsidR="002A1EA1" w:rsidRPr="00E15122" w:rsidRDefault="002A1EA1" w:rsidP="00481ACB">
            <w:pPr>
              <w:ind w:right="-2969"/>
              <w:jc w:val="both"/>
              <w:rPr>
                <w:bCs/>
              </w:rPr>
            </w:pPr>
            <w:r w:rsidRPr="00E15122">
              <w:rPr>
                <w:bCs/>
              </w:rPr>
              <w:t>География</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ind w:left="343"/>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68</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68</w:t>
            </w:r>
          </w:p>
        </w:tc>
      </w:tr>
      <w:tr w:rsidR="002A1EA1" w:rsidRPr="00E15122" w:rsidTr="002A1EA1">
        <w:trPr>
          <w:gridAfter w:val="1"/>
          <w:wAfter w:w="2578" w:type="dxa"/>
          <w:trHeight w:val="165"/>
        </w:trPr>
        <w:tc>
          <w:tcPr>
            <w:tcW w:w="2841" w:type="dxa"/>
            <w:tcBorders>
              <w:top w:val="single" w:sz="4" w:space="0" w:color="auto"/>
              <w:left w:val="single" w:sz="4" w:space="0" w:color="000000"/>
              <w:bottom w:val="single" w:sz="4" w:space="0" w:color="auto"/>
            </w:tcBorders>
            <w:shd w:val="clear" w:color="auto" w:fill="auto"/>
          </w:tcPr>
          <w:p w:rsidR="002A1EA1" w:rsidRPr="00E15122" w:rsidRDefault="002A1EA1" w:rsidP="00481ACB">
            <w:pPr>
              <w:jc w:val="both"/>
              <w:rPr>
                <w:bCs/>
              </w:rPr>
            </w:pPr>
            <w:r w:rsidRPr="00E15122">
              <w:rPr>
                <w:bCs/>
              </w:rPr>
              <w:t>Физика</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Default="002A1EA1" w:rsidP="00481ACB">
            <w:pPr>
              <w:jc w:val="center"/>
            </w:pPr>
            <w:r w:rsidRPr="0069112E">
              <w:rPr>
                <w:bCs/>
              </w:rPr>
              <w:t>68</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Default="002A1EA1" w:rsidP="00481ACB">
            <w:pPr>
              <w:jc w:val="center"/>
            </w:pPr>
            <w:r w:rsidRPr="0069112E">
              <w:rPr>
                <w:bCs/>
              </w:rPr>
              <w:t>68</w:t>
            </w:r>
          </w:p>
        </w:tc>
      </w:tr>
      <w:tr w:rsidR="002A1EA1" w:rsidRPr="00E15122" w:rsidTr="002A1EA1">
        <w:trPr>
          <w:gridAfter w:val="1"/>
          <w:wAfter w:w="2578" w:type="dxa"/>
          <w:trHeight w:val="119"/>
        </w:trPr>
        <w:tc>
          <w:tcPr>
            <w:tcW w:w="2841" w:type="dxa"/>
            <w:tcBorders>
              <w:top w:val="single" w:sz="4" w:space="0" w:color="auto"/>
              <w:left w:val="single" w:sz="4" w:space="0" w:color="000000"/>
              <w:bottom w:val="single" w:sz="4" w:space="0" w:color="000000"/>
            </w:tcBorders>
            <w:shd w:val="clear" w:color="auto" w:fill="auto"/>
          </w:tcPr>
          <w:p w:rsidR="002A1EA1" w:rsidRPr="00C57A22" w:rsidRDefault="002A1EA1" w:rsidP="00481ACB">
            <w:pPr>
              <w:jc w:val="both"/>
              <w:rPr>
                <w:bCs/>
              </w:rPr>
            </w:pPr>
            <w:r w:rsidRPr="00C57A22">
              <w:rPr>
                <w:bCs/>
              </w:rPr>
              <w:t>Химия</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Default="002A1EA1" w:rsidP="00481ACB">
            <w:pPr>
              <w:jc w:val="center"/>
            </w:pPr>
            <w:r w:rsidRPr="0069112E">
              <w:rPr>
                <w:bCs/>
              </w:rPr>
              <w:t>68</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Default="002A1EA1" w:rsidP="00481ACB">
            <w:pPr>
              <w:jc w:val="center"/>
            </w:pPr>
            <w:r w:rsidRPr="0069112E">
              <w:rPr>
                <w:bCs/>
              </w:rPr>
              <w:t>68</w:t>
            </w:r>
          </w:p>
        </w:tc>
      </w:tr>
      <w:tr w:rsidR="002A1EA1" w:rsidRPr="00E15122" w:rsidTr="002A1EA1">
        <w:trPr>
          <w:gridAfter w:val="1"/>
          <w:wAfter w:w="2578" w:type="dxa"/>
          <w:trHeight w:val="103"/>
        </w:trPr>
        <w:tc>
          <w:tcPr>
            <w:tcW w:w="2841" w:type="dxa"/>
            <w:tcBorders>
              <w:top w:val="single" w:sz="4" w:space="0" w:color="000000"/>
              <w:left w:val="single" w:sz="4" w:space="0" w:color="000000"/>
              <w:bottom w:val="single" w:sz="4" w:space="0" w:color="auto"/>
            </w:tcBorders>
            <w:shd w:val="clear" w:color="auto" w:fill="auto"/>
          </w:tcPr>
          <w:p w:rsidR="002A1EA1" w:rsidRPr="00E15122" w:rsidRDefault="002A1EA1" w:rsidP="00481ACB">
            <w:pPr>
              <w:jc w:val="both"/>
              <w:rPr>
                <w:bCs/>
              </w:rPr>
            </w:pPr>
            <w:r w:rsidRPr="00E15122">
              <w:rPr>
                <w:bCs/>
              </w:rPr>
              <w:t>Биология</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Default="002A1EA1" w:rsidP="00481ACB">
            <w:pPr>
              <w:jc w:val="center"/>
            </w:pPr>
            <w:r w:rsidRPr="0069112E">
              <w:rPr>
                <w:bCs/>
              </w:rPr>
              <w:t>68</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Default="002A1EA1" w:rsidP="00481ACB">
            <w:pPr>
              <w:jc w:val="center"/>
            </w:pPr>
            <w:r w:rsidRPr="0069112E">
              <w:rPr>
                <w:bCs/>
              </w:rPr>
              <w:t>68</w:t>
            </w:r>
          </w:p>
        </w:tc>
      </w:tr>
      <w:tr w:rsidR="002A1EA1" w:rsidRPr="00E15122" w:rsidTr="002A1EA1">
        <w:trPr>
          <w:gridAfter w:val="1"/>
          <w:wAfter w:w="2578" w:type="dxa"/>
          <w:trHeight w:val="283"/>
        </w:trPr>
        <w:tc>
          <w:tcPr>
            <w:tcW w:w="2841" w:type="dxa"/>
            <w:tcBorders>
              <w:top w:val="single" w:sz="4" w:space="0" w:color="auto"/>
              <w:left w:val="single" w:sz="4" w:space="0" w:color="000000"/>
              <w:bottom w:val="single" w:sz="4" w:space="0" w:color="auto"/>
            </w:tcBorders>
            <w:shd w:val="clear" w:color="auto" w:fill="auto"/>
          </w:tcPr>
          <w:p w:rsidR="002A1EA1" w:rsidRPr="00E15122" w:rsidRDefault="002A1EA1" w:rsidP="00481ACB">
            <w:pPr>
              <w:jc w:val="both"/>
              <w:rPr>
                <w:bCs/>
              </w:rPr>
            </w:pPr>
            <w:r>
              <w:rPr>
                <w:bCs/>
              </w:rPr>
              <w:t>Искусство (Музыка и ИЗО)</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34</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34</w:t>
            </w:r>
          </w:p>
        </w:tc>
      </w:tr>
      <w:tr w:rsidR="002A1EA1" w:rsidRPr="00E15122" w:rsidTr="002A1EA1">
        <w:trPr>
          <w:gridAfter w:val="1"/>
          <w:wAfter w:w="2578" w:type="dxa"/>
          <w:trHeight w:val="283"/>
        </w:trPr>
        <w:tc>
          <w:tcPr>
            <w:tcW w:w="2841" w:type="dxa"/>
            <w:tcBorders>
              <w:top w:val="single" w:sz="4" w:space="0" w:color="auto"/>
              <w:left w:val="single" w:sz="4" w:space="0" w:color="000000"/>
              <w:bottom w:val="single" w:sz="4" w:space="0" w:color="000000"/>
            </w:tcBorders>
            <w:shd w:val="clear" w:color="auto" w:fill="auto"/>
          </w:tcPr>
          <w:p w:rsidR="002A1EA1" w:rsidRPr="00C57A22" w:rsidRDefault="002A1EA1" w:rsidP="00481ACB">
            <w:pPr>
              <w:ind w:left="65" w:hanging="65"/>
              <w:jc w:val="both"/>
              <w:rPr>
                <w:bCs/>
              </w:rPr>
            </w:pPr>
            <w:r w:rsidRPr="00C57A22">
              <w:rPr>
                <w:bCs/>
              </w:rPr>
              <w:t>Технология</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w:t>
            </w:r>
          </w:p>
        </w:tc>
      </w:tr>
      <w:tr w:rsidR="002A1EA1" w:rsidRPr="00E15122" w:rsidTr="002A1EA1">
        <w:trPr>
          <w:gridAfter w:val="1"/>
          <w:wAfter w:w="2578" w:type="dxa"/>
          <w:trHeight w:val="301"/>
        </w:trPr>
        <w:tc>
          <w:tcPr>
            <w:tcW w:w="2841" w:type="dxa"/>
            <w:tcBorders>
              <w:top w:val="single" w:sz="4" w:space="0" w:color="000000"/>
              <w:left w:val="single" w:sz="4" w:space="0" w:color="000000"/>
              <w:bottom w:val="single" w:sz="4" w:space="0" w:color="auto"/>
            </w:tcBorders>
            <w:shd w:val="clear" w:color="auto" w:fill="auto"/>
          </w:tcPr>
          <w:p w:rsidR="002A1EA1" w:rsidRPr="00E15122" w:rsidRDefault="002A1EA1" w:rsidP="00481ACB">
            <w:pPr>
              <w:jc w:val="both"/>
              <w:rPr>
                <w:bCs/>
              </w:rPr>
            </w:pPr>
            <w:r w:rsidRPr="00E15122">
              <w:rPr>
                <w:bCs/>
              </w:rPr>
              <w:t>Физическая культура</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102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102</w:t>
            </w:r>
          </w:p>
        </w:tc>
      </w:tr>
      <w:tr w:rsidR="002A1EA1" w:rsidRPr="00E15122" w:rsidTr="002A1EA1">
        <w:trPr>
          <w:gridAfter w:val="1"/>
          <w:wAfter w:w="2578" w:type="dxa"/>
          <w:trHeight w:val="450"/>
        </w:trPr>
        <w:tc>
          <w:tcPr>
            <w:tcW w:w="2841" w:type="dxa"/>
            <w:tcBorders>
              <w:top w:val="single" w:sz="4" w:space="0" w:color="auto"/>
              <w:left w:val="single" w:sz="4" w:space="0" w:color="000000"/>
              <w:bottom w:val="single" w:sz="4" w:space="0" w:color="000000"/>
            </w:tcBorders>
            <w:shd w:val="clear" w:color="auto" w:fill="auto"/>
          </w:tcPr>
          <w:p w:rsidR="002A1EA1" w:rsidRPr="00E15122" w:rsidRDefault="002A1EA1" w:rsidP="00481ACB">
            <w:pPr>
              <w:jc w:val="both"/>
              <w:rPr>
                <w:bCs/>
              </w:rPr>
            </w:pPr>
            <w:r w:rsidRPr="00E15122">
              <w:rPr>
                <w:bCs/>
              </w:rPr>
              <w:t>Основы безопасности жизнедеятельности</w:t>
            </w:r>
          </w:p>
        </w:tc>
        <w:tc>
          <w:tcPr>
            <w:tcW w:w="3260" w:type="dxa"/>
            <w:gridSpan w:val="4"/>
            <w:tcBorders>
              <w:top w:val="single" w:sz="4" w:space="0" w:color="000000"/>
              <w:left w:val="nil"/>
              <w:bottom w:val="single" w:sz="4" w:space="0" w:color="000000"/>
            </w:tcBorders>
            <w:shd w:val="clear" w:color="auto" w:fill="auto"/>
          </w:tcPr>
          <w:p w:rsidR="002A1EA1" w:rsidRPr="00E15122" w:rsidRDefault="002A1EA1" w:rsidP="00481ACB">
            <w:pPr>
              <w:jc w:val="both"/>
              <w:rPr>
                <w:bCs/>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Cs/>
              </w:rPr>
            </w:pPr>
            <w:r>
              <w:rPr>
                <w:bCs/>
              </w:rPr>
              <w:t>-</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Cs/>
              </w:rPr>
            </w:pPr>
            <w:r>
              <w:rPr>
                <w:bCs/>
              </w:rPr>
              <w:t>-</w:t>
            </w:r>
          </w:p>
        </w:tc>
      </w:tr>
      <w:tr w:rsidR="002A1EA1" w:rsidRPr="00E15122" w:rsidTr="002A1EA1">
        <w:trPr>
          <w:trHeight w:val="301"/>
        </w:trPr>
        <w:tc>
          <w:tcPr>
            <w:tcW w:w="6101" w:type="dxa"/>
            <w:gridSpan w:val="5"/>
            <w:tcBorders>
              <w:top w:val="single" w:sz="4" w:space="0" w:color="000000"/>
              <w:left w:val="single" w:sz="4" w:space="0" w:color="000000"/>
              <w:bottom w:val="single" w:sz="4" w:space="0" w:color="000000"/>
            </w:tcBorders>
            <w:shd w:val="clear" w:color="auto" w:fill="auto"/>
          </w:tcPr>
          <w:p w:rsidR="002A1EA1" w:rsidRPr="00E15122" w:rsidRDefault="002A1EA1" w:rsidP="00481ACB">
            <w:pPr>
              <w:rPr>
                <w:b/>
                <w:bCs/>
                <w:i/>
              </w:rPr>
            </w:pPr>
            <w:r w:rsidRPr="00E15122">
              <w:rPr>
                <w:b/>
                <w:bCs/>
                <w:i/>
              </w:rPr>
              <w:lastRenderedPageBreak/>
              <w:t>Итого по обязательной части</w:t>
            </w: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8B2F0C" w:rsidRDefault="002A1EA1" w:rsidP="00481ACB">
            <w:pPr>
              <w:jc w:val="center"/>
              <w:rPr>
                <w:b/>
                <w:bCs/>
                <w:i/>
              </w:rPr>
            </w:pPr>
            <w:r>
              <w:rPr>
                <w:b/>
                <w:bCs/>
                <w:i/>
              </w:rPr>
              <w:t>1020</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8B2F0C" w:rsidRDefault="002A1EA1" w:rsidP="00481ACB">
            <w:pPr>
              <w:jc w:val="center"/>
              <w:rPr>
                <w:b/>
                <w:bCs/>
                <w:i/>
              </w:rPr>
            </w:pPr>
            <w:r>
              <w:rPr>
                <w:b/>
                <w:bCs/>
                <w:i/>
              </w:rPr>
              <w:t>1020</w:t>
            </w:r>
          </w:p>
        </w:tc>
        <w:tc>
          <w:tcPr>
            <w:tcW w:w="2578" w:type="dxa"/>
          </w:tcPr>
          <w:p w:rsidR="002A1EA1" w:rsidRPr="008B2F0C" w:rsidRDefault="002A1EA1" w:rsidP="00481ACB">
            <w:pPr>
              <w:jc w:val="center"/>
              <w:rPr>
                <w:b/>
                <w:bCs/>
                <w:i/>
              </w:rPr>
            </w:pPr>
            <w:r>
              <w:rPr>
                <w:b/>
                <w:bCs/>
                <w:i/>
              </w:rPr>
              <w:t>30</w:t>
            </w:r>
          </w:p>
        </w:tc>
      </w:tr>
      <w:tr w:rsidR="002A1EA1" w:rsidRPr="00E15122" w:rsidTr="002A1EA1">
        <w:trPr>
          <w:gridAfter w:val="1"/>
          <w:wAfter w:w="2578" w:type="dxa"/>
          <w:trHeight w:val="301"/>
        </w:trPr>
        <w:tc>
          <w:tcPr>
            <w:tcW w:w="10663" w:type="dxa"/>
            <w:gridSpan w:val="9"/>
            <w:tcBorders>
              <w:top w:val="single" w:sz="4" w:space="0" w:color="000000"/>
              <w:left w:val="single" w:sz="4" w:space="0" w:color="000000"/>
              <w:bottom w:val="single" w:sz="4" w:space="0" w:color="000000"/>
              <w:right w:val="single" w:sz="4" w:space="0" w:color="000000"/>
            </w:tcBorders>
            <w:shd w:val="clear" w:color="auto" w:fill="auto"/>
          </w:tcPr>
          <w:p w:rsidR="002A1EA1" w:rsidRDefault="002A1EA1" w:rsidP="00481ACB">
            <w:pPr>
              <w:jc w:val="center"/>
              <w:rPr>
                <w:b/>
                <w:bCs/>
                <w:i/>
              </w:rPr>
            </w:pPr>
            <w:r w:rsidRPr="002E1338">
              <w:rPr>
                <w:b/>
              </w:rPr>
              <w:t>Часть, формируемая участниками образовательн</w:t>
            </w:r>
            <w:r>
              <w:rPr>
                <w:b/>
              </w:rPr>
              <w:t>ых отношений</w:t>
            </w:r>
          </w:p>
        </w:tc>
      </w:tr>
      <w:tr w:rsidR="002A1EA1" w:rsidRPr="00E15122" w:rsidTr="002A1EA1">
        <w:trPr>
          <w:gridAfter w:val="1"/>
          <w:wAfter w:w="2578" w:type="dxa"/>
          <w:trHeight w:val="301"/>
        </w:trPr>
        <w:tc>
          <w:tcPr>
            <w:tcW w:w="6101" w:type="dxa"/>
            <w:gridSpan w:val="5"/>
            <w:tcBorders>
              <w:top w:val="single" w:sz="4" w:space="0" w:color="auto"/>
              <w:left w:val="single" w:sz="4" w:space="0" w:color="auto"/>
              <w:bottom w:val="single" w:sz="4" w:space="0" w:color="auto"/>
            </w:tcBorders>
            <w:shd w:val="clear" w:color="auto" w:fill="auto"/>
          </w:tcPr>
          <w:p w:rsidR="002A1EA1" w:rsidRPr="00E15122" w:rsidRDefault="002A1EA1" w:rsidP="00481ACB">
            <w:pPr>
              <w:jc w:val="both"/>
            </w:pPr>
            <w:r>
              <w:t>Культура безопасности жизнедеятельности</w:t>
            </w: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pPr>
            <w:r>
              <w:t>34</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pPr>
            <w:r>
              <w:t>34</w:t>
            </w:r>
          </w:p>
        </w:tc>
      </w:tr>
      <w:tr w:rsidR="002A1EA1" w:rsidRPr="00E15122" w:rsidTr="002A1EA1">
        <w:trPr>
          <w:gridAfter w:val="1"/>
          <w:wAfter w:w="2578" w:type="dxa"/>
          <w:trHeight w:val="301"/>
        </w:trPr>
        <w:tc>
          <w:tcPr>
            <w:tcW w:w="3009" w:type="dxa"/>
            <w:gridSpan w:val="2"/>
            <w:tcBorders>
              <w:top w:val="single" w:sz="4" w:space="0" w:color="auto"/>
              <w:left w:val="single" w:sz="4" w:space="0" w:color="000000"/>
              <w:bottom w:val="single" w:sz="4" w:space="0" w:color="auto"/>
            </w:tcBorders>
            <w:shd w:val="clear" w:color="auto" w:fill="auto"/>
          </w:tcPr>
          <w:p w:rsidR="002A1EA1" w:rsidRPr="004B4427" w:rsidRDefault="002A1EA1" w:rsidP="00481ACB">
            <w:pPr>
              <w:rPr>
                <w:bCs/>
              </w:rPr>
            </w:pPr>
            <w:r>
              <w:rPr>
                <w:bCs/>
              </w:rPr>
              <w:t>Язык в речевом общении</w:t>
            </w:r>
          </w:p>
        </w:tc>
        <w:tc>
          <w:tcPr>
            <w:tcW w:w="3092" w:type="dxa"/>
            <w:gridSpan w:val="3"/>
            <w:tcBorders>
              <w:top w:val="single" w:sz="4" w:space="0" w:color="000000"/>
              <w:left w:val="nil"/>
              <w:bottom w:val="single" w:sz="4" w:space="0" w:color="000000"/>
            </w:tcBorders>
            <w:shd w:val="clear" w:color="auto" w:fill="auto"/>
          </w:tcPr>
          <w:p w:rsidR="002A1EA1" w:rsidRPr="004B4427" w:rsidRDefault="002A1EA1" w:rsidP="00481ACB">
            <w:pPr>
              <w:rPr>
                <w:bCs/>
              </w:rPr>
            </w:pP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Default="002A1EA1" w:rsidP="00481ACB">
            <w:pPr>
              <w:jc w:val="center"/>
            </w:pPr>
            <w:r>
              <w:t>34</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Default="002A1EA1" w:rsidP="00481ACB">
            <w:pPr>
              <w:jc w:val="center"/>
            </w:pPr>
            <w:r>
              <w:t>1</w:t>
            </w:r>
          </w:p>
        </w:tc>
      </w:tr>
      <w:tr w:rsidR="002A1EA1" w:rsidRPr="00E15122" w:rsidTr="002A1EA1">
        <w:trPr>
          <w:gridAfter w:val="1"/>
          <w:wAfter w:w="2578" w:type="dxa"/>
          <w:trHeight w:val="301"/>
        </w:trPr>
        <w:tc>
          <w:tcPr>
            <w:tcW w:w="3009" w:type="dxa"/>
            <w:gridSpan w:val="2"/>
            <w:tcBorders>
              <w:top w:val="single" w:sz="4" w:space="0" w:color="auto"/>
              <w:left w:val="single" w:sz="4" w:space="0" w:color="000000"/>
              <w:bottom w:val="single" w:sz="4" w:space="0" w:color="000000"/>
            </w:tcBorders>
            <w:shd w:val="clear" w:color="auto" w:fill="auto"/>
          </w:tcPr>
          <w:p w:rsidR="002A1EA1" w:rsidRPr="00E15122" w:rsidRDefault="002A1EA1" w:rsidP="00481ACB">
            <w:pPr>
              <w:jc w:val="both"/>
              <w:rPr>
                <w:bCs/>
              </w:rPr>
            </w:pPr>
            <w:r>
              <w:rPr>
                <w:bCs/>
              </w:rPr>
              <w:t>Математический практикум</w:t>
            </w:r>
          </w:p>
        </w:tc>
        <w:tc>
          <w:tcPr>
            <w:tcW w:w="3092" w:type="dxa"/>
            <w:gridSpan w:val="3"/>
            <w:tcBorders>
              <w:top w:val="single" w:sz="4" w:space="0" w:color="000000"/>
              <w:left w:val="nil"/>
              <w:bottom w:val="single" w:sz="4" w:space="0" w:color="000000"/>
            </w:tcBorders>
            <w:shd w:val="clear" w:color="auto" w:fill="auto"/>
          </w:tcPr>
          <w:p w:rsidR="002A1EA1" w:rsidRPr="00094667" w:rsidRDefault="002A1EA1" w:rsidP="00481ACB">
            <w:pPr>
              <w:rPr>
                <w:bCs/>
                <w:highlight w:val="yellow"/>
              </w:rPr>
            </w:pP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Default="002A1EA1" w:rsidP="00481ACB">
            <w:pPr>
              <w:jc w:val="center"/>
            </w:pPr>
            <w:r>
              <w:t>34</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Default="002A1EA1" w:rsidP="00481ACB">
            <w:pPr>
              <w:jc w:val="center"/>
            </w:pPr>
            <w:r>
              <w:t>1</w:t>
            </w:r>
          </w:p>
        </w:tc>
      </w:tr>
      <w:tr w:rsidR="002A1EA1" w:rsidRPr="00E15122" w:rsidTr="002A1EA1">
        <w:trPr>
          <w:gridAfter w:val="1"/>
          <w:wAfter w:w="2578" w:type="dxa"/>
          <w:trHeight w:val="301"/>
        </w:trPr>
        <w:tc>
          <w:tcPr>
            <w:tcW w:w="6101" w:type="dxa"/>
            <w:gridSpan w:val="5"/>
            <w:tcBorders>
              <w:top w:val="single" w:sz="4" w:space="0" w:color="000000"/>
              <w:left w:val="single" w:sz="4" w:space="0" w:color="000000"/>
              <w:bottom w:val="single" w:sz="4" w:space="0" w:color="000000"/>
            </w:tcBorders>
            <w:shd w:val="clear" w:color="auto" w:fill="auto"/>
          </w:tcPr>
          <w:p w:rsidR="002A1EA1" w:rsidRPr="002F4510" w:rsidRDefault="002A1EA1" w:rsidP="00481ACB">
            <w:pPr>
              <w:rPr>
                <w:b/>
                <w:bCs/>
                <w:i/>
              </w:rPr>
            </w:pPr>
            <w:r w:rsidRPr="002E1338">
              <w:rPr>
                <w:b/>
                <w:bCs/>
                <w:i/>
              </w:rPr>
              <w:t>Итого по части</w:t>
            </w:r>
            <w:r>
              <w:rPr>
                <w:b/>
                <w:bCs/>
                <w:i/>
              </w:rPr>
              <w:t>,</w:t>
            </w:r>
            <w:r w:rsidRPr="002E1338">
              <w:rPr>
                <w:b/>
                <w:bCs/>
                <w:i/>
              </w:rPr>
              <w:t xml:space="preserve"> формируемой участниками образовательн</w:t>
            </w:r>
            <w:r>
              <w:rPr>
                <w:b/>
                <w:bCs/>
                <w:i/>
              </w:rPr>
              <w:t>ых отношений</w:t>
            </w: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6A5287" w:rsidRDefault="002A1EA1" w:rsidP="00481ACB">
            <w:pPr>
              <w:jc w:val="center"/>
              <w:rPr>
                <w:b/>
                <w:bCs/>
                <w:i/>
              </w:rPr>
            </w:pPr>
            <w:r>
              <w:rPr>
                <w:b/>
                <w:bCs/>
                <w:i/>
              </w:rPr>
              <w:t>102</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6A5287" w:rsidRDefault="002A1EA1" w:rsidP="00481ACB">
            <w:pPr>
              <w:jc w:val="center"/>
              <w:rPr>
                <w:b/>
                <w:bCs/>
                <w:i/>
              </w:rPr>
            </w:pPr>
            <w:r>
              <w:rPr>
                <w:b/>
                <w:bCs/>
                <w:i/>
              </w:rPr>
              <w:t>102</w:t>
            </w:r>
          </w:p>
        </w:tc>
      </w:tr>
      <w:tr w:rsidR="002A1EA1" w:rsidRPr="00E15122" w:rsidTr="002A1EA1">
        <w:trPr>
          <w:gridAfter w:val="1"/>
          <w:wAfter w:w="2578" w:type="dxa"/>
          <w:trHeight w:val="301"/>
        </w:trPr>
        <w:tc>
          <w:tcPr>
            <w:tcW w:w="6101" w:type="dxa"/>
            <w:gridSpan w:val="5"/>
            <w:tcBorders>
              <w:top w:val="single" w:sz="4" w:space="0" w:color="000000"/>
              <w:left w:val="single" w:sz="4" w:space="0" w:color="000000"/>
              <w:bottom w:val="single" w:sz="4" w:space="0" w:color="000000"/>
            </w:tcBorders>
            <w:shd w:val="clear" w:color="auto" w:fill="auto"/>
          </w:tcPr>
          <w:p w:rsidR="002A1EA1" w:rsidRPr="008F7C42" w:rsidRDefault="002A1EA1" w:rsidP="00481ACB">
            <w:pPr>
              <w:jc w:val="center"/>
              <w:rPr>
                <w:b/>
                <w:bCs/>
              </w:rPr>
            </w:pPr>
            <w:r w:rsidRPr="008F7C42">
              <w:rPr>
                <w:b/>
                <w:bCs/>
              </w:rPr>
              <w:t xml:space="preserve">образовательная нагрузка при </w:t>
            </w:r>
            <w:r>
              <w:rPr>
                <w:b/>
                <w:bCs/>
              </w:rPr>
              <w:t>5</w:t>
            </w:r>
            <w:r w:rsidRPr="008F7C42">
              <w:rPr>
                <w:b/>
                <w:bCs/>
              </w:rPr>
              <w:t>-дневной неделе в соответствии с СанПиН 2.4.2.2821-10</w:t>
            </w: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E15122" w:rsidRDefault="002A1EA1" w:rsidP="00481ACB">
            <w:pPr>
              <w:jc w:val="center"/>
              <w:rPr>
                <w:b/>
              </w:rPr>
            </w:pPr>
            <w:r>
              <w:rPr>
                <w:b/>
                <w:bCs/>
              </w:rPr>
              <w:t xml:space="preserve"> 1122</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E15122" w:rsidRDefault="002A1EA1" w:rsidP="00481ACB">
            <w:pPr>
              <w:jc w:val="center"/>
              <w:rPr>
                <w:b/>
              </w:rPr>
            </w:pPr>
            <w:r>
              <w:rPr>
                <w:b/>
                <w:bCs/>
              </w:rPr>
              <w:t xml:space="preserve"> 1122</w:t>
            </w:r>
          </w:p>
        </w:tc>
      </w:tr>
    </w:tbl>
    <w:p w:rsidR="00EB5FEA" w:rsidRDefault="002A1EA1">
      <w:pPr>
        <w:spacing w:line="268" w:lineRule="exact"/>
        <w:rPr>
          <w:sz w:val="20"/>
          <w:szCs w:val="20"/>
        </w:rPr>
      </w:pPr>
    </w:p>
    <w:p w:rsidR="00EB5FEA" w:rsidRDefault="00ED6142">
      <w:pPr>
        <w:ind w:left="3420"/>
        <w:rPr>
          <w:sz w:val="20"/>
          <w:szCs w:val="20"/>
        </w:rPr>
      </w:pPr>
      <w:r>
        <w:rPr>
          <w:rFonts w:ascii="Times New Roman" w:eastAsia="Times New Roman" w:hAnsi="Times New Roman" w:cs="Times New Roman"/>
          <w:b/>
          <w:bCs/>
          <w:sz w:val="24"/>
          <w:szCs w:val="24"/>
        </w:rPr>
        <w:t>3.3. Формы промежуточной аттестации</w:t>
      </w:r>
    </w:p>
    <w:p w:rsidR="00EB5FEA" w:rsidRDefault="002A1EA1">
      <w:pPr>
        <w:spacing w:line="283" w:lineRule="exact"/>
        <w:rPr>
          <w:sz w:val="20"/>
          <w:szCs w:val="20"/>
        </w:rPr>
      </w:pPr>
    </w:p>
    <w:p w:rsidR="00EB5FEA" w:rsidRDefault="00ED6142">
      <w:pPr>
        <w:spacing w:line="238" w:lineRule="auto"/>
        <w:ind w:left="720" w:right="360" w:firstLine="360"/>
        <w:jc w:val="both"/>
        <w:rPr>
          <w:sz w:val="20"/>
          <w:szCs w:val="20"/>
        </w:rPr>
      </w:pPr>
      <w:r>
        <w:rPr>
          <w:rFonts w:ascii="Times New Roman" w:eastAsia="Times New Roman" w:hAnsi="Times New Roman" w:cs="Times New Roman"/>
          <w:sz w:val="23"/>
          <w:szCs w:val="23"/>
        </w:rPr>
        <w:t xml:space="preserve">Промежуточная аттестация проводится в соответствии со ст. 58 </w:t>
      </w:r>
      <w:r>
        <w:rPr>
          <w:rFonts w:ascii="Times New Roman" w:eastAsia="Times New Roman" w:hAnsi="Times New Roman" w:cs="Times New Roman"/>
          <w:sz w:val="24"/>
          <w:szCs w:val="24"/>
        </w:rPr>
        <w:t>Федерального законаРоссийской Федерации от 29 декабря 2012 г. N 273- ФЗ «Об образовании в Российской Федерации» (принят Государственной Думой 21.12.2012 г., одобрен Советом Федерации 26.12.2012 г.) и в соответствии с Положением о проведении промежуточной аттестации учащихся и осуществлении текущего контроля</w:t>
      </w:r>
      <w:r w:rsidR="002A1EA1">
        <w:rPr>
          <w:rFonts w:ascii="Times New Roman" w:eastAsia="Times New Roman" w:hAnsi="Times New Roman" w:cs="Times New Roman"/>
          <w:sz w:val="24"/>
          <w:szCs w:val="24"/>
        </w:rPr>
        <w:t xml:space="preserve"> их успеваемости МБОУ СОШ № 77 </w:t>
      </w:r>
      <w:r>
        <w:rPr>
          <w:rFonts w:ascii="Times New Roman" w:eastAsia="Times New Roman" w:hAnsi="Times New Roman" w:cs="Times New Roman"/>
          <w:sz w:val="24"/>
          <w:szCs w:val="24"/>
        </w:rPr>
        <w:t xml:space="preserve"> </w:t>
      </w:r>
    </w:p>
    <w:p w:rsidR="00EB5FEA" w:rsidRDefault="002A1EA1">
      <w:pPr>
        <w:spacing w:line="17" w:lineRule="exact"/>
        <w:rPr>
          <w:sz w:val="20"/>
          <w:szCs w:val="20"/>
        </w:rPr>
      </w:pPr>
    </w:p>
    <w:p w:rsidR="00EB5FEA" w:rsidRDefault="00ED6142">
      <w:pPr>
        <w:tabs>
          <w:tab w:val="left" w:pos="2120"/>
        </w:tabs>
        <w:ind w:left="1400"/>
        <w:rPr>
          <w:sz w:val="20"/>
          <w:szCs w:val="20"/>
        </w:rPr>
      </w:pPr>
      <w:r>
        <w:rPr>
          <w:rFonts w:ascii="Times New Roman" w:eastAsia="Times New Roman" w:hAnsi="Times New Roman" w:cs="Times New Roman"/>
          <w:b/>
          <w:bCs/>
          <w:sz w:val="24"/>
          <w:szCs w:val="24"/>
        </w:rPr>
        <w:t>3.4.</w:t>
      </w:r>
      <w:r>
        <w:rPr>
          <w:sz w:val="20"/>
          <w:szCs w:val="20"/>
        </w:rPr>
        <w:tab/>
      </w:r>
      <w:r>
        <w:rPr>
          <w:rFonts w:ascii="Times New Roman" w:eastAsia="Times New Roman" w:hAnsi="Times New Roman" w:cs="Times New Roman"/>
          <w:b/>
          <w:bCs/>
          <w:sz w:val="23"/>
          <w:szCs w:val="23"/>
        </w:rPr>
        <w:t>Педагогические технологии, применяемые в ходе реализации ООП СОО.</w:t>
      </w:r>
    </w:p>
    <w:p w:rsidR="00EB5FEA" w:rsidRDefault="002A1EA1">
      <w:pPr>
        <w:spacing w:line="308" w:lineRule="exact"/>
        <w:rPr>
          <w:sz w:val="20"/>
          <w:szCs w:val="20"/>
        </w:rPr>
      </w:pPr>
    </w:p>
    <w:p w:rsidR="00EB5FEA" w:rsidRDefault="00ED6142" w:rsidP="002A1EA1">
      <w:pPr>
        <w:spacing w:line="234" w:lineRule="auto"/>
        <w:ind w:left="720" w:right="380" w:firstLine="566"/>
        <w:jc w:val="both"/>
        <w:rPr>
          <w:sz w:val="20"/>
          <w:szCs w:val="20"/>
        </w:rPr>
      </w:pPr>
      <w:r>
        <w:rPr>
          <w:rFonts w:ascii="Times New Roman" w:eastAsia="Times New Roman" w:hAnsi="Times New Roman" w:cs="Times New Roman"/>
          <w:sz w:val="26"/>
          <w:szCs w:val="26"/>
        </w:rPr>
        <w:t>Под педагогической технологией в МБОУ СОШ № 77 понимается содержательная техника реализации учебного процесса (по В.П.Беспалько)Работа педагогического коллектива строится на внедрении в практику эффективных образовательных технологий, которые используются во всех направлениях педагогической деятельности — организационном, учебном, воспитательном:</w:t>
      </w:r>
    </w:p>
    <w:p w:rsidR="00EB5FEA" w:rsidRDefault="002A1EA1">
      <w:pPr>
        <w:spacing w:line="212" w:lineRule="exact"/>
        <w:rPr>
          <w:sz w:val="20"/>
          <w:szCs w:val="20"/>
        </w:rPr>
      </w:pPr>
    </w:p>
    <w:tbl>
      <w:tblPr>
        <w:tblW w:w="0" w:type="auto"/>
        <w:tblInd w:w="730" w:type="dxa"/>
        <w:tblLayout w:type="fixed"/>
        <w:tblCellMar>
          <w:left w:w="0" w:type="dxa"/>
          <w:right w:w="0" w:type="dxa"/>
        </w:tblCellMar>
        <w:tblLook w:val="04A0"/>
      </w:tblPr>
      <w:tblGrid>
        <w:gridCol w:w="2560"/>
        <w:gridCol w:w="3980"/>
        <w:gridCol w:w="3540"/>
      </w:tblGrid>
      <w:tr w:rsidR="00EB5FEA">
        <w:trPr>
          <w:trHeight w:val="304"/>
        </w:trPr>
        <w:tc>
          <w:tcPr>
            <w:tcW w:w="2560" w:type="dxa"/>
            <w:tcBorders>
              <w:top w:val="single" w:sz="8" w:space="0" w:color="auto"/>
              <w:left w:val="single" w:sz="8" w:space="0" w:color="auto"/>
              <w:bottom w:val="single" w:sz="8" w:space="0" w:color="auto"/>
              <w:right w:val="single" w:sz="8" w:space="0" w:color="auto"/>
            </w:tcBorders>
            <w:vAlign w:val="bottom"/>
          </w:tcPr>
          <w:p w:rsidR="00EB5FEA" w:rsidRDefault="00ED6142">
            <w:pPr>
              <w:ind w:left="880"/>
              <w:rPr>
                <w:sz w:val="20"/>
                <w:szCs w:val="20"/>
              </w:rPr>
            </w:pPr>
            <w:r>
              <w:rPr>
                <w:rFonts w:ascii="Times New Roman" w:eastAsia="Times New Roman" w:hAnsi="Times New Roman" w:cs="Times New Roman"/>
                <w:sz w:val="26"/>
                <w:szCs w:val="26"/>
              </w:rPr>
              <w:t>Группа</w:t>
            </w:r>
          </w:p>
        </w:tc>
        <w:tc>
          <w:tcPr>
            <w:tcW w:w="3980" w:type="dxa"/>
            <w:tcBorders>
              <w:top w:val="single" w:sz="8" w:space="0" w:color="auto"/>
              <w:bottom w:val="single" w:sz="8" w:space="0" w:color="auto"/>
              <w:right w:val="single" w:sz="8" w:space="0" w:color="auto"/>
            </w:tcBorders>
            <w:vAlign w:val="bottom"/>
          </w:tcPr>
          <w:p w:rsidR="00EB5FEA" w:rsidRDefault="00ED6142">
            <w:pPr>
              <w:ind w:left="440"/>
              <w:rPr>
                <w:sz w:val="20"/>
                <w:szCs w:val="20"/>
              </w:rPr>
            </w:pPr>
            <w:r>
              <w:rPr>
                <w:rFonts w:ascii="Times New Roman" w:eastAsia="Times New Roman" w:hAnsi="Times New Roman" w:cs="Times New Roman"/>
                <w:sz w:val="26"/>
                <w:szCs w:val="26"/>
              </w:rPr>
              <w:t>Педагогическая технология</w:t>
            </w:r>
          </w:p>
        </w:tc>
        <w:tc>
          <w:tcPr>
            <w:tcW w:w="3540" w:type="dxa"/>
            <w:tcBorders>
              <w:top w:val="single" w:sz="8" w:space="0" w:color="auto"/>
              <w:bottom w:val="single" w:sz="8" w:space="0" w:color="auto"/>
              <w:right w:val="single" w:sz="8" w:space="0" w:color="auto"/>
            </w:tcBorders>
            <w:vAlign w:val="bottom"/>
          </w:tcPr>
          <w:p w:rsidR="00EB5FEA" w:rsidRDefault="00ED6142">
            <w:pPr>
              <w:ind w:right="235"/>
              <w:jc w:val="right"/>
              <w:rPr>
                <w:sz w:val="20"/>
                <w:szCs w:val="20"/>
              </w:rPr>
            </w:pPr>
            <w:r>
              <w:rPr>
                <w:rFonts w:ascii="Times New Roman" w:eastAsia="Times New Roman" w:hAnsi="Times New Roman" w:cs="Times New Roman"/>
                <w:sz w:val="26"/>
                <w:szCs w:val="26"/>
              </w:rPr>
              <w:t>Организационные формы</w:t>
            </w:r>
          </w:p>
        </w:tc>
      </w:tr>
      <w:tr w:rsidR="00EB5FEA">
        <w:trPr>
          <w:trHeight w:val="352"/>
        </w:trPr>
        <w:tc>
          <w:tcPr>
            <w:tcW w:w="2560" w:type="dxa"/>
            <w:vAlign w:val="bottom"/>
          </w:tcPr>
          <w:p w:rsidR="00EB5FEA" w:rsidRDefault="002A1EA1">
            <w:pPr>
              <w:rPr>
                <w:sz w:val="24"/>
                <w:szCs w:val="24"/>
              </w:rPr>
            </w:pPr>
          </w:p>
        </w:tc>
        <w:tc>
          <w:tcPr>
            <w:tcW w:w="3980" w:type="dxa"/>
            <w:vAlign w:val="bottom"/>
          </w:tcPr>
          <w:p w:rsidR="00EB5FEA" w:rsidRDefault="002A1EA1">
            <w:pPr>
              <w:rPr>
                <w:sz w:val="24"/>
                <w:szCs w:val="24"/>
              </w:rPr>
            </w:pPr>
          </w:p>
        </w:tc>
        <w:tc>
          <w:tcPr>
            <w:tcW w:w="3540" w:type="dxa"/>
            <w:vAlign w:val="bottom"/>
          </w:tcPr>
          <w:p w:rsidR="00EB5FEA" w:rsidRDefault="002A1EA1">
            <w:pPr>
              <w:ind w:right="235"/>
              <w:jc w:val="right"/>
              <w:rPr>
                <w:sz w:val="20"/>
                <w:szCs w:val="20"/>
              </w:rPr>
            </w:pPr>
          </w:p>
        </w:tc>
      </w:tr>
    </w:tbl>
    <w:p w:rsidR="00EB5FEA" w:rsidRDefault="002A1EA1">
      <w:pPr>
        <w:sectPr w:rsidR="00EB5FEA">
          <w:pgSz w:w="11920" w:h="16841"/>
          <w:pgMar w:top="1060" w:right="371" w:bottom="742" w:left="740" w:header="0" w:footer="0" w:gutter="0"/>
          <w:cols w:space="720" w:equalWidth="0">
            <w:col w:w="10800"/>
          </w:cols>
        </w:sectPr>
      </w:pPr>
    </w:p>
    <w:tbl>
      <w:tblPr>
        <w:tblW w:w="0" w:type="auto"/>
        <w:tblInd w:w="30" w:type="dxa"/>
        <w:tblLayout w:type="fixed"/>
        <w:tblCellMar>
          <w:left w:w="0" w:type="dxa"/>
          <w:right w:w="0" w:type="dxa"/>
        </w:tblCellMar>
        <w:tblLook w:val="04A0"/>
      </w:tblPr>
      <w:tblGrid>
        <w:gridCol w:w="2560"/>
        <w:gridCol w:w="3980"/>
        <w:gridCol w:w="3540"/>
        <w:gridCol w:w="30"/>
      </w:tblGrid>
      <w:tr w:rsidR="00EB5FEA">
        <w:trPr>
          <w:trHeight w:val="299"/>
        </w:trPr>
        <w:tc>
          <w:tcPr>
            <w:tcW w:w="2560" w:type="dxa"/>
            <w:tcBorders>
              <w:top w:val="single" w:sz="8" w:space="0" w:color="auto"/>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sz w:val="26"/>
                <w:szCs w:val="26"/>
              </w:rPr>
              <w:lastRenderedPageBreak/>
              <w:t>педагогических</w:t>
            </w:r>
          </w:p>
        </w:tc>
        <w:tc>
          <w:tcPr>
            <w:tcW w:w="3980" w:type="dxa"/>
            <w:tcBorders>
              <w:top w:val="single" w:sz="8" w:space="0" w:color="auto"/>
              <w:right w:val="single" w:sz="8" w:space="0" w:color="auto"/>
            </w:tcBorders>
            <w:vAlign w:val="bottom"/>
          </w:tcPr>
          <w:p w:rsidR="00EB5FEA" w:rsidRDefault="002A1EA1">
            <w:pPr>
              <w:rPr>
                <w:sz w:val="24"/>
                <w:szCs w:val="24"/>
              </w:rPr>
            </w:pPr>
          </w:p>
        </w:tc>
        <w:tc>
          <w:tcPr>
            <w:tcW w:w="3540" w:type="dxa"/>
            <w:tcBorders>
              <w:top w:val="single" w:sz="8" w:space="0" w:color="auto"/>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304"/>
        </w:trPr>
        <w:tc>
          <w:tcPr>
            <w:tcW w:w="2560" w:type="dxa"/>
            <w:tcBorders>
              <w:left w:val="single" w:sz="8" w:space="0" w:color="auto"/>
              <w:bottom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8"/>
                <w:sz w:val="26"/>
                <w:szCs w:val="26"/>
              </w:rPr>
              <w:t>технологий</w:t>
            </w:r>
          </w:p>
        </w:tc>
        <w:tc>
          <w:tcPr>
            <w:tcW w:w="3980" w:type="dxa"/>
            <w:tcBorders>
              <w:bottom w:val="single" w:sz="8" w:space="0" w:color="auto"/>
              <w:right w:val="single" w:sz="8" w:space="0" w:color="auto"/>
            </w:tcBorders>
            <w:vAlign w:val="bottom"/>
          </w:tcPr>
          <w:p w:rsidR="00EB5FEA" w:rsidRDefault="002A1EA1">
            <w:pPr>
              <w:rPr>
                <w:sz w:val="24"/>
                <w:szCs w:val="24"/>
              </w:rPr>
            </w:pPr>
          </w:p>
        </w:tc>
        <w:tc>
          <w:tcPr>
            <w:tcW w:w="3540" w:type="dxa"/>
            <w:tcBorders>
              <w:bottom w:val="single" w:sz="8" w:space="0" w:color="auto"/>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52"/>
        </w:trPr>
        <w:tc>
          <w:tcPr>
            <w:tcW w:w="2560" w:type="dxa"/>
            <w:tcBorders>
              <w:left w:val="single" w:sz="8" w:space="0" w:color="auto"/>
              <w:right w:val="single" w:sz="8" w:space="0" w:color="auto"/>
            </w:tcBorders>
            <w:vAlign w:val="bottom"/>
          </w:tcPr>
          <w:p w:rsidR="00EB5FEA" w:rsidRDefault="00ED6142">
            <w:pPr>
              <w:spacing w:line="252" w:lineRule="exact"/>
              <w:jc w:val="center"/>
              <w:rPr>
                <w:sz w:val="20"/>
                <w:szCs w:val="20"/>
              </w:rPr>
            </w:pPr>
            <w:r>
              <w:rPr>
                <w:rFonts w:ascii="Times New Roman" w:eastAsia="Times New Roman" w:hAnsi="Times New Roman" w:cs="Times New Roman"/>
                <w:sz w:val="26"/>
                <w:szCs w:val="26"/>
              </w:rPr>
              <w:t>Современное</w:t>
            </w:r>
          </w:p>
        </w:tc>
        <w:tc>
          <w:tcPr>
            <w:tcW w:w="398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rPr>
              <w:t>Традиционное классическое обучение</w:t>
            </w:r>
          </w:p>
        </w:tc>
        <w:tc>
          <w:tcPr>
            <w:tcW w:w="354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rPr>
              <w:t>Классно-урочная, академическая</w:t>
            </w:r>
          </w:p>
        </w:tc>
        <w:tc>
          <w:tcPr>
            <w:tcW w:w="0" w:type="dxa"/>
            <w:vAlign w:val="bottom"/>
          </w:tcPr>
          <w:p w:rsidR="00EB5FEA" w:rsidRDefault="002A1EA1">
            <w:pPr>
              <w:rPr>
                <w:sz w:val="1"/>
                <w:szCs w:val="1"/>
              </w:rPr>
            </w:pPr>
          </w:p>
        </w:tc>
      </w:tr>
      <w:tr w:rsidR="00EB5FEA">
        <w:trPr>
          <w:trHeight w:val="331"/>
        </w:trPr>
        <w:tc>
          <w:tcPr>
            <w:tcW w:w="2560" w:type="dxa"/>
            <w:tcBorders>
              <w:left w:val="single" w:sz="8" w:space="0" w:color="auto"/>
              <w:right w:val="single" w:sz="8" w:space="0" w:color="auto"/>
            </w:tcBorders>
            <w:vAlign w:val="bottom"/>
          </w:tcPr>
          <w:p w:rsidR="00EB5FEA" w:rsidRDefault="00ED6142">
            <w:pPr>
              <w:ind w:left="590"/>
              <w:jc w:val="center"/>
              <w:rPr>
                <w:sz w:val="20"/>
                <w:szCs w:val="20"/>
              </w:rPr>
            </w:pPr>
            <w:r>
              <w:rPr>
                <w:rFonts w:ascii="Times New Roman" w:eastAsia="Times New Roman" w:hAnsi="Times New Roman" w:cs="Times New Roman"/>
                <w:w w:val="99"/>
                <w:sz w:val="26"/>
                <w:szCs w:val="26"/>
              </w:rPr>
              <w:t>традиционное</w:t>
            </w:r>
          </w:p>
        </w:tc>
        <w:tc>
          <w:tcPr>
            <w:tcW w:w="398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rPr>
              <w:t xml:space="preserve">+ ТСО </w:t>
            </w:r>
            <w:r>
              <w:rPr>
                <w:rFonts w:ascii="Times New Roman" w:eastAsia="Times New Roman" w:hAnsi="Times New Roman" w:cs="Times New Roman"/>
                <w:b/>
                <w:bCs/>
              </w:rPr>
              <w:t>Я.А.Коменский</w:t>
            </w:r>
          </w:p>
        </w:tc>
        <w:tc>
          <w:tcPr>
            <w:tcW w:w="3540" w:type="dxa"/>
            <w:tcBorders>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300"/>
        </w:trPr>
        <w:tc>
          <w:tcPr>
            <w:tcW w:w="2560" w:type="dxa"/>
            <w:tcBorders>
              <w:left w:val="single" w:sz="8" w:space="0" w:color="auto"/>
              <w:right w:val="single" w:sz="8" w:space="0" w:color="auto"/>
            </w:tcBorders>
            <w:vAlign w:val="bottom"/>
          </w:tcPr>
          <w:p w:rsidR="00EB5FEA" w:rsidRDefault="00ED6142">
            <w:pPr>
              <w:ind w:left="610"/>
              <w:jc w:val="center"/>
              <w:rPr>
                <w:sz w:val="20"/>
                <w:szCs w:val="20"/>
              </w:rPr>
            </w:pPr>
            <w:r>
              <w:rPr>
                <w:rFonts w:ascii="Times New Roman" w:eastAsia="Times New Roman" w:hAnsi="Times New Roman" w:cs="Times New Roman"/>
                <w:w w:val="98"/>
                <w:sz w:val="26"/>
                <w:szCs w:val="26"/>
              </w:rPr>
              <w:t>обучение</w:t>
            </w:r>
          </w:p>
        </w:tc>
        <w:tc>
          <w:tcPr>
            <w:tcW w:w="3980" w:type="dxa"/>
            <w:tcBorders>
              <w:right w:val="single" w:sz="8" w:space="0" w:color="auto"/>
            </w:tcBorders>
            <w:vAlign w:val="bottom"/>
          </w:tcPr>
          <w:p w:rsidR="00EB5FEA" w:rsidRDefault="002A1EA1">
            <w:pPr>
              <w:rPr>
                <w:sz w:val="24"/>
                <w:szCs w:val="24"/>
              </w:rPr>
            </w:pPr>
          </w:p>
        </w:tc>
        <w:tc>
          <w:tcPr>
            <w:tcW w:w="3540" w:type="dxa"/>
            <w:tcBorders>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303"/>
        </w:trPr>
        <w:tc>
          <w:tcPr>
            <w:tcW w:w="2560" w:type="dxa"/>
            <w:tcBorders>
              <w:left w:val="single" w:sz="8" w:space="0" w:color="auto"/>
              <w:bottom w:val="single" w:sz="8" w:space="0" w:color="auto"/>
              <w:right w:val="single" w:sz="8" w:space="0" w:color="auto"/>
            </w:tcBorders>
            <w:vAlign w:val="bottom"/>
          </w:tcPr>
          <w:p w:rsidR="00EB5FEA" w:rsidRDefault="00ED6142">
            <w:pPr>
              <w:spacing w:line="297" w:lineRule="exact"/>
              <w:ind w:left="590"/>
              <w:jc w:val="center"/>
              <w:rPr>
                <w:sz w:val="20"/>
                <w:szCs w:val="20"/>
              </w:rPr>
            </w:pPr>
            <w:r>
              <w:rPr>
                <w:rFonts w:ascii="Times New Roman" w:eastAsia="Times New Roman" w:hAnsi="Times New Roman" w:cs="Times New Roman"/>
                <w:w w:val="99"/>
                <w:sz w:val="26"/>
                <w:szCs w:val="26"/>
              </w:rPr>
              <w:t>(ТО)</w:t>
            </w:r>
          </w:p>
        </w:tc>
        <w:tc>
          <w:tcPr>
            <w:tcW w:w="3980" w:type="dxa"/>
            <w:tcBorders>
              <w:bottom w:val="single" w:sz="8" w:space="0" w:color="auto"/>
              <w:right w:val="single" w:sz="8" w:space="0" w:color="auto"/>
            </w:tcBorders>
            <w:vAlign w:val="bottom"/>
          </w:tcPr>
          <w:p w:rsidR="00EB5FEA" w:rsidRDefault="002A1EA1">
            <w:pPr>
              <w:rPr>
                <w:sz w:val="24"/>
                <w:szCs w:val="24"/>
              </w:rPr>
            </w:pPr>
          </w:p>
        </w:tc>
        <w:tc>
          <w:tcPr>
            <w:tcW w:w="3540" w:type="dxa"/>
            <w:tcBorders>
              <w:bottom w:val="single" w:sz="8" w:space="0" w:color="auto"/>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51"/>
        </w:trPr>
        <w:tc>
          <w:tcPr>
            <w:tcW w:w="2560" w:type="dxa"/>
            <w:tcBorders>
              <w:left w:val="single" w:sz="8" w:space="0" w:color="auto"/>
              <w:right w:val="single" w:sz="8" w:space="0" w:color="auto"/>
            </w:tcBorders>
            <w:vAlign w:val="bottom"/>
          </w:tcPr>
          <w:p w:rsidR="00EB5FEA" w:rsidRDefault="00ED6142">
            <w:pPr>
              <w:spacing w:line="251" w:lineRule="exact"/>
              <w:jc w:val="center"/>
              <w:rPr>
                <w:sz w:val="20"/>
                <w:szCs w:val="20"/>
              </w:rPr>
            </w:pPr>
            <w:r>
              <w:rPr>
                <w:rFonts w:ascii="Times New Roman" w:eastAsia="Times New Roman" w:hAnsi="Times New Roman" w:cs="Times New Roman"/>
                <w:sz w:val="26"/>
                <w:szCs w:val="26"/>
              </w:rPr>
              <w:t>Педагогические</w:t>
            </w:r>
          </w:p>
        </w:tc>
        <w:tc>
          <w:tcPr>
            <w:tcW w:w="398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w w:val="99"/>
              </w:rPr>
              <w:t>Педагогика сотрудничества</w:t>
            </w:r>
          </w:p>
        </w:tc>
        <w:tc>
          <w:tcPr>
            <w:tcW w:w="354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rPr>
              <w:t>Академическая, индивидуально-</w:t>
            </w:r>
          </w:p>
        </w:tc>
        <w:tc>
          <w:tcPr>
            <w:tcW w:w="0" w:type="dxa"/>
            <w:vAlign w:val="bottom"/>
          </w:tcPr>
          <w:p w:rsidR="00EB5FEA" w:rsidRDefault="002A1EA1">
            <w:pPr>
              <w:rPr>
                <w:sz w:val="1"/>
                <w:szCs w:val="1"/>
              </w:rPr>
            </w:pPr>
          </w:p>
        </w:tc>
      </w:tr>
      <w:tr w:rsidR="00EB5FEA">
        <w:trPr>
          <w:trHeight w:val="279"/>
        </w:trPr>
        <w:tc>
          <w:tcPr>
            <w:tcW w:w="2560" w:type="dxa"/>
            <w:tcBorders>
              <w:left w:val="single" w:sz="8" w:space="0" w:color="auto"/>
              <w:right w:val="single" w:sz="8" w:space="0" w:color="auto"/>
            </w:tcBorders>
            <w:vAlign w:val="bottom"/>
          </w:tcPr>
          <w:p w:rsidR="00EB5FEA" w:rsidRDefault="00ED6142">
            <w:pPr>
              <w:spacing w:line="280" w:lineRule="exact"/>
              <w:jc w:val="center"/>
              <w:rPr>
                <w:sz w:val="20"/>
                <w:szCs w:val="20"/>
              </w:rPr>
            </w:pPr>
            <w:r>
              <w:rPr>
                <w:rFonts w:ascii="Times New Roman" w:eastAsia="Times New Roman" w:hAnsi="Times New Roman" w:cs="Times New Roman"/>
                <w:sz w:val="26"/>
                <w:szCs w:val="26"/>
              </w:rPr>
              <w:t>технологии на</w:t>
            </w:r>
          </w:p>
        </w:tc>
        <w:tc>
          <w:tcPr>
            <w:tcW w:w="3980" w:type="dxa"/>
            <w:tcBorders>
              <w:right w:val="single" w:sz="8" w:space="0" w:color="auto"/>
            </w:tcBorders>
            <w:vAlign w:val="bottom"/>
          </w:tcPr>
          <w:p w:rsidR="00EB5FEA" w:rsidRDefault="00ED6142">
            <w:pPr>
              <w:spacing w:line="246" w:lineRule="exact"/>
              <w:jc w:val="center"/>
              <w:rPr>
                <w:sz w:val="20"/>
                <w:szCs w:val="20"/>
              </w:rPr>
            </w:pPr>
            <w:r>
              <w:rPr>
                <w:rFonts w:ascii="Times New Roman" w:eastAsia="Times New Roman" w:hAnsi="Times New Roman" w:cs="Times New Roman"/>
                <w:b/>
                <w:bCs/>
              </w:rPr>
              <w:t>С.Т.Шацкий, В.А.Сухомлинский,</w:t>
            </w:r>
          </w:p>
        </w:tc>
        <w:tc>
          <w:tcPr>
            <w:tcW w:w="354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rPr>
              <w:t>групповая, дифференцированная</w:t>
            </w:r>
          </w:p>
        </w:tc>
        <w:tc>
          <w:tcPr>
            <w:tcW w:w="0" w:type="dxa"/>
            <w:vAlign w:val="bottom"/>
          </w:tcPr>
          <w:p w:rsidR="00EB5FEA" w:rsidRDefault="002A1EA1">
            <w:pPr>
              <w:rPr>
                <w:sz w:val="1"/>
                <w:szCs w:val="1"/>
              </w:rPr>
            </w:pPr>
          </w:p>
        </w:tc>
      </w:tr>
      <w:tr w:rsidR="00EB5FEA">
        <w:trPr>
          <w:trHeight w:val="223"/>
        </w:trPr>
        <w:tc>
          <w:tcPr>
            <w:tcW w:w="2560" w:type="dxa"/>
            <w:vMerge w:val="restart"/>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sz w:val="26"/>
                <w:szCs w:val="26"/>
              </w:rPr>
              <w:t>основе личностной</w:t>
            </w:r>
          </w:p>
        </w:tc>
        <w:tc>
          <w:tcPr>
            <w:tcW w:w="3980" w:type="dxa"/>
            <w:tcBorders>
              <w:bottom w:val="single" w:sz="8" w:space="0" w:color="auto"/>
              <w:right w:val="single" w:sz="8" w:space="0" w:color="auto"/>
            </w:tcBorders>
            <w:vAlign w:val="bottom"/>
          </w:tcPr>
          <w:p w:rsidR="00EB5FEA" w:rsidRDefault="00ED6142">
            <w:pPr>
              <w:spacing w:line="223" w:lineRule="exact"/>
              <w:jc w:val="center"/>
              <w:rPr>
                <w:sz w:val="20"/>
                <w:szCs w:val="20"/>
              </w:rPr>
            </w:pPr>
            <w:r>
              <w:rPr>
                <w:rFonts w:ascii="Times New Roman" w:eastAsia="Times New Roman" w:hAnsi="Times New Roman" w:cs="Times New Roman"/>
                <w:b/>
                <w:bCs/>
                <w:w w:val="99"/>
              </w:rPr>
              <w:t>А.С.Макаренко</w:t>
            </w:r>
          </w:p>
        </w:tc>
        <w:tc>
          <w:tcPr>
            <w:tcW w:w="3540" w:type="dxa"/>
            <w:tcBorders>
              <w:bottom w:val="single" w:sz="8" w:space="0" w:color="auto"/>
              <w:right w:val="single" w:sz="8" w:space="0" w:color="auto"/>
            </w:tcBorders>
            <w:vAlign w:val="bottom"/>
          </w:tcPr>
          <w:p w:rsidR="00EB5FEA" w:rsidRDefault="002A1EA1">
            <w:pPr>
              <w:rPr>
                <w:sz w:val="19"/>
                <w:szCs w:val="19"/>
              </w:rPr>
            </w:pPr>
          </w:p>
        </w:tc>
        <w:tc>
          <w:tcPr>
            <w:tcW w:w="0" w:type="dxa"/>
            <w:vAlign w:val="bottom"/>
          </w:tcPr>
          <w:p w:rsidR="00EB5FEA" w:rsidRDefault="002A1EA1">
            <w:pPr>
              <w:rPr>
                <w:sz w:val="1"/>
                <w:szCs w:val="1"/>
              </w:rPr>
            </w:pPr>
          </w:p>
        </w:tc>
      </w:tr>
      <w:tr w:rsidR="00EB5FEA">
        <w:trPr>
          <w:trHeight w:val="108"/>
        </w:trPr>
        <w:tc>
          <w:tcPr>
            <w:tcW w:w="2560" w:type="dxa"/>
            <w:vMerge/>
            <w:tcBorders>
              <w:left w:val="single" w:sz="8" w:space="0" w:color="auto"/>
              <w:right w:val="single" w:sz="8" w:space="0" w:color="auto"/>
            </w:tcBorders>
            <w:vAlign w:val="bottom"/>
          </w:tcPr>
          <w:p w:rsidR="00EB5FEA" w:rsidRDefault="002A1EA1">
            <w:pPr>
              <w:rPr>
                <w:sz w:val="9"/>
                <w:szCs w:val="9"/>
              </w:rPr>
            </w:pPr>
          </w:p>
        </w:tc>
        <w:tc>
          <w:tcPr>
            <w:tcW w:w="3980" w:type="dxa"/>
            <w:vMerge w:val="restart"/>
            <w:tcBorders>
              <w:right w:val="single" w:sz="8" w:space="0" w:color="auto"/>
            </w:tcBorders>
            <w:vAlign w:val="bottom"/>
          </w:tcPr>
          <w:p w:rsidR="00EB5FEA" w:rsidRDefault="00ED6142">
            <w:pPr>
              <w:spacing w:line="235" w:lineRule="exact"/>
              <w:jc w:val="center"/>
              <w:rPr>
                <w:sz w:val="20"/>
                <w:szCs w:val="20"/>
              </w:rPr>
            </w:pPr>
            <w:r>
              <w:rPr>
                <w:rFonts w:ascii="Times New Roman" w:eastAsia="Times New Roman" w:hAnsi="Times New Roman" w:cs="Times New Roman"/>
                <w:w w:val="99"/>
              </w:rPr>
              <w:t>Преподавание литературы</w:t>
            </w:r>
          </w:p>
        </w:tc>
        <w:tc>
          <w:tcPr>
            <w:tcW w:w="3540" w:type="dxa"/>
            <w:vMerge w:val="restart"/>
            <w:tcBorders>
              <w:right w:val="single" w:sz="8" w:space="0" w:color="auto"/>
            </w:tcBorders>
            <w:vAlign w:val="bottom"/>
          </w:tcPr>
          <w:p w:rsidR="00EB5FEA" w:rsidRDefault="00ED6142">
            <w:pPr>
              <w:spacing w:line="235" w:lineRule="exact"/>
              <w:jc w:val="center"/>
              <w:rPr>
                <w:sz w:val="20"/>
                <w:szCs w:val="20"/>
              </w:rPr>
            </w:pPr>
            <w:r>
              <w:rPr>
                <w:rFonts w:ascii="Times New Roman" w:eastAsia="Times New Roman" w:hAnsi="Times New Roman" w:cs="Times New Roman"/>
                <w:w w:val="99"/>
              </w:rPr>
              <w:t>Традиционная классно-урочная,</w:t>
            </w:r>
          </w:p>
        </w:tc>
        <w:tc>
          <w:tcPr>
            <w:tcW w:w="0" w:type="dxa"/>
            <w:vAlign w:val="bottom"/>
          </w:tcPr>
          <w:p w:rsidR="00EB5FEA" w:rsidRDefault="002A1EA1">
            <w:pPr>
              <w:rPr>
                <w:sz w:val="1"/>
                <w:szCs w:val="1"/>
              </w:rPr>
            </w:pPr>
          </w:p>
        </w:tc>
      </w:tr>
      <w:tr w:rsidR="00EB5FEA">
        <w:trPr>
          <w:trHeight w:val="126"/>
        </w:trPr>
        <w:tc>
          <w:tcPr>
            <w:tcW w:w="2560" w:type="dxa"/>
            <w:vMerge w:val="restart"/>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sz w:val="26"/>
                <w:szCs w:val="26"/>
              </w:rPr>
              <w:t>ориентации</w:t>
            </w:r>
          </w:p>
        </w:tc>
        <w:tc>
          <w:tcPr>
            <w:tcW w:w="3980" w:type="dxa"/>
            <w:vMerge/>
            <w:tcBorders>
              <w:right w:val="single" w:sz="8" w:space="0" w:color="auto"/>
            </w:tcBorders>
            <w:vAlign w:val="bottom"/>
          </w:tcPr>
          <w:p w:rsidR="00EB5FEA" w:rsidRDefault="002A1EA1">
            <w:pPr>
              <w:rPr>
                <w:sz w:val="10"/>
                <w:szCs w:val="10"/>
              </w:rPr>
            </w:pPr>
          </w:p>
        </w:tc>
        <w:tc>
          <w:tcPr>
            <w:tcW w:w="3540" w:type="dxa"/>
            <w:vMerge/>
            <w:tcBorders>
              <w:right w:val="single" w:sz="8" w:space="0" w:color="auto"/>
            </w:tcBorders>
            <w:vAlign w:val="bottom"/>
          </w:tcPr>
          <w:p w:rsidR="00EB5FEA" w:rsidRDefault="002A1EA1">
            <w:pPr>
              <w:rPr>
                <w:sz w:val="10"/>
                <w:szCs w:val="10"/>
              </w:rPr>
            </w:pPr>
          </w:p>
        </w:tc>
        <w:tc>
          <w:tcPr>
            <w:tcW w:w="0" w:type="dxa"/>
            <w:vAlign w:val="bottom"/>
          </w:tcPr>
          <w:p w:rsidR="00EB5FEA" w:rsidRDefault="002A1EA1">
            <w:pPr>
              <w:rPr>
                <w:sz w:val="1"/>
                <w:szCs w:val="1"/>
              </w:rPr>
            </w:pPr>
          </w:p>
        </w:tc>
      </w:tr>
      <w:tr w:rsidR="00EB5FEA">
        <w:trPr>
          <w:trHeight w:val="174"/>
        </w:trPr>
        <w:tc>
          <w:tcPr>
            <w:tcW w:w="2560" w:type="dxa"/>
            <w:vMerge/>
            <w:tcBorders>
              <w:left w:val="single" w:sz="8" w:space="0" w:color="auto"/>
              <w:right w:val="single" w:sz="8" w:space="0" w:color="auto"/>
            </w:tcBorders>
            <w:vAlign w:val="bottom"/>
          </w:tcPr>
          <w:p w:rsidR="00EB5FEA" w:rsidRDefault="002A1EA1">
            <w:pPr>
              <w:rPr>
                <w:sz w:val="15"/>
                <w:szCs w:val="15"/>
              </w:rPr>
            </w:pPr>
          </w:p>
        </w:tc>
        <w:tc>
          <w:tcPr>
            <w:tcW w:w="3980" w:type="dxa"/>
            <w:vMerge w:val="restart"/>
            <w:tcBorders>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rPr>
              <w:t>как предмета,</w:t>
            </w:r>
          </w:p>
        </w:tc>
        <w:tc>
          <w:tcPr>
            <w:tcW w:w="3540" w:type="dxa"/>
            <w:vMerge w:val="restart"/>
            <w:tcBorders>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rPr>
              <w:t>групповая с элементами</w:t>
            </w:r>
          </w:p>
        </w:tc>
        <w:tc>
          <w:tcPr>
            <w:tcW w:w="0" w:type="dxa"/>
            <w:vAlign w:val="bottom"/>
          </w:tcPr>
          <w:p w:rsidR="00EB5FEA" w:rsidRDefault="002A1EA1">
            <w:pPr>
              <w:rPr>
                <w:sz w:val="1"/>
                <w:szCs w:val="1"/>
              </w:rPr>
            </w:pPr>
          </w:p>
        </w:tc>
      </w:tr>
      <w:tr w:rsidR="00EB5FEA">
        <w:trPr>
          <w:trHeight w:val="81"/>
        </w:trPr>
        <w:tc>
          <w:tcPr>
            <w:tcW w:w="2560" w:type="dxa"/>
            <w:vMerge w:val="restart"/>
            <w:tcBorders>
              <w:left w:val="single" w:sz="8" w:space="0" w:color="auto"/>
              <w:right w:val="single" w:sz="8" w:space="0" w:color="auto"/>
            </w:tcBorders>
            <w:vAlign w:val="bottom"/>
          </w:tcPr>
          <w:p w:rsidR="00EB5FEA" w:rsidRDefault="00ED6142">
            <w:pPr>
              <w:spacing w:line="297" w:lineRule="exact"/>
              <w:jc w:val="center"/>
              <w:rPr>
                <w:sz w:val="20"/>
                <w:szCs w:val="20"/>
              </w:rPr>
            </w:pPr>
            <w:r>
              <w:rPr>
                <w:rFonts w:ascii="Times New Roman" w:eastAsia="Times New Roman" w:hAnsi="Times New Roman" w:cs="Times New Roman"/>
                <w:w w:val="99"/>
                <w:sz w:val="26"/>
                <w:szCs w:val="26"/>
              </w:rPr>
              <w:t>образовательного</w:t>
            </w:r>
          </w:p>
        </w:tc>
        <w:tc>
          <w:tcPr>
            <w:tcW w:w="3980" w:type="dxa"/>
            <w:vMerge/>
            <w:tcBorders>
              <w:right w:val="single" w:sz="8" w:space="0" w:color="auto"/>
            </w:tcBorders>
            <w:vAlign w:val="bottom"/>
          </w:tcPr>
          <w:p w:rsidR="00EB5FEA" w:rsidRDefault="002A1EA1">
            <w:pPr>
              <w:rPr>
                <w:sz w:val="7"/>
                <w:szCs w:val="7"/>
              </w:rPr>
            </w:pPr>
          </w:p>
        </w:tc>
        <w:tc>
          <w:tcPr>
            <w:tcW w:w="3540" w:type="dxa"/>
            <w:vMerge/>
            <w:tcBorders>
              <w:right w:val="single" w:sz="8" w:space="0" w:color="auto"/>
            </w:tcBorders>
            <w:vAlign w:val="bottom"/>
          </w:tcPr>
          <w:p w:rsidR="00EB5FEA" w:rsidRDefault="002A1EA1">
            <w:pPr>
              <w:rPr>
                <w:sz w:val="7"/>
                <w:szCs w:val="7"/>
              </w:rPr>
            </w:pPr>
          </w:p>
        </w:tc>
        <w:tc>
          <w:tcPr>
            <w:tcW w:w="0" w:type="dxa"/>
            <w:vAlign w:val="bottom"/>
          </w:tcPr>
          <w:p w:rsidR="00EB5FEA" w:rsidRDefault="002A1EA1">
            <w:pPr>
              <w:rPr>
                <w:sz w:val="1"/>
                <w:szCs w:val="1"/>
              </w:rPr>
            </w:pPr>
          </w:p>
        </w:tc>
      </w:tr>
      <w:tr w:rsidR="00EB5FEA">
        <w:trPr>
          <w:trHeight w:val="233"/>
        </w:trPr>
        <w:tc>
          <w:tcPr>
            <w:tcW w:w="2560" w:type="dxa"/>
            <w:vMerge/>
            <w:tcBorders>
              <w:left w:val="single" w:sz="8" w:space="0" w:color="auto"/>
              <w:right w:val="single" w:sz="8" w:space="0" w:color="auto"/>
            </w:tcBorders>
            <w:vAlign w:val="bottom"/>
          </w:tcPr>
          <w:p w:rsidR="00EB5FEA" w:rsidRDefault="002A1EA1">
            <w:pPr>
              <w:rPr>
                <w:sz w:val="20"/>
                <w:szCs w:val="20"/>
              </w:rPr>
            </w:pPr>
          </w:p>
        </w:tc>
        <w:tc>
          <w:tcPr>
            <w:tcW w:w="3980" w:type="dxa"/>
            <w:tcBorders>
              <w:right w:val="single" w:sz="8" w:space="0" w:color="auto"/>
            </w:tcBorders>
            <w:vAlign w:val="bottom"/>
          </w:tcPr>
          <w:p w:rsidR="00EB5FEA" w:rsidRDefault="00ED6142">
            <w:pPr>
              <w:spacing w:line="232" w:lineRule="exact"/>
              <w:jc w:val="center"/>
              <w:rPr>
                <w:sz w:val="20"/>
                <w:szCs w:val="20"/>
              </w:rPr>
            </w:pPr>
            <w:r>
              <w:rPr>
                <w:rFonts w:ascii="Times New Roman" w:eastAsia="Times New Roman" w:hAnsi="Times New Roman" w:cs="Times New Roman"/>
              </w:rPr>
              <w:t xml:space="preserve">формирующего человека </w:t>
            </w:r>
            <w:r>
              <w:rPr>
                <w:rFonts w:ascii="Times New Roman" w:eastAsia="Times New Roman" w:hAnsi="Times New Roman" w:cs="Times New Roman"/>
                <w:b/>
                <w:bCs/>
              </w:rPr>
              <w:t>Е.Н.Ильин</w:t>
            </w:r>
          </w:p>
        </w:tc>
        <w:tc>
          <w:tcPr>
            <w:tcW w:w="3540" w:type="dxa"/>
            <w:tcBorders>
              <w:right w:val="single" w:sz="8" w:space="0" w:color="auto"/>
            </w:tcBorders>
            <w:vAlign w:val="bottom"/>
          </w:tcPr>
          <w:p w:rsidR="00EB5FEA" w:rsidRDefault="00ED6142">
            <w:pPr>
              <w:spacing w:line="232" w:lineRule="exact"/>
              <w:jc w:val="center"/>
              <w:rPr>
                <w:sz w:val="20"/>
                <w:szCs w:val="20"/>
              </w:rPr>
            </w:pPr>
            <w:r>
              <w:rPr>
                <w:rFonts w:ascii="Times New Roman" w:eastAsia="Times New Roman" w:hAnsi="Times New Roman" w:cs="Times New Roman"/>
                <w:w w:val="99"/>
              </w:rPr>
              <w:t>индивидуального подхода</w:t>
            </w:r>
          </w:p>
        </w:tc>
        <w:tc>
          <w:tcPr>
            <w:tcW w:w="0" w:type="dxa"/>
            <w:vAlign w:val="bottom"/>
          </w:tcPr>
          <w:p w:rsidR="00EB5FEA" w:rsidRDefault="002A1EA1">
            <w:pPr>
              <w:rPr>
                <w:sz w:val="1"/>
                <w:szCs w:val="1"/>
              </w:rPr>
            </w:pPr>
          </w:p>
        </w:tc>
      </w:tr>
      <w:tr w:rsidR="00EB5FEA">
        <w:trPr>
          <w:trHeight w:val="288"/>
        </w:trPr>
        <w:tc>
          <w:tcPr>
            <w:tcW w:w="2560" w:type="dxa"/>
            <w:tcBorders>
              <w:left w:val="single" w:sz="8" w:space="0" w:color="auto"/>
              <w:bottom w:val="single" w:sz="8" w:space="0" w:color="auto"/>
              <w:right w:val="single" w:sz="8" w:space="0" w:color="auto"/>
            </w:tcBorders>
            <w:vAlign w:val="bottom"/>
          </w:tcPr>
          <w:p w:rsidR="00EB5FEA" w:rsidRDefault="00ED6142">
            <w:pPr>
              <w:spacing w:line="285" w:lineRule="exact"/>
              <w:jc w:val="center"/>
              <w:rPr>
                <w:sz w:val="20"/>
                <w:szCs w:val="20"/>
              </w:rPr>
            </w:pPr>
            <w:r>
              <w:rPr>
                <w:rFonts w:ascii="Times New Roman" w:eastAsia="Times New Roman" w:hAnsi="Times New Roman" w:cs="Times New Roman"/>
                <w:w w:val="99"/>
                <w:sz w:val="26"/>
                <w:szCs w:val="26"/>
              </w:rPr>
              <w:t>процесса</w:t>
            </w:r>
          </w:p>
        </w:tc>
        <w:tc>
          <w:tcPr>
            <w:tcW w:w="3980" w:type="dxa"/>
            <w:tcBorders>
              <w:bottom w:val="single" w:sz="8" w:space="0" w:color="auto"/>
              <w:right w:val="single" w:sz="8" w:space="0" w:color="auto"/>
            </w:tcBorders>
            <w:vAlign w:val="bottom"/>
          </w:tcPr>
          <w:p w:rsidR="00EB5FEA" w:rsidRDefault="002A1EA1">
            <w:pPr>
              <w:rPr>
                <w:sz w:val="24"/>
                <w:szCs w:val="24"/>
              </w:rPr>
            </w:pPr>
          </w:p>
        </w:tc>
        <w:tc>
          <w:tcPr>
            <w:tcW w:w="3540" w:type="dxa"/>
            <w:tcBorders>
              <w:bottom w:val="single" w:sz="8" w:space="0" w:color="auto"/>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52"/>
        </w:trPr>
        <w:tc>
          <w:tcPr>
            <w:tcW w:w="2560" w:type="dxa"/>
            <w:tcBorders>
              <w:left w:val="single" w:sz="8" w:space="0" w:color="auto"/>
              <w:right w:val="single" w:sz="8" w:space="0" w:color="auto"/>
            </w:tcBorders>
            <w:vAlign w:val="bottom"/>
          </w:tcPr>
          <w:p w:rsidR="00EB5FEA" w:rsidRDefault="00ED6142">
            <w:pPr>
              <w:spacing w:line="252" w:lineRule="exact"/>
              <w:jc w:val="center"/>
              <w:rPr>
                <w:sz w:val="20"/>
                <w:szCs w:val="20"/>
              </w:rPr>
            </w:pPr>
            <w:r>
              <w:rPr>
                <w:rFonts w:ascii="Times New Roman" w:eastAsia="Times New Roman" w:hAnsi="Times New Roman" w:cs="Times New Roman"/>
                <w:sz w:val="26"/>
                <w:szCs w:val="26"/>
              </w:rPr>
              <w:t>Педагогические</w:t>
            </w:r>
          </w:p>
        </w:tc>
        <w:tc>
          <w:tcPr>
            <w:tcW w:w="398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w w:val="99"/>
              </w:rPr>
              <w:t xml:space="preserve">Игровые технологии </w:t>
            </w:r>
            <w:r>
              <w:rPr>
                <w:rFonts w:ascii="Times New Roman" w:eastAsia="Times New Roman" w:hAnsi="Times New Roman" w:cs="Times New Roman"/>
                <w:b/>
                <w:bCs/>
                <w:w w:val="99"/>
              </w:rPr>
              <w:t>Дж.Дьюи</w:t>
            </w:r>
          </w:p>
        </w:tc>
        <w:tc>
          <w:tcPr>
            <w:tcW w:w="354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rPr>
              <w:t>Предметные, сюжетные, ролевые,</w:t>
            </w:r>
          </w:p>
        </w:tc>
        <w:tc>
          <w:tcPr>
            <w:tcW w:w="0" w:type="dxa"/>
            <w:vAlign w:val="bottom"/>
          </w:tcPr>
          <w:p w:rsidR="00EB5FEA" w:rsidRDefault="002A1EA1">
            <w:pPr>
              <w:rPr>
                <w:sz w:val="1"/>
                <w:szCs w:val="1"/>
              </w:rPr>
            </w:pPr>
          </w:p>
        </w:tc>
      </w:tr>
      <w:tr w:rsidR="00EB5FEA">
        <w:trPr>
          <w:trHeight w:val="248"/>
        </w:trPr>
        <w:tc>
          <w:tcPr>
            <w:tcW w:w="2560" w:type="dxa"/>
            <w:vMerge w:val="restart"/>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sz w:val="26"/>
                <w:szCs w:val="26"/>
              </w:rPr>
              <w:t>технологии на</w:t>
            </w:r>
          </w:p>
        </w:tc>
        <w:tc>
          <w:tcPr>
            <w:tcW w:w="3980" w:type="dxa"/>
            <w:tcBorders>
              <w:bottom w:val="single" w:sz="8" w:space="0" w:color="auto"/>
              <w:right w:val="single" w:sz="8" w:space="0" w:color="auto"/>
            </w:tcBorders>
            <w:vAlign w:val="bottom"/>
          </w:tcPr>
          <w:p w:rsidR="00EB5FEA" w:rsidRDefault="002A1EA1">
            <w:pPr>
              <w:rPr>
                <w:sz w:val="21"/>
                <w:szCs w:val="21"/>
              </w:rPr>
            </w:pPr>
          </w:p>
        </w:tc>
        <w:tc>
          <w:tcPr>
            <w:tcW w:w="3540" w:type="dxa"/>
            <w:tcBorders>
              <w:bottom w:val="single" w:sz="8" w:space="0" w:color="auto"/>
              <w:right w:val="single" w:sz="8" w:space="0" w:color="auto"/>
            </w:tcBorders>
            <w:vAlign w:val="bottom"/>
          </w:tcPr>
          <w:p w:rsidR="00EB5FEA" w:rsidRDefault="00ED6142">
            <w:pPr>
              <w:spacing w:line="228" w:lineRule="exact"/>
              <w:jc w:val="center"/>
              <w:rPr>
                <w:sz w:val="20"/>
                <w:szCs w:val="20"/>
              </w:rPr>
            </w:pPr>
            <w:r>
              <w:rPr>
                <w:rFonts w:ascii="Times New Roman" w:eastAsia="Times New Roman" w:hAnsi="Times New Roman" w:cs="Times New Roman"/>
                <w:w w:val="99"/>
              </w:rPr>
              <w:t>деловые, имитационные и др. игры</w:t>
            </w:r>
          </w:p>
        </w:tc>
        <w:tc>
          <w:tcPr>
            <w:tcW w:w="0" w:type="dxa"/>
            <w:vAlign w:val="bottom"/>
          </w:tcPr>
          <w:p w:rsidR="00EB5FEA" w:rsidRDefault="002A1EA1">
            <w:pPr>
              <w:rPr>
                <w:sz w:val="1"/>
                <w:szCs w:val="1"/>
              </w:rPr>
            </w:pPr>
          </w:p>
        </w:tc>
      </w:tr>
      <w:tr w:rsidR="00EB5FEA">
        <w:trPr>
          <w:trHeight w:val="63"/>
        </w:trPr>
        <w:tc>
          <w:tcPr>
            <w:tcW w:w="2560" w:type="dxa"/>
            <w:vMerge/>
            <w:tcBorders>
              <w:left w:val="single" w:sz="8" w:space="0" w:color="auto"/>
              <w:right w:val="single" w:sz="8" w:space="0" w:color="auto"/>
            </w:tcBorders>
            <w:vAlign w:val="bottom"/>
          </w:tcPr>
          <w:p w:rsidR="00EB5FEA" w:rsidRDefault="002A1EA1">
            <w:pPr>
              <w:rPr>
                <w:sz w:val="5"/>
                <w:szCs w:val="5"/>
              </w:rPr>
            </w:pPr>
          </w:p>
        </w:tc>
        <w:tc>
          <w:tcPr>
            <w:tcW w:w="3980" w:type="dxa"/>
            <w:vMerge w:val="restart"/>
            <w:tcBorders>
              <w:right w:val="single" w:sz="8" w:space="0" w:color="auto"/>
            </w:tcBorders>
            <w:vAlign w:val="bottom"/>
          </w:tcPr>
          <w:p w:rsidR="00EB5FEA" w:rsidRDefault="00ED6142">
            <w:pPr>
              <w:spacing w:line="238" w:lineRule="exact"/>
              <w:jc w:val="center"/>
              <w:rPr>
                <w:sz w:val="20"/>
                <w:szCs w:val="20"/>
              </w:rPr>
            </w:pPr>
            <w:r>
              <w:rPr>
                <w:rFonts w:ascii="Times New Roman" w:eastAsia="Times New Roman" w:hAnsi="Times New Roman" w:cs="Times New Roman"/>
              </w:rPr>
              <w:t xml:space="preserve">Проблемное обучение </w:t>
            </w:r>
            <w:r>
              <w:rPr>
                <w:rFonts w:ascii="Times New Roman" w:eastAsia="Times New Roman" w:hAnsi="Times New Roman" w:cs="Times New Roman"/>
                <w:b/>
                <w:bCs/>
              </w:rPr>
              <w:t>Е.И.Пассов</w:t>
            </w:r>
          </w:p>
        </w:tc>
        <w:tc>
          <w:tcPr>
            <w:tcW w:w="3540" w:type="dxa"/>
            <w:vMerge w:val="restart"/>
            <w:tcBorders>
              <w:right w:val="single" w:sz="8" w:space="0" w:color="auto"/>
            </w:tcBorders>
            <w:vAlign w:val="bottom"/>
          </w:tcPr>
          <w:p w:rsidR="00EB5FEA" w:rsidRDefault="00ED6142">
            <w:pPr>
              <w:spacing w:line="238" w:lineRule="exact"/>
              <w:jc w:val="center"/>
              <w:rPr>
                <w:sz w:val="20"/>
                <w:szCs w:val="20"/>
              </w:rPr>
            </w:pPr>
            <w:r>
              <w:rPr>
                <w:rFonts w:ascii="Times New Roman" w:eastAsia="Times New Roman" w:hAnsi="Times New Roman" w:cs="Times New Roman"/>
              </w:rPr>
              <w:t>Групповая, академическая</w:t>
            </w:r>
          </w:p>
        </w:tc>
        <w:tc>
          <w:tcPr>
            <w:tcW w:w="0" w:type="dxa"/>
            <w:vAlign w:val="bottom"/>
          </w:tcPr>
          <w:p w:rsidR="00EB5FEA" w:rsidRDefault="002A1EA1">
            <w:pPr>
              <w:rPr>
                <w:sz w:val="1"/>
                <w:szCs w:val="1"/>
              </w:rPr>
            </w:pPr>
          </w:p>
        </w:tc>
      </w:tr>
      <w:tr w:rsidR="00EB5FEA">
        <w:trPr>
          <w:trHeight w:val="174"/>
        </w:trPr>
        <w:tc>
          <w:tcPr>
            <w:tcW w:w="2560" w:type="dxa"/>
            <w:vMerge w:val="restart"/>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sz w:val="26"/>
                <w:szCs w:val="26"/>
              </w:rPr>
              <w:t>основе активизации</w:t>
            </w:r>
          </w:p>
        </w:tc>
        <w:tc>
          <w:tcPr>
            <w:tcW w:w="3980" w:type="dxa"/>
            <w:vMerge/>
            <w:tcBorders>
              <w:right w:val="single" w:sz="8" w:space="0" w:color="auto"/>
            </w:tcBorders>
            <w:vAlign w:val="bottom"/>
          </w:tcPr>
          <w:p w:rsidR="00EB5FEA" w:rsidRDefault="002A1EA1">
            <w:pPr>
              <w:rPr>
                <w:sz w:val="15"/>
                <w:szCs w:val="15"/>
              </w:rPr>
            </w:pPr>
          </w:p>
        </w:tc>
        <w:tc>
          <w:tcPr>
            <w:tcW w:w="3540" w:type="dxa"/>
            <w:vMerge/>
            <w:tcBorders>
              <w:right w:val="single" w:sz="8" w:space="0" w:color="auto"/>
            </w:tcBorders>
            <w:vAlign w:val="bottom"/>
          </w:tcPr>
          <w:p w:rsidR="00EB5FEA" w:rsidRDefault="002A1EA1">
            <w:pPr>
              <w:rPr>
                <w:sz w:val="15"/>
                <w:szCs w:val="15"/>
              </w:rPr>
            </w:pPr>
          </w:p>
        </w:tc>
        <w:tc>
          <w:tcPr>
            <w:tcW w:w="0" w:type="dxa"/>
            <w:vAlign w:val="bottom"/>
          </w:tcPr>
          <w:p w:rsidR="00EB5FEA" w:rsidRDefault="002A1EA1">
            <w:pPr>
              <w:rPr>
                <w:sz w:val="1"/>
                <w:szCs w:val="1"/>
              </w:rPr>
            </w:pPr>
          </w:p>
        </w:tc>
      </w:tr>
      <w:tr w:rsidR="00EB5FEA">
        <w:trPr>
          <w:trHeight w:val="126"/>
        </w:trPr>
        <w:tc>
          <w:tcPr>
            <w:tcW w:w="2560" w:type="dxa"/>
            <w:vMerge/>
            <w:tcBorders>
              <w:left w:val="single" w:sz="8" w:space="0" w:color="auto"/>
              <w:right w:val="single" w:sz="8" w:space="0" w:color="auto"/>
            </w:tcBorders>
            <w:vAlign w:val="bottom"/>
          </w:tcPr>
          <w:p w:rsidR="00EB5FEA" w:rsidRDefault="002A1EA1">
            <w:pPr>
              <w:rPr>
                <w:sz w:val="10"/>
                <w:szCs w:val="10"/>
              </w:rPr>
            </w:pPr>
          </w:p>
        </w:tc>
        <w:tc>
          <w:tcPr>
            <w:tcW w:w="3980" w:type="dxa"/>
            <w:tcBorders>
              <w:right w:val="single" w:sz="8" w:space="0" w:color="auto"/>
            </w:tcBorders>
            <w:vAlign w:val="bottom"/>
          </w:tcPr>
          <w:p w:rsidR="00EB5FEA" w:rsidRDefault="002A1EA1">
            <w:pPr>
              <w:rPr>
                <w:sz w:val="10"/>
                <w:szCs w:val="10"/>
              </w:rPr>
            </w:pPr>
          </w:p>
        </w:tc>
        <w:tc>
          <w:tcPr>
            <w:tcW w:w="3540" w:type="dxa"/>
            <w:tcBorders>
              <w:right w:val="single" w:sz="8" w:space="0" w:color="auto"/>
            </w:tcBorders>
            <w:vAlign w:val="bottom"/>
          </w:tcPr>
          <w:p w:rsidR="00EB5FEA" w:rsidRDefault="002A1EA1">
            <w:pPr>
              <w:rPr>
                <w:sz w:val="10"/>
                <w:szCs w:val="10"/>
              </w:rPr>
            </w:pPr>
          </w:p>
        </w:tc>
        <w:tc>
          <w:tcPr>
            <w:tcW w:w="0" w:type="dxa"/>
            <w:vAlign w:val="bottom"/>
          </w:tcPr>
          <w:p w:rsidR="00EB5FEA" w:rsidRDefault="002A1EA1">
            <w:pPr>
              <w:rPr>
                <w:sz w:val="1"/>
                <w:szCs w:val="1"/>
              </w:rPr>
            </w:pPr>
          </w:p>
        </w:tc>
      </w:tr>
      <w:tr w:rsidR="00EB5FEA">
        <w:trPr>
          <w:trHeight w:val="298"/>
        </w:trPr>
        <w:tc>
          <w:tcPr>
            <w:tcW w:w="2560" w:type="dxa"/>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sz w:val="26"/>
                <w:szCs w:val="26"/>
              </w:rPr>
              <w:t>и интенсификации</w:t>
            </w:r>
          </w:p>
        </w:tc>
        <w:tc>
          <w:tcPr>
            <w:tcW w:w="3980" w:type="dxa"/>
            <w:tcBorders>
              <w:right w:val="single" w:sz="8" w:space="0" w:color="auto"/>
            </w:tcBorders>
            <w:vAlign w:val="bottom"/>
          </w:tcPr>
          <w:p w:rsidR="00EB5FEA" w:rsidRDefault="002A1EA1">
            <w:pPr>
              <w:rPr>
                <w:sz w:val="24"/>
                <w:szCs w:val="24"/>
              </w:rPr>
            </w:pPr>
          </w:p>
        </w:tc>
        <w:tc>
          <w:tcPr>
            <w:tcW w:w="3540" w:type="dxa"/>
            <w:tcBorders>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300"/>
        </w:trPr>
        <w:tc>
          <w:tcPr>
            <w:tcW w:w="2560" w:type="dxa"/>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sz w:val="26"/>
                <w:szCs w:val="26"/>
              </w:rPr>
              <w:t>деятельности</w:t>
            </w:r>
          </w:p>
        </w:tc>
        <w:tc>
          <w:tcPr>
            <w:tcW w:w="3980" w:type="dxa"/>
            <w:tcBorders>
              <w:right w:val="single" w:sz="8" w:space="0" w:color="auto"/>
            </w:tcBorders>
            <w:vAlign w:val="bottom"/>
          </w:tcPr>
          <w:p w:rsidR="00EB5FEA" w:rsidRDefault="002A1EA1">
            <w:pPr>
              <w:rPr>
                <w:sz w:val="24"/>
                <w:szCs w:val="24"/>
              </w:rPr>
            </w:pPr>
          </w:p>
        </w:tc>
        <w:tc>
          <w:tcPr>
            <w:tcW w:w="3540" w:type="dxa"/>
            <w:tcBorders>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303"/>
        </w:trPr>
        <w:tc>
          <w:tcPr>
            <w:tcW w:w="2560" w:type="dxa"/>
            <w:tcBorders>
              <w:left w:val="single" w:sz="8" w:space="0" w:color="auto"/>
              <w:bottom w:val="single" w:sz="8" w:space="0" w:color="auto"/>
              <w:right w:val="single" w:sz="8" w:space="0" w:color="auto"/>
            </w:tcBorders>
            <w:vAlign w:val="bottom"/>
          </w:tcPr>
          <w:p w:rsidR="00EB5FEA" w:rsidRDefault="00ED6142">
            <w:pPr>
              <w:spacing w:line="297" w:lineRule="exact"/>
              <w:jc w:val="center"/>
              <w:rPr>
                <w:sz w:val="20"/>
                <w:szCs w:val="20"/>
              </w:rPr>
            </w:pPr>
            <w:r>
              <w:rPr>
                <w:rFonts w:ascii="Times New Roman" w:eastAsia="Times New Roman" w:hAnsi="Times New Roman" w:cs="Times New Roman"/>
                <w:w w:val="99"/>
                <w:sz w:val="26"/>
                <w:szCs w:val="26"/>
              </w:rPr>
              <w:t>учащихся</w:t>
            </w:r>
          </w:p>
        </w:tc>
        <w:tc>
          <w:tcPr>
            <w:tcW w:w="3980" w:type="dxa"/>
            <w:tcBorders>
              <w:bottom w:val="single" w:sz="8" w:space="0" w:color="auto"/>
              <w:right w:val="single" w:sz="8" w:space="0" w:color="auto"/>
            </w:tcBorders>
            <w:vAlign w:val="bottom"/>
          </w:tcPr>
          <w:p w:rsidR="00EB5FEA" w:rsidRDefault="002A1EA1">
            <w:pPr>
              <w:rPr>
                <w:sz w:val="24"/>
                <w:szCs w:val="24"/>
              </w:rPr>
            </w:pPr>
          </w:p>
        </w:tc>
        <w:tc>
          <w:tcPr>
            <w:tcW w:w="3540" w:type="dxa"/>
            <w:tcBorders>
              <w:bottom w:val="single" w:sz="8" w:space="0" w:color="auto"/>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53"/>
        </w:trPr>
        <w:tc>
          <w:tcPr>
            <w:tcW w:w="2560" w:type="dxa"/>
            <w:tcBorders>
              <w:left w:val="single" w:sz="8" w:space="0" w:color="auto"/>
              <w:right w:val="single" w:sz="8" w:space="0" w:color="auto"/>
            </w:tcBorders>
            <w:vAlign w:val="bottom"/>
          </w:tcPr>
          <w:p w:rsidR="00EB5FEA" w:rsidRDefault="00ED6142">
            <w:pPr>
              <w:spacing w:line="253" w:lineRule="exact"/>
              <w:jc w:val="center"/>
              <w:rPr>
                <w:sz w:val="20"/>
                <w:szCs w:val="20"/>
              </w:rPr>
            </w:pPr>
            <w:r>
              <w:rPr>
                <w:rFonts w:ascii="Times New Roman" w:eastAsia="Times New Roman" w:hAnsi="Times New Roman" w:cs="Times New Roman"/>
                <w:sz w:val="26"/>
                <w:szCs w:val="26"/>
              </w:rPr>
              <w:t>Педагогические</w:t>
            </w:r>
          </w:p>
        </w:tc>
        <w:tc>
          <w:tcPr>
            <w:tcW w:w="398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w w:val="99"/>
              </w:rPr>
              <w:t>Технология коммуникативного</w:t>
            </w:r>
          </w:p>
        </w:tc>
        <w:tc>
          <w:tcPr>
            <w:tcW w:w="354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rPr>
              <w:t>Все формы</w:t>
            </w:r>
          </w:p>
        </w:tc>
        <w:tc>
          <w:tcPr>
            <w:tcW w:w="0" w:type="dxa"/>
            <w:vAlign w:val="bottom"/>
          </w:tcPr>
          <w:p w:rsidR="00EB5FEA" w:rsidRDefault="002A1EA1">
            <w:pPr>
              <w:rPr>
                <w:sz w:val="1"/>
                <w:szCs w:val="1"/>
              </w:rPr>
            </w:pPr>
          </w:p>
        </w:tc>
      </w:tr>
      <w:tr w:rsidR="00EB5FEA">
        <w:trPr>
          <w:trHeight w:val="331"/>
        </w:trPr>
        <w:tc>
          <w:tcPr>
            <w:tcW w:w="2560" w:type="dxa"/>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sz w:val="26"/>
                <w:szCs w:val="26"/>
              </w:rPr>
              <w:t>технологии на</w:t>
            </w:r>
          </w:p>
        </w:tc>
        <w:tc>
          <w:tcPr>
            <w:tcW w:w="398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w w:val="99"/>
              </w:rPr>
              <w:t>обучения иноязычной культуре</w:t>
            </w:r>
          </w:p>
        </w:tc>
        <w:tc>
          <w:tcPr>
            <w:tcW w:w="3540" w:type="dxa"/>
            <w:tcBorders>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98"/>
        </w:trPr>
        <w:tc>
          <w:tcPr>
            <w:tcW w:w="2560" w:type="dxa"/>
            <w:tcBorders>
              <w:left w:val="single" w:sz="8" w:space="0" w:color="auto"/>
              <w:right w:val="single" w:sz="8" w:space="0" w:color="auto"/>
            </w:tcBorders>
            <w:vAlign w:val="bottom"/>
          </w:tcPr>
          <w:p w:rsidR="00EB5FEA" w:rsidRDefault="00ED6142">
            <w:pPr>
              <w:spacing w:line="297" w:lineRule="exact"/>
              <w:jc w:val="center"/>
              <w:rPr>
                <w:sz w:val="20"/>
                <w:szCs w:val="20"/>
              </w:rPr>
            </w:pPr>
            <w:r>
              <w:rPr>
                <w:rFonts w:ascii="Times New Roman" w:eastAsia="Times New Roman" w:hAnsi="Times New Roman" w:cs="Times New Roman"/>
                <w:w w:val="99"/>
                <w:sz w:val="26"/>
                <w:szCs w:val="26"/>
              </w:rPr>
              <w:t>основе активизации</w:t>
            </w:r>
          </w:p>
        </w:tc>
        <w:tc>
          <w:tcPr>
            <w:tcW w:w="3980" w:type="dxa"/>
            <w:tcBorders>
              <w:right w:val="single" w:sz="8" w:space="0" w:color="auto"/>
            </w:tcBorders>
            <w:vAlign w:val="bottom"/>
          </w:tcPr>
          <w:p w:rsidR="00EB5FEA" w:rsidRDefault="002A1EA1">
            <w:pPr>
              <w:rPr>
                <w:sz w:val="24"/>
                <w:szCs w:val="24"/>
              </w:rPr>
            </w:pPr>
          </w:p>
        </w:tc>
        <w:tc>
          <w:tcPr>
            <w:tcW w:w="3540" w:type="dxa"/>
            <w:tcBorders>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300"/>
        </w:trPr>
        <w:tc>
          <w:tcPr>
            <w:tcW w:w="2560" w:type="dxa"/>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sz w:val="26"/>
                <w:szCs w:val="26"/>
              </w:rPr>
              <w:t>и интенсификации</w:t>
            </w:r>
          </w:p>
        </w:tc>
        <w:tc>
          <w:tcPr>
            <w:tcW w:w="3980" w:type="dxa"/>
            <w:tcBorders>
              <w:right w:val="single" w:sz="8" w:space="0" w:color="auto"/>
            </w:tcBorders>
            <w:vAlign w:val="bottom"/>
          </w:tcPr>
          <w:p w:rsidR="00EB5FEA" w:rsidRDefault="002A1EA1">
            <w:pPr>
              <w:rPr>
                <w:sz w:val="24"/>
                <w:szCs w:val="24"/>
              </w:rPr>
            </w:pPr>
          </w:p>
        </w:tc>
        <w:tc>
          <w:tcPr>
            <w:tcW w:w="3540" w:type="dxa"/>
            <w:tcBorders>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98"/>
        </w:trPr>
        <w:tc>
          <w:tcPr>
            <w:tcW w:w="2560" w:type="dxa"/>
            <w:tcBorders>
              <w:left w:val="single" w:sz="8" w:space="0" w:color="auto"/>
              <w:right w:val="single" w:sz="8" w:space="0" w:color="auto"/>
            </w:tcBorders>
            <w:vAlign w:val="bottom"/>
          </w:tcPr>
          <w:p w:rsidR="00EB5FEA" w:rsidRDefault="00ED6142">
            <w:pPr>
              <w:spacing w:line="297" w:lineRule="exact"/>
              <w:jc w:val="center"/>
              <w:rPr>
                <w:sz w:val="20"/>
                <w:szCs w:val="20"/>
              </w:rPr>
            </w:pPr>
            <w:r>
              <w:rPr>
                <w:rFonts w:ascii="Times New Roman" w:eastAsia="Times New Roman" w:hAnsi="Times New Roman" w:cs="Times New Roman"/>
                <w:w w:val="99"/>
                <w:sz w:val="26"/>
                <w:szCs w:val="26"/>
              </w:rPr>
              <w:t>деятельности</w:t>
            </w:r>
          </w:p>
        </w:tc>
        <w:tc>
          <w:tcPr>
            <w:tcW w:w="3980" w:type="dxa"/>
            <w:tcBorders>
              <w:right w:val="single" w:sz="8" w:space="0" w:color="auto"/>
            </w:tcBorders>
            <w:vAlign w:val="bottom"/>
          </w:tcPr>
          <w:p w:rsidR="00EB5FEA" w:rsidRDefault="002A1EA1">
            <w:pPr>
              <w:rPr>
                <w:sz w:val="24"/>
                <w:szCs w:val="24"/>
              </w:rPr>
            </w:pPr>
          </w:p>
        </w:tc>
        <w:tc>
          <w:tcPr>
            <w:tcW w:w="3540" w:type="dxa"/>
            <w:tcBorders>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305"/>
        </w:trPr>
        <w:tc>
          <w:tcPr>
            <w:tcW w:w="2560" w:type="dxa"/>
            <w:tcBorders>
              <w:left w:val="single" w:sz="8" w:space="0" w:color="auto"/>
              <w:bottom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sz w:val="26"/>
                <w:szCs w:val="26"/>
              </w:rPr>
              <w:t>учащихся</w:t>
            </w:r>
          </w:p>
        </w:tc>
        <w:tc>
          <w:tcPr>
            <w:tcW w:w="3980" w:type="dxa"/>
            <w:tcBorders>
              <w:bottom w:val="single" w:sz="8" w:space="0" w:color="auto"/>
              <w:right w:val="single" w:sz="8" w:space="0" w:color="auto"/>
            </w:tcBorders>
            <w:vAlign w:val="bottom"/>
          </w:tcPr>
          <w:p w:rsidR="00EB5FEA" w:rsidRDefault="002A1EA1">
            <w:pPr>
              <w:rPr>
                <w:sz w:val="24"/>
                <w:szCs w:val="24"/>
              </w:rPr>
            </w:pPr>
          </w:p>
        </w:tc>
        <w:tc>
          <w:tcPr>
            <w:tcW w:w="3540" w:type="dxa"/>
            <w:tcBorders>
              <w:bottom w:val="single" w:sz="8" w:space="0" w:color="auto"/>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51"/>
        </w:trPr>
        <w:tc>
          <w:tcPr>
            <w:tcW w:w="2560" w:type="dxa"/>
            <w:tcBorders>
              <w:left w:val="single" w:sz="8" w:space="0" w:color="auto"/>
              <w:right w:val="single" w:sz="8" w:space="0" w:color="auto"/>
            </w:tcBorders>
            <w:vAlign w:val="bottom"/>
          </w:tcPr>
          <w:p w:rsidR="00EB5FEA" w:rsidRDefault="00ED6142">
            <w:pPr>
              <w:spacing w:line="251" w:lineRule="exact"/>
              <w:jc w:val="center"/>
              <w:rPr>
                <w:sz w:val="20"/>
                <w:szCs w:val="20"/>
              </w:rPr>
            </w:pPr>
            <w:r>
              <w:rPr>
                <w:rFonts w:ascii="Times New Roman" w:eastAsia="Times New Roman" w:hAnsi="Times New Roman" w:cs="Times New Roman"/>
                <w:sz w:val="26"/>
                <w:szCs w:val="26"/>
              </w:rPr>
              <w:t>Педагогические</w:t>
            </w:r>
          </w:p>
        </w:tc>
        <w:tc>
          <w:tcPr>
            <w:tcW w:w="398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rPr>
              <w:t>Технологии уровневой</w:t>
            </w:r>
          </w:p>
        </w:tc>
        <w:tc>
          <w:tcPr>
            <w:tcW w:w="354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rPr>
              <w:t>Все формы</w:t>
            </w:r>
          </w:p>
        </w:tc>
        <w:tc>
          <w:tcPr>
            <w:tcW w:w="0" w:type="dxa"/>
            <w:vAlign w:val="bottom"/>
          </w:tcPr>
          <w:p w:rsidR="00EB5FEA" w:rsidRDefault="002A1EA1">
            <w:pPr>
              <w:rPr>
                <w:sz w:val="1"/>
                <w:szCs w:val="1"/>
              </w:rPr>
            </w:pPr>
          </w:p>
        </w:tc>
      </w:tr>
      <w:tr w:rsidR="00EB5FEA">
        <w:trPr>
          <w:trHeight w:val="331"/>
        </w:trPr>
        <w:tc>
          <w:tcPr>
            <w:tcW w:w="2560" w:type="dxa"/>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sz w:val="26"/>
                <w:szCs w:val="26"/>
              </w:rPr>
              <w:t>технологии на</w:t>
            </w:r>
          </w:p>
        </w:tc>
        <w:tc>
          <w:tcPr>
            <w:tcW w:w="398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w w:val="99"/>
              </w:rPr>
              <w:t xml:space="preserve">дифференциации </w:t>
            </w:r>
            <w:r>
              <w:rPr>
                <w:rFonts w:ascii="Times New Roman" w:eastAsia="Times New Roman" w:hAnsi="Times New Roman" w:cs="Times New Roman"/>
                <w:b/>
                <w:bCs/>
                <w:w w:val="99"/>
              </w:rPr>
              <w:t>Н.П.Гузик</w:t>
            </w:r>
          </w:p>
        </w:tc>
        <w:tc>
          <w:tcPr>
            <w:tcW w:w="3540" w:type="dxa"/>
            <w:tcBorders>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172"/>
        </w:trPr>
        <w:tc>
          <w:tcPr>
            <w:tcW w:w="2560" w:type="dxa"/>
            <w:vMerge w:val="restart"/>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sz w:val="26"/>
                <w:szCs w:val="26"/>
              </w:rPr>
              <w:t>основе</w:t>
            </w:r>
          </w:p>
        </w:tc>
        <w:tc>
          <w:tcPr>
            <w:tcW w:w="3980" w:type="dxa"/>
            <w:tcBorders>
              <w:bottom w:val="single" w:sz="8" w:space="0" w:color="auto"/>
              <w:right w:val="single" w:sz="8" w:space="0" w:color="auto"/>
            </w:tcBorders>
            <w:vAlign w:val="bottom"/>
          </w:tcPr>
          <w:p w:rsidR="00EB5FEA" w:rsidRDefault="002A1EA1">
            <w:pPr>
              <w:rPr>
                <w:sz w:val="14"/>
                <w:szCs w:val="14"/>
              </w:rPr>
            </w:pPr>
          </w:p>
        </w:tc>
        <w:tc>
          <w:tcPr>
            <w:tcW w:w="3540" w:type="dxa"/>
            <w:tcBorders>
              <w:bottom w:val="single" w:sz="8" w:space="0" w:color="auto"/>
              <w:right w:val="single" w:sz="8" w:space="0" w:color="auto"/>
            </w:tcBorders>
            <w:vAlign w:val="bottom"/>
          </w:tcPr>
          <w:p w:rsidR="00EB5FEA" w:rsidRDefault="002A1EA1">
            <w:pPr>
              <w:rPr>
                <w:sz w:val="14"/>
                <w:szCs w:val="14"/>
              </w:rPr>
            </w:pPr>
          </w:p>
        </w:tc>
        <w:tc>
          <w:tcPr>
            <w:tcW w:w="0" w:type="dxa"/>
            <w:vAlign w:val="bottom"/>
          </w:tcPr>
          <w:p w:rsidR="00EB5FEA" w:rsidRDefault="002A1EA1">
            <w:pPr>
              <w:rPr>
                <w:sz w:val="1"/>
                <w:szCs w:val="1"/>
              </w:rPr>
            </w:pPr>
          </w:p>
        </w:tc>
      </w:tr>
      <w:tr w:rsidR="00EB5FEA">
        <w:trPr>
          <w:trHeight w:val="108"/>
        </w:trPr>
        <w:tc>
          <w:tcPr>
            <w:tcW w:w="2560" w:type="dxa"/>
            <w:vMerge/>
            <w:tcBorders>
              <w:left w:val="single" w:sz="8" w:space="0" w:color="auto"/>
              <w:right w:val="single" w:sz="8" w:space="0" w:color="auto"/>
            </w:tcBorders>
            <w:vAlign w:val="bottom"/>
          </w:tcPr>
          <w:p w:rsidR="00EB5FEA" w:rsidRDefault="002A1EA1">
            <w:pPr>
              <w:rPr>
                <w:sz w:val="9"/>
                <w:szCs w:val="9"/>
              </w:rPr>
            </w:pPr>
          </w:p>
        </w:tc>
        <w:tc>
          <w:tcPr>
            <w:tcW w:w="3980" w:type="dxa"/>
            <w:vMerge w:val="restart"/>
            <w:tcBorders>
              <w:right w:val="single" w:sz="8" w:space="0" w:color="auto"/>
            </w:tcBorders>
            <w:vAlign w:val="bottom"/>
          </w:tcPr>
          <w:p w:rsidR="00EB5FEA" w:rsidRDefault="00ED6142">
            <w:pPr>
              <w:spacing w:line="235" w:lineRule="exact"/>
              <w:jc w:val="center"/>
              <w:rPr>
                <w:sz w:val="20"/>
                <w:szCs w:val="20"/>
              </w:rPr>
            </w:pPr>
            <w:r>
              <w:rPr>
                <w:rFonts w:ascii="Times New Roman" w:eastAsia="Times New Roman" w:hAnsi="Times New Roman" w:cs="Times New Roman"/>
                <w:w w:val="99"/>
              </w:rPr>
              <w:t>Технология индивидуализации</w:t>
            </w:r>
          </w:p>
        </w:tc>
        <w:tc>
          <w:tcPr>
            <w:tcW w:w="3540" w:type="dxa"/>
            <w:vMerge w:val="restart"/>
            <w:tcBorders>
              <w:right w:val="single" w:sz="8" w:space="0" w:color="auto"/>
            </w:tcBorders>
            <w:vAlign w:val="bottom"/>
          </w:tcPr>
          <w:p w:rsidR="00EB5FEA" w:rsidRDefault="00ED6142">
            <w:pPr>
              <w:spacing w:line="235" w:lineRule="exact"/>
              <w:jc w:val="center"/>
              <w:rPr>
                <w:sz w:val="20"/>
                <w:szCs w:val="20"/>
              </w:rPr>
            </w:pPr>
            <w:r>
              <w:rPr>
                <w:rFonts w:ascii="Times New Roman" w:eastAsia="Times New Roman" w:hAnsi="Times New Roman" w:cs="Times New Roman"/>
                <w:w w:val="99"/>
              </w:rPr>
              <w:t>Индивидуально-групповые</w:t>
            </w:r>
          </w:p>
        </w:tc>
        <w:tc>
          <w:tcPr>
            <w:tcW w:w="0" w:type="dxa"/>
            <w:vAlign w:val="bottom"/>
          </w:tcPr>
          <w:p w:rsidR="00EB5FEA" w:rsidRDefault="002A1EA1">
            <w:pPr>
              <w:rPr>
                <w:sz w:val="1"/>
                <w:szCs w:val="1"/>
              </w:rPr>
            </w:pPr>
          </w:p>
        </w:tc>
      </w:tr>
      <w:tr w:rsidR="00EB5FEA">
        <w:trPr>
          <w:trHeight w:val="126"/>
        </w:trPr>
        <w:tc>
          <w:tcPr>
            <w:tcW w:w="2560" w:type="dxa"/>
            <w:vMerge w:val="restart"/>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sz w:val="26"/>
                <w:szCs w:val="26"/>
              </w:rPr>
              <w:lastRenderedPageBreak/>
              <w:t>эффективности</w:t>
            </w:r>
          </w:p>
        </w:tc>
        <w:tc>
          <w:tcPr>
            <w:tcW w:w="3980" w:type="dxa"/>
            <w:vMerge/>
            <w:tcBorders>
              <w:right w:val="single" w:sz="8" w:space="0" w:color="auto"/>
            </w:tcBorders>
            <w:vAlign w:val="bottom"/>
          </w:tcPr>
          <w:p w:rsidR="00EB5FEA" w:rsidRDefault="002A1EA1">
            <w:pPr>
              <w:rPr>
                <w:sz w:val="10"/>
                <w:szCs w:val="10"/>
              </w:rPr>
            </w:pPr>
          </w:p>
        </w:tc>
        <w:tc>
          <w:tcPr>
            <w:tcW w:w="3540" w:type="dxa"/>
            <w:vMerge/>
            <w:tcBorders>
              <w:right w:val="single" w:sz="8" w:space="0" w:color="auto"/>
            </w:tcBorders>
            <w:vAlign w:val="bottom"/>
          </w:tcPr>
          <w:p w:rsidR="00EB5FEA" w:rsidRDefault="002A1EA1">
            <w:pPr>
              <w:rPr>
                <w:sz w:val="10"/>
                <w:szCs w:val="10"/>
              </w:rPr>
            </w:pPr>
          </w:p>
        </w:tc>
        <w:tc>
          <w:tcPr>
            <w:tcW w:w="0" w:type="dxa"/>
            <w:vAlign w:val="bottom"/>
          </w:tcPr>
          <w:p w:rsidR="00EB5FEA" w:rsidRDefault="002A1EA1">
            <w:pPr>
              <w:rPr>
                <w:sz w:val="1"/>
                <w:szCs w:val="1"/>
              </w:rPr>
            </w:pPr>
          </w:p>
        </w:tc>
      </w:tr>
      <w:tr w:rsidR="00EB5FEA">
        <w:trPr>
          <w:trHeight w:val="172"/>
        </w:trPr>
        <w:tc>
          <w:tcPr>
            <w:tcW w:w="2560" w:type="dxa"/>
            <w:vMerge/>
            <w:tcBorders>
              <w:left w:val="single" w:sz="8" w:space="0" w:color="auto"/>
              <w:right w:val="single" w:sz="8" w:space="0" w:color="auto"/>
            </w:tcBorders>
            <w:vAlign w:val="bottom"/>
          </w:tcPr>
          <w:p w:rsidR="00EB5FEA" w:rsidRDefault="002A1EA1">
            <w:pPr>
              <w:rPr>
                <w:sz w:val="14"/>
                <w:szCs w:val="14"/>
              </w:rPr>
            </w:pPr>
          </w:p>
        </w:tc>
        <w:tc>
          <w:tcPr>
            <w:tcW w:w="3980" w:type="dxa"/>
            <w:vMerge w:val="restart"/>
            <w:tcBorders>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rPr>
              <w:t>обучения</w:t>
            </w:r>
          </w:p>
        </w:tc>
        <w:tc>
          <w:tcPr>
            <w:tcW w:w="3540" w:type="dxa"/>
            <w:tcBorders>
              <w:right w:val="single" w:sz="8" w:space="0" w:color="auto"/>
            </w:tcBorders>
            <w:vAlign w:val="bottom"/>
          </w:tcPr>
          <w:p w:rsidR="00EB5FEA" w:rsidRDefault="002A1EA1">
            <w:pPr>
              <w:rPr>
                <w:sz w:val="14"/>
                <w:szCs w:val="14"/>
              </w:rPr>
            </w:pPr>
          </w:p>
        </w:tc>
        <w:tc>
          <w:tcPr>
            <w:tcW w:w="0" w:type="dxa"/>
            <w:vAlign w:val="bottom"/>
          </w:tcPr>
          <w:p w:rsidR="00EB5FEA" w:rsidRDefault="002A1EA1">
            <w:pPr>
              <w:rPr>
                <w:sz w:val="1"/>
                <w:szCs w:val="1"/>
              </w:rPr>
            </w:pPr>
          </w:p>
        </w:tc>
      </w:tr>
      <w:tr w:rsidR="00EB5FEA">
        <w:trPr>
          <w:trHeight w:val="83"/>
        </w:trPr>
        <w:tc>
          <w:tcPr>
            <w:tcW w:w="2560" w:type="dxa"/>
            <w:vMerge w:val="restart"/>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sz w:val="26"/>
                <w:szCs w:val="26"/>
              </w:rPr>
              <w:t>управления и</w:t>
            </w:r>
          </w:p>
        </w:tc>
        <w:tc>
          <w:tcPr>
            <w:tcW w:w="3980" w:type="dxa"/>
            <w:vMerge/>
            <w:tcBorders>
              <w:right w:val="single" w:sz="8" w:space="0" w:color="auto"/>
            </w:tcBorders>
            <w:vAlign w:val="bottom"/>
          </w:tcPr>
          <w:p w:rsidR="00EB5FEA" w:rsidRDefault="002A1EA1">
            <w:pPr>
              <w:rPr>
                <w:sz w:val="7"/>
                <w:szCs w:val="7"/>
              </w:rPr>
            </w:pPr>
          </w:p>
        </w:tc>
        <w:tc>
          <w:tcPr>
            <w:tcW w:w="3540" w:type="dxa"/>
            <w:tcBorders>
              <w:right w:val="single" w:sz="8" w:space="0" w:color="auto"/>
            </w:tcBorders>
            <w:vAlign w:val="bottom"/>
          </w:tcPr>
          <w:p w:rsidR="00EB5FEA" w:rsidRDefault="002A1EA1">
            <w:pPr>
              <w:rPr>
                <w:sz w:val="7"/>
                <w:szCs w:val="7"/>
              </w:rPr>
            </w:pPr>
          </w:p>
        </w:tc>
        <w:tc>
          <w:tcPr>
            <w:tcW w:w="0" w:type="dxa"/>
            <w:vAlign w:val="bottom"/>
          </w:tcPr>
          <w:p w:rsidR="00EB5FEA" w:rsidRDefault="002A1EA1">
            <w:pPr>
              <w:rPr>
                <w:sz w:val="1"/>
                <w:szCs w:val="1"/>
              </w:rPr>
            </w:pPr>
          </w:p>
        </w:tc>
      </w:tr>
      <w:tr w:rsidR="00EB5FEA">
        <w:trPr>
          <w:trHeight w:val="233"/>
        </w:trPr>
        <w:tc>
          <w:tcPr>
            <w:tcW w:w="2560" w:type="dxa"/>
            <w:vMerge/>
            <w:tcBorders>
              <w:left w:val="single" w:sz="8" w:space="0" w:color="auto"/>
              <w:right w:val="single" w:sz="8" w:space="0" w:color="auto"/>
            </w:tcBorders>
            <w:vAlign w:val="bottom"/>
          </w:tcPr>
          <w:p w:rsidR="00EB5FEA" w:rsidRDefault="002A1EA1">
            <w:pPr>
              <w:rPr>
                <w:sz w:val="20"/>
                <w:szCs w:val="20"/>
              </w:rPr>
            </w:pPr>
          </w:p>
        </w:tc>
        <w:tc>
          <w:tcPr>
            <w:tcW w:w="3980" w:type="dxa"/>
            <w:tcBorders>
              <w:right w:val="single" w:sz="8" w:space="0" w:color="auto"/>
            </w:tcBorders>
            <w:vAlign w:val="bottom"/>
          </w:tcPr>
          <w:p w:rsidR="00EB5FEA" w:rsidRDefault="00ED6142">
            <w:pPr>
              <w:spacing w:line="232" w:lineRule="exact"/>
              <w:jc w:val="center"/>
              <w:rPr>
                <w:sz w:val="20"/>
                <w:szCs w:val="20"/>
              </w:rPr>
            </w:pPr>
            <w:r>
              <w:rPr>
                <w:rFonts w:ascii="Times New Roman" w:eastAsia="Times New Roman" w:hAnsi="Times New Roman" w:cs="Times New Roman"/>
                <w:b/>
                <w:bCs/>
              </w:rPr>
              <w:t>И.Г.Унт, А.С.Границкая,</w:t>
            </w:r>
          </w:p>
        </w:tc>
        <w:tc>
          <w:tcPr>
            <w:tcW w:w="3540" w:type="dxa"/>
            <w:tcBorders>
              <w:right w:val="single" w:sz="8" w:space="0" w:color="auto"/>
            </w:tcBorders>
            <w:vAlign w:val="bottom"/>
          </w:tcPr>
          <w:p w:rsidR="00EB5FEA" w:rsidRDefault="002A1EA1">
            <w:pPr>
              <w:rPr>
                <w:sz w:val="20"/>
                <w:szCs w:val="20"/>
              </w:rPr>
            </w:pPr>
          </w:p>
        </w:tc>
        <w:tc>
          <w:tcPr>
            <w:tcW w:w="0" w:type="dxa"/>
            <w:vAlign w:val="bottom"/>
          </w:tcPr>
          <w:p w:rsidR="00EB5FEA" w:rsidRDefault="002A1EA1">
            <w:pPr>
              <w:rPr>
                <w:sz w:val="1"/>
                <w:szCs w:val="1"/>
              </w:rPr>
            </w:pPr>
          </w:p>
        </w:tc>
      </w:tr>
      <w:tr w:rsidR="00EB5FEA">
        <w:trPr>
          <w:trHeight w:val="284"/>
        </w:trPr>
        <w:tc>
          <w:tcPr>
            <w:tcW w:w="2560" w:type="dxa"/>
            <w:tcBorders>
              <w:left w:val="single" w:sz="8" w:space="0" w:color="auto"/>
              <w:right w:val="single" w:sz="8" w:space="0" w:color="auto"/>
            </w:tcBorders>
            <w:vAlign w:val="bottom"/>
          </w:tcPr>
          <w:p w:rsidR="00EB5FEA" w:rsidRDefault="00ED6142">
            <w:pPr>
              <w:spacing w:line="285" w:lineRule="exact"/>
              <w:jc w:val="center"/>
              <w:rPr>
                <w:sz w:val="20"/>
                <w:szCs w:val="20"/>
              </w:rPr>
            </w:pPr>
            <w:r>
              <w:rPr>
                <w:rFonts w:ascii="Times New Roman" w:eastAsia="Times New Roman" w:hAnsi="Times New Roman" w:cs="Times New Roman"/>
                <w:sz w:val="26"/>
                <w:szCs w:val="26"/>
              </w:rPr>
              <w:t>организации</w:t>
            </w:r>
          </w:p>
        </w:tc>
        <w:tc>
          <w:tcPr>
            <w:tcW w:w="3980" w:type="dxa"/>
            <w:tcBorders>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b/>
                <w:bCs/>
              </w:rPr>
              <w:t>В.Д.Шадриков</w:t>
            </w:r>
          </w:p>
        </w:tc>
        <w:tc>
          <w:tcPr>
            <w:tcW w:w="3540" w:type="dxa"/>
            <w:tcBorders>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48"/>
        </w:trPr>
        <w:tc>
          <w:tcPr>
            <w:tcW w:w="2560" w:type="dxa"/>
            <w:tcBorders>
              <w:left w:val="single" w:sz="8" w:space="0" w:color="auto"/>
              <w:right w:val="single" w:sz="8" w:space="0" w:color="auto"/>
            </w:tcBorders>
            <w:vAlign w:val="bottom"/>
          </w:tcPr>
          <w:p w:rsidR="00EB5FEA" w:rsidRDefault="00ED6142">
            <w:pPr>
              <w:spacing w:line="248" w:lineRule="exact"/>
              <w:jc w:val="center"/>
              <w:rPr>
                <w:sz w:val="20"/>
                <w:szCs w:val="20"/>
              </w:rPr>
            </w:pPr>
            <w:r>
              <w:rPr>
                <w:rFonts w:ascii="Times New Roman" w:eastAsia="Times New Roman" w:hAnsi="Times New Roman" w:cs="Times New Roman"/>
                <w:w w:val="99"/>
                <w:sz w:val="26"/>
                <w:szCs w:val="26"/>
              </w:rPr>
              <w:t>учебного процесса</w:t>
            </w:r>
          </w:p>
        </w:tc>
        <w:tc>
          <w:tcPr>
            <w:tcW w:w="3980" w:type="dxa"/>
            <w:tcBorders>
              <w:bottom w:val="single" w:sz="8" w:space="0" w:color="auto"/>
              <w:right w:val="single" w:sz="8" w:space="0" w:color="auto"/>
            </w:tcBorders>
            <w:vAlign w:val="bottom"/>
          </w:tcPr>
          <w:p w:rsidR="00EB5FEA" w:rsidRDefault="002A1EA1">
            <w:pPr>
              <w:rPr>
                <w:sz w:val="21"/>
                <w:szCs w:val="21"/>
              </w:rPr>
            </w:pPr>
          </w:p>
        </w:tc>
        <w:tc>
          <w:tcPr>
            <w:tcW w:w="3540" w:type="dxa"/>
            <w:tcBorders>
              <w:bottom w:val="single" w:sz="8" w:space="0" w:color="auto"/>
              <w:right w:val="single" w:sz="8" w:space="0" w:color="auto"/>
            </w:tcBorders>
            <w:vAlign w:val="bottom"/>
          </w:tcPr>
          <w:p w:rsidR="00EB5FEA" w:rsidRDefault="002A1EA1">
            <w:pPr>
              <w:rPr>
                <w:sz w:val="21"/>
                <w:szCs w:val="21"/>
              </w:rPr>
            </w:pPr>
          </w:p>
        </w:tc>
        <w:tc>
          <w:tcPr>
            <w:tcW w:w="0" w:type="dxa"/>
            <w:vAlign w:val="bottom"/>
          </w:tcPr>
          <w:p w:rsidR="00EB5FEA" w:rsidRDefault="002A1EA1">
            <w:pPr>
              <w:rPr>
                <w:sz w:val="1"/>
                <w:szCs w:val="1"/>
              </w:rPr>
            </w:pPr>
          </w:p>
        </w:tc>
      </w:tr>
      <w:tr w:rsidR="00EB5FEA">
        <w:trPr>
          <w:trHeight w:val="235"/>
        </w:trPr>
        <w:tc>
          <w:tcPr>
            <w:tcW w:w="2560" w:type="dxa"/>
            <w:tcBorders>
              <w:left w:val="single" w:sz="8" w:space="0" w:color="auto"/>
              <w:right w:val="single" w:sz="8" w:space="0" w:color="auto"/>
            </w:tcBorders>
            <w:vAlign w:val="bottom"/>
          </w:tcPr>
          <w:p w:rsidR="00EB5FEA" w:rsidRDefault="002A1EA1">
            <w:pPr>
              <w:rPr>
                <w:sz w:val="20"/>
                <w:szCs w:val="20"/>
              </w:rPr>
            </w:pPr>
          </w:p>
        </w:tc>
        <w:tc>
          <w:tcPr>
            <w:tcW w:w="3980" w:type="dxa"/>
            <w:tcBorders>
              <w:right w:val="single" w:sz="8" w:space="0" w:color="auto"/>
            </w:tcBorders>
            <w:vAlign w:val="bottom"/>
          </w:tcPr>
          <w:p w:rsidR="00EB5FEA" w:rsidRDefault="00ED6142">
            <w:pPr>
              <w:spacing w:line="235" w:lineRule="exact"/>
              <w:jc w:val="center"/>
              <w:rPr>
                <w:sz w:val="20"/>
                <w:szCs w:val="20"/>
              </w:rPr>
            </w:pPr>
            <w:r>
              <w:rPr>
                <w:rFonts w:ascii="Times New Roman" w:eastAsia="Times New Roman" w:hAnsi="Times New Roman" w:cs="Times New Roman"/>
              </w:rPr>
              <w:t>ИКТ-технологии</w:t>
            </w:r>
          </w:p>
        </w:tc>
        <w:tc>
          <w:tcPr>
            <w:tcW w:w="3540" w:type="dxa"/>
            <w:tcBorders>
              <w:right w:val="single" w:sz="8" w:space="0" w:color="auto"/>
            </w:tcBorders>
            <w:vAlign w:val="bottom"/>
          </w:tcPr>
          <w:p w:rsidR="00EB5FEA" w:rsidRDefault="00ED6142">
            <w:pPr>
              <w:spacing w:line="235" w:lineRule="exact"/>
              <w:jc w:val="center"/>
              <w:rPr>
                <w:sz w:val="20"/>
                <w:szCs w:val="20"/>
              </w:rPr>
            </w:pPr>
            <w:r>
              <w:rPr>
                <w:rFonts w:ascii="Times New Roman" w:eastAsia="Times New Roman" w:hAnsi="Times New Roman" w:cs="Times New Roman"/>
              </w:rPr>
              <w:t>Индивидуальная + система малых</w:t>
            </w:r>
          </w:p>
        </w:tc>
        <w:tc>
          <w:tcPr>
            <w:tcW w:w="0" w:type="dxa"/>
            <w:vAlign w:val="bottom"/>
          </w:tcPr>
          <w:p w:rsidR="00EB5FEA" w:rsidRDefault="002A1EA1">
            <w:pPr>
              <w:rPr>
                <w:sz w:val="1"/>
                <w:szCs w:val="1"/>
              </w:rPr>
            </w:pPr>
          </w:p>
        </w:tc>
      </w:tr>
      <w:tr w:rsidR="00EB5FEA">
        <w:trPr>
          <w:trHeight w:val="258"/>
        </w:trPr>
        <w:tc>
          <w:tcPr>
            <w:tcW w:w="2560" w:type="dxa"/>
            <w:tcBorders>
              <w:left w:val="single" w:sz="8" w:space="0" w:color="auto"/>
              <w:bottom w:val="single" w:sz="8" w:space="0" w:color="auto"/>
              <w:right w:val="single" w:sz="8" w:space="0" w:color="auto"/>
            </w:tcBorders>
            <w:vAlign w:val="bottom"/>
          </w:tcPr>
          <w:p w:rsidR="00EB5FEA" w:rsidRDefault="002A1EA1"/>
        </w:tc>
        <w:tc>
          <w:tcPr>
            <w:tcW w:w="3980" w:type="dxa"/>
            <w:tcBorders>
              <w:bottom w:val="single" w:sz="8" w:space="0" w:color="auto"/>
              <w:right w:val="single" w:sz="8" w:space="0" w:color="auto"/>
            </w:tcBorders>
            <w:vAlign w:val="bottom"/>
          </w:tcPr>
          <w:p w:rsidR="00EB5FEA" w:rsidRDefault="002A1EA1"/>
        </w:tc>
        <w:tc>
          <w:tcPr>
            <w:tcW w:w="3540" w:type="dxa"/>
            <w:tcBorders>
              <w:bottom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8"/>
              </w:rPr>
              <w:t>групп</w:t>
            </w:r>
          </w:p>
        </w:tc>
        <w:tc>
          <w:tcPr>
            <w:tcW w:w="0" w:type="dxa"/>
            <w:vAlign w:val="bottom"/>
          </w:tcPr>
          <w:p w:rsidR="00EB5FEA" w:rsidRDefault="002A1EA1">
            <w:pPr>
              <w:rPr>
                <w:sz w:val="1"/>
                <w:szCs w:val="1"/>
              </w:rPr>
            </w:pPr>
          </w:p>
        </w:tc>
      </w:tr>
      <w:tr w:rsidR="00EB5FEA">
        <w:trPr>
          <w:trHeight w:val="251"/>
        </w:trPr>
        <w:tc>
          <w:tcPr>
            <w:tcW w:w="2560" w:type="dxa"/>
            <w:tcBorders>
              <w:left w:val="single" w:sz="8" w:space="0" w:color="auto"/>
              <w:right w:val="single" w:sz="8" w:space="0" w:color="auto"/>
            </w:tcBorders>
            <w:vAlign w:val="bottom"/>
          </w:tcPr>
          <w:p w:rsidR="00EB5FEA" w:rsidRDefault="00ED6142">
            <w:pPr>
              <w:spacing w:line="251" w:lineRule="exact"/>
              <w:jc w:val="center"/>
              <w:rPr>
                <w:sz w:val="20"/>
                <w:szCs w:val="20"/>
              </w:rPr>
            </w:pPr>
            <w:r>
              <w:rPr>
                <w:rFonts w:ascii="Times New Roman" w:eastAsia="Times New Roman" w:hAnsi="Times New Roman" w:cs="Times New Roman"/>
                <w:sz w:val="26"/>
                <w:szCs w:val="26"/>
              </w:rPr>
              <w:t>Педагогические</w:t>
            </w:r>
          </w:p>
        </w:tc>
        <w:tc>
          <w:tcPr>
            <w:tcW w:w="398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w w:val="99"/>
              </w:rPr>
              <w:t>Личностно-ориентированное</w:t>
            </w:r>
          </w:p>
        </w:tc>
        <w:tc>
          <w:tcPr>
            <w:tcW w:w="354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rPr>
              <w:t>Классно-урочная, индивидуально-</w:t>
            </w:r>
          </w:p>
        </w:tc>
        <w:tc>
          <w:tcPr>
            <w:tcW w:w="0" w:type="dxa"/>
            <w:vAlign w:val="bottom"/>
          </w:tcPr>
          <w:p w:rsidR="00EB5FEA" w:rsidRDefault="002A1EA1">
            <w:pPr>
              <w:rPr>
                <w:sz w:val="1"/>
                <w:szCs w:val="1"/>
              </w:rPr>
            </w:pPr>
          </w:p>
        </w:tc>
      </w:tr>
      <w:tr w:rsidR="00EB5FEA">
        <w:trPr>
          <w:trHeight w:val="265"/>
        </w:trPr>
        <w:tc>
          <w:tcPr>
            <w:tcW w:w="2560" w:type="dxa"/>
            <w:tcBorders>
              <w:left w:val="single" w:sz="8" w:space="0" w:color="auto"/>
              <w:right w:val="single" w:sz="8" w:space="0" w:color="auto"/>
            </w:tcBorders>
            <w:vAlign w:val="bottom"/>
          </w:tcPr>
          <w:p w:rsidR="00EB5FEA" w:rsidRDefault="00ED6142">
            <w:pPr>
              <w:spacing w:line="265" w:lineRule="exact"/>
              <w:jc w:val="center"/>
              <w:rPr>
                <w:sz w:val="20"/>
                <w:szCs w:val="20"/>
              </w:rPr>
            </w:pPr>
            <w:r>
              <w:rPr>
                <w:rFonts w:ascii="Times New Roman" w:eastAsia="Times New Roman" w:hAnsi="Times New Roman" w:cs="Times New Roman"/>
                <w:w w:val="98"/>
                <w:sz w:val="26"/>
                <w:szCs w:val="26"/>
              </w:rPr>
              <w:t>технологии</w:t>
            </w:r>
          </w:p>
        </w:tc>
        <w:tc>
          <w:tcPr>
            <w:tcW w:w="398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rPr>
              <w:t>развивающее обучение</w:t>
            </w:r>
          </w:p>
        </w:tc>
        <w:tc>
          <w:tcPr>
            <w:tcW w:w="354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w w:val="99"/>
              </w:rPr>
              <w:t>дифференцированная</w:t>
            </w:r>
          </w:p>
        </w:tc>
        <w:tc>
          <w:tcPr>
            <w:tcW w:w="0" w:type="dxa"/>
            <w:vAlign w:val="bottom"/>
          </w:tcPr>
          <w:p w:rsidR="00EB5FEA" w:rsidRDefault="002A1EA1">
            <w:pPr>
              <w:rPr>
                <w:sz w:val="1"/>
                <w:szCs w:val="1"/>
              </w:rPr>
            </w:pPr>
          </w:p>
        </w:tc>
      </w:tr>
      <w:tr w:rsidR="00EB5FEA">
        <w:trPr>
          <w:trHeight w:val="241"/>
        </w:trPr>
        <w:tc>
          <w:tcPr>
            <w:tcW w:w="2560" w:type="dxa"/>
            <w:vMerge w:val="restart"/>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sz w:val="26"/>
                <w:szCs w:val="26"/>
              </w:rPr>
              <w:t>развивающего</w:t>
            </w:r>
          </w:p>
        </w:tc>
        <w:tc>
          <w:tcPr>
            <w:tcW w:w="3980" w:type="dxa"/>
            <w:tcBorders>
              <w:right w:val="single" w:sz="8" w:space="0" w:color="auto"/>
            </w:tcBorders>
            <w:vAlign w:val="bottom"/>
          </w:tcPr>
          <w:p w:rsidR="00EB5FEA" w:rsidRDefault="00ED6142">
            <w:pPr>
              <w:spacing w:line="242" w:lineRule="exact"/>
              <w:jc w:val="center"/>
              <w:rPr>
                <w:sz w:val="20"/>
                <w:szCs w:val="20"/>
              </w:rPr>
            </w:pPr>
            <w:r>
              <w:rPr>
                <w:rFonts w:ascii="Times New Roman" w:eastAsia="Times New Roman" w:hAnsi="Times New Roman" w:cs="Times New Roman"/>
                <w:b/>
                <w:bCs/>
                <w:w w:val="99"/>
              </w:rPr>
              <w:t>И.С.Якиманская</w:t>
            </w:r>
          </w:p>
        </w:tc>
        <w:tc>
          <w:tcPr>
            <w:tcW w:w="3540" w:type="dxa"/>
            <w:tcBorders>
              <w:right w:val="single" w:sz="8" w:space="0" w:color="auto"/>
            </w:tcBorders>
            <w:vAlign w:val="bottom"/>
          </w:tcPr>
          <w:p w:rsidR="00EB5FEA" w:rsidRDefault="002A1EA1">
            <w:pPr>
              <w:rPr>
                <w:sz w:val="20"/>
                <w:szCs w:val="20"/>
              </w:rPr>
            </w:pPr>
          </w:p>
        </w:tc>
        <w:tc>
          <w:tcPr>
            <w:tcW w:w="0" w:type="dxa"/>
            <w:vAlign w:val="bottom"/>
          </w:tcPr>
          <w:p w:rsidR="00EB5FEA" w:rsidRDefault="002A1EA1">
            <w:pPr>
              <w:rPr>
                <w:sz w:val="1"/>
                <w:szCs w:val="1"/>
              </w:rPr>
            </w:pPr>
          </w:p>
        </w:tc>
      </w:tr>
      <w:tr w:rsidR="00EB5FEA">
        <w:trPr>
          <w:trHeight w:val="122"/>
        </w:trPr>
        <w:tc>
          <w:tcPr>
            <w:tcW w:w="2560" w:type="dxa"/>
            <w:vMerge/>
            <w:tcBorders>
              <w:left w:val="single" w:sz="8" w:space="0" w:color="auto"/>
              <w:right w:val="single" w:sz="8" w:space="0" w:color="auto"/>
            </w:tcBorders>
            <w:vAlign w:val="bottom"/>
          </w:tcPr>
          <w:p w:rsidR="00EB5FEA" w:rsidRDefault="002A1EA1">
            <w:pPr>
              <w:rPr>
                <w:sz w:val="10"/>
                <w:szCs w:val="10"/>
              </w:rPr>
            </w:pPr>
          </w:p>
        </w:tc>
        <w:tc>
          <w:tcPr>
            <w:tcW w:w="3980" w:type="dxa"/>
            <w:tcBorders>
              <w:right w:val="single" w:sz="8" w:space="0" w:color="auto"/>
            </w:tcBorders>
            <w:vAlign w:val="bottom"/>
          </w:tcPr>
          <w:p w:rsidR="00EB5FEA" w:rsidRDefault="002A1EA1">
            <w:pPr>
              <w:rPr>
                <w:sz w:val="10"/>
                <w:szCs w:val="10"/>
              </w:rPr>
            </w:pPr>
          </w:p>
        </w:tc>
        <w:tc>
          <w:tcPr>
            <w:tcW w:w="3540" w:type="dxa"/>
            <w:tcBorders>
              <w:right w:val="single" w:sz="8" w:space="0" w:color="auto"/>
            </w:tcBorders>
            <w:vAlign w:val="bottom"/>
          </w:tcPr>
          <w:p w:rsidR="00EB5FEA" w:rsidRDefault="002A1EA1">
            <w:pPr>
              <w:rPr>
                <w:sz w:val="10"/>
                <w:szCs w:val="10"/>
              </w:rPr>
            </w:pPr>
          </w:p>
        </w:tc>
        <w:tc>
          <w:tcPr>
            <w:tcW w:w="0" w:type="dxa"/>
            <w:vAlign w:val="bottom"/>
          </w:tcPr>
          <w:p w:rsidR="00EB5FEA" w:rsidRDefault="002A1EA1">
            <w:pPr>
              <w:rPr>
                <w:sz w:val="1"/>
                <w:szCs w:val="1"/>
              </w:rPr>
            </w:pPr>
          </w:p>
        </w:tc>
      </w:tr>
      <w:tr w:rsidR="00EB5FEA">
        <w:trPr>
          <w:trHeight w:val="126"/>
        </w:trPr>
        <w:tc>
          <w:tcPr>
            <w:tcW w:w="2560" w:type="dxa"/>
            <w:vMerge w:val="restart"/>
            <w:tcBorders>
              <w:left w:val="single" w:sz="8" w:space="0" w:color="auto"/>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8"/>
                <w:sz w:val="26"/>
                <w:szCs w:val="26"/>
              </w:rPr>
              <w:t>обучения</w:t>
            </w:r>
          </w:p>
        </w:tc>
        <w:tc>
          <w:tcPr>
            <w:tcW w:w="3980" w:type="dxa"/>
            <w:tcBorders>
              <w:bottom w:val="single" w:sz="8" w:space="0" w:color="auto"/>
              <w:right w:val="single" w:sz="8" w:space="0" w:color="auto"/>
            </w:tcBorders>
            <w:vAlign w:val="bottom"/>
          </w:tcPr>
          <w:p w:rsidR="00EB5FEA" w:rsidRDefault="002A1EA1">
            <w:pPr>
              <w:rPr>
                <w:sz w:val="10"/>
                <w:szCs w:val="10"/>
              </w:rPr>
            </w:pPr>
          </w:p>
        </w:tc>
        <w:tc>
          <w:tcPr>
            <w:tcW w:w="3540" w:type="dxa"/>
            <w:tcBorders>
              <w:bottom w:val="single" w:sz="8" w:space="0" w:color="auto"/>
              <w:right w:val="single" w:sz="8" w:space="0" w:color="auto"/>
            </w:tcBorders>
            <w:vAlign w:val="bottom"/>
          </w:tcPr>
          <w:p w:rsidR="00EB5FEA" w:rsidRDefault="002A1EA1">
            <w:pPr>
              <w:rPr>
                <w:sz w:val="10"/>
                <w:szCs w:val="10"/>
              </w:rPr>
            </w:pPr>
          </w:p>
        </w:tc>
        <w:tc>
          <w:tcPr>
            <w:tcW w:w="0" w:type="dxa"/>
            <w:vAlign w:val="bottom"/>
          </w:tcPr>
          <w:p w:rsidR="00EB5FEA" w:rsidRDefault="002A1EA1">
            <w:pPr>
              <w:rPr>
                <w:sz w:val="1"/>
                <w:szCs w:val="1"/>
              </w:rPr>
            </w:pPr>
          </w:p>
        </w:tc>
      </w:tr>
      <w:tr w:rsidR="00EB5FEA">
        <w:trPr>
          <w:trHeight w:val="154"/>
        </w:trPr>
        <w:tc>
          <w:tcPr>
            <w:tcW w:w="2560" w:type="dxa"/>
            <w:vMerge/>
            <w:tcBorders>
              <w:left w:val="single" w:sz="8" w:space="0" w:color="auto"/>
              <w:right w:val="single" w:sz="8" w:space="0" w:color="auto"/>
            </w:tcBorders>
            <w:vAlign w:val="bottom"/>
          </w:tcPr>
          <w:p w:rsidR="00EB5FEA" w:rsidRDefault="002A1EA1">
            <w:pPr>
              <w:rPr>
                <w:sz w:val="13"/>
                <w:szCs w:val="13"/>
              </w:rPr>
            </w:pPr>
          </w:p>
        </w:tc>
        <w:tc>
          <w:tcPr>
            <w:tcW w:w="3980" w:type="dxa"/>
            <w:vMerge w:val="restart"/>
            <w:tcBorders>
              <w:right w:val="single" w:sz="8" w:space="0" w:color="auto"/>
            </w:tcBorders>
            <w:vAlign w:val="bottom"/>
          </w:tcPr>
          <w:p w:rsidR="00EB5FEA" w:rsidRDefault="00ED6142">
            <w:pPr>
              <w:spacing w:line="235" w:lineRule="exact"/>
              <w:jc w:val="center"/>
              <w:rPr>
                <w:sz w:val="20"/>
                <w:szCs w:val="20"/>
              </w:rPr>
            </w:pPr>
            <w:r>
              <w:rPr>
                <w:rFonts w:ascii="Times New Roman" w:eastAsia="Times New Roman" w:hAnsi="Times New Roman" w:cs="Times New Roman"/>
              </w:rPr>
              <w:t>Технология саморазвивающего</w:t>
            </w:r>
          </w:p>
        </w:tc>
        <w:tc>
          <w:tcPr>
            <w:tcW w:w="3540" w:type="dxa"/>
            <w:vMerge w:val="restart"/>
            <w:tcBorders>
              <w:right w:val="single" w:sz="8" w:space="0" w:color="auto"/>
            </w:tcBorders>
            <w:vAlign w:val="bottom"/>
          </w:tcPr>
          <w:p w:rsidR="00EB5FEA" w:rsidRDefault="00ED6142">
            <w:pPr>
              <w:spacing w:line="235" w:lineRule="exact"/>
              <w:jc w:val="center"/>
              <w:rPr>
                <w:sz w:val="20"/>
                <w:szCs w:val="20"/>
              </w:rPr>
            </w:pPr>
            <w:r>
              <w:rPr>
                <w:rFonts w:ascii="Times New Roman" w:eastAsia="Times New Roman" w:hAnsi="Times New Roman" w:cs="Times New Roman"/>
              </w:rPr>
              <w:t>Классно-урочная</w:t>
            </w:r>
          </w:p>
        </w:tc>
        <w:tc>
          <w:tcPr>
            <w:tcW w:w="0" w:type="dxa"/>
            <w:vAlign w:val="bottom"/>
          </w:tcPr>
          <w:p w:rsidR="00EB5FEA" w:rsidRDefault="002A1EA1">
            <w:pPr>
              <w:rPr>
                <w:sz w:val="1"/>
                <w:szCs w:val="1"/>
              </w:rPr>
            </w:pPr>
          </w:p>
        </w:tc>
      </w:tr>
      <w:tr w:rsidR="00EB5FEA">
        <w:trPr>
          <w:trHeight w:val="81"/>
        </w:trPr>
        <w:tc>
          <w:tcPr>
            <w:tcW w:w="2560" w:type="dxa"/>
            <w:tcBorders>
              <w:left w:val="single" w:sz="8" w:space="0" w:color="auto"/>
              <w:right w:val="single" w:sz="8" w:space="0" w:color="auto"/>
            </w:tcBorders>
            <w:vAlign w:val="bottom"/>
          </w:tcPr>
          <w:p w:rsidR="00EB5FEA" w:rsidRDefault="002A1EA1">
            <w:pPr>
              <w:rPr>
                <w:sz w:val="7"/>
                <w:szCs w:val="7"/>
              </w:rPr>
            </w:pPr>
          </w:p>
        </w:tc>
        <w:tc>
          <w:tcPr>
            <w:tcW w:w="3980" w:type="dxa"/>
            <w:vMerge/>
            <w:tcBorders>
              <w:right w:val="single" w:sz="8" w:space="0" w:color="auto"/>
            </w:tcBorders>
            <w:vAlign w:val="bottom"/>
          </w:tcPr>
          <w:p w:rsidR="00EB5FEA" w:rsidRDefault="002A1EA1">
            <w:pPr>
              <w:rPr>
                <w:sz w:val="7"/>
                <w:szCs w:val="7"/>
              </w:rPr>
            </w:pPr>
          </w:p>
        </w:tc>
        <w:tc>
          <w:tcPr>
            <w:tcW w:w="3540" w:type="dxa"/>
            <w:vMerge/>
            <w:tcBorders>
              <w:right w:val="single" w:sz="8" w:space="0" w:color="auto"/>
            </w:tcBorders>
            <w:vAlign w:val="bottom"/>
          </w:tcPr>
          <w:p w:rsidR="00EB5FEA" w:rsidRDefault="002A1EA1">
            <w:pPr>
              <w:rPr>
                <w:sz w:val="7"/>
                <w:szCs w:val="7"/>
              </w:rPr>
            </w:pPr>
          </w:p>
        </w:tc>
        <w:tc>
          <w:tcPr>
            <w:tcW w:w="0" w:type="dxa"/>
            <w:vAlign w:val="bottom"/>
          </w:tcPr>
          <w:p w:rsidR="00EB5FEA" w:rsidRDefault="002A1EA1">
            <w:pPr>
              <w:rPr>
                <w:sz w:val="1"/>
                <w:szCs w:val="1"/>
              </w:rPr>
            </w:pPr>
          </w:p>
        </w:tc>
      </w:tr>
      <w:tr w:rsidR="00EB5FEA">
        <w:trPr>
          <w:trHeight w:val="254"/>
        </w:trPr>
        <w:tc>
          <w:tcPr>
            <w:tcW w:w="2560" w:type="dxa"/>
            <w:tcBorders>
              <w:left w:val="single" w:sz="8" w:space="0" w:color="auto"/>
              <w:right w:val="single" w:sz="8" w:space="0" w:color="auto"/>
            </w:tcBorders>
            <w:vAlign w:val="bottom"/>
          </w:tcPr>
          <w:p w:rsidR="00EB5FEA" w:rsidRDefault="002A1EA1"/>
        </w:tc>
        <w:tc>
          <w:tcPr>
            <w:tcW w:w="3980" w:type="dxa"/>
            <w:tcBorders>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w w:val="99"/>
              </w:rPr>
              <w:t xml:space="preserve">обучения </w:t>
            </w:r>
            <w:r>
              <w:rPr>
                <w:rFonts w:ascii="Times New Roman" w:eastAsia="Times New Roman" w:hAnsi="Times New Roman" w:cs="Times New Roman"/>
                <w:b/>
                <w:bCs/>
                <w:w w:val="99"/>
              </w:rPr>
              <w:t>А.А.Ухтомский,</w:t>
            </w:r>
          </w:p>
        </w:tc>
        <w:tc>
          <w:tcPr>
            <w:tcW w:w="3540" w:type="dxa"/>
            <w:tcBorders>
              <w:right w:val="single" w:sz="8" w:space="0" w:color="auto"/>
            </w:tcBorders>
            <w:vAlign w:val="bottom"/>
          </w:tcPr>
          <w:p w:rsidR="00EB5FEA" w:rsidRDefault="002A1EA1"/>
        </w:tc>
        <w:tc>
          <w:tcPr>
            <w:tcW w:w="0" w:type="dxa"/>
            <w:vAlign w:val="bottom"/>
          </w:tcPr>
          <w:p w:rsidR="00EB5FEA" w:rsidRDefault="002A1EA1">
            <w:pPr>
              <w:rPr>
                <w:sz w:val="1"/>
                <w:szCs w:val="1"/>
              </w:rPr>
            </w:pPr>
          </w:p>
        </w:tc>
      </w:tr>
      <w:tr w:rsidR="00EB5FEA">
        <w:trPr>
          <w:trHeight w:val="257"/>
        </w:trPr>
        <w:tc>
          <w:tcPr>
            <w:tcW w:w="2560" w:type="dxa"/>
            <w:tcBorders>
              <w:left w:val="single" w:sz="8" w:space="0" w:color="auto"/>
              <w:right w:val="single" w:sz="8" w:space="0" w:color="auto"/>
            </w:tcBorders>
            <w:vAlign w:val="bottom"/>
          </w:tcPr>
          <w:p w:rsidR="00EB5FEA" w:rsidRDefault="002A1EA1"/>
        </w:tc>
        <w:tc>
          <w:tcPr>
            <w:tcW w:w="3980" w:type="dxa"/>
            <w:tcBorders>
              <w:right w:val="single" w:sz="8" w:space="0" w:color="auto"/>
            </w:tcBorders>
            <w:vAlign w:val="bottom"/>
          </w:tcPr>
          <w:p w:rsidR="00EB5FEA" w:rsidRDefault="00ED6142">
            <w:pPr>
              <w:jc w:val="center"/>
              <w:rPr>
                <w:sz w:val="20"/>
                <w:szCs w:val="20"/>
              </w:rPr>
            </w:pPr>
            <w:r>
              <w:rPr>
                <w:rFonts w:ascii="Times New Roman" w:eastAsia="Times New Roman" w:hAnsi="Times New Roman" w:cs="Times New Roman"/>
                <w:b/>
                <w:bCs/>
                <w:w w:val="99"/>
              </w:rPr>
              <w:t>Г.С.Селевко</w:t>
            </w:r>
          </w:p>
        </w:tc>
        <w:tc>
          <w:tcPr>
            <w:tcW w:w="3540" w:type="dxa"/>
            <w:tcBorders>
              <w:right w:val="single" w:sz="8" w:space="0" w:color="auto"/>
            </w:tcBorders>
            <w:vAlign w:val="bottom"/>
          </w:tcPr>
          <w:p w:rsidR="00EB5FEA" w:rsidRDefault="002A1EA1"/>
        </w:tc>
        <w:tc>
          <w:tcPr>
            <w:tcW w:w="0" w:type="dxa"/>
            <w:vAlign w:val="bottom"/>
          </w:tcPr>
          <w:p w:rsidR="00EB5FEA" w:rsidRDefault="002A1EA1">
            <w:pPr>
              <w:rPr>
                <w:sz w:val="1"/>
                <w:szCs w:val="1"/>
              </w:rPr>
            </w:pPr>
          </w:p>
        </w:tc>
      </w:tr>
      <w:tr w:rsidR="00EB5FEA">
        <w:trPr>
          <w:trHeight w:val="256"/>
        </w:trPr>
        <w:tc>
          <w:tcPr>
            <w:tcW w:w="2560" w:type="dxa"/>
            <w:tcBorders>
              <w:left w:val="single" w:sz="8" w:space="0" w:color="auto"/>
              <w:bottom w:val="single" w:sz="8" w:space="0" w:color="auto"/>
              <w:right w:val="single" w:sz="8" w:space="0" w:color="auto"/>
            </w:tcBorders>
            <w:vAlign w:val="bottom"/>
          </w:tcPr>
          <w:p w:rsidR="00EB5FEA" w:rsidRDefault="002A1EA1"/>
        </w:tc>
        <w:tc>
          <w:tcPr>
            <w:tcW w:w="3980" w:type="dxa"/>
            <w:tcBorders>
              <w:bottom w:val="single" w:sz="8" w:space="0" w:color="auto"/>
              <w:right w:val="single" w:sz="8" w:space="0" w:color="auto"/>
            </w:tcBorders>
            <w:vAlign w:val="bottom"/>
          </w:tcPr>
          <w:p w:rsidR="00EB5FEA" w:rsidRDefault="002A1EA1"/>
        </w:tc>
        <w:tc>
          <w:tcPr>
            <w:tcW w:w="3540" w:type="dxa"/>
            <w:tcBorders>
              <w:bottom w:val="single" w:sz="8" w:space="0" w:color="auto"/>
              <w:right w:val="single" w:sz="8" w:space="0" w:color="auto"/>
            </w:tcBorders>
            <w:vAlign w:val="bottom"/>
          </w:tcPr>
          <w:p w:rsidR="00EB5FEA" w:rsidRDefault="002A1EA1"/>
        </w:tc>
        <w:tc>
          <w:tcPr>
            <w:tcW w:w="0" w:type="dxa"/>
            <w:vAlign w:val="bottom"/>
          </w:tcPr>
          <w:p w:rsidR="00EB5FEA" w:rsidRDefault="002A1EA1">
            <w:pPr>
              <w:rPr>
                <w:sz w:val="1"/>
                <w:szCs w:val="1"/>
              </w:rPr>
            </w:pPr>
          </w:p>
        </w:tc>
      </w:tr>
    </w:tbl>
    <w:p w:rsidR="00EB5FEA" w:rsidRDefault="002A1EA1">
      <w:pPr>
        <w:spacing w:line="200" w:lineRule="exact"/>
        <w:rPr>
          <w:sz w:val="20"/>
          <w:szCs w:val="20"/>
        </w:rPr>
      </w:pPr>
    </w:p>
    <w:p w:rsidR="00EB5FEA" w:rsidRDefault="002A1EA1">
      <w:pPr>
        <w:spacing w:line="271" w:lineRule="exact"/>
        <w:rPr>
          <w:sz w:val="20"/>
          <w:szCs w:val="20"/>
        </w:rPr>
      </w:pPr>
    </w:p>
    <w:p w:rsidR="00EB5FEA" w:rsidRDefault="00ED6142">
      <w:pPr>
        <w:ind w:right="1640"/>
        <w:jc w:val="center"/>
        <w:rPr>
          <w:sz w:val="20"/>
          <w:szCs w:val="20"/>
        </w:rPr>
      </w:pPr>
      <w:r>
        <w:rPr>
          <w:rFonts w:ascii="Times New Roman" w:eastAsia="Times New Roman" w:hAnsi="Times New Roman" w:cs="Times New Roman"/>
          <w:b/>
          <w:bCs/>
          <w:sz w:val="28"/>
          <w:szCs w:val="28"/>
        </w:rPr>
        <w:t>3.5 Требования к условиям реализации образовательной</w:t>
      </w:r>
    </w:p>
    <w:p w:rsidR="00EB5FEA" w:rsidRDefault="00ED6142">
      <w:pPr>
        <w:spacing w:line="222" w:lineRule="auto"/>
        <w:ind w:right="1620"/>
        <w:jc w:val="center"/>
        <w:rPr>
          <w:sz w:val="20"/>
          <w:szCs w:val="20"/>
        </w:rPr>
      </w:pPr>
      <w:r>
        <w:rPr>
          <w:rFonts w:ascii="Times New Roman" w:eastAsia="Times New Roman" w:hAnsi="Times New Roman" w:cs="Times New Roman"/>
          <w:b/>
          <w:bCs/>
          <w:sz w:val="28"/>
          <w:szCs w:val="28"/>
        </w:rPr>
        <w:t>программы</w:t>
      </w:r>
    </w:p>
    <w:p w:rsidR="00EB5FEA" w:rsidRDefault="002A1EA1">
      <w:pPr>
        <w:spacing w:line="94" w:lineRule="exact"/>
        <w:rPr>
          <w:sz w:val="20"/>
          <w:szCs w:val="20"/>
        </w:rPr>
      </w:pPr>
    </w:p>
    <w:p w:rsidR="00EB5FEA" w:rsidRDefault="00ED6142">
      <w:pPr>
        <w:ind w:left="740"/>
        <w:rPr>
          <w:sz w:val="20"/>
          <w:szCs w:val="20"/>
        </w:rPr>
      </w:pPr>
      <w:r>
        <w:rPr>
          <w:rFonts w:ascii="Times New Roman" w:eastAsia="Times New Roman" w:hAnsi="Times New Roman" w:cs="Times New Roman"/>
          <w:b/>
          <w:bCs/>
          <w:sz w:val="24"/>
          <w:szCs w:val="24"/>
        </w:rPr>
        <w:t>Требования к кадровым условиям включают:</w:t>
      </w:r>
    </w:p>
    <w:p w:rsidR="00EB5FEA" w:rsidRDefault="002A1EA1">
      <w:pPr>
        <w:spacing w:line="91" w:lineRule="exact"/>
        <w:rPr>
          <w:sz w:val="20"/>
          <w:szCs w:val="20"/>
        </w:rPr>
      </w:pPr>
    </w:p>
    <w:p w:rsidR="00EB5FEA" w:rsidRDefault="00ED6142">
      <w:pPr>
        <w:numPr>
          <w:ilvl w:val="0"/>
          <w:numId w:val="24"/>
        </w:numPr>
        <w:tabs>
          <w:tab w:val="clear" w:pos="720"/>
          <w:tab w:val="left" w:pos="920"/>
        </w:tabs>
        <w:spacing w:after="0" w:line="240" w:lineRule="auto"/>
        <w:ind w:left="920" w:hanging="188"/>
        <w:rPr>
          <w:rFonts w:eastAsia="Times New Roman"/>
          <w:sz w:val="24"/>
          <w:szCs w:val="24"/>
        </w:rPr>
      </w:pPr>
      <w:r>
        <w:rPr>
          <w:rFonts w:ascii="Times New Roman" w:eastAsia="Times New Roman" w:hAnsi="Times New Roman" w:cs="Times New Roman"/>
          <w:sz w:val="24"/>
          <w:szCs w:val="24"/>
        </w:rPr>
        <w:t>укомплектованность МБОУ СОШ № 77  педагогическими, руководящими и иными</w:t>
      </w:r>
    </w:p>
    <w:p w:rsidR="00EB5FEA" w:rsidRDefault="002A1EA1">
      <w:pPr>
        <w:spacing w:line="110" w:lineRule="exact"/>
        <w:rPr>
          <w:rFonts w:eastAsia="Times New Roman"/>
          <w:sz w:val="24"/>
          <w:szCs w:val="24"/>
        </w:rPr>
      </w:pPr>
    </w:p>
    <w:p w:rsidR="00EB5FEA" w:rsidRDefault="00ED6142">
      <w:pPr>
        <w:ind w:left="20"/>
        <w:rPr>
          <w:sz w:val="20"/>
          <w:szCs w:val="20"/>
        </w:rPr>
      </w:pPr>
      <w:r>
        <w:rPr>
          <w:rFonts w:ascii="Times New Roman" w:eastAsia="Times New Roman" w:hAnsi="Times New Roman" w:cs="Times New Roman"/>
          <w:sz w:val="24"/>
          <w:szCs w:val="24"/>
        </w:rPr>
        <w:t>работниками;</w:t>
      </w:r>
    </w:p>
    <w:p w:rsidR="00EB5FEA" w:rsidRDefault="002A1EA1">
      <w:pPr>
        <w:spacing w:line="36" w:lineRule="exact"/>
        <w:rPr>
          <w:sz w:val="20"/>
          <w:szCs w:val="20"/>
        </w:rPr>
      </w:pPr>
    </w:p>
    <w:p w:rsidR="00EB5FEA" w:rsidRDefault="00ED6142" w:rsidP="00ED6142">
      <w:pPr>
        <w:numPr>
          <w:ilvl w:val="0"/>
          <w:numId w:val="104"/>
        </w:numPr>
        <w:tabs>
          <w:tab w:val="left" w:pos="88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уровень квалификации педагогических и иных работников МБОУ СОШ № 77 ;</w:t>
      </w:r>
    </w:p>
    <w:p w:rsidR="00EB5FEA" w:rsidRDefault="002A1EA1">
      <w:pPr>
        <w:spacing w:line="106" w:lineRule="exact"/>
        <w:rPr>
          <w:rFonts w:eastAsia="Times New Roman"/>
          <w:sz w:val="24"/>
          <w:szCs w:val="24"/>
        </w:rPr>
      </w:pPr>
    </w:p>
    <w:p w:rsidR="00EB5FEA" w:rsidRDefault="00ED6142" w:rsidP="00ED6142">
      <w:pPr>
        <w:numPr>
          <w:ilvl w:val="0"/>
          <w:numId w:val="104"/>
        </w:numPr>
        <w:tabs>
          <w:tab w:val="left" w:pos="1009"/>
        </w:tabs>
        <w:spacing w:after="0" w:line="231" w:lineRule="auto"/>
        <w:ind w:left="720" w:hanging="360"/>
        <w:rPr>
          <w:rFonts w:eastAsia="Times New Roman"/>
          <w:sz w:val="24"/>
          <w:szCs w:val="24"/>
        </w:rPr>
      </w:pPr>
      <w:r>
        <w:rPr>
          <w:rFonts w:ascii="Times New Roman" w:eastAsia="Times New Roman" w:hAnsi="Times New Roman" w:cs="Times New Roman"/>
          <w:sz w:val="24"/>
          <w:szCs w:val="24"/>
        </w:rPr>
        <w:t>непрерывность профессионального развития педагогических работников МБОУ СОШ № 77</w:t>
      </w:r>
    </w:p>
    <w:p w:rsidR="00EB5FEA" w:rsidRDefault="002A1EA1">
      <w:pPr>
        <w:spacing w:line="112" w:lineRule="exact"/>
        <w:rPr>
          <w:sz w:val="20"/>
          <w:szCs w:val="20"/>
        </w:rPr>
      </w:pPr>
    </w:p>
    <w:p w:rsidR="00EB5FEA" w:rsidRDefault="00ED6142">
      <w:pPr>
        <w:spacing w:line="260" w:lineRule="auto"/>
        <w:ind w:left="20" w:right="20" w:firstLine="708"/>
        <w:jc w:val="both"/>
        <w:rPr>
          <w:sz w:val="20"/>
          <w:szCs w:val="20"/>
        </w:rPr>
      </w:pPr>
      <w:r>
        <w:rPr>
          <w:rFonts w:ascii="Times New Roman" w:eastAsia="Times New Roman" w:hAnsi="Times New Roman" w:cs="Times New Roman"/>
          <w:sz w:val="24"/>
          <w:szCs w:val="24"/>
        </w:rPr>
        <w:t>Реализация ООП среднего общего образования обеспечивается педагогическими кадрами, имеющими профессиональное образование, соответствующее профилю преподаваемой дисциплины, и систематически повышающие уровень профессиональной компетентности. Все педагогические работники, обеспечивающие образовательный процесс по ООП СОО, имеют первую и высшую категории.</w:t>
      </w:r>
    </w:p>
    <w:p w:rsidR="00EB5FEA" w:rsidRDefault="002A1EA1">
      <w:pPr>
        <w:spacing w:line="89" w:lineRule="exact"/>
        <w:rPr>
          <w:sz w:val="20"/>
          <w:szCs w:val="20"/>
        </w:rPr>
      </w:pPr>
    </w:p>
    <w:p w:rsidR="00EB5FEA" w:rsidRDefault="00ED6142">
      <w:pPr>
        <w:spacing w:line="245" w:lineRule="auto"/>
        <w:ind w:left="20" w:right="20" w:firstLine="708"/>
        <w:jc w:val="both"/>
        <w:rPr>
          <w:sz w:val="20"/>
          <w:szCs w:val="20"/>
        </w:rPr>
      </w:pPr>
      <w:r>
        <w:rPr>
          <w:rFonts w:ascii="Times New Roman" w:eastAsia="Times New Roman" w:hAnsi="Times New Roman" w:cs="Times New Roman"/>
          <w:color w:val="323232"/>
          <w:sz w:val="24"/>
          <w:szCs w:val="24"/>
        </w:rPr>
        <w:lastRenderedPageBreak/>
        <w:t>По стажу работы коллектив представляет собой оптимальное сочетание опытных и начинающих педагогов. Такое сочетание является хорошей основой для создания и передачи коллективных традиций.</w:t>
      </w:r>
    </w:p>
    <w:p w:rsidR="00EB5FEA" w:rsidRDefault="002A1EA1">
      <w:pPr>
        <w:spacing w:line="108" w:lineRule="exact"/>
        <w:rPr>
          <w:sz w:val="20"/>
          <w:szCs w:val="20"/>
        </w:rPr>
      </w:pPr>
    </w:p>
    <w:p w:rsidR="00EB5FEA" w:rsidRDefault="00ED6142">
      <w:pPr>
        <w:spacing w:line="265" w:lineRule="auto"/>
        <w:ind w:left="20" w:right="20" w:firstLine="708"/>
        <w:jc w:val="both"/>
        <w:rPr>
          <w:sz w:val="20"/>
          <w:szCs w:val="20"/>
        </w:rPr>
      </w:pPr>
      <w:r>
        <w:rPr>
          <w:rFonts w:ascii="Times New Roman" w:eastAsia="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EB5FEA" w:rsidRDefault="002A1EA1">
      <w:pPr>
        <w:spacing w:line="80" w:lineRule="exact"/>
        <w:rPr>
          <w:sz w:val="20"/>
          <w:szCs w:val="20"/>
        </w:rPr>
      </w:pPr>
    </w:p>
    <w:p w:rsidR="00EB5FEA" w:rsidRDefault="00ED6142">
      <w:pPr>
        <w:spacing w:line="231" w:lineRule="auto"/>
        <w:ind w:left="20" w:right="20" w:firstLine="708"/>
        <w:jc w:val="both"/>
        <w:rPr>
          <w:sz w:val="20"/>
          <w:szCs w:val="20"/>
        </w:rPr>
      </w:pPr>
      <w:r>
        <w:rPr>
          <w:rFonts w:ascii="Times New Roman" w:eastAsia="Times New Roman" w:hAnsi="Times New Roman" w:cs="Times New Roman"/>
          <w:sz w:val="24"/>
          <w:szCs w:val="24"/>
        </w:rPr>
        <w:t>Образовательная организация укомплектована медицинским работником, работниками пищеблока, вспомогательным персоналом.</w:t>
      </w:r>
    </w:p>
    <w:p w:rsidR="00EB5FEA" w:rsidRDefault="002A1EA1">
      <w:pPr>
        <w:spacing w:line="110" w:lineRule="exact"/>
        <w:rPr>
          <w:sz w:val="20"/>
          <w:szCs w:val="20"/>
        </w:rPr>
      </w:pPr>
    </w:p>
    <w:p w:rsidR="00EB5FEA" w:rsidRDefault="00ED6142" w:rsidP="00ED6142">
      <w:pPr>
        <w:numPr>
          <w:ilvl w:val="0"/>
          <w:numId w:val="105"/>
        </w:numPr>
        <w:tabs>
          <w:tab w:val="left" w:pos="1085"/>
        </w:tabs>
        <w:spacing w:after="0" w:line="262" w:lineRule="auto"/>
        <w:ind w:left="720" w:hanging="360"/>
        <w:jc w:val="both"/>
        <w:rPr>
          <w:rFonts w:eastAsia="Times New Roman"/>
          <w:sz w:val="24"/>
          <w:szCs w:val="24"/>
        </w:rPr>
      </w:pPr>
      <w:r>
        <w:rPr>
          <w:rFonts w:ascii="Times New Roman" w:eastAsia="Times New Roman" w:hAnsi="Times New Roman" w:cs="Times New Roman"/>
          <w:sz w:val="24"/>
          <w:szCs w:val="24"/>
        </w:rPr>
        <w:t>реализации ООП СОО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EB5FEA" w:rsidRDefault="002A1EA1">
      <w:pPr>
        <w:spacing w:line="200" w:lineRule="exact"/>
        <w:rPr>
          <w:rFonts w:eastAsia="Times New Roman"/>
          <w:sz w:val="24"/>
          <w:szCs w:val="24"/>
        </w:rPr>
      </w:pPr>
    </w:p>
    <w:p w:rsidR="00EB5FEA" w:rsidRDefault="002A1EA1">
      <w:pPr>
        <w:spacing w:line="224" w:lineRule="exact"/>
        <w:rPr>
          <w:rFonts w:eastAsia="Times New Roman"/>
          <w:sz w:val="24"/>
          <w:szCs w:val="24"/>
        </w:rPr>
      </w:pPr>
    </w:p>
    <w:p w:rsidR="00EB5FEA" w:rsidRDefault="00ED6142" w:rsidP="00ED6142">
      <w:pPr>
        <w:numPr>
          <w:ilvl w:val="1"/>
          <w:numId w:val="105"/>
        </w:numPr>
        <w:tabs>
          <w:tab w:val="left" w:pos="1203"/>
        </w:tabs>
        <w:spacing w:after="0" w:line="260" w:lineRule="auto"/>
        <w:ind w:left="140" w:right="420" w:firstLine="708"/>
        <w:jc w:val="both"/>
        <w:rPr>
          <w:rFonts w:eastAsia="Times New Roman"/>
          <w:sz w:val="24"/>
          <w:szCs w:val="24"/>
        </w:rPr>
      </w:pPr>
      <w:r>
        <w:rPr>
          <w:rFonts w:ascii="Times New Roman" w:eastAsia="Times New Roman" w:hAnsi="Times New Roman" w:cs="Times New Roman"/>
          <w:sz w:val="24"/>
          <w:szCs w:val="24"/>
        </w:rPr>
        <w:t>соответствии с Федеральным законом «Об образовании в Российской Федерации» (ст. 49) проводится аттестация педагогических работников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 в целях установления квалификационной категории.</w:t>
      </w:r>
    </w:p>
    <w:p w:rsidR="00EB5FEA" w:rsidRDefault="002A1EA1">
      <w:pPr>
        <w:spacing w:line="92" w:lineRule="exact"/>
        <w:rPr>
          <w:sz w:val="20"/>
          <w:szCs w:val="20"/>
        </w:rPr>
      </w:pPr>
    </w:p>
    <w:p w:rsidR="00EB5FEA" w:rsidRDefault="00ED6142">
      <w:pPr>
        <w:spacing w:line="255" w:lineRule="auto"/>
        <w:ind w:left="140" w:right="460" w:firstLine="708"/>
        <w:jc w:val="both"/>
        <w:rPr>
          <w:sz w:val="20"/>
          <w:szCs w:val="20"/>
        </w:rPr>
      </w:pPr>
      <w:r>
        <w:rPr>
          <w:rFonts w:ascii="Times New Roman" w:eastAsia="Times New Roman" w:hAnsi="Times New Roman" w:cs="Times New Roman"/>
          <w:sz w:val="24"/>
          <w:szCs w:val="24"/>
        </w:rPr>
        <w:t>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МБОУ СОШ № 77.</w:t>
      </w:r>
    </w:p>
    <w:p w:rsidR="00EB5FEA" w:rsidRDefault="002A1EA1">
      <w:pPr>
        <w:spacing w:line="94" w:lineRule="exact"/>
        <w:rPr>
          <w:sz w:val="20"/>
          <w:szCs w:val="20"/>
        </w:rPr>
      </w:pPr>
    </w:p>
    <w:p w:rsidR="00EB5FEA" w:rsidRDefault="00ED6142">
      <w:pPr>
        <w:spacing w:line="265" w:lineRule="auto"/>
        <w:ind w:left="140" w:right="440" w:firstLine="708"/>
        <w:jc w:val="both"/>
        <w:rPr>
          <w:sz w:val="20"/>
          <w:szCs w:val="20"/>
        </w:rPr>
      </w:pPr>
      <w:r>
        <w:rPr>
          <w:rFonts w:ascii="Times New Roman" w:eastAsia="Times New Roman" w:hAnsi="Times New Roman" w:cs="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Аттестационной комиссией Министерства общего и профессионального образования Свердловской области. Для проведения экспертизы педагогической деятельности приказом управления образования Администрации города Нижний Тагил назначаются эксперты аттестационной комиссии в муниципальном образовании «город Нижний Тагил» ( из областного банка экспертов).</w:t>
      </w:r>
    </w:p>
    <w:p w:rsidR="00EB5FEA" w:rsidRDefault="002A1EA1">
      <w:pPr>
        <w:spacing w:line="382" w:lineRule="exact"/>
        <w:rPr>
          <w:sz w:val="20"/>
          <w:szCs w:val="20"/>
        </w:rPr>
      </w:pPr>
    </w:p>
    <w:p w:rsidR="00EB5FEA" w:rsidRDefault="00ED6142">
      <w:pPr>
        <w:tabs>
          <w:tab w:val="left" w:pos="1880"/>
          <w:tab w:val="left" w:pos="3220"/>
          <w:tab w:val="left" w:pos="4500"/>
          <w:tab w:val="left" w:pos="6260"/>
          <w:tab w:val="left" w:pos="7600"/>
        </w:tabs>
        <w:ind w:left="840"/>
        <w:rPr>
          <w:sz w:val="20"/>
          <w:szCs w:val="20"/>
        </w:rPr>
      </w:pPr>
      <w:r>
        <w:rPr>
          <w:rFonts w:ascii="Times New Roman" w:eastAsia="Times New Roman" w:hAnsi="Times New Roman" w:cs="Times New Roman"/>
          <w:sz w:val="24"/>
          <w:szCs w:val="24"/>
        </w:rPr>
        <w:t>Порядок</w:t>
      </w:r>
      <w:r>
        <w:rPr>
          <w:rFonts w:ascii="Times New Roman" w:eastAsia="Times New Roman" w:hAnsi="Times New Roman" w:cs="Times New Roman"/>
          <w:sz w:val="24"/>
          <w:szCs w:val="24"/>
        </w:rPr>
        <w:tab/>
        <w:t>проведения</w:t>
      </w:r>
      <w:r>
        <w:rPr>
          <w:rFonts w:ascii="Times New Roman" w:eastAsia="Times New Roman" w:hAnsi="Times New Roman" w:cs="Times New Roman"/>
          <w:sz w:val="24"/>
          <w:szCs w:val="24"/>
        </w:rPr>
        <w:tab/>
        <w:t>аттестации</w:t>
      </w:r>
      <w:r>
        <w:rPr>
          <w:rFonts w:ascii="Times New Roman" w:eastAsia="Times New Roman" w:hAnsi="Times New Roman" w:cs="Times New Roman"/>
          <w:sz w:val="24"/>
          <w:szCs w:val="24"/>
        </w:rPr>
        <w:tab/>
        <w:t>педагогических</w:t>
      </w:r>
      <w:r>
        <w:rPr>
          <w:rFonts w:ascii="Times New Roman" w:eastAsia="Times New Roman" w:hAnsi="Times New Roman" w:cs="Times New Roman"/>
          <w:sz w:val="24"/>
          <w:szCs w:val="24"/>
        </w:rPr>
        <w:tab/>
        <w:t>работников</w:t>
      </w:r>
      <w:r>
        <w:rPr>
          <w:sz w:val="20"/>
          <w:szCs w:val="20"/>
        </w:rPr>
        <w:tab/>
      </w:r>
      <w:r>
        <w:rPr>
          <w:rFonts w:ascii="Times New Roman" w:eastAsia="Times New Roman" w:hAnsi="Times New Roman" w:cs="Times New Roman"/>
          <w:sz w:val="23"/>
          <w:szCs w:val="23"/>
        </w:rPr>
        <w:t>устанавливается</w:t>
      </w:r>
    </w:p>
    <w:p w:rsidR="00EB5FEA" w:rsidRDefault="002A1EA1">
      <w:pPr>
        <w:spacing w:line="197" w:lineRule="exact"/>
        <w:rPr>
          <w:sz w:val="20"/>
          <w:szCs w:val="20"/>
        </w:rPr>
      </w:pPr>
    </w:p>
    <w:p w:rsidR="00EB5FEA" w:rsidRDefault="00ED6142">
      <w:pPr>
        <w:spacing w:line="263" w:lineRule="auto"/>
        <w:ind w:left="140" w:right="420"/>
        <w:jc w:val="both"/>
        <w:rPr>
          <w:sz w:val="20"/>
          <w:szCs w:val="20"/>
        </w:rPr>
      </w:pPr>
      <w:r>
        <w:rPr>
          <w:rFonts w:ascii="Times New Roman" w:eastAsia="Times New Roman" w:hAnsi="Times New Roman" w:cs="Times New Roman"/>
          <w:sz w:val="24"/>
          <w:szCs w:val="24"/>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Times New Roman" w:eastAsia="Times New Roman" w:hAnsi="Times New Roman" w:cs="Times New Roman"/>
          <w:sz w:val="24"/>
          <w:szCs w:val="24"/>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5FEA" w:rsidRDefault="002A1EA1">
      <w:pPr>
        <w:spacing w:line="91" w:lineRule="exact"/>
        <w:rPr>
          <w:sz w:val="20"/>
          <w:szCs w:val="20"/>
        </w:rPr>
      </w:pPr>
    </w:p>
    <w:p w:rsidR="00EB5FEA" w:rsidRDefault="00ED6142">
      <w:pPr>
        <w:spacing w:line="229" w:lineRule="auto"/>
        <w:ind w:left="140" w:right="460" w:firstLine="708"/>
        <w:rPr>
          <w:sz w:val="20"/>
          <w:szCs w:val="20"/>
        </w:rPr>
      </w:pPr>
      <w:r>
        <w:rPr>
          <w:rFonts w:ascii="Times New Roman" w:eastAsia="Times New Roman" w:hAnsi="Times New Roman" w:cs="Times New Roman"/>
          <w:b/>
          <w:bCs/>
          <w:sz w:val="24"/>
          <w:szCs w:val="24"/>
        </w:rPr>
        <w:t>Профессиональное развитие и повышение квалификации педагогических работников</w:t>
      </w:r>
    </w:p>
    <w:p w:rsidR="00EB5FEA" w:rsidRDefault="002A1EA1">
      <w:pPr>
        <w:spacing w:line="102" w:lineRule="exact"/>
        <w:rPr>
          <w:sz w:val="20"/>
          <w:szCs w:val="20"/>
        </w:rPr>
      </w:pPr>
    </w:p>
    <w:p w:rsidR="00EB5FEA" w:rsidRDefault="00ED6142">
      <w:pPr>
        <w:spacing w:line="263" w:lineRule="auto"/>
        <w:ind w:left="20" w:right="20" w:firstLine="708"/>
        <w:jc w:val="both"/>
        <w:rPr>
          <w:sz w:val="20"/>
          <w:szCs w:val="20"/>
        </w:rPr>
      </w:pPr>
      <w:r>
        <w:rPr>
          <w:rFonts w:ascii="Times New Roman" w:eastAsia="Times New Roman" w:hAnsi="Times New Roman" w:cs="Times New Roman"/>
          <w:sz w:val="24"/>
          <w:szCs w:val="24"/>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среднего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w:t>
      </w:r>
      <w:r>
        <w:rPr>
          <w:rFonts w:ascii="Times New Roman" w:eastAsia="Times New Roman" w:hAnsi="Times New Roman" w:cs="Times New Roman"/>
          <w:b/>
          <w:bCs/>
          <w:sz w:val="24"/>
          <w:szCs w:val="24"/>
        </w:rPr>
        <w:t>не реже чем один раз в три года.</w:t>
      </w:r>
      <w:r>
        <w:rPr>
          <w:rFonts w:ascii="Times New Roman" w:eastAsia="Times New Roman" w:hAnsi="Times New Roman" w:cs="Times New Roman"/>
          <w:sz w:val="24"/>
          <w:szCs w:val="24"/>
        </w:rPr>
        <w:t xml:space="preserve"> 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EB5FEA" w:rsidRDefault="002A1EA1">
      <w:pPr>
        <w:spacing w:line="99" w:lineRule="exact"/>
        <w:rPr>
          <w:sz w:val="20"/>
          <w:szCs w:val="20"/>
        </w:rPr>
      </w:pPr>
    </w:p>
    <w:p w:rsidR="00EB5FEA" w:rsidRDefault="00ED6142">
      <w:pPr>
        <w:spacing w:line="230" w:lineRule="auto"/>
        <w:ind w:left="20" w:right="40" w:firstLine="708"/>
        <w:jc w:val="both"/>
        <w:rPr>
          <w:sz w:val="20"/>
          <w:szCs w:val="20"/>
        </w:rPr>
      </w:pPr>
      <w:r>
        <w:rPr>
          <w:rFonts w:ascii="Times New Roman" w:eastAsia="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ООП СОО.</w:t>
      </w:r>
    </w:p>
    <w:p w:rsidR="00EB5FEA" w:rsidRDefault="002A1EA1">
      <w:pPr>
        <w:spacing w:line="330" w:lineRule="exact"/>
        <w:rPr>
          <w:sz w:val="20"/>
          <w:szCs w:val="20"/>
        </w:rPr>
      </w:pPr>
    </w:p>
    <w:p w:rsidR="00EB5FEA" w:rsidRDefault="00ED6142">
      <w:pPr>
        <w:spacing w:line="238" w:lineRule="auto"/>
        <w:ind w:left="20" w:firstLine="701"/>
        <w:jc w:val="both"/>
        <w:rPr>
          <w:sz w:val="20"/>
          <w:szCs w:val="20"/>
        </w:rPr>
      </w:pPr>
      <w:r>
        <w:rPr>
          <w:rFonts w:ascii="Times New Roman" w:eastAsia="Times New Roman" w:hAnsi="Times New Roman" w:cs="Times New Roman"/>
          <w:b/>
          <w:bCs/>
          <w:sz w:val="24"/>
          <w:szCs w:val="24"/>
        </w:rPr>
        <w:t xml:space="preserve">Информационно -образовательная среда образовательного учреждения </w:t>
      </w:r>
      <w:r>
        <w:rPr>
          <w:rFonts w:ascii="Times New Roman" w:eastAsia="Times New Roman" w:hAnsi="Times New Roman" w:cs="Times New Roman"/>
          <w:sz w:val="24"/>
          <w:szCs w:val="24"/>
        </w:rPr>
        <w:t>включает:комплекс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и обеспечивает :</w:t>
      </w:r>
    </w:p>
    <w:p w:rsidR="00EB5FEA" w:rsidRDefault="00ED6142">
      <w:pPr>
        <w:numPr>
          <w:ilvl w:val="0"/>
          <w:numId w:val="25"/>
        </w:numPr>
        <w:tabs>
          <w:tab w:val="left" w:pos="720"/>
        </w:tabs>
        <w:spacing w:after="0" w:line="182" w:lineRule="auto"/>
        <w:ind w:hanging="340"/>
        <w:rPr>
          <w:rFonts w:ascii="Wingdings" w:eastAsia="Wingdings" w:hAnsi="Wingdings" w:cs="Wingdings"/>
          <w:sz w:val="33"/>
          <w:szCs w:val="33"/>
          <w:vertAlign w:val="superscript"/>
        </w:rPr>
      </w:pPr>
      <w:r>
        <w:rPr>
          <w:rFonts w:ascii="Times New Roman" w:eastAsia="Times New Roman" w:hAnsi="Times New Roman" w:cs="Times New Roman"/>
          <w:sz w:val="19"/>
          <w:szCs w:val="19"/>
        </w:rPr>
        <w:t>информационно-методическую поддержку образовательного  процесса;</w:t>
      </w:r>
    </w:p>
    <w:p w:rsidR="00EB5FEA" w:rsidRDefault="002A1EA1">
      <w:pPr>
        <w:spacing w:line="22" w:lineRule="exact"/>
        <w:rPr>
          <w:rFonts w:ascii="Wingdings" w:eastAsia="Wingdings" w:hAnsi="Wingdings" w:cs="Wingdings"/>
          <w:sz w:val="33"/>
          <w:szCs w:val="33"/>
          <w:vertAlign w:val="superscript"/>
        </w:rPr>
      </w:pPr>
    </w:p>
    <w:p w:rsidR="00EB5FEA" w:rsidRDefault="00ED6142">
      <w:pPr>
        <w:numPr>
          <w:ilvl w:val="0"/>
          <w:numId w:val="25"/>
        </w:numPr>
        <w:tabs>
          <w:tab w:val="left" w:pos="720"/>
        </w:tabs>
        <w:spacing w:after="0" w:line="182" w:lineRule="auto"/>
        <w:ind w:hanging="340"/>
        <w:rPr>
          <w:rFonts w:ascii="Wingdings" w:eastAsia="Wingdings" w:hAnsi="Wingdings" w:cs="Wingdings"/>
          <w:sz w:val="30"/>
          <w:szCs w:val="30"/>
          <w:vertAlign w:val="superscript"/>
        </w:rPr>
      </w:pPr>
      <w:r>
        <w:rPr>
          <w:rFonts w:ascii="Times New Roman" w:eastAsia="Times New Roman" w:hAnsi="Times New Roman" w:cs="Times New Roman"/>
          <w:sz w:val="18"/>
          <w:szCs w:val="18"/>
        </w:rPr>
        <w:t>планирование образовательного процесса и его ресурсного  обеспечения;</w:t>
      </w:r>
    </w:p>
    <w:p w:rsidR="00EB5FEA" w:rsidRDefault="002A1EA1">
      <w:pPr>
        <w:spacing w:line="23" w:lineRule="exact"/>
        <w:rPr>
          <w:rFonts w:ascii="Wingdings" w:eastAsia="Wingdings" w:hAnsi="Wingdings" w:cs="Wingdings"/>
          <w:sz w:val="30"/>
          <w:szCs w:val="30"/>
          <w:vertAlign w:val="superscript"/>
        </w:rPr>
      </w:pPr>
    </w:p>
    <w:p w:rsidR="00EB5FEA" w:rsidRDefault="00ED6142">
      <w:pPr>
        <w:numPr>
          <w:ilvl w:val="0"/>
          <w:numId w:val="25"/>
        </w:numPr>
        <w:tabs>
          <w:tab w:val="left" w:pos="720"/>
        </w:tabs>
        <w:spacing w:after="0" w:line="182" w:lineRule="auto"/>
        <w:ind w:hanging="340"/>
        <w:rPr>
          <w:rFonts w:ascii="Wingdings" w:eastAsia="Wingdings" w:hAnsi="Wingdings" w:cs="Wingdings"/>
          <w:sz w:val="30"/>
          <w:szCs w:val="30"/>
          <w:vertAlign w:val="superscript"/>
        </w:rPr>
      </w:pPr>
      <w:r>
        <w:rPr>
          <w:rFonts w:ascii="Times New Roman" w:eastAsia="Times New Roman" w:hAnsi="Times New Roman" w:cs="Times New Roman"/>
          <w:sz w:val="18"/>
          <w:szCs w:val="18"/>
        </w:rPr>
        <w:t>мониторинг и фиксацию хода и результатов образовательного процесса;</w:t>
      </w:r>
    </w:p>
    <w:p w:rsidR="00EB5FEA" w:rsidRDefault="002A1EA1">
      <w:pPr>
        <w:spacing w:line="23" w:lineRule="exact"/>
        <w:rPr>
          <w:rFonts w:ascii="Wingdings" w:eastAsia="Wingdings" w:hAnsi="Wingdings" w:cs="Wingdings"/>
          <w:sz w:val="30"/>
          <w:szCs w:val="30"/>
          <w:vertAlign w:val="superscript"/>
        </w:rPr>
      </w:pPr>
    </w:p>
    <w:p w:rsidR="00EB5FEA" w:rsidRDefault="00ED6142">
      <w:pPr>
        <w:numPr>
          <w:ilvl w:val="0"/>
          <w:numId w:val="25"/>
        </w:numPr>
        <w:tabs>
          <w:tab w:val="left" w:pos="720"/>
        </w:tabs>
        <w:spacing w:after="0" w:line="182" w:lineRule="auto"/>
        <w:ind w:hanging="340"/>
        <w:rPr>
          <w:rFonts w:ascii="Wingdings" w:eastAsia="Wingdings" w:hAnsi="Wingdings" w:cs="Wingdings"/>
          <w:sz w:val="30"/>
          <w:szCs w:val="30"/>
          <w:vertAlign w:val="superscript"/>
        </w:rPr>
      </w:pPr>
      <w:r>
        <w:rPr>
          <w:rFonts w:ascii="Times New Roman" w:eastAsia="Times New Roman" w:hAnsi="Times New Roman" w:cs="Times New Roman"/>
          <w:sz w:val="18"/>
          <w:szCs w:val="18"/>
        </w:rPr>
        <w:t>мониторинг здоровья обучающихся;</w:t>
      </w:r>
    </w:p>
    <w:p w:rsidR="00EB5FEA" w:rsidRDefault="002A1EA1">
      <w:pPr>
        <w:spacing w:line="23" w:lineRule="exact"/>
        <w:rPr>
          <w:rFonts w:ascii="Wingdings" w:eastAsia="Wingdings" w:hAnsi="Wingdings" w:cs="Wingdings"/>
          <w:sz w:val="30"/>
          <w:szCs w:val="30"/>
          <w:vertAlign w:val="superscript"/>
        </w:rPr>
      </w:pPr>
    </w:p>
    <w:p w:rsidR="00EB5FEA" w:rsidRDefault="00ED6142">
      <w:pPr>
        <w:numPr>
          <w:ilvl w:val="0"/>
          <w:numId w:val="25"/>
        </w:numPr>
        <w:tabs>
          <w:tab w:val="clear" w:pos="720"/>
          <w:tab w:val="left" w:pos="728"/>
        </w:tabs>
        <w:spacing w:after="0" w:line="185" w:lineRule="auto"/>
        <w:ind w:left="740" w:right="20"/>
        <w:rPr>
          <w:rFonts w:ascii="Wingdings" w:eastAsia="Wingdings" w:hAnsi="Wingdings" w:cs="Wingdings"/>
          <w:sz w:val="40"/>
          <w:szCs w:val="40"/>
          <w:vertAlign w:val="superscript"/>
        </w:rPr>
      </w:pPr>
      <w:r>
        <w:rPr>
          <w:rFonts w:ascii="Times New Roman" w:eastAsia="Times New Roman" w:hAnsi="Times New Roman" w:cs="Times New Roman"/>
          <w:sz w:val="21"/>
          <w:szCs w:val="21"/>
        </w:rPr>
        <w:t>современные процедуры создания, поиска, сбора, анализа, обработки, хранения и представления информации;</w:t>
      </w:r>
    </w:p>
    <w:p w:rsidR="00EB5FEA" w:rsidRDefault="002A1EA1">
      <w:pPr>
        <w:spacing w:line="1" w:lineRule="exact"/>
        <w:rPr>
          <w:rFonts w:ascii="Wingdings" w:eastAsia="Wingdings" w:hAnsi="Wingdings" w:cs="Wingdings"/>
          <w:sz w:val="40"/>
          <w:szCs w:val="40"/>
          <w:vertAlign w:val="superscript"/>
        </w:rPr>
      </w:pPr>
    </w:p>
    <w:p w:rsidR="00EB5FEA" w:rsidRDefault="00ED6142">
      <w:pPr>
        <w:numPr>
          <w:ilvl w:val="0"/>
          <w:numId w:val="25"/>
        </w:numPr>
        <w:tabs>
          <w:tab w:val="left" w:pos="720"/>
        </w:tabs>
        <w:spacing w:after="0" w:line="180" w:lineRule="auto"/>
        <w:ind w:hanging="340"/>
        <w:rPr>
          <w:rFonts w:ascii="Wingdings" w:eastAsia="Wingdings" w:hAnsi="Wingdings" w:cs="Wingdings"/>
          <w:sz w:val="33"/>
          <w:szCs w:val="33"/>
          <w:vertAlign w:val="superscript"/>
        </w:rPr>
      </w:pPr>
      <w:r>
        <w:rPr>
          <w:rFonts w:ascii="Times New Roman" w:eastAsia="Times New Roman" w:hAnsi="Times New Roman" w:cs="Times New Roman"/>
          <w:sz w:val="19"/>
          <w:szCs w:val="19"/>
        </w:rPr>
        <w:t>дистанционное   взаимодействие   всех   участников   образовательного   процесса</w:t>
      </w:r>
    </w:p>
    <w:p w:rsidR="00EB5FEA" w:rsidRDefault="002A1EA1">
      <w:pPr>
        <w:spacing w:line="23" w:lineRule="exact"/>
        <w:rPr>
          <w:rFonts w:ascii="Wingdings" w:eastAsia="Wingdings" w:hAnsi="Wingdings" w:cs="Wingdings"/>
          <w:sz w:val="33"/>
          <w:szCs w:val="33"/>
          <w:vertAlign w:val="superscript"/>
        </w:rPr>
      </w:pPr>
    </w:p>
    <w:p w:rsidR="00EB5FEA" w:rsidRDefault="00ED6142">
      <w:pPr>
        <w:spacing w:line="233" w:lineRule="auto"/>
        <w:ind w:left="740" w:right="20"/>
        <w:jc w:val="both"/>
        <w:rPr>
          <w:rFonts w:ascii="Wingdings" w:eastAsia="Wingdings" w:hAnsi="Wingdings" w:cs="Wingdings"/>
          <w:sz w:val="33"/>
          <w:szCs w:val="33"/>
          <w:vertAlign w:val="superscript"/>
        </w:rPr>
      </w:pPr>
      <w:r>
        <w:rPr>
          <w:rFonts w:ascii="Times New Roman" w:eastAsia="Times New Roman" w:hAnsi="Times New Roman" w:cs="Times New Roman"/>
          <w:sz w:val="24"/>
          <w:szCs w:val="24"/>
        </w:rPr>
        <w:t>(обучающихся,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EB5FEA" w:rsidRDefault="002A1EA1">
      <w:pPr>
        <w:spacing w:line="14" w:lineRule="exact"/>
        <w:rPr>
          <w:rFonts w:ascii="Wingdings" w:eastAsia="Wingdings" w:hAnsi="Wingdings" w:cs="Wingdings"/>
          <w:sz w:val="33"/>
          <w:szCs w:val="33"/>
          <w:vertAlign w:val="superscript"/>
        </w:rPr>
      </w:pPr>
    </w:p>
    <w:p w:rsidR="00EB5FEA" w:rsidRDefault="00ED6142">
      <w:pPr>
        <w:numPr>
          <w:ilvl w:val="0"/>
          <w:numId w:val="25"/>
        </w:numPr>
        <w:tabs>
          <w:tab w:val="clear" w:pos="720"/>
          <w:tab w:val="left" w:pos="728"/>
        </w:tabs>
        <w:spacing w:after="0" w:line="237" w:lineRule="auto"/>
        <w:ind w:left="740" w:right="20"/>
        <w:jc w:val="both"/>
        <w:rPr>
          <w:rFonts w:ascii="Wingdings" w:eastAsia="Wingdings" w:hAnsi="Wingdings" w:cs="Wingdings"/>
          <w:sz w:val="48"/>
          <w:szCs w:val="48"/>
          <w:vertAlign w:val="superscript"/>
        </w:rPr>
      </w:pPr>
      <w:r>
        <w:rPr>
          <w:rFonts w:ascii="Times New Roman" w:eastAsia="Times New Roman" w:hAnsi="Times New Roman" w:cs="Times New Roman"/>
          <w:sz w:val="24"/>
          <w:szCs w:val="24"/>
        </w:rPr>
        <w:t>дистанционноевзаимодействие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EB5FEA" w:rsidRDefault="002A1EA1">
      <w:pPr>
        <w:spacing w:line="14" w:lineRule="exact"/>
        <w:rPr>
          <w:sz w:val="20"/>
          <w:szCs w:val="20"/>
        </w:rPr>
      </w:pPr>
    </w:p>
    <w:p w:rsidR="00EB5FEA" w:rsidRDefault="00ED6142">
      <w:pPr>
        <w:spacing w:line="236" w:lineRule="auto"/>
        <w:ind w:left="20" w:firstLine="701"/>
        <w:jc w:val="both"/>
        <w:rPr>
          <w:sz w:val="20"/>
          <w:szCs w:val="20"/>
        </w:rPr>
      </w:pPr>
      <w:r>
        <w:rPr>
          <w:rFonts w:ascii="Times New Roman" w:eastAsia="Times New Roman" w:hAnsi="Times New Roman" w:cs="Times New Roman"/>
          <w:sz w:val="24"/>
          <w:szCs w:val="24"/>
        </w:rPr>
        <w:lastRenderedPageBreak/>
        <w:t>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w:t>
      </w:r>
    </w:p>
    <w:p w:rsidR="00EB5FEA" w:rsidRDefault="002A1EA1">
      <w:pPr>
        <w:spacing w:line="14" w:lineRule="exact"/>
        <w:rPr>
          <w:sz w:val="20"/>
          <w:szCs w:val="20"/>
        </w:rPr>
      </w:pPr>
    </w:p>
    <w:p w:rsidR="00EB5FEA" w:rsidRDefault="00ED6142">
      <w:pPr>
        <w:spacing w:line="236" w:lineRule="auto"/>
        <w:ind w:left="20" w:firstLine="720"/>
        <w:jc w:val="both"/>
        <w:rPr>
          <w:sz w:val="20"/>
          <w:szCs w:val="20"/>
        </w:rPr>
      </w:pPr>
      <w:r>
        <w:rPr>
          <w:rFonts w:ascii="Times New Roman" w:eastAsia="Times New Roman" w:hAnsi="Times New Roman" w:cs="Times New Roman"/>
          <w:sz w:val="24"/>
          <w:szCs w:val="24"/>
        </w:rPr>
        <w:t>МБОУ СОШ № 77 укомплектовано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w:t>
      </w:r>
    </w:p>
    <w:p w:rsidR="00EB5FEA" w:rsidRDefault="002A1EA1">
      <w:pPr>
        <w:spacing w:line="200" w:lineRule="exact"/>
        <w:rPr>
          <w:sz w:val="20"/>
          <w:szCs w:val="20"/>
        </w:rPr>
      </w:pPr>
    </w:p>
    <w:p w:rsidR="00EB5FEA" w:rsidRDefault="002A1EA1">
      <w:pPr>
        <w:spacing w:line="294" w:lineRule="exact"/>
        <w:rPr>
          <w:sz w:val="20"/>
          <w:szCs w:val="20"/>
        </w:rPr>
      </w:pPr>
    </w:p>
    <w:p w:rsidR="00EB5FEA" w:rsidRDefault="00ED6142">
      <w:pPr>
        <w:spacing w:line="234" w:lineRule="auto"/>
        <w:ind w:left="20" w:right="20"/>
        <w:jc w:val="both"/>
        <w:rPr>
          <w:sz w:val="20"/>
          <w:szCs w:val="20"/>
        </w:rPr>
      </w:pPr>
      <w:r>
        <w:rPr>
          <w:rFonts w:ascii="Times New Roman" w:eastAsia="Times New Roman" w:hAnsi="Times New Roman" w:cs="Times New Roman"/>
          <w:sz w:val="24"/>
          <w:szCs w:val="24"/>
        </w:rPr>
        <w:t>методической литературой и материалами по всем учебным предметам основной образовательной программы среднего общего образования .</w:t>
      </w:r>
    </w:p>
    <w:p w:rsidR="00EB5FEA" w:rsidRDefault="002A1EA1">
      <w:pPr>
        <w:spacing w:line="290" w:lineRule="exact"/>
        <w:rPr>
          <w:sz w:val="20"/>
          <w:szCs w:val="20"/>
        </w:rPr>
      </w:pPr>
    </w:p>
    <w:p w:rsidR="00EB5FEA" w:rsidRDefault="00ED6142">
      <w:pPr>
        <w:spacing w:line="238" w:lineRule="auto"/>
        <w:ind w:left="20" w:firstLine="566"/>
        <w:jc w:val="both"/>
        <w:rPr>
          <w:sz w:val="20"/>
          <w:szCs w:val="20"/>
        </w:rPr>
      </w:pPr>
      <w:r>
        <w:rPr>
          <w:rFonts w:ascii="Times New Roman" w:eastAsia="Times New Roman" w:hAnsi="Times New Roman" w:cs="Times New Roman"/>
          <w:sz w:val="24"/>
          <w:szCs w:val="24"/>
        </w:rPr>
        <w:t>Образовательный процесс осуществляется в 2-этажном здании, в 12 учебных кабинетах, из них специализированных – 4 (кабинеты информатики, физики, химии, биологии и географии) и в спортивном зале. Учебные классы имеют оснащение всем необходимым оборудованием в соответствии с требованиями. Санитарно-гигиеническое состояние классов соответствует нормам СанПин. Все учебные классы оборудованы облучателями бактерицидными настенными. Рабочее место учителя оснащено автоматизированным рабочим местом, в учебном кабинете имеется мультимедийное оборудование. Для внедрения</w:t>
      </w:r>
    </w:p>
    <w:p w:rsidR="00EB5FEA" w:rsidRDefault="002A1EA1">
      <w:pPr>
        <w:spacing w:line="16" w:lineRule="exact"/>
        <w:rPr>
          <w:sz w:val="20"/>
          <w:szCs w:val="20"/>
        </w:rPr>
      </w:pPr>
    </w:p>
    <w:p w:rsidR="00EB5FEA" w:rsidRDefault="00ED6142">
      <w:pPr>
        <w:spacing w:line="239" w:lineRule="auto"/>
        <w:ind w:left="20"/>
        <w:jc w:val="both"/>
        <w:rPr>
          <w:sz w:val="20"/>
          <w:szCs w:val="20"/>
        </w:rPr>
      </w:pPr>
      <w:r>
        <w:rPr>
          <w:rFonts w:ascii="Times New Roman" w:eastAsia="Times New Roman" w:hAnsi="Times New Roman" w:cs="Times New Roman"/>
          <w:sz w:val="24"/>
          <w:szCs w:val="24"/>
        </w:rPr>
        <w:t>информационно-коммуникационных технологий имеются компьютерный класс и 2 мобильных класса ,мультимедийное оборудование, интерактивные доски. Обучающиеся и педагоги имеют возможность выхода в Интернет. Функционирует электронная почта, сайт учреждения. В школе имеется библиотека с достаточным библиотечным фондом. Для проведения уроков физической культуры имеется все необходимое оборудование: волейбольные, баскетбольные и футбольные мячи, мячи для метания, комплекты лыжного инвентаря, скакалки, обручи, гимнастический козел, конь гимнастический, брусья, маты, скамейки гимнастические. Новая спортивная площадка у школы представляет комплекс: беговая дорожка, футбольное поле, баскетбольное поле, прыжковая яма, полоса препятствий, игровая площадка для подвижных игр.</w:t>
      </w:r>
    </w:p>
    <w:p w:rsidR="00EB5FEA" w:rsidRDefault="002A1EA1">
      <w:pPr>
        <w:spacing w:line="12" w:lineRule="exact"/>
        <w:rPr>
          <w:sz w:val="20"/>
          <w:szCs w:val="20"/>
        </w:rPr>
      </w:pPr>
    </w:p>
    <w:p w:rsidR="00EB5FEA" w:rsidRDefault="00ED6142">
      <w:pPr>
        <w:spacing w:line="237" w:lineRule="auto"/>
        <w:ind w:left="20" w:firstLine="427"/>
        <w:jc w:val="both"/>
        <w:rPr>
          <w:sz w:val="20"/>
          <w:szCs w:val="20"/>
        </w:rPr>
      </w:pPr>
      <w:r>
        <w:rPr>
          <w:rFonts w:ascii="Times New Roman" w:eastAsia="Times New Roman" w:hAnsi="Times New Roman" w:cs="Times New Roman"/>
          <w:sz w:val="24"/>
          <w:szCs w:val="24"/>
        </w:rPr>
        <w:t>В общеобразовательном учреждении создан оптимальный питьевой и тепловой режим. В школе имеется современный пищеблок и обеденный зал на 100 посадочных мест. Учреждение имеет медицинский кабинет, лицензия ЛО- 66-01-001462 от 11 июля 2012 года. Территория школы благоустроена, имеет металлическое ограждение по периметру. В 2014 году запущен в эксплуатацию спортивно-игровой комплекс.</w:t>
      </w:r>
    </w:p>
    <w:p w:rsidR="00EB5FEA" w:rsidRDefault="002A1EA1">
      <w:pPr>
        <w:spacing w:line="17" w:lineRule="exact"/>
        <w:rPr>
          <w:sz w:val="20"/>
          <w:szCs w:val="20"/>
        </w:rPr>
      </w:pPr>
    </w:p>
    <w:p w:rsidR="00EB5FEA" w:rsidRDefault="00ED6142">
      <w:pPr>
        <w:spacing w:line="237" w:lineRule="auto"/>
        <w:ind w:left="20" w:right="20" w:firstLine="566"/>
        <w:jc w:val="both"/>
        <w:rPr>
          <w:sz w:val="20"/>
          <w:szCs w:val="20"/>
        </w:rPr>
      </w:pPr>
      <w:r>
        <w:rPr>
          <w:rFonts w:ascii="Times New Roman" w:eastAsia="Times New Roman" w:hAnsi="Times New Roman" w:cs="Times New Roman"/>
          <w:sz w:val="24"/>
          <w:szCs w:val="24"/>
        </w:rPr>
        <w:t>Административный блок представлен кабинетами: директора, заместителей директора медкабинет. Имеются библиотека, столовая, раздевалка. МБОУ СОШ № 77 подключена к сети Интернет. Учебные кабинеты приведены в соответствие с задачами школьного образования: проведена систематизация учебных пособий, литературы, раздаточного материала, видеоматериалами, техническими средствами обучения.</w:t>
      </w:r>
    </w:p>
    <w:p w:rsidR="00EB5FEA" w:rsidRDefault="002A1EA1">
      <w:pPr>
        <w:spacing w:line="18" w:lineRule="exact"/>
        <w:rPr>
          <w:sz w:val="20"/>
          <w:szCs w:val="20"/>
        </w:rPr>
      </w:pPr>
    </w:p>
    <w:p w:rsidR="00EB5FEA" w:rsidRDefault="00ED6142">
      <w:pPr>
        <w:spacing w:line="236" w:lineRule="auto"/>
        <w:ind w:left="20" w:right="20" w:firstLine="708"/>
        <w:jc w:val="both"/>
        <w:rPr>
          <w:sz w:val="20"/>
          <w:szCs w:val="20"/>
        </w:rPr>
      </w:pPr>
      <w:r>
        <w:rPr>
          <w:rFonts w:ascii="Times New Roman" w:eastAsia="Times New Roman" w:hAnsi="Times New Roman" w:cs="Times New Roman"/>
          <w:sz w:val="24"/>
          <w:szCs w:val="24"/>
        </w:rPr>
        <w:t>В муниципальном бюджетном общеобразовательном учреждении средняя общеобразовательная школа № 77 реализуется комплексная программа безопасности образовательного учреждения.</w:t>
      </w:r>
    </w:p>
    <w:p w:rsidR="00EB5FEA" w:rsidRDefault="002A1EA1">
      <w:pPr>
        <w:spacing w:line="14" w:lineRule="exact"/>
        <w:rPr>
          <w:sz w:val="20"/>
          <w:szCs w:val="20"/>
        </w:rPr>
      </w:pPr>
    </w:p>
    <w:p w:rsidR="00EB5FEA" w:rsidRDefault="00ED6142">
      <w:pPr>
        <w:spacing w:line="234" w:lineRule="auto"/>
        <w:ind w:left="20" w:firstLine="708"/>
        <w:jc w:val="both"/>
        <w:rPr>
          <w:sz w:val="20"/>
          <w:szCs w:val="20"/>
        </w:rPr>
      </w:pPr>
      <w:r>
        <w:rPr>
          <w:rFonts w:ascii="Times New Roman" w:eastAsia="Times New Roman" w:hAnsi="Times New Roman" w:cs="Times New Roman"/>
          <w:sz w:val="24"/>
          <w:szCs w:val="24"/>
        </w:rPr>
        <w:t>Противопожарный режим обеспечивают: наличие АПС, современных средств пожаротушения, уголка пожарной безопасности, ведение текущего мониторинга</w:t>
      </w:r>
    </w:p>
    <w:p w:rsidR="00EB5FEA" w:rsidRDefault="002A1EA1">
      <w:pPr>
        <w:spacing w:line="14" w:lineRule="exact"/>
        <w:rPr>
          <w:sz w:val="20"/>
          <w:szCs w:val="20"/>
        </w:rPr>
      </w:pPr>
    </w:p>
    <w:p w:rsidR="00EB5FEA" w:rsidRDefault="00ED6142">
      <w:pPr>
        <w:ind w:left="20"/>
        <w:rPr>
          <w:sz w:val="20"/>
          <w:szCs w:val="20"/>
        </w:rPr>
      </w:pPr>
      <w:r>
        <w:rPr>
          <w:rFonts w:ascii="Times New Roman" w:eastAsia="Times New Roman" w:hAnsi="Times New Roman" w:cs="Times New Roman"/>
          <w:sz w:val="24"/>
          <w:szCs w:val="24"/>
        </w:rPr>
        <w:t>безопасности состояния ОУ, организация повышения квалификации кадров (звено пожаротушения) через курсы по ГО и КШТ, проведение Дня защиты детей, организация противопожарной пропаганды и распространение достижений ОУ по защите от пожара (в ОУ существует отряд «Юные друзья пожарных», который бессменный лидер городских конкурсов). В образовательном учреждении существует паспорт безопасности (антитеррористической защищенности), технические средства обнаружения и сигнализации, пропускной режим, отработана схема оповещения в рабочее и нерабочее время, отработан план по усилению охраны ОУ в критических ситуациях, план обеспечения безопасности при проведении массовых мероприятий, имеются взаимосогласованные планы эвакуации, утверждены правила поведения при получении анонимного звонка об угрозе террористического акта, правила поведения заложников террористов. Заключены договоры:</w:t>
      </w:r>
    </w:p>
    <w:p w:rsidR="00EB5FEA" w:rsidRDefault="002A1EA1">
      <w:pPr>
        <w:spacing w:line="265" w:lineRule="exact"/>
        <w:rPr>
          <w:sz w:val="20"/>
          <w:szCs w:val="20"/>
        </w:rPr>
      </w:pPr>
    </w:p>
    <w:p w:rsidR="00EB5FEA" w:rsidRDefault="00ED6142" w:rsidP="00ED6142">
      <w:pPr>
        <w:numPr>
          <w:ilvl w:val="0"/>
          <w:numId w:val="106"/>
        </w:numPr>
        <w:tabs>
          <w:tab w:val="left" w:pos="16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о техническом обслуживании средств пожарной сигнализации.</w:t>
      </w:r>
    </w:p>
    <w:p w:rsidR="00EB5FEA" w:rsidRDefault="00ED6142" w:rsidP="00ED6142">
      <w:pPr>
        <w:numPr>
          <w:ilvl w:val="0"/>
          <w:numId w:val="106"/>
        </w:numPr>
        <w:tabs>
          <w:tab w:val="left" w:pos="16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централизованная пультовая охрана объектов и КТС.</w:t>
      </w:r>
    </w:p>
    <w:p w:rsidR="00EB5FEA" w:rsidRDefault="002A1EA1">
      <w:pPr>
        <w:spacing w:line="12" w:lineRule="exact"/>
        <w:rPr>
          <w:sz w:val="20"/>
          <w:szCs w:val="20"/>
        </w:rPr>
      </w:pPr>
    </w:p>
    <w:p w:rsidR="00EB5FEA" w:rsidRDefault="00ED6142">
      <w:pPr>
        <w:spacing w:line="234" w:lineRule="auto"/>
        <w:ind w:left="20" w:right="20" w:firstLine="708"/>
        <w:rPr>
          <w:sz w:val="20"/>
          <w:szCs w:val="20"/>
        </w:rPr>
      </w:pPr>
      <w:r>
        <w:rPr>
          <w:rFonts w:ascii="Times New Roman" w:eastAsia="Times New Roman" w:hAnsi="Times New Roman" w:cs="Times New Roman"/>
          <w:sz w:val="24"/>
          <w:szCs w:val="24"/>
        </w:rPr>
        <w:t>. В рамках реализации программы «Образование и здоровье» осуществляется психолого-педагогическое сопровождение обучающихся.</w:t>
      </w:r>
    </w:p>
    <w:p w:rsidR="00EB5FEA" w:rsidRDefault="002A1EA1">
      <w:pPr>
        <w:spacing w:line="112" w:lineRule="exact"/>
        <w:rPr>
          <w:sz w:val="20"/>
          <w:szCs w:val="20"/>
        </w:rPr>
      </w:pPr>
    </w:p>
    <w:p w:rsidR="00EB5FEA" w:rsidRDefault="00ED6142">
      <w:pPr>
        <w:spacing w:line="236" w:lineRule="auto"/>
        <w:ind w:left="280" w:right="220" w:firstLine="708"/>
        <w:jc w:val="both"/>
        <w:rPr>
          <w:sz w:val="20"/>
          <w:szCs w:val="20"/>
        </w:rPr>
      </w:pPr>
      <w:r>
        <w:rPr>
          <w:rFonts w:ascii="Times New Roman" w:eastAsia="Times New Roman" w:hAnsi="Times New Roman" w:cs="Times New Roman"/>
          <w:sz w:val="24"/>
          <w:szCs w:val="24"/>
        </w:rPr>
        <w:t>Факты психического, физического насилия в отношении обучающихся, педагогов, родителей и травмы, обучающихся по вине ОУ отсутствуют. Установлено наружное и внутреннее видеонаблюдение.</w:t>
      </w:r>
    </w:p>
    <w:p w:rsidR="00EB5FEA" w:rsidRDefault="000222C6">
      <w:pPr>
        <w:spacing w:line="20" w:lineRule="exact"/>
        <w:rPr>
          <w:sz w:val="20"/>
          <w:szCs w:val="20"/>
        </w:rPr>
      </w:pPr>
      <w:r>
        <w:rPr>
          <w:noProof/>
          <w:sz w:val="20"/>
          <w:szCs w:val="20"/>
        </w:rPr>
        <w:pict>
          <v:line id="Shape 6" o:spid="_x0000_s1040"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513.1pt,28.2pt" to="513.1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" o:allowincell="f" filled="t" strokeweight=".16931mm">
            <v:stroke joinstyle="miter"/>
            <o:lock v:ext="edit" shapetype="f"/>
          </v:line>
        </w:pict>
      </w:r>
    </w:p>
    <w:p w:rsidR="00EB5FEA" w:rsidRDefault="002A1EA1">
      <w:pPr>
        <w:spacing w:line="200" w:lineRule="exact"/>
        <w:rPr>
          <w:sz w:val="20"/>
          <w:szCs w:val="20"/>
        </w:rPr>
      </w:pPr>
    </w:p>
    <w:p w:rsidR="00EB5FEA" w:rsidRDefault="002A1EA1">
      <w:pPr>
        <w:spacing w:line="324" w:lineRule="exact"/>
        <w:rPr>
          <w:sz w:val="20"/>
          <w:szCs w:val="20"/>
        </w:rPr>
      </w:pPr>
    </w:p>
    <w:tbl>
      <w:tblPr>
        <w:tblW w:w="0" w:type="auto"/>
        <w:tblInd w:w="10" w:type="dxa"/>
        <w:tblLayout w:type="fixed"/>
        <w:tblCellMar>
          <w:left w:w="0" w:type="dxa"/>
          <w:right w:w="0" w:type="dxa"/>
        </w:tblCellMar>
        <w:tblLook w:val="04A0"/>
      </w:tblPr>
      <w:tblGrid>
        <w:gridCol w:w="120"/>
        <w:gridCol w:w="2280"/>
        <w:gridCol w:w="500"/>
        <w:gridCol w:w="30"/>
        <w:gridCol w:w="4780"/>
        <w:gridCol w:w="80"/>
        <w:gridCol w:w="20"/>
        <w:gridCol w:w="2420"/>
        <w:gridCol w:w="20"/>
      </w:tblGrid>
      <w:tr w:rsidR="00EB5FEA">
        <w:trPr>
          <w:trHeight w:val="290"/>
        </w:trPr>
        <w:tc>
          <w:tcPr>
            <w:tcW w:w="120" w:type="dxa"/>
            <w:tcBorders>
              <w:top w:val="single" w:sz="8" w:space="0" w:color="auto"/>
              <w:left w:val="single" w:sz="8" w:space="0" w:color="auto"/>
            </w:tcBorders>
            <w:shd w:val="clear" w:color="auto" w:fill="D9D9D9"/>
            <w:vAlign w:val="bottom"/>
          </w:tcPr>
          <w:p w:rsidR="00EB5FEA" w:rsidRDefault="002A1EA1">
            <w:pPr>
              <w:rPr>
                <w:sz w:val="24"/>
                <w:szCs w:val="24"/>
              </w:rPr>
            </w:pPr>
          </w:p>
        </w:tc>
        <w:tc>
          <w:tcPr>
            <w:tcW w:w="2280" w:type="dxa"/>
            <w:tcBorders>
              <w:top w:val="single" w:sz="8" w:space="0" w:color="auto"/>
            </w:tcBorders>
            <w:vAlign w:val="bottom"/>
          </w:tcPr>
          <w:p w:rsidR="00EB5FEA" w:rsidRDefault="00ED6142">
            <w:pPr>
              <w:jc w:val="center"/>
              <w:rPr>
                <w:sz w:val="20"/>
                <w:szCs w:val="20"/>
              </w:rPr>
            </w:pPr>
            <w:r>
              <w:rPr>
                <w:rFonts w:ascii="Times New Roman" w:eastAsia="Times New Roman" w:hAnsi="Times New Roman" w:cs="Times New Roman"/>
                <w:b/>
                <w:bCs/>
                <w:w w:val="98"/>
                <w:sz w:val="24"/>
                <w:szCs w:val="24"/>
              </w:rPr>
              <w:t>Компоненты</w:t>
            </w:r>
          </w:p>
        </w:tc>
        <w:tc>
          <w:tcPr>
            <w:tcW w:w="500" w:type="dxa"/>
            <w:tcBorders>
              <w:top w:val="single" w:sz="8" w:space="0" w:color="auto"/>
              <w:right w:val="single" w:sz="8" w:space="0" w:color="auto"/>
            </w:tcBorders>
            <w:vAlign w:val="bottom"/>
          </w:tcPr>
          <w:p w:rsidR="00EB5FEA" w:rsidRDefault="002A1EA1">
            <w:pPr>
              <w:rPr>
                <w:sz w:val="24"/>
                <w:szCs w:val="24"/>
              </w:rPr>
            </w:pPr>
          </w:p>
        </w:tc>
        <w:tc>
          <w:tcPr>
            <w:tcW w:w="20" w:type="dxa"/>
            <w:tcBorders>
              <w:top w:val="single" w:sz="8" w:space="0" w:color="auto"/>
            </w:tcBorders>
            <w:vAlign w:val="bottom"/>
          </w:tcPr>
          <w:p w:rsidR="00EB5FEA" w:rsidRDefault="002A1EA1">
            <w:pPr>
              <w:rPr>
                <w:sz w:val="24"/>
                <w:szCs w:val="24"/>
              </w:rPr>
            </w:pPr>
          </w:p>
        </w:tc>
        <w:tc>
          <w:tcPr>
            <w:tcW w:w="4780" w:type="dxa"/>
            <w:tcBorders>
              <w:top w:val="single" w:sz="8" w:space="0" w:color="auto"/>
              <w:right w:val="single" w:sz="8" w:space="0" w:color="auto"/>
            </w:tcBorders>
            <w:vAlign w:val="bottom"/>
          </w:tcPr>
          <w:p w:rsidR="00EB5FEA" w:rsidRDefault="002A1EA1">
            <w:pPr>
              <w:rPr>
                <w:sz w:val="24"/>
                <w:szCs w:val="24"/>
              </w:rPr>
            </w:pPr>
          </w:p>
        </w:tc>
        <w:tc>
          <w:tcPr>
            <w:tcW w:w="80" w:type="dxa"/>
            <w:tcBorders>
              <w:top w:val="single" w:sz="8" w:space="0" w:color="auto"/>
            </w:tcBorders>
            <w:vAlign w:val="bottom"/>
          </w:tcPr>
          <w:p w:rsidR="00EB5FEA" w:rsidRDefault="002A1EA1">
            <w:pPr>
              <w:rPr>
                <w:sz w:val="24"/>
                <w:szCs w:val="24"/>
              </w:rPr>
            </w:pPr>
          </w:p>
        </w:tc>
        <w:tc>
          <w:tcPr>
            <w:tcW w:w="20" w:type="dxa"/>
            <w:tcBorders>
              <w:top w:val="single" w:sz="8" w:space="0" w:color="auto"/>
            </w:tcBorders>
            <w:vAlign w:val="bottom"/>
          </w:tcPr>
          <w:p w:rsidR="00EB5FEA" w:rsidRDefault="002A1EA1">
            <w:pPr>
              <w:rPr>
                <w:sz w:val="24"/>
                <w:szCs w:val="24"/>
              </w:rPr>
            </w:pPr>
          </w:p>
        </w:tc>
        <w:tc>
          <w:tcPr>
            <w:tcW w:w="2420" w:type="dxa"/>
            <w:vMerge w:val="restart"/>
            <w:tcBorders>
              <w:top w:val="single" w:sz="8" w:space="0" w:color="auto"/>
            </w:tcBorders>
            <w:vAlign w:val="bottom"/>
          </w:tcPr>
          <w:p w:rsidR="00EB5FEA" w:rsidRDefault="00ED6142">
            <w:pPr>
              <w:ind w:right="620"/>
              <w:jc w:val="center"/>
              <w:rPr>
                <w:sz w:val="20"/>
                <w:szCs w:val="20"/>
              </w:rPr>
            </w:pPr>
            <w:r>
              <w:rPr>
                <w:rFonts w:ascii="Times New Roman" w:eastAsia="Times New Roman" w:hAnsi="Times New Roman" w:cs="Times New Roman"/>
                <w:b/>
                <w:bCs/>
                <w:w w:val="98"/>
                <w:sz w:val="24"/>
                <w:szCs w:val="24"/>
              </w:rPr>
              <w:t>Сведения о</w:t>
            </w:r>
          </w:p>
        </w:tc>
        <w:tc>
          <w:tcPr>
            <w:tcW w:w="0" w:type="dxa"/>
            <w:vAlign w:val="bottom"/>
          </w:tcPr>
          <w:p w:rsidR="00EB5FEA" w:rsidRDefault="002A1EA1">
            <w:pPr>
              <w:rPr>
                <w:sz w:val="1"/>
                <w:szCs w:val="1"/>
              </w:rPr>
            </w:pPr>
          </w:p>
        </w:tc>
      </w:tr>
      <w:tr w:rsidR="00EB5FEA">
        <w:trPr>
          <w:trHeight w:val="137"/>
        </w:trPr>
        <w:tc>
          <w:tcPr>
            <w:tcW w:w="120" w:type="dxa"/>
            <w:tcBorders>
              <w:left w:val="single" w:sz="8" w:space="0" w:color="auto"/>
            </w:tcBorders>
            <w:shd w:val="clear" w:color="auto" w:fill="D9D9D9"/>
            <w:vAlign w:val="bottom"/>
          </w:tcPr>
          <w:p w:rsidR="00EB5FEA" w:rsidRDefault="002A1EA1">
            <w:pPr>
              <w:rPr>
                <w:sz w:val="11"/>
                <w:szCs w:val="11"/>
              </w:rPr>
            </w:pPr>
          </w:p>
        </w:tc>
        <w:tc>
          <w:tcPr>
            <w:tcW w:w="2280" w:type="dxa"/>
            <w:vMerge w:val="restart"/>
            <w:vAlign w:val="bottom"/>
          </w:tcPr>
          <w:p w:rsidR="00EB5FEA" w:rsidRDefault="00ED6142">
            <w:pPr>
              <w:jc w:val="center"/>
              <w:rPr>
                <w:sz w:val="20"/>
                <w:szCs w:val="20"/>
              </w:rPr>
            </w:pPr>
            <w:r>
              <w:rPr>
                <w:rFonts w:ascii="Times New Roman" w:eastAsia="Times New Roman" w:hAnsi="Times New Roman" w:cs="Times New Roman"/>
                <w:b/>
                <w:bCs/>
                <w:w w:val="98"/>
                <w:sz w:val="24"/>
                <w:szCs w:val="24"/>
              </w:rPr>
              <w:t>оснащения</w:t>
            </w:r>
          </w:p>
        </w:tc>
        <w:tc>
          <w:tcPr>
            <w:tcW w:w="500" w:type="dxa"/>
            <w:tcBorders>
              <w:right w:val="single" w:sz="8" w:space="0" w:color="auto"/>
            </w:tcBorders>
            <w:vAlign w:val="bottom"/>
          </w:tcPr>
          <w:p w:rsidR="00EB5FEA" w:rsidRDefault="002A1EA1">
            <w:pPr>
              <w:rPr>
                <w:sz w:val="11"/>
                <w:szCs w:val="11"/>
              </w:rPr>
            </w:pPr>
          </w:p>
        </w:tc>
        <w:tc>
          <w:tcPr>
            <w:tcW w:w="20" w:type="dxa"/>
            <w:vAlign w:val="bottom"/>
          </w:tcPr>
          <w:p w:rsidR="00EB5FEA" w:rsidRDefault="002A1EA1">
            <w:pPr>
              <w:rPr>
                <w:sz w:val="11"/>
                <w:szCs w:val="11"/>
              </w:rPr>
            </w:pPr>
          </w:p>
        </w:tc>
        <w:tc>
          <w:tcPr>
            <w:tcW w:w="4780" w:type="dxa"/>
            <w:vMerge w:val="restart"/>
            <w:tcBorders>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b/>
                <w:bCs/>
                <w:sz w:val="24"/>
                <w:szCs w:val="24"/>
              </w:rPr>
              <w:t>Необходимое оборудование и оснащение</w:t>
            </w:r>
          </w:p>
        </w:tc>
        <w:tc>
          <w:tcPr>
            <w:tcW w:w="80" w:type="dxa"/>
            <w:vAlign w:val="bottom"/>
          </w:tcPr>
          <w:p w:rsidR="00EB5FEA" w:rsidRDefault="002A1EA1">
            <w:pPr>
              <w:rPr>
                <w:sz w:val="11"/>
                <w:szCs w:val="11"/>
              </w:rPr>
            </w:pPr>
          </w:p>
        </w:tc>
        <w:tc>
          <w:tcPr>
            <w:tcW w:w="20" w:type="dxa"/>
            <w:vAlign w:val="bottom"/>
          </w:tcPr>
          <w:p w:rsidR="00EB5FEA" w:rsidRDefault="002A1EA1">
            <w:pPr>
              <w:rPr>
                <w:sz w:val="11"/>
                <w:szCs w:val="11"/>
              </w:rPr>
            </w:pPr>
          </w:p>
        </w:tc>
        <w:tc>
          <w:tcPr>
            <w:tcW w:w="2420" w:type="dxa"/>
            <w:vMerge/>
            <w:vAlign w:val="bottom"/>
          </w:tcPr>
          <w:p w:rsidR="00EB5FEA" w:rsidRDefault="002A1EA1">
            <w:pPr>
              <w:rPr>
                <w:sz w:val="11"/>
                <w:szCs w:val="11"/>
              </w:rPr>
            </w:pPr>
          </w:p>
        </w:tc>
        <w:tc>
          <w:tcPr>
            <w:tcW w:w="0" w:type="dxa"/>
            <w:vAlign w:val="bottom"/>
          </w:tcPr>
          <w:p w:rsidR="00EB5FEA" w:rsidRDefault="002A1EA1">
            <w:pPr>
              <w:rPr>
                <w:sz w:val="1"/>
                <w:szCs w:val="1"/>
              </w:rPr>
            </w:pPr>
          </w:p>
        </w:tc>
      </w:tr>
      <w:tr w:rsidR="00EB5FEA">
        <w:trPr>
          <w:trHeight w:val="139"/>
        </w:trPr>
        <w:tc>
          <w:tcPr>
            <w:tcW w:w="120" w:type="dxa"/>
            <w:tcBorders>
              <w:left w:val="single" w:sz="8" w:space="0" w:color="auto"/>
            </w:tcBorders>
            <w:shd w:val="clear" w:color="auto" w:fill="D9D9D9"/>
            <w:vAlign w:val="bottom"/>
          </w:tcPr>
          <w:p w:rsidR="00EB5FEA" w:rsidRDefault="002A1EA1">
            <w:pPr>
              <w:rPr>
                <w:sz w:val="12"/>
                <w:szCs w:val="12"/>
              </w:rPr>
            </w:pPr>
          </w:p>
        </w:tc>
        <w:tc>
          <w:tcPr>
            <w:tcW w:w="2280" w:type="dxa"/>
            <w:vMerge/>
            <w:vAlign w:val="bottom"/>
          </w:tcPr>
          <w:p w:rsidR="00EB5FEA" w:rsidRDefault="002A1EA1">
            <w:pPr>
              <w:rPr>
                <w:sz w:val="12"/>
                <w:szCs w:val="12"/>
              </w:rPr>
            </w:pPr>
          </w:p>
        </w:tc>
        <w:tc>
          <w:tcPr>
            <w:tcW w:w="500" w:type="dxa"/>
            <w:tcBorders>
              <w:right w:val="single" w:sz="8" w:space="0" w:color="auto"/>
            </w:tcBorders>
            <w:vAlign w:val="bottom"/>
          </w:tcPr>
          <w:p w:rsidR="00EB5FEA" w:rsidRDefault="002A1EA1">
            <w:pPr>
              <w:rPr>
                <w:sz w:val="12"/>
                <w:szCs w:val="12"/>
              </w:rPr>
            </w:pPr>
          </w:p>
        </w:tc>
        <w:tc>
          <w:tcPr>
            <w:tcW w:w="20" w:type="dxa"/>
            <w:vAlign w:val="bottom"/>
          </w:tcPr>
          <w:p w:rsidR="00EB5FEA" w:rsidRDefault="002A1EA1">
            <w:pPr>
              <w:rPr>
                <w:sz w:val="12"/>
                <w:szCs w:val="12"/>
              </w:rPr>
            </w:pPr>
          </w:p>
        </w:tc>
        <w:tc>
          <w:tcPr>
            <w:tcW w:w="4780" w:type="dxa"/>
            <w:vMerge/>
            <w:tcBorders>
              <w:right w:val="single" w:sz="8" w:space="0" w:color="auto"/>
            </w:tcBorders>
            <w:vAlign w:val="bottom"/>
          </w:tcPr>
          <w:p w:rsidR="00EB5FEA" w:rsidRDefault="002A1EA1">
            <w:pPr>
              <w:rPr>
                <w:sz w:val="12"/>
                <w:szCs w:val="12"/>
              </w:rPr>
            </w:pPr>
          </w:p>
        </w:tc>
        <w:tc>
          <w:tcPr>
            <w:tcW w:w="80" w:type="dxa"/>
            <w:vAlign w:val="bottom"/>
          </w:tcPr>
          <w:p w:rsidR="00EB5FEA" w:rsidRDefault="002A1EA1">
            <w:pPr>
              <w:rPr>
                <w:sz w:val="12"/>
                <w:szCs w:val="12"/>
              </w:rPr>
            </w:pPr>
          </w:p>
        </w:tc>
        <w:tc>
          <w:tcPr>
            <w:tcW w:w="20" w:type="dxa"/>
            <w:vAlign w:val="bottom"/>
          </w:tcPr>
          <w:p w:rsidR="00EB5FEA" w:rsidRDefault="002A1EA1">
            <w:pPr>
              <w:rPr>
                <w:sz w:val="12"/>
                <w:szCs w:val="12"/>
              </w:rPr>
            </w:pPr>
          </w:p>
        </w:tc>
        <w:tc>
          <w:tcPr>
            <w:tcW w:w="2420" w:type="dxa"/>
            <w:vMerge w:val="restart"/>
            <w:vAlign w:val="bottom"/>
          </w:tcPr>
          <w:p w:rsidR="00EB5FEA" w:rsidRDefault="00ED6142">
            <w:pPr>
              <w:ind w:right="620"/>
              <w:jc w:val="center"/>
              <w:rPr>
                <w:sz w:val="20"/>
                <w:szCs w:val="20"/>
              </w:rPr>
            </w:pPr>
            <w:r>
              <w:rPr>
                <w:rFonts w:ascii="Times New Roman" w:eastAsia="Times New Roman" w:hAnsi="Times New Roman" w:cs="Times New Roman"/>
                <w:b/>
                <w:bCs/>
                <w:w w:val="97"/>
                <w:sz w:val="24"/>
                <w:szCs w:val="24"/>
              </w:rPr>
              <w:t>наличии</w:t>
            </w:r>
          </w:p>
        </w:tc>
        <w:tc>
          <w:tcPr>
            <w:tcW w:w="0" w:type="dxa"/>
            <w:vAlign w:val="bottom"/>
          </w:tcPr>
          <w:p w:rsidR="00EB5FEA" w:rsidRDefault="002A1EA1">
            <w:pPr>
              <w:rPr>
                <w:sz w:val="1"/>
                <w:szCs w:val="1"/>
              </w:rPr>
            </w:pPr>
          </w:p>
        </w:tc>
      </w:tr>
      <w:tr w:rsidR="00EB5FEA">
        <w:trPr>
          <w:trHeight w:val="137"/>
        </w:trPr>
        <w:tc>
          <w:tcPr>
            <w:tcW w:w="120" w:type="dxa"/>
            <w:tcBorders>
              <w:left w:val="single" w:sz="8" w:space="0" w:color="auto"/>
            </w:tcBorders>
            <w:shd w:val="clear" w:color="auto" w:fill="D9D9D9"/>
            <w:vAlign w:val="bottom"/>
          </w:tcPr>
          <w:p w:rsidR="00EB5FEA" w:rsidRDefault="002A1EA1">
            <w:pPr>
              <w:rPr>
                <w:sz w:val="11"/>
                <w:szCs w:val="11"/>
              </w:rPr>
            </w:pPr>
          </w:p>
        </w:tc>
        <w:tc>
          <w:tcPr>
            <w:tcW w:w="2280" w:type="dxa"/>
            <w:vAlign w:val="bottom"/>
          </w:tcPr>
          <w:p w:rsidR="00EB5FEA" w:rsidRDefault="002A1EA1">
            <w:pPr>
              <w:rPr>
                <w:sz w:val="11"/>
                <w:szCs w:val="11"/>
              </w:rPr>
            </w:pPr>
          </w:p>
        </w:tc>
        <w:tc>
          <w:tcPr>
            <w:tcW w:w="500" w:type="dxa"/>
            <w:tcBorders>
              <w:right w:val="single" w:sz="8" w:space="0" w:color="auto"/>
            </w:tcBorders>
            <w:vAlign w:val="bottom"/>
          </w:tcPr>
          <w:p w:rsidR="00EB5FEA" w:rsidRDefault="002A1EA1">
            <w:pPr>
              <w:rPr>
                <w:sz w:val="11"/>
                <w:szCs w:val="11"/>
              </w:rPr>
            </w:pPr>
          </w:p>
        </w:tc>
        <w:tc>
          <w:tcPr>
            <w:tcW w:w="20" w:type="dxa"/>
            <w:vAlign w:val="bottom"/>
          </w:tcPr>
          <w:p w:rsidR="00EB5FEA" w:rsidRDefault="002A1EA1">
            <w:pPr>
              <w:rPr>
                <w:sz w:val="11"/>
                <w:szCs w:val="11"/>
              </w:rPr>
            </w:pPr>
          </w:p>
        </w:tc>
        <w:tc>
          <w:tcPr>
            <w:tcW w:w="4780" w:type="dxa"/>
            <w:tcBorders>
              <w:right w:val="single" w:sz="8" w:space="0" w:color="auto"/>
            </w:tcBorders>
            <w:vAlign w:val="bottom"/>
          </w:tcPr>
          <w:p w:rsidR="00EB5FEA" w:rsidRDefault="002A1EA1">
            <w:pPr>
              <w:rPr>
                <w:sz w:val="11"/>
                <w:szCs w:val="11"/>
              </w:rPr>
            </w:pPr>
          </w:p>
        </w:tc>
        <w:tc>
          <w:tcPr>
            <w:tcW w:w="80" w:type="dxa"/>
            <w:vAlign w:val="bottom"/>
          </w:tcPr>
          <w:p w:rsidR="00EB5FEA" w:rsidRDefault="002A1EA1">
            <w:pPr>
              <w:rPr>
                <w:sz w:val="11"/>
                <w:szCs w:val="11"/>
              </w:rPr>
            </w:pPr>
          </w:p>
        </w:tc>
        <w:tc>
          <w:tcPr>
            <w:tcW w:w="20" w:type="dxa"/>
            <w:vAlign w:val="bottom"/>
          </w:tcPr>
          <w:p w:rsidR="00EB5FEA" w:rsidRDefault="002A1EA1">
            <w:pPr>
              <w:rPr>
                <w:sz w:val="11"/>
                <w:szCs w:val="11"/>
              </w:rPr>
            </w:pPr>
          </w:p>
        </w:tc>
        <w:tc>
          <w:tcPr>
            <w:tcW w:w="2420" w:type="dxa"/>
            <w:vMerge/>
            <w:vAlign w:val="bottom"/>
          </w:tcPr>
          <w:p w:rsidR="00EB5FEA" w:rsidRDefault="002A1EA1">
            <w:pPr>
              <w:rPr>
                <w:sz w:val="11"/>
                <w:szCs w:val="11"/>
              </w:rPr>
            </w:pPr>
          </w:p>
        </w:tc>
        <w:tc>
          <w:tcPr>
            <w:tcW w:w="0" w:type="dxa"/>
            <w:vAlign w:val="bottom"/>
          </w:tcPr>
          <w:p w:rsidR="00EB5FEA" w:rsidRDefault="002A1EA1">
            <w:pPr>
              <w:rPr>
                <w:sz w:val="1"/>
                <w:szCs w:val="1"/>
              </w:rPr>
            </w:pPr>
          </w:p>
        </w:tc>
      </w:tr>
      <w:tr w:rsidR="00EB5FEA">
        <w:trPr>
          <w:trHeight w:val="281"/>
        </w:trPr>
        <w:tc>
          <w:tcPr>
            <w:tcW w:w="120" w:type="dxa"/>
            <w:tcBorders>
              <w:left w:val="single" w:sz="8" w:space="0" w:color="auto"/>
              <w:bottom w:val="single" w:sz="8" w:space="0" w:color="D9D9D9"/>
            </w:tcBorders>
            <w:shd w:val="clear" w:color="auto" w:fill="D9D9D9"/>
            <w:vAlign w:val="bottom"/>
          </w:tcPr>
          <w:p w:rsidR="00EB5FEA" w:rsidRDefault="002A1EA1">
            <w:pPr>
              <w:rPr>
                <w:sz w:val="24"/>
                <w:szCs w:val="24"/>
              </w:rPr>
            </w:pPr>
          </w:p>
        </w:tc>
        <w:tc>
          <w:tcPr>
            <w:tcW w:w="2280" w:type="dxa"/>
            <w:vMerge w:val="restart"/>
            <w:vAlign w:val="bottom"/>
          </w:tcPr>
          <w:p w:rsidR="00EB5FEA" w:rsidRDefault="00ED6142">
            <w:pPr>
              <w:jc w:val="center"/>
              <w:rPr>
                <w:sz w:val="20"/>
                <w:szCs w:val="20"/>
              </w:rPr>
            </w:pPr>
            <w:r>
              <w:rPr>
                <w:rFonts w:ascii="Times New Roman" w:eastAsia="Times New Roman" w:hAnsi="Times New Roman" w:cs="Times New Roman"/>
                <w:b/>
                <w:bCs/>
                <w:w w:val="98"/>
                <w:sz w:val="24"/>
                <w:szCs w:val="24"/>
              </w:rPr>
              <w:t>кабинетов по ОО</w:t>
            </w:r>
          </w:p>
        </w:tc>
        <w:tc>
          <w:tcPr>
            <w:tcW w:w="500" w:type="dxa"/>
            <w:tcBorders>
              <w:bottom w:val="single" w:sz="8" w:space="0" w:color="D9D9D9"/>
              <w:right w:val="single" w:sz="8" w:space="0" w:color="auto"/>
            </w:tcBorders>
            <w:vAlign w:val="bottom"/>
          </w:tcPr>
          <w:p w:rsidR="00EB5FEA" w:rsidRDefault="002A1EA1">
            <w:pPr>
              <w:rPr>
                <w:sz w:val="24"/>
                <w:szCs w:val="24"/>
              </w:rPr>
            </w:pPr>
          </w:p>
        </w:tc>
        <w:tc>
          <w:tcPr>
            <w:tcW w:w="20" w:type="dxa"/>
            <w:vAlign w:val="bottom"/>
          </w:tcPr>
          <w:p w:rsidR="00EB5FEA" w:rsidRDefault="002A1EA1">
            <w:pPr>
              <w:rPr>
                <w:sz w:val="24"/>
                <w:szCs w:val="24"/>
              </w:rPr>
            </w:pPr>
          </w:p>
        </w:tc>
        <w:tc>
          <w:tcPr>
            <w:tcW w:w="4780" w:type="dxa"/>
            <w:tcBorders>
              <w:bottom w:val="single" w:sz="8" w:space="0" w:color="D9D9D9"/>
              <w:right w:val="single" w:sz="8" w:space="0" w:color="auto"/>
            </w:tcBorders>
            <w:vAlign w:val="bottom"/>
          </w:tcPr>
          <w:p w:rsidR="00EB5FEA" w:rsidRDefault="002A1EA1">
            <w:pPr>
              <w:rPr>
                <w:sz w:val="24"/>
                <w:szCs w:val="24"/>
              </w:rPr>
            </w:pPr>
          </w:p>
        </w:tc>
        <w:tc>
          <w:tcPr>
            <w:tcW w:w="80" w:type="dxa"/>
            <w:tcBorders>
              <w:bottom w:val="single" w:sz="8" w:space="0" w:color="D9D9D9"/>
            </w:tcBorders>
            <w:vAlign w:val="bottom"/>
          </w:tcPr>
          <w:p w:rsidR="00EB5FEA" w:rsidRDefault="002A1EA1">
            <w:pPr>
              <w:rPr>
                <w:sz w:val="24"/>
                <w:szCs w:val="24"/>
              </w:rPr>
            </w:pPr>
          </w:p>
        </w:tc>
        <w:tc>
          <w:tcPr>
            <w:tcW w:w="20" w:type="dxa"/>
            <w:vAlign w:val="bottom"/>
          </w:tcPr>
          <w:p w:rsidR="00EB5FEA" w:rsidRDefault="002A1EA1">
            <w:pPr>
              <w:rPr>
                <w:sz w:val="24"/>
                <w:szCs w:val="24"/>
              </w:rPr>
            </w:pPr>
          </w:p>
        </w:tc>
        <w:tc>
          <w:tcPr>
            <w:tcW w:w="2420" w:type="dxa"/>
            <w:tcBorders>
              <w:bottom w:val="single" w:sz="8" w:space="0" w:color="D9D9D9"/>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123"/>
        </w:trPr>
        <w:tc>
          <w:tcPr>
            <w:tcW w:w="120" w:type="dxa"/>
            <w:tcBorders>
              <w:left w:val="single" w:sz="8" w:space="0" w:color="auto"/>
              <w:bottom w:val="single" w:sz="8" w:space="0" w:color="auto"/>
            </w:tcBorders>
            <w:shd w:val="clear" w:color="auto" w:fill="D9D9D9"/>
            <w:vAlign w:val="bottom"/>
          </w:tcPr>
          <w:p w:rsidR="00EB5FEA" w:rsidRDefault="002A1EA1">
            <w:pPr>
              <w:rPr>
                <w:sz w:val="10"/>
                <w:szCs w:val="10"/>
              </w:rPr>
            </w:pPr>
          </w:p>
        </w:tc>
        <w:tc>
          <w:tcPr>
            <w:tcW w:w="2280" w:type="dxa"/>
            <w:vMerge/>
            <w:tcBorders>
              <w:bottom w:val="single" w:sz="8" w:space="0" w:color="auto"/>
            </w:tcBorders>
            <w:vAlign w:val="bottom"/>
          </w:tcPr>
          <w:p w:rsidR="00EB5FEA" w:rsidRDefault="002A1EA1">
            <w:pPr>
              <w:rPr>
                <w:sz w:val="10"/>
                <w:szCs w:val="10"/>
              </w:rPr>
            </w:pPr>
          </w:p>
        </w:tc>
        <w:tc>
          <w:tcPr>
            <w:tcW w:w="500" w:type="dxa"/>
            <w:tcBorders>
              <w:bottom w:val="single" w:sz="8" w:space="0" w:color="auto"/>
              <w:right w:val="single" w:sz="8" w:space="0" w:color="auto"/>
            </w:tcBorders>
            <w:shd w:val="clear" w:color="auto" w:fill="D9D9D9"/>
            <w:vAlign w:val="bottom"/>
          </w:tcPr>
          <w:p w:rsidR="00EB5FEA" w:rsidRDefault="002A1EA1">
            <w:pPr>
              <w:rPr>
                <w:sz w:val="10"/>
                <w:szCs w:val="10"/>
              </w:rPr>
            </w:pPr>
          </w:p>
        </w:tc>
        <w:tc>
          <w:tcPr>
            <w:tcW w:w="20" w:type="dxa"/>
            <w:tcBorders>
              <w:bottom w:val="single" w:sz="8" w:space="0" w:color="auto"/>
            </w:tcBorders>
            <w:vAlign w:val="bottom"/>
          </w:tcPr>
          <w:p w:rsidR="00EB5FEA" w:rsidRDefault="002A1EA1">
            <w:pPr>
              <w:rPr>
                <w:sz w:val="10"/>
                <w:szCs w:val="10"/>
              </w:rPr>
            </w:pPr>
          </w:p>
        </w:tc>
        <w:tc>
          <w:tcPr>
            <w:tcW w:w="4780" w:type="dxa"/>
            <w:tcBorders>
              <w:bottom w:val="single" w:sz="8" w:space="0" w:color="auto"/>
              <w:right w:val="single" w:sz="8" w:space="0" w:color="auto"/>
            </w:tcBorders>
            <w:shd w:val="clear" w:color="auto" w:fill="D9D9D9"/>
            <w:vAlign w:val="bottom"/>
          </w:tcPr>
          <w:p w:rsidR="00EB5FEA" w:rsidRDefault="002A1EA1">
            <w:pPr>
              <w:rPr>
                <w:sz w:val="10"/>
                <w:szCs w:val="10"/>
              </w:rPr>
            </w:pPr>
          </w:p>
        </w:tc>
        <w:tc>
          <w:tcPr>
            <w:tcW w:w="80" w:type="dxa"/>
            <w:tcBorders>
              <w:bottom w:val="single" w:sz="8" w:space="0" w:color="auto"/>
            </w:tcBorders>
            <w:shd w:val="clear" w:color="auto" w:fill="D9D9D9"/>
            <w:vAlign w:val="bottom"/>
          </w:tcPr>
          <w:p w:rsidR="00EB5FEA" w:rsidRDefault="002A1EA1">
            <w:pPr>
              <w:rPr>
                <w:sz w:val="10"/>
                <w:szCs w:val="10"/>
              </w:rPr>
            </w:pPr>
          </w:p>
        </w:tc>
        <w:tc>
          <w:tcPr>
            <w:tcW w:w="20" w:type="dxa"/>
            <w:tcBorders>
              <w:bottom w:val="single" w:sz="8" w:space="0" w:color="auto"/>
            </w:tcBorders>
            <w:vAlign w:val="bottom"/>
          </w:tcPr>
          <w:p w:rsidR="00EB5FEA" w:rsidRDefault="002A1EA1">
            <w:pPr>
              <w:rPr>
                <w:sz w:val="10"/>
                <w:szCs w:val="10"/>
              </w:rPr>
            </w:pPr>
          </w:p>
        </w:tc>
        <w:tc>
          <w:tcPr>
            <w:tcW w:w="2420" w:type="dxa"/>
            <w:tcBorders>
              <w:bottom w:val="single" w:sz="8" w:space="0" w:color="auto"/>
            </w:tcBorders>
            <w:shd w:val="clear" w:color="auto" w:fill="D9D9D9"/>
            <w:vAlign w:val="bottom"/>
          </w:tcPr>
          <w:p w:rsidR="00EB5FEA" w:rsidRDefault="002A1EA1">
            <w:pPr>
              <w:rPr>
                <w:sz w:val="10"/>
                <w:szCs w:val="10"/>
              </w:rPr>
            </w:pPr>
          </w:p>
        </w:tc>
        <w:tc>
          <w:tcPr>
            <w:tcW w:w="0" w:type="dxa"/>
            <w:vAlign w:val="bottom"/>
          </w:tcPr>
          <w:p w:rsidR="00EB5FEA" w:rsidRDefault="002A1EA1">
            <w:pPr>
              <w:rPr>
                <w:sz w:val="1"/>
                <w:szCs w:val="1"/>
              </w:rPr>
            </w:pPr>
          </w:p>
        </w:tc>
      </w:tr>
      <w:tr w:rsidR="00EB5FEA">
        <w:trPr>
          <w:trHeight w:val="264"/>
        </w:trPr>
        <w:tc>
          <w:tcPr>
            <w:tcW w:w="120" w:type="dxa"/>
            <w:vAlign w:val="bottom"/>
          </w:tcPr>
          <w:p w:rsidR="00EB5FEA" w:rsidRDefault="002A1EA1"/>
        </w:tc>
        <w:tc>
          <w:tcPr>
            <w:tcW w:w="2280" w:type="dxa"/>
            <w:vAlign w:val="bottom"/>
          </w:tcPr>
          <w:p w:rsidR="00EB5FEA" w:rsidRDefault="002A1EA1"/>
        </w:tc>
        <w:tc>
          <w:tcPr>
            <w:tcW w:w="500" w:type="dxa"/>
            <w:vAlign w:val="bottom"/>
          </w:tcPr>
          <w:p w:rsidR="00EB5FEA" w:rsidRDefault="002A1EA1"/>
        </w:tc>
        <w:tc>
          <w:tcPr>
            <w:tcW w:w="20" w:type="dxa"/>
            <w:vAlign w:val="bottom"/>
          </w:tcPr>
          <w:p w:rsidR="00EB5FEA" w:rsidRDefault="002A1EA1"/>
        </w:tc>
        <w:tc>
          <w:tcPr>
            <w:tcW w:w="4780" w:type="dxa"/>
            <w:vAlign w:val="bottom"/>
          </w:tcPr>
          <w:p w:rsidR="00EB5FEA" w:rsidRDefault="00ED6142">
            <w:pPr>
              <w:spacing w:line="264" w:lineRule="exact"/>
              <w:ind w:left="540"/>
              <w:rPr>
                <w:sz w:val="20"/>
                <w:szCs w:val="20"/>
              </w:rPr>
            </w:pPr>
            <w:r>
              <w:rPr>
                <w:rFonts w:ascii="Times New Roman" w:eastAsia="Times New Roman" w:hAnsi="Times New Roman" w:cs="Times New Roman"/>
                <w:i/>
                <w:iCs/>
                <w:sz w:val="24"/>
                <w:szCs w:val="24"/>
              </w:rPr>
              <w:t>Символические обозначения</w:t>
            </w:r>
            <w:r>
              <w:rPr>
                <w:rFonts w:ascii="Times New Roman" w:eastAsia="Times New Roman" w:hAnsi="Times New Roman" w:cs="Times New Roman"/>
                <w:sz w:val="24"/>
                <w:szCs w:val="24"/>
              </w:rPr>
              <w:t>:</w:t>
            </w:r>
          </w:p>
        </w:tc>
        <w:tc>
          <w:tcPr>
            <w:tcW w:w="80" w:type="dxa"/>
            <w:vAlign w:val="bottom"/>
          </w:tcPr>
          <w:p w:rsidR="00EB5FEA" w:rsidRDefault="002A1EA1"/>
        </w:tc>
        <w:tc>
          <w:tcPr>
            <w:tcW w:w="20" w:type="dxa"/>
            <w:vAlign w:val="bottom"/>
          </w:tcPr>
          <w:p w:rsidR="00EB5FEA" w:rsidRDefault="002A1EA1"/>
        </w:tc>
        <w:tc>
          <w:tcPr>
            <w:tcW w:w="2420" w:type="dxa"/>
            <w:vAlign w:val="bottom"/>
          </w:tcPr>
          <w:p w:rsidR="00EB5FEA" w:rsidRDefault="002A1EA1"/>
        </w:tc>
        <w:tc>
          <w:tcPr>
            <w:tcW w:w="0" w:type="dxa"/>
            <w:vAlign w:val="bottom"/>
          </w:tcPr>
          <w:p w:rsidR="00EB5FEA" w:rsidRDefault="002A1EA1">
            <w:pPr>
              <w:rPr>
                <w:sz w:val="1"/>
                <w:szCs w:val="1"/>
              </w:rPr>
            </w:pPr>
          </w:p>
        </w:tc>
      </w:tr>
    </w:tbl>
    <w:p w:rsidR="00EB5FEA" w:rsidRDefault="00ED6142" w:rsidP="00ED6142">
      <w:pPr>
        <w:numPr>
          <w:ilvl w:val="1"/>
          <w:numId w:val="107"/>
        </w:numPr>
        <w:tabs>
          <w:tab w:val="left" w:pos="1420"/>
        </w:tabs>
        <w:spacing w:after="0" w:line="233" w:lineRule="auto"/>
        <w:ind w:left="1420" w:hanging="221"/>
        <w:rPr>
          <w:rFonts w:eastAsia="Times New Roman"/>
          <w:sz w:val="24"/>
          <w:szCs w:val="24"/>
        </w:rPr>
      </w:pPr>
      <w:r>
        <w:rPr>
          <w:rFonts w:ascii="Times New Roman" w:eastAsia="Times New Roman" w:hAnsi="Times New Roman" w:cs="Times New Roman"/>
          <w:sz w:val="24"/>
          <w:szCs w:val="24"/>
        </w:rPr>
        <w:t>- демонстрационный экземпляр (не менее одного экземпляра на класс)</w:t>
      </w:r>
    </w:p>
    <w:p w:rsidR="00EB5FEA" w:rsidRDefault="00ED6142" w:rsidP="00ED6142">
      <w:pPr>
        <w:numPr>
          <w:ilvl w:val="2"/>
          <w:numId w:val="107"/>
        </w:numPr>
        <w:tabs>
          <w:tab w:val="left" w:pos="2580"/>
        </w:tabs>
        <w:spacing w:after="0" w:line="240" w:lineRule="auto"/>
        <w:ind w:left="2580" w:hanging="215"/>
        <w:rPr>
          <w:rFonts w:eastAsia="Times New Roman"/>
          <w:sz w:val="24"/>
          <w:szCs w:val="24"/>
        </w:rPr>
      </w:pPr>
      <w:r>
        <w:rPr>
          <w:rFonts w:ascii="Times New Roman" w:eastAsia="Times New Roman" w:hAnsi="Times New Roman" w:cs="Times New Roman"/>
          <w:sz w:val="24"/>
          <w:szCs w:val="24"/>
        </w:rPr>
        <w:t>- полный комплект (на каждого ученика класса)</w:t>
      </w:r>
    </w:p>
    <w:p w:rsidR="00EB5FEA" w:rsidRDefault="00ED6142" w:rsidP="00ED6142">
      <w:pPr>
        <w:numPr>
          <w:ilvl w:val="0"/>
          <w:numId w:val="107"/>
        </w:numPr>
        <w:tabs>
          <w:tab w:val="left" w:pos="840"/>
        </w:tabs>
        <w:spacing w:after="0" w:line="237" w:lineRule="auto"/>
        <w:ind w:left="720" w:hanging="360"/>
        <w:rPr>
          <w:rFonts w:eastAsia="Times New Roman"/>
          <w:sz w:val="24"/>
          <w:szCs w:val="24"/>
        </w:rPr>
      </w:pPr>
      <w:r>
        <w:rPr>
          <w:rFonts w:ascii="Times New Roman" w:eastAsia="Times New Roman" w:hAnsi="Times New Roman" w:cs="Times New Roman"/>
          <w:sz w:val="24"/>
          <w:szCs w:val="24"/>
        </w:rPr>
        <w:t>- комплект для фронтальной работы (не менее, чем 1 экземпляр на двух учеников)</w:t>
      </w:r>
    </w:p>
    <w:p w:rsidR="00EB5FEA" w:rsidRDefault="002A1EA1">
      <w:pPr>
        <w:spacing w:line="1" w:lineRule="exact"/>
        <w:rPr>
          <w:rFonts w:eastAsia="Times New Roman"/>
          <w:sz w:val="24"/>
          <w:szCs w:val="24"/>
        </w:rPr>
      </w:pPr>
    </w:p>
    <w:p w:rsidR="00EB5FEA" w:rsidRDefault="00ED6142" w:rsidP="00ED6142">
      <w:pPr>
        <w:numPr>
          <w:ilvl w:val="3"/>
          <w:numId w:val="107"/>
        </w:numPr>
        <w:tabs>
          <w:tab w:val="left" w:pos="2600"/>
        </w:tabs>
        <w:spacing w:after="0" w:line="240" w:lineRule="auto"/>
        <w:ind w:left="2600" w:hanging="228"/>
        <w:rPr>
          <w:rFonts w:eastAsia="Times New Roman"/>
          <w:sz w:val="24"/>
          <w:szCs w:val="24"/>
        </w:rPr>
      </w:pPr>
      <w:r>
        <w:rPr>
          <w:rFonts w:ascii="Times New Roman" w:eastAsia="Times New Roman" w:hAnsi="Times New Roman" w:cs="Times New Roman"/>
          <w:sz w:val="24"/>
          <w:szCs w:val="24"/>
        </w:rPr>
        <w:t>- комплект, необходимый для работы в группах</w:t>
      </w:r>
    </w:p>
    <w:p w:rsidR="00EB5FEA" w:rsidRDefault="00ED6142">
      <w:pPr>
        <w:ind w:right="340"/>
        <w:jc w:val="center"/>
        <w:rPr>
          <w:sz w:val="20"/>
          <w:szCs w:val="20"/>
        </w:rPr>
      </w:pPr>
      <w:r>
        <w:rPr>
          <w:rFonts w:ascii="Times New Roman" w:eastAsia="Times New Roman" w:hAnsi="Times New Roman" w:cs="Times New Roman"/>
          <w:sz w:val="24"/>
          <w:szCs w:val="24"/>
        </w:rPr>
        <w:t>(1 экземпляр на 5-6 человек).</w:t>
      </w:r>
    </w:p>
    <w:p w:rsidR="00EB5FEA" w:rsidRDefault="002A1EA1">
      <w:pPr>
        <w:sectPr w:rsidR="00EB5FEA">
          <w:pgSz w:w="11920" w:h="16841"/>
          <w:pgMar w:top="1082" w:right="511" w:bottom="742" w:left="1180" w:header="0" w:footer="0" w:gutter="0"/>
          <w:cols w:space="720" w:equalWidth="0">
            <w:col w:w="10220"/>
          </w:cols>
        </w:sect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82" w:lineRule="exact"/>
        <w:rPr>
          <w:sz w:val="20"/>
          <w:szCs w:val="20"/>
        </w:rPr>
      </w:pPr>
    </w:p>
    <w:p w:rsidR="00EB5FEA" w:rsidRDefault="00ED6142">
      <w:pPr>
        <w:spacing w:line="250" w:lineRule="auto"/>
        <w:ind w:left="720"/>
        <w:jc w:val="center"/>
        <w:rPr>
          <w:sz w:val="20"/>
          <w:szCs w:val="20"/>
        </w:rPr>
      </w:pPr>
      <w:r>
        <w:rPr>
          <w:rFonts w:ascii="Times New Roman" w:eastAsia="Times New Roman" w:hAnsi="Times New Roman" w:cs="Times New Roman"/>
          <w:b/>
          <w:bCs/>
          <w:sz w:val="23"/>
          <w:szCs w:val="23"/>
        </w:rPr>
        <w:t>Русский язык Литература Иностранный язык</w:t>
      </w:r>
    </w:p>
    <w:p w:rsidR="00EB5FEA" w:rsidRDefault="00ED6142">
      <w:pPr>
        <w:spacing w:line="20" w:lineRule="exact"/>
        <w:rPr>
          <w:sz w:val="20"/>
          <w:szCs w:val="20"/>
        </w:rPr>
      </w:pPr>
      <w:r>
        <w:rPr>
          <w:sz w:val="20"/>
          <w:szCs w:val="20"/>
        </w:rPr>
        <w:br w:type="column"/>
      </w:r>
    </w:p>
    <w:p w:rsidR="00EB5FEA" w:rsidRDefault="002A1EA1">
      <w:pPr>
        <w:spacing w:line="252" w:lineRule="exact"/>
        <w:rPr>
          <w:sz w:val="20"/>
          <w:szCs w:val="20"/>
        </w:rPr>
      </w:pPr>
    </w:p>
    <w:p w:rsidR="00EB5FEA" w:rsidRDefault="00ED6142">
      <w:pPr>
        <w:tabs>
          <w:tab w:val="left" w:pos="5680"/>
        </w:tabs>
        <w:rPr>
          <w:sz w:val="20"/>
          <w:szCs w:val="20"/>
        </w:rPr>
      </w:pPr>
      <w:r>
        <w:rPr>
          <w:rFonts w:ascii="Times New Roman" w:eastAsia="Times New Roman" w:hAnsi="Times New Roman" w:cs="Times New Roman"/>
          <w:sz w:val="24"/>
          <w:szCs w:val="24"/>
        </w:rPr>
        <w:t>Таблицы к основным разделам</w:t>
      </w:r>
      <w:r>
        <w:rPr>
          <w:sz w:val="20"/>
          <w:szCs w:val="20"/>
        </w:rPr>
        <w:tab/>
      </w:r>
      <w:r>
        <w:rPr>
          <w:rFonts w:ascii="Times New Roman" w:eastAsia="Times New Roman" w:hAnsi="Times New Roman" w:cs="Times New Roman"/>
          <w:sz w:val="24"/>
          <w:szCs w:val="24"/>
        </w:rPr>
        <w:t>имеется</w:t>
      </w:r>
    </w:p>
    <w:p w:rsidR="00EB5FEA" w:rsidRDefault="00ED6142">
      <w:pPr>
        <w:spacing w:line="235" w:lineRule="auto"/>
        <w:rPr>
          <w:sz w:val="20"/>
          <w:szCs w:val="20"/>
        </w:rPr>
      </w:pPr>
      <w:r>
        <w:rPr>
          <w:rFonts w:ascii="Times New Roman" w:eastAsia="Times New Roman" w:hAnsi="Times New Roman" w:cs="Times New Roman"/>
          <w:sz w:val="24"/>
          <w:szCs w:val="24"/>
        </w:rPr>
        <w:t>грамматического</w:t>
      </w:r>
    </w:p>
    <w:p w:rsidR="00EB5FEA" w:rsidRDefault="002A1EA1">
      <w:pPr>
        <w:spacing w:line="1" w:lineRule="exact"/>
        <w:rPr>
          <w:sz w:val="20"/>
          <w:szCs w:val="20"/>
        </w:rPr>
      </w:pPr>
    </w:p>
    <w:p w:rsidR="00EB5FEA" w:rsidRDefault="00ED6142">
      <w:pPr>
        <w:ind w:left="20"/>
        <w:rPr>
          <w:sz w:val="20"/>
          <w:szCs w:val="20"/>
        </w:rPr>
      </w:pPr>
      <w:r>
        <w:rPr>
          <w:rFonts w:ascii="Times New Roman" w:eastAsia="Times New Roman" w:hAnsi="Times New Roman" w:cs="Times New Roman"/>
          <w:sz w:val="24"/>
          <w:szCs w:val="24"/>
        </w:rPr>
        <w:t>материала, содержащегося в содержании</w:t>
      </w:r>
    </w:p>
    <w:p w:rsidR="00EB5FEA" w:rsidRDefault="002A1EA1">
      <w:pPr>
        <w:spacing w:line="7" w:lineRule="exact"/>
        <w:rPr>
          <w:sz w:val="20"/>
          <w:szCs w:val="20"/>
        </w:rPr>
      </w:pPr>
    </w:p>
    <w:p w:rsidR="00EB5FEA" w:rsidRDefault="00ED6142">
      <w:pPr>
        <w:rPr>
          <w:sz w:val="20"/>
          <w:szCs w:val="20"/>
        </w:rPr>
      </w:pPr>
      <w:r>
        <w:rPr>
          <w:rFonts w:ascii="Times New Roman" w:eastAsia="Times New Roman" w:hAnsi="Times New Roman" w:cs="Times New Roman"/>
          <w:sz w:val="24"/>
          <w:szCs w:val="24"/>
        </w:rPr>
        <w:t>рабочей программы по русскому языку - Д</w:t>
      </w:r>
    </w:p>
    <w:p w:rsidR="00EB5FEA" w:rsidRDefault="00ED6142">
      <w:pPr>
        <w:spacing w:line="233" w:lineRule="auto"/>
        <w:ind w:left="5700"/>
        <w:rPr>
          <w:sz w:val="20"/>
          <w:szCs w:val="20"/>
        </w:rPr>
      </w:pPr>
      <w:r>
        <w:rPr>
          <w:rFonts w:ascii="Times New Roman" w:eastAsia="Times New Roman" w:hAnsi="Times New Roman" w:cs="Times New Roman"/>
          <w:sz w:val="24"/>
          <w:szCs w:val="24"/>
        </w:rPr>
        <w:t>Имеется/нео</w:t>
      </w:r>
    </w:p>
    <w:p w:rsidR="00EB5FEA" w:rsidRDefault="00ED6142">
      <w:pPr>
        <w:spacing w:line="226" w:lineRule="auto"/>
        <w:ind w:left="5700"/>
        <w:rPr>
          <w:sz w:val="20"/>
          <w:szCs w:val="20"/>
        </w:rPr>
      </w:pPr>
      <w:r>
        <w:rPr>
          <w:rFonts w:ascii="Times New Roman" w:eastAsia="Times New Roman" w:hAnsi="Times New Roman" w:cs="Times New Roman"/>
          <w:sz w:val="24"/>
          <w:szCs w:val="24"/>
        </w:rPr>
        <w:t>бходимо</w:t>
      </w:r>
    </w:p>
    <w:p w:rsidR="00EB5FEA" w:rsidRDefault="00ED6142">
      <w:pPr>
        <w:tabs>
          <w:tab w:val="left" w:pos="5680"/>
        </w:tabs>
        <w:spacing w:line="225" w:lineRule="auto"/>
        <w:rPr>
          <w:sz w:val="20"/>
          <w:szCs w:val="20"/>
        </w:rPr>
      </w:pPr>
      <w:r>
        <w:rPr>
          <w:rFonts w:ascii="Times New Roman" w:eastAsia="Times New Roman" w:hAnsi="Times New Roman" w:cs="Times New Roman"/>
          <w:sz w:val="24"/>
          <w:szCs w:val="24"/>
        </w:rPr>
        <w:t>Словари всех типов ( в том числе</w:t>
      </w:r>
      <w:r>
        <w:rPr>
          <w:sz w:val="20"/>
          <w:szCs w:val="20"/>
        </w:rPr>
        <w:tab/>
      </w:r>
      <w:r>
        <w:rPr>
          <w:rFonts w:ascii="Times New Roman" w:eastAsia="Times New Roman" w:hAnsi="Times New Roman" w:cs="Times New Roman"/>
          <w:sz w:val="24"/>
          <w:szCs w:val="24"/>
        </w:rPr>
        <w:t>пополнять</w:t>
      </w:r>
    </w:p>
    <w:p w:rsidR="00EB5FEA" w:rsidRDefault="00ED6142">
      <w:pPr>
        <w:spacing w:line="238" w:lineRule="auto"/>
        <w:rPr>
          <w:sz w:val="20"/>
          <w:szCs w:val="20"/>
        </w:rPr>
      </w:pPr>
      <w:r>
        <w:rPr>
          <w:rFonts w:ascii="Times New Roman" w:eastAsia="Times New Roman" w:hAnsi="Times New Roman" w:cs="Times New Roman"/>
          <w:sz w:val="24"/>
          <w:szCs w:val="24"/>
        </w:rPr>
        <w:t>двуязычные) - Ф+Д</w:t>
      </w:r>
    </w:p>
    <w:p w:rsidR="00EB5FEA" w:rsidRDefault="002A1EA1">
      <w:pPr>
        <w:spacing w:line="10" w:lineRule="exact"/>
        <w:rPr>
          <w:sz w:val="20"/>
          <w:szCs w:val="20"/>
        </w:rPr>
      </w:pPr>
    </w:p>
    <w:p w:rsidR="00EB5FEA" w:rsidRDefault="00ED6142">
      <w:pPr>
        <w:tabs>
          <w:tab w:val="left" w:pos="5680"/>
        </w:tabs>
        <w:rPr>
          <w:sz w:val="20"/>
          <w:szCs w:val="20"/>
        </w:rPr>
      </w:pPr>
      <w:r>
        <w:rPr>
          <w:rFonts w:ascii="Times New Roman" w:eastAsia="Times New Roman" w:hAnsi="Times New Roman" w:cs="Times New Roman"/>
          <w:sz w:val="24"/>
          <w:szCs w:val="24"/>
        </w:rPr>
        <w:t>Репродукции картин в соответствии с</w:t>
      </w:r>
      <w:r>
        <w:rPr>
          <w:sz w:val="20"/>
          <w:szCs w:val="20"/>
        </w:rPr>
        <w:tab/>
      </w:r>
      <w:r>
        <w:rPr>
          <w:rFonts w:ascii="Times New Roman" w:eastAsia="Times New Roman" w:hAnsi="Times New Roman" w:cs="Times New Roman"/>
          <w:sz w:val="24"/>
          <w:szCs w:val="24"/>
        </w:rPr>
        <w:t>имеется</w:t>
      </w:r>
    </w:p>
    <w:p w:rsidR="00EB5FEA" w:rsidRDefault="00ED6142">
      <w:pPr>
        <w:spacing w:line="231" w:lineRule="auto"/>
        <w:rPr>
          <w:sz w:val="20"/>
          <w:szCs w:val="20"/>
        </w:rPr>
      </w:pPr>
      <w:r>
        <w:rPr>
          <w:rFonts w:ascii="Times New Roman" w:eastAsia="Times New Roman" w:hAnsi="Times New Roman" w:cs="Times New Roman"/>
          <w:sz w:val="24"/>
          <w:szCs w:val="24"/>
        </w:rPr>
        <w:t>тематикой и</w:t>
      </w:r>
    </w:p>
    <w:p w:rsidR="00EB5FEA" w:rsidRDefault="002A1EA1">
      <w:pPr>
        <w:spacing w:line="1" w:lineRule="exact"/>
        <w:rPr>
          <w:sz w:val="20"/>
          <w:szCs w:val="20"/>
        </w:rPr>
      </w:pPr>
    </w:p>
    <w:p w:rsidR="00EB5FEA" w:rsidRDefault="00ED6142">
      <w:pPr>
        <w:rPr>
          <w:sz w:val="20"/>
          <w:szCs w:val="20"/>
        </w:rPr>
      </w:pPr>
      <w:r>
        <w:rPr>
          <w:rFonts w:ascii="Times New Roman" w:eastAsia="Times New Roman" w:hAnsi="Times New Roman" w:cs="Times New Roman"/>
          <w:sz w:val="24"/>
          <w:szCs w:val="24"/>
        </w:rPr>
        <w:t>видами работы, указанными  в содержании</w:t>
      </w:r>
    </w:p>
    <w:p w:rsidR="00EB5FEA" w:rsidRDefault="00ED6142">
      <w:pPr>
        <w:rPr>
          <w:sz w:val="20"/>
          <w:szCs w:val="20"/>
        </w:rPr>
      </w:pPr>
      <w:r>
        <w:rPr>
          <w:rFonts w:ascii="Times New Roman" w:eastAsia="Times New Roman" w:hAnsi="Times New Roman" w:cs="Times New Roman"/>
          <w:sz w:val="24"/>
          <w:szCs w:val="24"/>
        </w:rPr>
        <w:t>рабочей программы по русскому языку и</w:t>
      </w:r>
    </w:p>
    <w:p w:rsidR="00EB5FEA" w:rsidRDefault="002A1EA1">
      <w:pPr>
        <w:spacing w:line="5" w:lineRule="exact"/>
        <w:rPr>
          <w:sz w:val="20"/>
          <w:szCs w:val="20"/>
        </w:rPr>
      </w:pPr>
    </w:p>
    <w:p w:rsidR="00EB5FEA" w:rsidRDefault="00ED6142">
      <w:pPr>
        <w:rPr>
          <w:sz w:val="20"/>
          <w:szCs w:val="20"/>
        </w:rPr>
      </w:pPr>
      <w:r>
        <w:rPr>
          <w:rFonts w:ascii="Times New Roman" w:eastAsia="Times New Roman" w:hAnsi="Times New Roman" w:cs="Times New Roman"/>
          <w:sz w:val="24"/>
          <w:szCs w:val="24"/>
        </w:rPr>
        <w:t>литературе ( в цифровой форме) – Д</w:t>
      </w:r>
    </w:p>
    <w:p w:rsidR="00EB5FEA" w:rsidRDefault="002A1EA1">
      <w:pPr>
        <w:spacing w:line="10" w:lineRule="exact"/>
        <w:rPr>
          <w:sz w:val="20"/>
          <w:szCs w:val="20"/>
        </w:rPr>
      </w:pPr>
    </w:p>
    <w:p w:rsidR="00EB5FEA" w:rsidRDefault="00ED6142">
      <w:pPr>
        <w:tabs>
          <w:tab w:val="left" w:pos="5680"/>
        </w:tabs>
        <w:ind w:left="60"/>
        <w:rPr>
          <w:sz w:val="20"/>
          <w:szCs w:val="20"/>
        </w:rPr>
      </w:pPr>
      <w:r>
        <w:rPr>
          <w:rFonts w:ascii="Times New Roman" w:eastAsia="Times New Roman" w:hAnsi="Times New Roman" w:cs="Times New Roman"/>
          <w:sz w:val="24"/>
          <w:szCs w:val="24"/>
        </w:rPr>
        <w:t>Портреты поэтов, писателей, выдающихся</w:t>
      </w:r>
      <w:r>
        <w:rPr>
          <w:sz w:val="20"/>
          <w:szCs w:val="20"/>
        </w:rPr>
        <w:tab/>
      </w:r>
      <w:r>
        <w:rPr>
          <w:rFonts w:ascii="Times New Roman" w:eastAsia="Times New Roman" w:hAnsi="Times New Roman" w:cs="Times New Roman"/>
          <w:sz w:val="24"/>
          <w:szCs w:val="24"/>
        </w:rPr>
        <w:t>имеется</w:t>
      </w:r>
    </w:p>
    <w:p w:rsidR="00EB5FEA" w:rsidRDefault="002A1EA1">
      <w:pPr>
        <w:spacing w:line="3" w:lineRule="exact"/>
        <w:rPr>
          <w:sz w:val="20"/>
          <w:szCs w:val="20"/>
        </w:rPr>
      </w:pPr>
    </w:p>
    <w:p w:rsidR="00EB5FEA" w:rsidRDefault="00ED6142">
      <w:pPr>
        <w:spacing w:line="236" w:lineRule="auto"/>
        <w:ind w:right="2920"/>
        <w:rPr>
          <w:sz w:val="20"/>
          <w:szCs w:val="20"/>
        </w:rPr>
      </w:pPr>
      <w:r>
        <w:rPr>
          <w:rFonts w:ascii="Times New Roman" w:eastAsia="Times New Roman" w:hAnsi="Times New Roman" w:cs="Times New Roman"/>
          <w:sz w:val="24"/>
          <w:szCs w:val="24"/>
        </w:rPr>
        <w:t>деятелей культуры (в том числе в цифровой форме)-Д</w:t>
      </w:r>
    </w:p>
    <w:p w:rsidR="00EB5FEA" w:rsidRDefault="002A1EA1">
      <w:pPr>
        <w:spacing w:line="11" w:lineRule="exact"/>
        <w:rPr>
          <w:sz w:val="20"/>
          <w:szCs w:val="20"/>
        </w:rPr>
      </w:pPr>
    </w:p>
    <w:p w:rsidR="00EB5FEA" w:rsidRDefault="00ED6142">
      <w:pPr>
        <w:tabs>
          <w:tab w:val="left" w:pos="5680"/>
        </w:tabs>
        <w:rPr>
          <w:sz w:val="20"/>
          <w:szCs w:val="20"/>
        </w:rPr>
      </w:pPr>
      <w:r>
        <w:rPr>
          <w:rFonts w:ascii="Times New Roman" w:eastAsia="Times New Roman" w:hAnsi="Times New Roman" w:cs="Times New Roman"/>
          <w:sz w:val="24"/>
          <w:szCs w:val="24"/>
        </w:rPr>
        <w:t>Алфавит  английского языка (настенная</w:t>
      </w:r>
      <w:r>
        <w:rPr>
          <w:sz w:val="20"/>
          <w:szCs w:val="20"/>
        </w:rPr>
        <w:tab/>
      </w:r>
      <w:r>
        <w:rPr>
          <w:rFonts w:ascii="Times New Roman" w:eastAsia="Times New Roman" w:hAnsi="Times New Roman" w:cs="Times New Roman"/>
          <w:sz w:val="24"/>
          <w:szCs w:val="24"/>
        </w:rPr>
        <w:t>имеется</w:t>
      </w:r>
    </w:p>
    <w:p w:rsidR="00EB5FEA" w:rsidRDefault="00ED6142">
      <w:pPr>
        <w:spacing w:line="235" w:lineRule="auto"/>
        <w:rPr>
          <w:sz w:val="20"/>
          <w:szCs w:val="20"/>
        </w:rPr>
      </w:pPr>
      <w:r>
        <w:rPr>
          <w:rFonts w:ascii="Times New Roman" w:eastAsia="Times New Roman" w:hAnsi="Times New Roman" w:cs="Times New Roman"/>
          <w:sz w:val="24"/>
          <w:szCs w:val="24"/>
        </w:rPr>
        <w:t>таблица) –Д</w:t>
      </w:r>
    </w:p>
    <w:p w:rsidR="00EB5FEA" w:rsidRDefault="00ED6142">
      <w:pPr>
        <w:tabs>
          <w:tab w:val="left" w:pos="5680"/>
        </w:tabs>
        <w:spacing w:line="236" w:lineRule="auto"/>
        <w:rPr>
          <w:sz w:val="20"/>
          <w:szCs w:val="20"/>
        </w:rPr>
      </w:pPr>
      <w:r>
        <w:rPr>
          <w:rFonts w:ascii="Times New Roman" w:eastAsia="Times New Roman" w:hAnsi="Times New Roman" w:cs="Times New Roman"/>
          <w:sz w:val="24"/>
          <w:szCs w:val="24"/>
        </w:rPr>
        <w:t>Детские книги разных типов и жанров из</w:t>
      </w:r>
      <w:r>
        <w:rPr>
          <w:sz w:val="20"/>
          <w:szCs w:val="20"/>
        </w:rPr>
        <w:tab/>
      </w:r>
      <w:r>
        <w:rPr>
          <w:rFonts w:ascii="Times New Roman" w:eastAsia="Times New Roman" w:hAnsi="Times New Roman" w:cs="Times New Roman"/>
          <w:sz w:val="24"/>
          <w:szCs w:val="24"/>
        </w:rPr>
        <w:t>имеется</w:t>
      </w:r>
    </w:p>
    <w:p w:rsidR="00EB5FEA" w:rsidRDefault="00ED6142">
      <w:pPr>
        <w:spacing w:line="236" w:lineRule="auto"/>
        <w:rPr>
          <w:sz w:val="20"/>
          <w:szCs w:val="20"/>
        </w:rPr>
      </w:pPr>
      <w:r>
        <w:rPr>
          <w:rFonts w:ascii="Times New Roman" w:eastAsia="Times New Roman" w:hAnsi="Times New Roman" w:cs="Times New Roman"/>
          <w:sz w:val="24"/>
          <w:szCs w:val="24"/>
        </w:rPr>
        <w:t>круга детского чтения –Д</w:t>
      </w:r>
    </w:p>
    <w:p w:rsidR="00EB5FEA" w:rsidRDefault="002A1EA1">
      <w:pPr>
        <w:spacing w:line="15" w:lineRule="exact"/>
        <w:rPr>
          <w:sz w:val="20"/>
          <w:szCs w:val="20"/>
        </w:rPr>
      </w:pPr>
    </w:p>
    <w:p w:rsidR="00EB5FEA" w:rsidRDefault="00ED6142">
      <w:pPr>
        <w:tabs>
          <w:tab w:val="left" w:pos="5680"/>
        </w:tabs>
        <w:rPr>
          <w:sz w:val="20"/>
          <w:szCs w:val="20"/>
        </w:rPr>
      </w:pPr>
      <w:r>
        <w:rPr>
          <w:rFonts w:ascii="Times New Roman" w:eastAsia="Times New Roman" w:hAnsi="Times New Roman" w:cs="Times New Roman"/>
          <w:sz w:val="24"/>
          <w:szCs w:val="24"/>
        </w:rPr>
        <w:t>Аудиозаписи художественного исполнения</w:t>
      </w:r>
      <w:r>
        <w:rPr>
          <w:sz w:val="20"/>
          <w:szCs w:val="20"/>
        </w:rPr>
        <w:tab/>
      </w:r>
      <w:r>
        <w:rPr>
          <w:rFonts w:ascii="Times New Roman" w:eastAsia="Times New Roman" w:hAnsi="Times New Roman" w:cs="Times New Roman"/>
          <w:sz w:val="24"/>
          <w:szCs w:val="24"/>
        </w:rPr>
        <w:t>имеется</w:t>
      </w:r>
    </w:p>
    <w:p w:rsidR="00EB5FEA" w:rsidRDefault="00ED6142">
      <w:pPr>
        <w:spacing w:line="235" w:lineRule="auto"/>
        <w:rPr>
          <w:sz w:val="20"/>
          <w:szCs w:val="20"/>
        </w:rPr>
      </w:pPr>
      <w:r>
        <w:rPr>
          <w:rFonts w:ascii="Times New Roman" w:eastAsia="Times New Roman" w:hAnsi="Times New Roman" w:cs="Times New Roman"/>
          <w:sz w:val="24"/>
          <w:szCs w:val="24"/>
        </w:rPr>
        <w:t>изучаемых произведений –Д</w:t>
      </w:r>
    </w:p>
    <w:p w:rsidR="00EB5FEA" w:rsidRDefault="002A1EA1">
      <w:pPr>
        <w:spacing w:line="11" w:lineRule="exact"/>
        <w:rPr>
          <w:sz w:val="20"/>
          <w:szCs w:val="20"/>
        </w:rPr>
      </w:pPr>
    </w:p>
    <w:p w:rsidR="00EB5FEA" w:rsidRDefault="00ED6142">
      <w:pPr>
        <w:tabs>
          <w:tab w:val="left" w:pos="5680"/>
        </w:tabs>
        <w:rPr>
          <w:sz w:val="20"/>
          <w:szCs w:val="20"/>
        </w:rPr>
      </w:pPr>
      <w:r>
        <w:rPr>
          <w:rFonts w:ascii="Times New Roman" w:eastAsia="Times New Roman" w:hAnsi="Times New Roman" w:cs="Times New Roman"/>
          <w:sz w:val="24"/>
          <w:szCs w:val="24"/>
        </w:rPr>
        <w:t>Видеофильмы, соответствующие тематике</w:t>
      </w:r>
      <w:r>
        <w:rPr>
          <w:sz w:val="20"/>
          <w:szCs w:val="20"/>
        </w:rPr>
        <w:tab/>
      </w:r>
      <w:r>
        <w:rPr>
          <w:rFonts w:ascii="Times New Roman" w:eastAsia="Times New Roman" w:hAnsi="Times New Roman" w:cs="Times New Roman"/>
          <w:sz w:val="24"/>
          <w:szCs w:val="24"/>
        </w:rPr>
        <w:t>имеется</w:t>
      </w:r>
    </w:p>
    <w:p w:rsidR="00EB5FEA" w:rsidRDefault="00ED6142">
      <w:pPr>
        <w:spacing w:line="235" w:lineRule="auto"/>
        <w:rPr>
          <w:sz w:val="20"/>
          <w:szCs w:val="20"/>
        </w:rPr>
      </w:pPr>
      <w:r>
        <w:rPr>
          <w:rFonts w:ascii="Times New Roman" w:eastAsia="Times New Roman" w:hAnsi="Times New Roman" w:cs="Times New Roman"/>
          <w:sz w:val="24"/>
          <w:szCs w:val="24"/>
        </w:rPr>
        <w:t>содержания рабочих программ -Д</w:t>
      </w:r>
    </w:p>
    <w:p w:rsidR="00EB5FEA" w:rsidRDefault="002A1EA1">
      <w:pPr>
        <w:spacing w:line="11" w:lineRule="exact"/>
        <w:rPr>
          <w:sz w:val="20"/>
          <w:szCs w:val="20"/>
        </w:rPr>
      </w:pPr>
    </w:p>
    <w:p w:rsidR="00EB5FEA" w:rsidRDefault="00ED6142">
      <w:pPr>
        <w:tabs>
          <w:tab w:val="left" w:pos="5680"/>
        </w:tabs>
        <w:rPr>
          <w:sz w:val="20"/>
          <w:szCs w:val="20"/>
        </w:rPr>
      </w:pPr>
      <w:r>
        <w:rPr>
          <w:rFonts w:ascii="Times New Roman" w:eastAsia="Times New Roman" w:hAnsi="Times New Roman" w:cs="Times New Roman"/>
          <w:sz w:val="24"/>
          <w:szCs w:val="24"/>
        </w:rPr>
        <w:t>Транскрипционные знаки (таблица) – Д</w:t>
      </w:r>
      <w:r>
        <w:rPr>
          <w:sz w:val="20"/>
          <w:szCs w:val="20"/>
        </w:rPr>
        <w:tab/>
      </w:r>
      <w:r>
        <w:rPr>
          <w:rFonts w:ascii="Times New Roman" w:eastAsia="Times New Roman" w:hAnsi="Times New Roman" w:cs="Times New Roman"/>
          <w:sz w:val="24"/>
          <w:szCs w:val="24"/>
        </w:rPr>
        <w:t>имеется</w:t>
      </w:r>
    </w:p>
    <w:p w:rsidR="00EB5FEA" w:rsidRDefault="00ED6142">
      <w:pPr>
        <w:spacing w:line="231" w:lineRule="auto"/>
        <w:rPr>
          <w:sz w:val="20"/>
          <w:szCs w:val="20"/>
        </w:rPr>
      </w:pPr>
      <w:r>
        <w:rPr>
          <w:rFonts w:ascii="Times New Roman" w:eastAsia="Times New Roman" w:hAnsi="Times New Roman" w:cs="Times New Roman"/>
          <w:sz w:val="24"/>
          <w:szCs w:val="24"/>
        </w:rPr>
        <w:lastRenderedPageBreak/>
        <w:t>Грамматические таблицы, плакаты</w:t>
      </w:r>
    </w:p>
    <w:p w:rsidR="00EB5FEA" w:rsidRDefault="002A1EA1">
      <w:pPr>
        <w:spacing w:line="1" w:lineRule="exact"/>
        <w:rPr>
          <w:sz w:val="20"/>
          <w:szCs w:val="20"/>
        </w:rPr>
      </w:pPr>
    </w:p>
    <w:p w:rsidR="00EB5FEA" w:rsidRDefault="00ED6142">
      <w:pPr>
        <w:rPr>
          <w:sz w:val="20"/>
          <w:szCs w:val="20"/>
        </w:rPr>
      </w:pPr>
      <w:r>
        <w:rPr>
          <w:rFonts w:ascii="Times New Roman" w:eastAsia="Times New Roman" w:hAnsi="Times New Roman" w:cs="Times New Roman"/>
          <w:sz w:val="24"/>
          <w:szCs w:val="24"/>
        </w:rPr>
        <w:t>К основным разделам изучаемого материала</w:t>
      </w:r>
    </w:p>
    <w:p w:rsidR="00EB5FEA" w:rsidRDefault="00ED6142">
      <w:pPr>
        <w:rPr>
          <w:sz w:val="20"/>
          <w:szCs w:val="20"/>
        </w:rPr>
      </w:pPr>
      <w:r>
        <w:rPr>
          <w:rFonts w:ascii="Times New Roman" w:eastAsia="Times New Roman" w:hAnsi="Times New Roman" w:cs="Times New Roman"/>
          <w:sz w:val="24"/>
          <w:szCs w:val="24"/>
        </w:rPr>
        <w:t>по английскому языку ( в том числе в</w:t>
      </w:r>
    </w:p>
    <w:p w:rsidR="00EB5FEA" w:rsidRDefault="002A1EA1">
      <w:pPr>
        <w:spacing w:line="5" w:lineRule="exact"/>
        <w:rPr>
          <w:sz w:val="20"/>
          <w:szCs w:val="20"/>
        </w:rPr>
      </w:pPr>
    </w:p>
    <w:p w:rsidR="00EB5FEA" w:rsidRDefault="00ED6142">
      <w:pPr>
        <w:rPr>
          <w:sz w:val="20"/>
          <w:szCs w:val="20"/>
        </w:rPr>
      </w:pPr>
      <w:r>
        <w:rPr>
          <w:rFonts w:ascii="Times New Roman" w:eastAsia="Times New Roman" w:hAnsi="Times New Roman" w:cs="Times New Roman"/>
          <w:sz w:val="24"/>
          <w:szCs w:val="24"/>
        </w:rPr>
        <w:t>цифровой форме) – Д</w:t>
      </w:r>
    </w:p>
    <w:p w:rsidR="00EB5FEA" w:rsidRDefault="002A1EA1">
      <w:pPr>
        <w:spacing w:line="10" w:lineRule="exact"/>
        <w:rPr>
          <w:sz w:val="20"/>
          <w:szCs w:val="20"/>
        </w:rPr>
      </w:pPr>
    </w:p>
    <w:p w:rsidR="00EB5FEA" w:rsidRDefault="00ED6142">
      <w:pPr>
        <w:tabs>
          <w:tab w:val="left" w:pos="5680"/>
        </w:tabs>
        <w:rPr>
          <w:sz w:val="20"/>
          <w:szCs w:val="20"/>
        </w:rPr>
      </w:pPr>
      <w:r>
        <w:rPr>
          <w:rFonts w:ascii="Times New Roman" w:eastAsia="Times New Roman" w:hAnsi="Times New Roman" w:cs="Times New Roman"/>
          <w:sz w:val="24"/>
          <w:szCs w:val="24"/>
        </w:rPr>
        <w:t>Карты на английском языке – географическая</w:t>
      </w:r>
      <w:r>
        <w:rPr>
          <w:sz w:val="20"/>
          <w:szCs w:val="20"/>
        </w:rPr>
        <w:tab/>
      </w:r>
      <w:r>
        <w:rPr>
          <w:rFonts w:ascii="Times New Roman" w:eastAsia="Times New Roman" w:hAnsi="Times New Roman" w:cs="Times New Roman"/>
          <w:sz w:val="24"/>
          <w:szCs w:val="24"/>
        </w:rPr>
        <w:t>имеется</w:t>
      </w:r>
    </w:p>
    <w:p w:rsidR="00EB5FEA" w:rsidRDefault="00ED6142">
      <w:pPr>
        <w:spacing w:line="231" w:lineRule="auto"/>
        <w:rPr>
          <w:sz w:val="20"/>
          <w:szCs w:val="20"/>
        </w:rPr>
      </w:pPr>
      <w:r>
        <w:rPr>
          <w:rFonts w:ascii="Times New Roman" w:eastAsia="Times New Roman" w:hAnsi="Times New Roman" w:cs="Times New Roman"/>
          <w:sz w:val="24"/>
          <w:szCs w:val="24"/>
        </w:rPr>
        <w:t>карта стран изучаемого языка; карта мира –Д</w:t>
      </w:r>
    </w:p>
    <w:p w:rsidR="00EB5FEA" w:rsidRDefault="002A1EA1">
      <w:pPr>
        <w:spacing w:line="1" w:lineRule="exact"/>
        <w:rPr>
          <w:sz w:val="20"/>
          <w:szCs w:val="20"/>
        </w:rPr>
      </w:pPr>
    </w:p>
    <w:p w:rsidR="00EB5FEA" w:rsidRDefault="00ED6142">
      <w:pPr>
        <w:rPr>
          <w:sz w:val="20"/>
          <w:szCs w:val="20"/>
        </w:rPr>
      </w:pPr>
      <w:r>
        <w:rPr>
          <w:rFonts w:ascii="Times New Roman" w:eastAsia="Times New Roman" w:hAnsi="Times New Roman" w:cs="Times New Roman"/>
          <w:sz w:val="24"/>
          <w:szCs w:val="24"/>
        </w:rPr>
        <w:t>Изображения символов и флагов стран</w:t>
      </w:r>
    </w:p>
    <w:p w:rsidR="00EB5FEA" w:rsidRDefault="002A1EA1">
      <w:pPr>
        <w:spacing w:line="2" w:lineRule="exact"/>
        <w:rPr>
          <w:sz w:val="20"/>
          <w:szCs w:val="20"/>
        </w:rPr>
      </w:pPr>
    </w:p>
    <w:p w:rsidR="00EB5FEA" w:rsidRDefault="00ED6142">
      <w:pPr>
        <w:rPr>
          <w:sz w:val="20"/>
          <w:szCs w:val="20"/>
        </w:rPr>
      </w:pPr>
      <w:r>
        <w:rPr>
          <w:rFonts w:ascii="Times New Roman" w:eastAsia="Times New Roman" w:hAnsi="Times New Roman" w:cs="Times New Roman"/>
          <w:sz w:val="24"/>
          <w:szCs w:val="24"/>
        </w:rPr>
        <w:t>изучаемого языка - Д</w:t>
      </w:r>
    </w:p>
    <w:p w:rsidR="00EB5FEA" w:rsidRDefault="00ED6142">
      <w:pPr>
        <w:rPr>
          <w:sz w:val="20"/>
          <w:szCs w:val="20"/>
        </w:rPr>
      </w:pPr>
      <w:r>
        <w:rPr>
          <w:rFonts w:ascii="Times New Roman" w:eastAsia="Times New Roman" w:hAnsi="Times New Roman" w:cs="Times New Roman"/>
          <w:sz w:val="24"/>
          <w:szCs w:val="24"/>
        </w:rPr>
        <w:t>Изображения ландшафта, городов, отдельных</w:t>
      </w:r>
    </w:p>
    <w:p w:rsidR="00EB5FEA" w:rsidRDefault="00ED6142">
      <w:pPr>
        <w:rPr>
          <w:sz w:val="20"/>
          <w:szCs w:val="20"/>
        </w:rPr>
      </w:pPr>
      <w:r>
        <w:rPr>
          <w:rFonts w:ascii="Times New Roman" w:eastAsia="Times New Roman" w:hAnsi="Times New Roman" w:cs="Times New Roman"/>
          <w:sz w:val="24"/>
          <w:szCs w:val="24"/>
        </w:rPr>
        <w:t>достопримечательностей стран изучаемого</w:t>
      </w:r>
    </w:p>
    <w:p w:rsidR="00EB5FEA" w:rsidRDefault="002A1EA1">
      <w:pPr>
        <w:spacing w:line="98" w:lineRule="exact"/>
        <w:rPr>
          <w:sz w:val="20"/>
          <w:szCs w:val="20"/>
        </w:rPr>
      </w:pPr>
    </w:p>
    <w:p w:rsidR="00EB5FEA" w:rsidRDefault="002A1EA1">
      <w:pPr>
        <w:spacing w:line="286" w:lineRule="exact"/>
        <w:rPr>
          <w:sz w:val="20"/>
          <w:szCs w:val="20"/>
        </w:rPr>
      </w:pPr>
    </w:p>
    <w:p w:rsidR="00EB5FEA" w:rsidRDefault="00ED6142">
      <w:pPr>
        <w:spacing w:line="251" w:lineRule="auto"/>
        <w:ind w:left="460" w:right="140" w:firstLine="62"/>
        <w:rPr>
          <w:sz w:val="20"/>
          <w:szCs w:val="20"/>
        </w:rPr>
      </w:pPr>
      <w:r>
        <w:rPr>
          <w:rFonts w:ascii="Times New Roman" w:eastAsia="Times New Roman" w:hAnsi="Times New Roman" w:cs="Times New Roman"/>
          <w:b/>
          <w:bCs/>
          <w:sz w:val="23"/>
          <w:szCs w:val="23"/>
        </w:rPr>
        <w:t>Математика Информатика</w:t>
      </w: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354" w:lineRule="exact"/>
        <w:rPr>
          <w:sz w:val="20"/>
          <w:szCs w:val="20"/>
        </w:rPr>
      </w:pPr>
    </w:p>
    <w:p w:rsidR="00EB5FEA" w:rsidRDefault="00ED6142">
      <w:pPr>
        <w:ind w:left="320"/>
        <w:jc w:val="center"/>
        <w:rPr>
          <w:sz w:val="20"/>
          <w:szCs w:val="20"/>
        </w:rPr>
      </w:pPr>
      <w:r>
        <w:rPr>
          <w:rFonts w:ascii="Times New Roman" w:eastAsia="Times New Roman" w:hAnsi="Times New Roman" w:cs="Times New Roman"/>
          <w:b/>
          <w:bCs/>
          <w:sz w:val="24"/>
          <w:szCs w:val="24"/>
        </w:rPr>
        <w:t>История</w:t>
      </w:r>
    </w:p>
    <w:p w:rsidR="00EB5FEA" w:rsidRDefault="00ED6142">
      <w:pPr>
        <w:spacing w:line="235" w:lineRule="auto"/>
        <w:ind w:left="320"/>
        <w:jc w:val="center"/>
        <w:rPr>
          <w:sz w:val="20"/>
          <w:szCs w:val="20"/>
        </w:rPr>
      </w:pPr>
      <w:r>
        <w:rPr>
          <w:rFonts w:ascii="Times New Roman" w:eastAsia="Times New Roman" w:hAnsi="Times New Roman" w:cs="Times New Roman"/>
          <w:b/>
          <w:bCs/>
          <w:sz w:val="23"/>
          <w:szCs w:val="23"/>
        </w:rPr>
        <w:t>Обществознание</w:t>
      </w: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6" w:lineRule="exact"/>
        <w:rPr>
          <w:sz w:val="20"/>
          <w:szCs w:val="20"/>
        </w:rPr>
      </w:pPr>
    </w:p>
    <w:p w:rsidR="00EB5FEA" w:rsidRDefault="00ED6142">
      <w:pPr>
        <w:ind w:left="320"/>
        <w:jc w:val="center"/>
        <w:rPr>
          <w:sz w:val="20"/>
          <w:szCs w:val="20"/>
        </w:rPr>
      </w:pPr>
      <w:r>
        <w:rPr>
          <w:rFonts w:ascii="Times New Roman" w:eastAsia="Times New Roman" w:hAnsi="Times New Roman" w:cs="Times New Roman"/>
          <w:b/>
          <w:bCs/>
          <w:sz w:val="24"/>
          <w:szCs w:val="24"/>
        </w:rPr>
        <w:t>Физика</w:t>
      </w:r>
    </w:p>
    <w:p w:rsidR="00EB5FEA" w:rsidRDefault="00ED6142">
      <w:pPr>
        <w:ind w:left="320"/>
        <w:jc w:val="center"/>
        <w:rPr>
          <w:sz w:val="20"/>
          <w:szCs w:val="20"/>
        </w:rPr>
      </w:pPr>
      <w:r>
        <w:rPr>
          <w:rFonts w:ascii="Times New Roman" w:eastAsia="Times New Roman" w:hAnsi="Times New Roman" w:cs="Times New Roman"/>
          <w:b/>
          <w:bCs/>
          <w:sz w:val="24"/>
          <w:szCs w:val="24"/>
        </w:rPr>
        <w:t>Химия</w:t>
      </w:r>
    </w:p>
    <w:p w:rsidR="00EB5FEA" w:rsidRDefault="00ED6142">
      <w:pPr>
        <w:ind w:left="320"/>
        <w:jc w:val="center"/>
        <w:rPr>
          <w:sz w:val="20"/>
          <w:szCs w:val="20"/>
        </w:rPr>
      </w:pPr>
      <w:r>
        <w:rPr>
          <w:rFonts w:ascii="Times New Roman" w:eastAsia="Times New Roman" w:hAnsi="Times New Roman" w:cs="Times New Roman"/>
          <w:b/>
          <w:bCs/>
          <w:sz w:val="24"/>
          <w:szCs w:val="24"/>
        </w:rPr>
        <w:t>Биология</w:t>
      </w:r>
    </w:p>
    <w:p w:rsidR="00EB5FEA" w:rsidRDefault="00ED6142">
      <w:pPr>
        <w:ind w:left="320"/>
        <w:jc w:val="center"/>
        <w:rPr>
          <w:sz w:val="20"/>
          <w:szCs w:val="20"/>
        </w:rPr>
      </w:pPr>
      <w:r>
        <w:rPr>
          <w:rFonts w:ascii="Times New Roman" w:eastAsia="Times New Roman" w:hAnsi="Times New Roman" w:cs="Times New Roman"/>
          <w:b/>
          <w:bCs/>
          <w:sz w:val="24"/>
          <w:szCs w:val="24"/>
        </w:rPr>
        <w:t>География</w:t>
      </w:r>
    </w:p>
    <w:p w:rsidR="00EB5FEA" w:rsidRDefault="00ED6142">
      <w:pPr>
        <w:spacing w:line="20" w:lineRule="exact"/>
        <w:rPr>
          <w:sz w:val="20"/>
          <w:szCs w:val="20"/>
        </w:rPr>
      </w:pPr>
      <w:r>
        <w:rPr>
          <w:sz w:val="20"/>
          <w:szCs w:val="20"/>
        </w:rPr>
        <w:br w:type="column"/>
      </w:r>
    </w:p>
    <w:p w:rsidR="00EB5FEA" w:rsidRDefault="002A1EA1">
      <w:pPr>
        <w:spacing w:line="1" w:lineRule="exact"/>
        <w:rPr>
          <w:sz w:val="1"/>
          <w:szCs w:val="1"/>
        </w:rPr>
      </w:pPr>
    </w:p>
    <w:tbl>
      <w:tblPr>
        <w:tblW w:w="0" w:type="auto"/>
        <w:tblLayout w:type="fixed"/>
        <w:tblCellMar>
          <w:left w:w="0" w:type="dxa"/>
          <w:right w:w="0" w:type="dxa"/>
        </w:tblCellMar>
        <w:tblLook w:val="04A0"/>
      </w:tblPr>
      <w:tblGrid>
        <w:gridCol w:w="1140"/>
        <w:gridCol w:w="560"/>
        <w:gridCol w:w="1080"/>
        <w:gridCol w:w="520"/>
        <w:gridCol w:w="1060"/>
        <w:gridCol w:w="860"/>
        <w:gridCol w:w="1540"/>
        <w:gridCol w:w="20"/>
      </w:tblGrid>
      <w:tr w:rsidR="00EB5FEA">
        <w:trPr>
          <w:trHeight w:val="276"/>
        </w:trPr>
        <w:tc>
          <w:tcPr>
            <w:tcW w:w="1140" w:type="dxa"/>
            <w:vAlign w:val="bottom"/>
          </w:tcPr>
          <w:p w:rsidR="00EB5FEA" w:rsidRDefault="00ED6142">
            <w:pPr>
              <w:rPr>
                <w:sz w:val="20"/>
                <w:szCs w:val="20"/>
              </w:rPr>
            </w:pPr>
            <w:r>
              <w:rPr>
                <w:rFonts w:ascii="Times New Roman" w:eastAsia="Times New Roman" w:hAnsi="Times New Roman" w:cs="Times New Roman"/>
                <w:sz w:val="24"/>
                <w:szCs w:val="24"/>
              </w:rPr>
              <w:t>языка –Д</w:t>
            </w:r>
          </w:p>
        </w:tc>
        <w:tc>
          <w:tcPr>
            <w:tcW w:w="560" w:type="dxa"/>
            <w:vAlign w:val="bottom"/>
          </w:tcPr>
          <w:p w:rsidR="00EB5FEA" w:rsidRDefault="002A1EA1">
            <w:pPr>
              <w:rPr>
                <w:sz w:val="23"/>
                <w:szCs w:val="23"/>
              </w:rPr>
            </w:pPr>
          </w:p>
        </w:tc>
        <w:tc>
          <w:tcPr>
            <w:tcW w:w="1080" w:type="dxa"/>
            <w:vAlign w:val="bottom"/>
          </w:tcPr>
          <w:p w:rsidR="00EB5FEA" w:rsidRDefault="002A1EA1">
            <w:pPr>
              <w:rPr>
                <w:sz w:val="23"/>
                <w:szCs w:val="23"/>
              </w:rPr>
            </w:pPr>
          </w:p>
        </w:tc>
        <w:tc>
          <w:tcPr>
            <w:tcW w:w="520" w:type="dxa"/>
            <w:vAlign w:val="bottom"/>
          </w:tcPr>
          <w:p w:rsidR="00EB5FEA" w:rsidRDefault="002A1EA1">
            <w:pPr>
              <w:rPr>
                <w:sz w:val="23"/>
                <w:szCs w:val="23"/>
              </w:rPr>
            </w:pPr>
          </w:p>
        </w:tc>
        <w:tc>
          <w:tcPr>
            <w:tcW w:w="1060" w:type="dxa"/>
            <w:vAlign w:val="bottom"/>
          </w:tcPr>
          <w:p w:rsidR="00EB5FEA" w:rsidRDefault="002A1EA1">
            <w:pPr>
              <w:rPr>
                <w:sz w:val="23"/>
                <w:szCs w:val="23"/>
              </w:rPr>
            </w:pPr>
          </w:p>
        </w:tc>
        <w:tc>
          <w:tcPr>
            <w:tcW w:w="860" w:type="dxa"/>
            <w:vAlign w:val="bottom"/>
          </w:tcPr>
          <w:p w:rsidR="00EB5FEA" w:rsidRDefault="002A1EA1">
            <w:pPr>
              <w:rPr>
                <w:sz w:val="23"/>
                <w:szCs w:val="23"/>
              </w:rPr>
            </w:pPr>
          </w:p>
        </w:tc>
        <w:tc>
          <w:tcPr>
            <w:tcW w:w="154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76"/>
        </w:trPr>
        <w:tc>
          <w:tcPr>
            <w:tcW w:w="4360" w:type="dxa"/>
            <w:gridSpan w:val="5"/>
            <w:vAlign w:val="bottom"/>
          </w:tcPr>
          <w:p w:rsidR="00EB5FEA" w:rsidRDefault="00ED6142">
            <w:pPr>
              <w:rPr>
                <w:sz w:val="20"/>
                <w:szCs w:val="20"/>
              </w:rPr>
            </w:pPr>
            <w:r>
              <w:rPr>
                <w:rFonts w:ascii="Times New Roman" w:eastAsia="Times New Roman" w:hAnsi="Times New Roman" w:cs="Times New Roman"/>
                <w:sz w:val="24"/>
                <w:szCs w:val="24"/>
              </w:rPr>
              <w:t>Модели математических фигур и тел - Д</w:t>
            </w:r>
          </w:p>
        </w:tc>
        <w:tc>
          <w:tcPr>
            <w:tcW w:w="860" w:type="dxa"/>
            <w:vAlign w:val="bottom"/>
          </w:tcPr>
          <w:p w:rsidR="00EB5FEA" w:rsidRDefault="002A1EA1">
            <w:pPr>
              <w:rPr>
                <w:sz w:val="24"/>
                <w:szCs w:val="24"/>
              </w:rPr>
            </w:pPr>
          </w:p>
        </w:tc>
        <w:tc>
          <w:tcPr>
            <w:tcW w:w="1540" w:type="dxa"/>
            <w:vAlign w:val="bottom"/>
          </w:tcPr>
          <w:p w:rsidR="00EB5FEA" w:rsidRDefault="00ED6142">
            <w:pPr>
              <w:ind w:left="40"/>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76"/>
        </w:trPr>
        <w:tc>
          <w:tcPr>
            <w:tcW w:w="1140" w:type="dxa"/>
            <w:vAlign w:val="bottom"/>
          </w:tcPr>
          <w:p w:rsidR="00EB5FEA" w:rsidRDefault="00ED6142">
            <w:pPr>
              <w:rPr>
                <w:sz w:val="20"/>
                <w:szCs w:val="20"/>
              </w:rPr>
            </w:pPr>
            <w:r>
              <w:rPr>
                <w:rFonts w:ascii="Times New Roman" w:eastAsia="Times New Roman" w:hAnsi="Times New Roman" w:cs="Times New Roman"/>
                <w:sz w:val="24"/>
                <w:szCs w:val="24"/>
              </w:rPr>
              <w:t>Приборы</w:t>
            </w:r>
          </w:p>
        </w:tc>
        <w:tc>
          <w:tcPr>
            <w:tcW w:w="560" w:type="dxa"/>
            <w:vAlign w:val="bottom"/>
          </w:tcPr>
          <w:p w:rsidR="00EB5FEA" w:rsidRDefault="00ED6142">
            <w:pPr>
              <w:ind w:left="60"/>
              <w:rPr>
                <w:sz w:val="20"/>
                <w:szCs w:val="20"/>
              </w:rPr>
            </w:pPr>
            <w:r>
              <w:rPr>
                <w:rFonts w:ascii="Times New Roman" w:eastAsia="Times New Roman" w:hAnsi="Times New Roman" w:cs="Times New Roman"/>
                <w:sz w:val="24"/>
                <w:szCs w:val="24"/>
              </w:rPr>
              <w:t>для</w:t>
            </w:r>
          </w:p>
        </w:tc>
        <w:tc>
          <w:tcPr>
            <w:tcW w:w="3520" w:type="dxa"/>
            <w:gridSpan w:val="4"/>
            <w:vAlign w:val="bottom"/>
          </w:tcPr>
          <w:p w:rsidR="00EB5FEA" w:rsidRDefault="00ED6142">
            <w:pPr>
              <w:jc w:val="right"/>
              <w:rPr>
                <w:sz w:val="20"/>
                <w:szCs w:val="20"/>
              </w:rPr>
            </w:pPr>
            <w:r>
              <w:rPr>
                <w:rFonts w:ascii="Times New Roman" w:eastAsia="Times New Roman" w:hAnsi="Times New Roman" w:cs="Times New Roman"/>
                <w:sz w:val="24"/>
                <w:szCs w:val="24"/>
              </w:rPr>
              <w:t>измерения  массы,  длины,</w:t>
            </w: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74"/>
        </w:trPr>
        <w:tc>
          <w:tcPr>
            <w:tcW w:w="5220" w:type="dxa"/>
            <w:gridSpan w:val="6"/>
            <w:vAlign w:val="bottom"/>
          </w:tcPr>
          <w:p w:rsidR="00EB5FEA" w:rsidRDefault="00ED6142">
            <w:pPr>
              <w:spacing w:line="274" w:lineRule="exact"/>
              <w:rPr>
                <w:sz w:val="20"/>
                <w:szCs w:val="20"/>
              </w:rPr>
            </w:pPr>
            <w:r>
              <w:rPr>
                <w:rFonts w:ascii="Times New Roman" w:eastAsia="Times New Roman" w:hAnsi="Times New Roman" w:cs="Times New Roman"/>
                <w:sz w:val="24"/>
                <w:szCs w:val="24"/>
              </w:rPr>
              <w:t>площади, скорости и объѐма, времени (весы</w:t>
            </w:r>
          </w:p>
        </w:tc>
        <w:tc>
          <w:tcPr>
            <w:tcW w:w="154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5220" w:type="dxa"/>
            <w:gridSpan w:val="6"/>
            <w:vAlign w:val="bottom"/>
          </w:tcPr>
          <w:p w:rsidR="00EB5FEA" w:rsidRDefault="00ED6142">
            <w:pPr>
              <w:spacing w:line="268" w:lineRule="exact"/>
              <w:rPr>
                <w:sz w:val="20"/>
                <w:szCs w:val="20"/>
              </w:rPr>
            </w:pPr>
            <w:r>
              <w:rPr>
                <w:rFonts w:ascii="Times New Roman" w:eastAsia="Times New Roman" w:hAnsi="Times New Roman" w:cs="Times New Roman"/>
                <w:sz w:val="24"/>
                <w:szCs w:val="24"/>
              </w:rPr>
              <w:t>разных типов, линейки, палетка, секундомер,</w:t>
            </w:r>
          </w:p>
        </w:tc>
        <w:tc>
          <w:tcPr>
            <w:tcW w:w="154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81"/>
        </w:trPr>
        <w:tc>
          <w:tcPr>
            <w:tcW w:w="4360" w:type="dxa"/>
            <w:gridSpan w:val="5"/>
            <w:vAlign w:val="bottom"/>
          </w:tcPr>
          <w:p w:rsidR="00EB5FEA" w:rsidRDefault="00ED6142">
            <w:pPr>
              <w:rPr>
                <w:sz w:val="20"/>
                <w:szCs w:val="20"/>
              </w:rPr>
            </w:pPr>
            <w:r>
              <w:rPr>
                <w:rFonts w:ascii="Times New Roman" w:eastAsia="Times New Roman" w:hAnsi="Times New Roman" w:cs="Times New Roman"/>
                <w:sz w:val="24"/>
                <w:szCs w:val="24"/>
              </w:rPr>
              <w:t>набор мерных кружек, рулетка, часы) – Д</w:t>
            </w:r>
          </w:p>
        </w:tc>
        <w:tc>
          <w:tcPr>
            <w:tcW w:w="86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66"/>
        </w:trPr>
        <w:tc>
          <w:tcPr>
            <w:tcW w:w="1700" w:type="dxa"/>
            <w:gridSpan w:val="2"/>
            <w:vAlign w:val="bottom"/>
          </w:tcPr>
          <w:p w:rsidR="00EB5FEA" w:rsidRDefault="00ED6142">
            <w:pPr>
              <w:spacing w:line="266" w:lineRule="exact"/>
              <w:rPr>
                <w:sz w:val="20"/>
                <w:szCs w:val="20"/>
              </w:rPr>
            </w:pPr>
            <w:r>
              <w:rPr>
                <w:rFonts w:ascii="Times New Roman" w:eastAsia="Times New Roman" w:hAnsi="Times New Roman" w:cs="Times New Roman"/>
                <w:sz w:val="24"/>
                <w:szCs w:val="24"/>
              </w:rPr>
              <w:t>Инструменты</w:t>
            </w:r>
          </w:p>
        </w:tc>
        <w:tc>
          <w:tcPr>
            <w:tcW w:w="1080" w:type="dxa"/>
            <w:vAlign w:val="bottom"/>
          </w:tcPr>
          <w:p w:rsidR="00EB5FEA" w:rsidRDefault="00ED6142">
            <w:pPr>
              <w:spacing w:line="266" w:lineRule="exact"/>
              <w:ind w:left="380"/>
              <w:rPr>
                <w:sz w:val="20"/>
                <w:szCs w:val="20"/>
              </w:rPr>
            </w:pPr>
            <w:r>
              <w:rPr>
                <w:rFonts w:ascii="Times New Roman" w:eastAsia="Times New Roman" w:hAnsi="Times New Roman" w:cs="Times New Roman"/>
                <w:sz w:val="24"/>
                <w:szCs w:val="24"/>
              </w:rPr>
              <w:t>для</w:t>
            </w:r>
          </w:p>
        </w:tc>
        <w:tc>
          <w:tcPr>
            <w:tcW w:w="520" w:type="dxa"/>
            <w:vAlign w:val="bottom"/>
          </w:tcPr>
          <w:p w:rsidR="00EB5FEA" w:rsidRDefault="002A1EA1">
            <w:pPr>
              <w:rPr>
                <w:sz w:val="23"/>
                <w:szCs w:val="23"/>
              </w:rPr>
            </w:pPr>
          </w:p>
        </w:tc>
        <w:tc>
          <w:tcPr>
            <w:tcW w:w="1920" w:type="dxa"/>
            <w:gridSpan w:val="2"/>
            <w:vAlign w:val="bottom"/>
          </w:tcPr>
          <w:p w:rsidR="00EB5FEA" w:rsidRDefault="00ED6142">
            <w:pPr>
              <w:spacing w:line="266" w:lineRule="exact"/>
              <w:jc w:val="right"/>
              <w:rPr>
                <w:sz w:val="20"/>
                <w:szCs w:val="20"/>
              </w:rPr>
            </w:pPr>
            <w:r>
              <w:rPr>
                <w:rFonts w:ascii="Times New Roman" w:eastAsia="Times New Roman" w:hAnsi="Times New Roman" w:cs="Times New Roman"/>
                <w:sz w:val="24"/>
                <w:szCs w:val="24"/>
              </w:rPr>
              <w:t>конструирования</w:t>
            </w:r>
          </w:p>
        </w:tc>
        <w:tc>
          <w:tcPr>
            <w:tcW w:w="1540" w:type="dxa"/>
            <w:vAlign w:val="bottom"/>
          </w:tcPr>
          <w:p w:rsidR="00EB5FEA" w:rsidRDefault="00ED6142">
            <w:pPr>
              <w:spacing w:line="266" w:lineRule="exact"/>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62"/>
        </w:trPr>
        <w:tc>
          <w:tcPr>
            <w:tcW w:w="2780" w:type="dxa"/>
            <w:gridSpan w:val="3"/>
            <w:vAlign w:val="bottom"/>
          </w:tcPr>
          <w:p w:rsidR="00EB5FEA" w:rsidRDefault="00ED6142">
            <w:pPr>
              <w:spacing w:line="262" w:lineRule="exact"/>
              <w:rPr>
                <w:sz w:val="20"/>
                <w:szCs w:val="20"/>
              </w:rPr>
            </w:pPr>
            <w:r>
              <w:rPr>
                <w:rFonts w:ascii="Times New Roman" w:eastAsia="Times New Roman" w:hAnsi="Times New Roman" w:cs="Times New Roman"/>
                <w:sz w:val="24"/>
                <w:szCs w:val="24"/>
              </w:rPr>
              <w:t>геометрических фигур –Д</w:t>
            </w:r>
          </w:p>
        </w:tc>
        <w:tc>
          <w:tcPr>
            <w:tcW w:w="520" w:type="dxa"/>
            <w:vAlign w:val="bottom"/>
          </w:tcPr>
          <w:p w:rsidR="00EB5FEA" w:rsidRDefault="002A1EA1"/>
        </w:tc>
        <w:tc>
          <w:tcPr>
            <w:tcW w:w="1060" w:type="dxa"/>
            <w:vAlign w:val="bottom"/>
          </w:tcPr>
          <w:p w:rsidR="00EB5FEA" w:rsidRDefault="002A1EA1"/>
        </w:tc>
        <w:tc>
          <w:tcPr>
            <w:tcW w:w="860" w:type="dxa"/>
            <w:vAlign w:val="bottom"/>
          </w:tcPr>
          <w:p w:rsidR="00EB5FEA" w:rsidRDefault="002A1EA1"/>
        </w:tc>
        <w:tc>
          <w:tcPr>
            <w:tcW w:w="1540" w:type="dxa"/>
            <w:vAlign w:val="bottom"/>
          </w:tcPr>
          <w:p w:rsidR="00EB5FEA" w:rsidRDefault="002A1EA1"/>
        </w:tc>
        <w:tc>
          <w:tcPr>
            <w:tcW w:w="0" w:type="dxa"/>
            <w:vAlign w:val="bottom"/>
          </w:tcPr>
          <w:p w:rsidR="00EB5FEA" w:rsidRDefault="002A1EA1">
            <w:pPr>
              <w:rPr>
                <w:sz w:val="1"/>
                <w:szCs w:val="1"/>
              </w:rPr>
            </w:pPr>
          </w:p>
        </w:tc>
      </w:tr>
      <w:tr w:rsidR="00EB5FEA">
        <w:trPr>
          <w:trHeight w:val="274"/>
        </w:trPr>
        <w:tc>
          <w:tcPr>
            <w:tcW w:w="2780" w:type="dxa"/>
            <w:gridSpan w:val="3"/>
            <w:vAlign w:val="bottom"/>
          </w:tcPr>
          <w:p w:rsidR="00EB5FEA" w:rsidRDefault="00ED6142">
            <w:pPr>
              <w:spacing w:line="273" w:lineRule="exact"/>
              <w:rPr>
                <w:sz w:val="20"/>
                <w:szCs w:val="20"/>
              </w:rPr>
            </w:pPr>
            <w:r>
              <w:rPr>
                <w:rFonts w:ascii="Times New Roman" w:eastAsia="Times New Roman" w:hAnsi="Times New Roman" w:cs="Times New Roman"/>
                <w:sz w:val="24"/>
                <w:szCs w:val="24"/>
              </w:rPr>
              <w:t>Латинский алфавит - Д</w:t>
            </w:r>
          </w:p>
        </w:tc>
        <w:tc>
          <w:tcPr>
            <w:tcW w:w="520" w:type="dxa"/>
            <w:vAlign w:val="bottom"/>
          </w:tcPr>
          <w:p w:rsidR="00EB5FEA" w:rsidRDefault="002A1EA1">
            <w:pPr>
              <w:rPr>
                <w:sz w:val="23"/>
                <w:szCs w:val="23"/>
              </w:rPr>
            </w:pPr>
          </w:p>
        </w:tc>
        <w:tc>
          <w:tcPr>
            <w:tcW w:w="1060" w:type="dxa"/>
            <w:vAlign w:val="bottom"/>
          </w:tcPr>
          <w:p w:rsidR="00EB5FEA" w:rsidRDefault="002A1EA1">
            <w:pPr>
              <w:rPr>
                <w:sz w:val="23"/>
                <w:szCs w:val="23"/>
              </w:rPr>
            </w:pPr>
          </w:p>
        </w:tc>
        <w:tc>
          <w:tcPr>
            <w:tcW w:w="860" w:type="dxa"/>
            <w:vAlign w:val="bottom"/>
          </w:tcPr>
          <w:p w:rsidR="00EB5FEA" w:rsidRDefault="002A1EA1">
            <w:pPr>
              <w:rPr>
                <w:sz w:val="23"/>
                <w:szCs w:val="23"/>
              </w:rPr>
            </w:pPr>
          </w:p>
        </w:tc>
        <w:tc>
          <w:tcPr>
            <w:tcW w:w="1540" w:type="dxa"/>
            <w:vAlign w:val="bottom"/>
          </w:tcPr>
          <w:p w:rsidR="00EB5FEA" w:rsidRDefault="00ED6142">
            <w:pPr>
              <w:spacing w:line="268" w:lineRule="exact"/>
              <w:ind w:left="180"/>
              <w:jc w:val="center"/>
              <w:rPr>
                <w:sz w:val="20"/>
                <w:szCs w:val="20"/>
              </w:rPr>
            </w:pPr>
            <w:r>
              <w:rPr>
                <w:rFonts w:ascii="Times New Roman" w:eastAsia="Times New Roman" w:hAnsi="Times New Roman" w:cs="Times New Roman"/>
                <w:sz w:val="24"/>
                <w:szCs w:val="24"/>
              </w:rPr>
              <w:t>необходимо</w:t>
            </w:r>
          </w:p>
        </w:tc>
        <w:tc>
          <w:tcPr>
            <w:tcW w:w="0" w:type="dxa"/>
            <w:vAlign w:val="bottom"/>
          </w:tcPr>
          <w:p w:rsidR="00EB5FEA" w:rsidRDefault="002A1EA1">
            <w:pPr>
              <w:rPr>
                <w:sz w:val="1"/>
                <w:szCs w:val="1"/>
              </w:rPr>
            </w:pPr>
          </w:p>
        </w:tc>
      </w:tr>
      <w:tr w:rsidR="00EB5FEA">
        <w:trPr>
          <w:trHeight w:val="269"/>
        </w:trPr>
        <w:tc>
          <w:tcPr>
            <w:tcW w:w="1700" w:type="dxa"/>
            <w:gridSpan w:val="2"/>
            <w:vMerge w:val="restart"/>
            <w:vAlign w:val="bottom"/>
          </w:tcPr>
          <w:p w:rsidR="00EB5FEA" w:rsidRDefault="00ED6142">
            <w:pPr>
              <w:rPr>
                <w:sz w:val="20"/>
                <w:szCs w:val="20"/>
              </w:rPr>
            </w:pPr>
            <w:r>
              <w:rPr>
                <w:rFonts w:ascii="Times New Roman" w:eastAsia="Times New Roman" w:hAnsi="Times New Roman" w:cs="Times New Roman"/>
                <w:sz w:val="24"/>
                <w:szCs w:val="24"/>
              </w:rPr>
              <w:t>Калькуляторы -</w:t>
            </w:r>
          </w:p>
        </w:tc>
        <w:tc>
          <w:tcPr>
            <w:tcW w:w="1080" w:type="dxa"/>
            <w:vAlign w:val="bottom"/>
          </w:tcPr>
          <w:p w:rsidR="00EB5FEA" w:rsidRDefault="002A1EA1">
            <w:pPr>
              <w:rPr>
                <w:sz w:val="23"/>
                <w:szCs w:val="23"/>
              </w:rPr>
            </w:pPr>
          </w:p>
        </w:tc>
        <w:tc>
          <w:tcPr>
            <w:tcW w:w="520" w:type="dxa"/>
            <w:vAlign w:val="bottom"/>
          </w:tcPr>
          <w:p w:rsidR="00EB5FEA" w:rsidRDefault="002A1EA1">
            <w:pPr>
              <w:rPr>
                <w:sz w:val="23"/>
                <w:szCs w:val="23"/>
              </w:rPr>
            </w:pPr>
          </w:p>
        </w:tc>
        <w:tc>
          <w:tcPr>
            <w:tcW w:w="1060" w:type="dxa"/>
            <w:vAlign w:val="bottom"/>
          </w:tcPr>
          <w:p w:rsidR="00EB5FEA" w:rsidRDefault="002A1EA1">
            <w:pPr>
              <w:rPr>
                <w:sz w:val="23"/>
                <w:szCs w:val="23"/>
              </w:rPr>
            </w:pPr>
          </w:p>
        </w:tc>
        <w:tc>
          <w:tcPr>
            <w:tcW w:w="860" w:type="dxa"/>
            <w:vAlign w:val="bottom"/>
          </w:tcPr>
          <w:p w:rsidR="00EB5FEA" w:rsidRDefault="002A1EA1">
            <w:pPr>
              <w:rPr>
                <w:sz w:val="23"/>
                <w:szCs w:val="23"/>
              </w:rPr>
            </w:pPr>
          </w:p>
        </w:tc>
        <w:tc>
          <w:tcPr>
            <w:tcW w:w="1540" w:type="dxa"/>
            <w:vAlign w:val="bottom"/>
          </w:tcPr>
          <w:p w:rsidR="00EB5FEA" w:rsidRDefault="00ED6142">
            <w:pPr>
              <w:spacing w:line="268" w:lineRule="exact"/>
              <w:ind w:left="160"/>
              <w:jc w:val="center"/>
              <w:rPr>
                <w:sz w:val="20"/>
                <w:szCs w:val="20"/>
              </w:rPr>
            </w:pPr>
            <w:r>
              <w:rPr>
                <w:rFonts w:ascii="Times New Roman" w:eastAsia="Times New Roman" w:hAnsi="Times New Roman" w:cs="Times New Roman"/>
                <w:w w:val="99"/>
                <w:sz w:val="24"/>
                <w:szCs w:val="24"/>
              </w:rPr>
              <w:t>приобрести</w:t>
            </w:r>
          </w:p>
        </w:tc>
        <w:tc>
          <w:tcPr>
            <w:tcW w:w="0" w:type="dxa"/>
            <w:vAlign w:val="bottom"/>
          </w:tcPr>
          <w:p w:rsidR="00EB5FEA" w:rsidRDefault="002A1EA1">
            <w:pPr>
              <w:rPr>
                <w:sz w:val="1"/>
                <w:szCs w:val="1"/>
              </w:rPr>
            </w:pPr>
          </w:p>
        </w:tc>
      </w:tr>
      <w:tr w:rsidR="00EB5FEA">
        <w:trPr>
          <w:trHeight w:val="226"/>
        </w:trPr>
        <w:tc>
          <w:tcPr>
            <w:tcW w:w="1700" w:type="dxa"/>
            <w:gridSpan w:val="2"/>
            <w:vMerge/>
            <w:vAlign w:val="bottom"/>
          </w:tcPr>
          <w:p w:rsidR="00EB5FEA" w:rsidRDefault="002A1EA1">
            <w:pPr>
              <w:rPr>
                <w:sz w:val="19"/>
                <w:szCs w:val="19"/>
              </w:rPr>
            </w:pPr>
          </w:p>
        </w:tc>
        <w:tc>
          <w:tcPr>
            <w:tcW w:w="1080" w:type="dxa"/>
            <w:vAlign w:val="bottom"/>
          </w:tcPr>
          <w:p w:rsidR="00EB5FEA" w:rsidRDefault="002A1EA1">
            <w:pPr>
              <w:rPr>
                <w:sz w:val="19"/>
                <w:szCs w:val="19"/>
              </w:rPr>
            </w:pPr>
          </w:p>
        </w:tc>
        <w:tc>
          <w:tcPr>
            <w:tcW w:w="520" w:type="dxa"/>
            <w:vAlign w:val="bottom"/>
          </w:tcPr>
          <w:p w:rsidR="00EB5FEA" w:rsidRDefault="002A1EA1">
            <w:pPr>
              <w:rPr>
                <w:sz w:val="19"/>
                <w:szCs w:val="19"/>
              </w:rPr>
            </w:pPr>
          </w:p>
        </w:tc>
        <w:tc>
          <w:tcPr>
            <w:tcW w:w="1060" w:type="dxa"/>
            <w:vAlign w:val="bottom"/>
          </w:tcPr>
          <w:p w:rsidR="00EB5FEA" w:rsidRDefault="002A1EA1">
            <w:pPr>
              <w:rPr>
                <w:sz w:val="19"/>
                <w:szCs w:val="19"/>
              </w:rPr>
            </w:pPr>
          </w:p>
        </w:tc>
        <w:tc>
          <w:tcPr>
            <w:tcW w:w="860" w:type="dxa"/>
            <w:vAlign w:val="bottom"/>
          </w:tcPr>
          <w:p w:rsidR="00EB5FEA" w:rsidRDefault="002A1EA1">
            <w:pPr>
              <w:rPr>
                <w:sz w:val="19"/>
                <w:szCs w:val="19"/>
              </w:rPr>
            </w:pPr>
          </w:p>
        </w:tc>
        <w:tc>
          <w:tcPr>
            <w:tcW w:w="1540" w:type="dxa"/>
            <w:vMerge w:val="restart"/>
            <w:vAlign w:val="bottom"/>
          </w:tcPr>
          <w:p w:rsidR="00EB5FEA" w:rsidRDefault="00ED6142">
            <w:pPr>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64"/>
        </w:trPr>
        <w:tc>
          <w:tcPr>
            <w:tcW w:w="1140" w:type="dxa"/>
            <w:vAlign w:val="bottom"/>
          </w:tcPr>
          <w:p w:rsidR="00EB5FEA" w:rsidRDefault="00ED6142">
            <w:pPr>
              <w:spacing w:line="264" w:lineRule="exact"/>
              <w:rPr>
                <w:sz w:val="20"/>
                <w:szCs w:val="20"/>
              </w:rPr>
            </w:pPr>
            <w:r>
              <w:rPr>
                <w:rFonts w:ascii="Times New Roman" w:eastAsia="Times New Roman" w:hAnsi="Times New Roman" w:cs="Times New Roman"/>
                <w:sz w:val="24"/>
                <w:szCs w:val="24"/>
              </w:rPr>
              <w:t>П</w:t>
            </w:r>
          </w:p>
        </w:tc>
        <w:tc>
          <w:tcPr>
            <w:tcW w:w="560" w:type="dxa"/>
            <w:vAlign w:val="bottom"/>
          </w:tcPr>
          <w:p w:rsidR="00EB5FEA" w:rsidRDefault="002A1EA1"/>
        </w:tc>
        <w:tc>
          <w:tcPr>
            <w:tcW w:w="1080" w:type="dxa"/>
            <w:vAlign w:val="bottom"/>
          </w:tcPr>
          <w:p w:rsidR="00EB5FEA" w:rsidRDefault="002A1EA1"/>
        </w:tc>
        <w:tc>
          <w:tcPr>
            <w:tcW w:w="520" w:type="dxa"/>
            <w:vAlign w:val="bottom"/>
          </w:tcPr>
          <w:p w:rsidR="00EB5FEA" w:rsidRDefault="002A1EA1"/>
        </w:tc>
        <w:tc>
          <w:tcPr>
            <w:tcW w:w="1060" w:type="dxa"/>
            <w:vAlign w:val="bottom"/>
          </w:tcPr>
          <w:p w:rsidR="00EB5FEA" w:rsidRDefault="002A1EA1"/>
        </w:tc>
        <w:tc>
          <w:tcPr>
            <w:tcW w:w="860" w:type="dxa"/>
            <w:vAlign w:val="bottom"/>
          </w:tcPr>
          <w:p w:rsidR="00EB5FEA" w:rsidRDefault="002A1EA1"/>
        </w:tc>
        <w:tc>
          <w:tcPr>
            <w:tcW w:w="1540" w:type="dxa"/>
            <w:vMerge/>
            <w:vAlign w:val="bottom"/>
          </w:tcPr>
          <w:p w:rsidR="00EB5FEA" w:rsidRDefault="002A1EA1"/>
        </w:tc>
        <w:tc>
          <w:tcPr>
            <w:tcW w:w="0" w:type="dxa"/>
            <w:vAlign w:val="bottom"/>
          </w:tcPr>
          <w:p w:rsidR="00EB5FEA" w:rsidRDefault="002A1EA1">
            <w:pPr>
              <w:rPr>
                <w:sz w:val="1"/>
                <w:szCs w:val="1"/>
              </w:rPr>
            </w:pPr>
          </w:p>
        </w:tc>
      </w:tr>
      <w:tr w:rsidR="00EB5FEA">
        <w:trPr>
          <w:trHeight w:val="266"/>
        </w:trPr>
        <w:tc>
          <w:tcPr>
            <w:tcW w:w="1140" w:type="dxa"/>
            <w:vAlign w:val="bottom"/>
          </w:tcPr>
          <w:p w:rsidR="00EB5FEA" w:rsidRDefault="00ED6142">
            <w:pPr>
              <w:spacing w:line="266" w:lineRule="exact"/>
              <w:rPr>
                <w:sz w:val="20"/>
                <w:szCs w:val="20"/>
              </w:rPr>
            </w:pPr>
            <w:r>
              <w:rPr>
                <w:rFonts w:ascii="Times New Roman" w:eastAsia="Times New Roman" w:hAnsi="Times New Roman" w:cs="Times New Roman"/>
                <w:sz w:val="24"/>
                <w:szCs w:val="24"/>
              </w:rPr>
              <w:t>Счѐты - Д</w:t>
            </w:r>
          </w:p>
        </w:tc>
        <w:tc>
          <w:tcPr>
            <w:tcW w:w="560" w:type="dxa"/>
            <w:vAlign w:val="bottom"/>
          </w:tcPr>
          <w:p w:rsidR="00EB5FEA" w:rsidRDefault="002A1EA1">
            <w:pPr>
              <w:rPr>
                <w:sz w:val="23"/>
                <w:szCs w:val="23"/>
              </w:rPr>
            </w:pPr>
          </w:p>
        </w:tc>
        <w:tc>
          <w:tcPr>
            <w:tcW w:w="1080" w:type="dxa"/>
            <w:vAlign w:val="bottom"/>
          </w:tcPr>
          <w:p w:rsidR="00EB5FEA" w:rsidRDefault="002A1EA1">
            <w:pPr>
              <w:rPr>
                <w:sz w:val="23"/>
                <w:szCs w:val="23"/>
              </w:rPr>
            </w:pPr>
          </w:p>
        </w:tc>
        <w:tc>
          <w:tcPr>
            <w:tcW w:w="520" w:type="dxa"/>
            <w:vAlign w:val="bottom"/>
          </w:tcPr>
          <w:p w:rsidR="00EB5FEA" w:rsidRDefault="002A1EA1">
            <w:pPr>
              <w:rPr>
                <w:sz w:val="23"/>
                <w:szCs w:val="23"/>
              </w:rPr>
            </w:pPr>
          </w:p>
        </w:tc>
        <w:tc>
          <w:tcPr>
            <w:tcW w:w="1060" w:type="dxa"/>
            <w:vAlign w:val="bottom"/>
          </w:tcPr>
          <w:p w:rsidR="00EB5FEA" w:rsidRDefault="002A1EA1">
            <w:pPr>
              <w:rPr>
                <w:sz w:val="23"/>
                <w:szCs w:val="23"/>
              </w:rPr>
            </w:pPr>
          </w:p>
        </w:tc>
        <w:tc>
          <w:tcPr>
            <w:tcW w:w="860" w:type="dxa"/>
            <w:vAlign w:val="bottom"/>
          </w:tcPr>
          <w:p w:rsidR="00EB5FEA" w:rsidRDefault="002A1EA1">
            <w:pPr>
              <w:rPr>
                <w:sz w:val="23"/>
                <w:szCs w:val="23"/>
              </w:rPr>
            </w:pPr>
          </w:p>
        </w:tc>
        <w:tc>
          <w:tcPr>
            <w:tcW w:w="1540" w:type="dxa"/>
            <w:vAlign w:val="bottom"/>
          </w:tcPr>
          <w:p w:rsidR="00EB5FEA" w:rsidRDefault="00ED6142">
            <w:pPr>
              <w:spacing w:line="266" w:lineRule="exact"/>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76"/>
        </w:trPr>
        <w:tc>
          <w:tcPr>
            <w:tcW w:w="1700" w:type="dxa"/>
            <w:gridSpan w:val="2"/>
            <w:vAlign w:val="bottom"/>
          </w:tcPr>
          <w:p w:rsidR="00EB5FEA" w:rsidRDefault="00ED6142">
            <w:pPr>
              <w:rPr>
                <w:sz w:val="20"/>
                <w:szCs w:val="20"/>
              </w:rPr>
            </w:pPr>
            <w:r>
              <w:rPr>
                <w:rFonts w:ascii="Times New Roman" w:eastAsia="Times New Roman" w:hAnsi="Times New Roman" w:cs="Times New Roman"/>
                <w:sz w:val="24"/>
                <w:szCs w:val="24"/>
              </w:rPr>
              <w:t>Дидактический</w:t>
            </w:r>
          </w:p>
        </w:tc>
        <w:tc>
          <w:tcPr>
            <w:tcW w:w="1600" w:type="dxa"/>
            <w:gridSpan w:val="2"/>
            <w:vAlign w:val="bottom"/>
          </w:tcPr>
          <w:p w:rsidR="00EB5FEA" w:rsidRDefault="00ED6142">
            <w:pPr>
              <w:ind w:left="120"/>
              <w:rPr>
                <w:sz w:val="20"/>
                <w:szCs w:val="20"/>
              </w:rPr>
            </w:pPr>
            <w:r>
              <w:rPr>
                <w:rFonts w:ascii="Times New Roman" w:eastAsia="Times New Roman" w:hAnsi="Times New Roman" w:cs="Times New Roman"/>
                <w:sz w:val="24"/>
                <w:szCs w:val="24"/>
              </w:rPr>
              <w:t>раздаточный</w:t>
            </w:r>
          </w:p>
        </w:tc>
        <w:tc>
          <w:tcPr>
            <w:tcW w:w="1060" w:type="dxa"/>
            <w:vAlign w:val="bottom"/>
          </w:tcPr>
          <w:p w:rsidR="00EB5FEA" w:rsidRDefault="00ED6142">
            <w:pPr>
              <w:rPr>
                <w:sz w:val="20"/>
                <w:szCs w:val="20"/>
              </w:rPr>
            </w:pPr>
            <w:r>
              <w:rPr>
                <w:rFonts w:ascii="Times New Roman" w:eastAsia="Times New Roman" w:hAnsi="Times New Roman" w:cs="Times New Roman"/>
                <w:sz w:val="24"/>
                <w:szCs w:val="24"/>
              </w:rPr>
              <w:t>материал</w:t>
            </w:r>
          </w:p>
        </w:tc>
        <w:tc>
          <w:tcPr>
            <w:tcW w:w="860" w:type="dxa"/>
            <w:vAlign w:val="bottom"/>
          </w:tcPr>
          <w:p w:rsidR="00EB5FEA" w:rsidRDefault="00ED6142">
            <w:pPr>
              <w:jc w:val="right"/>
              <w:rPr>
                <w:sz w:val="20"/>
                <w:szCs w:val="20"/>
              </w:rPr>
            </w:pPr>
            <w:r>
              <w:rPr>
                <w:rFonts w:ascii="Times New Roman" w:eastAsia="Times New Roman" w:hAnsi="Times New Roman" w:cs="Times New Roman"/>
                <w:sz w:val="24"/>
                <w:szCs w:val="24"/>
              </w:rPr>
              <w:t>по</w:t>
            </w: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71"/>
        </w:trPr>
        <w:tc>
          <w:tcPr>
            <w:tcW w:w="3300" w:type="dxa"/>
            <w:gridSpan w:val="4"/>
            <w:vAlign w:val="bottom"/>
          </w:tcPr>
          <w:p w:rsidR="00EB5FEA" w:rsidRDefault="00ED6142">
            <w:pPr>
              <w:spacing w:line="271" w:lineRule="exact"/>
              <w:rPr>
                <w:sz w:val="20"/>
                <w:szCs w:val="20"/>
              </w:rPr>
            </w:pPr>
            <w:r>
              <w:rPr>
                <w:rFonts w:ascii="Times New Roman" w:eastAsia="Times New Roman" w:hAnsi="Times New Roman" w:cs="Times New Roman"/>
                <w:sz w:val="24"/>
                <w:szCs w:val="24"/>
              </w:rPr>
              <w:t>математике и информатике  - К</w:t>
            </w:r>
          </w:p>
        </w:tc>
        <w:tc>
          <w:tcPr>
            <w:tcW w:w="1060" w:type="dxa"/>
            <w:vAlign w:val="bottom"/>
          </w:tcPr>
          <w:p w:rsidR="00EB5FEA" w:rsidRDefault="002A1EA1">
            <w:pPr>
              <w:rPr>
                <w:sz w:val="23"/>
                <w:szCs w:val="23"/>
              </w:rPr>
            </w:pPr>
          </w:p>
        </w:tc>
        <w:tc>
          <w:tcPr>
            <w:tcW w:w="860" w:type="dxa"/>
            <w:vAlign w:val="bottom"/>
          </w:tcPr>
          <w:p w:rsidR="00EB5FEA" w:rsidRDefault="002A1EA1">
            <w:pPr>
              <w:rPr>
                <w:sz w:val="23"/>
                <w:szCs w:val="23"/>
              </w:rPr>
            </w:pPr>
          </w:p>
        </w:tc>
        <w:tc>
          <w:tcPr>
            <w:tcW w:w="154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86"/>
        </w:trPr>
        <w:tc>
          <w:tcPr>
            <w:tcW w:w="5220" w:type="dxa"/>
            <w:gridSpan w:val="6"/>
            <w:vAlign w:val="bottom"/>
          </w:tcPr>
          <w:p w:rsidR="00EB5FEA" w:rsidRDefault="00ED6142">
            <w:pPr>
              <w:rPr>
                <w:sz w:val="20"/>
                <w:szCs w:val="20"/>
              </w:rPr>
            </w:pPr>
            <w:r>
              <w:rPr>
                <w:rFonts w:ascii="Times New Roman" w:eastAsia="Times New Roman" w:hAnsi="Times New Roman" w:cs="Times New Roman"/>
                <w:sz w:val="24"/>
                <w:szCs w:val="24"/>
              </w:rPr>
              <w:t>Таблицы, плакаты (в том числе в цифровой</w:t>
            </w: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66"/>
        </w:trPr>
        <w:tc>
          <w:tcPr>
            <w:tcW w:w="5220" w:type="dxa"/>
            <w:gridSpan w:val="6"/>
            <w:vAlign w:val="bottom"/>
          </w:tcPr>
          <w:p w:rsidR="00EB5FEA" w:rsidRDefault="00ED6142">
            <w:pPr>
              <w:spacing w:line="266" w:lineRule="exact"/>
              <w:rPr>
                <w:sz w:val="20"/>
                <w:szCs w:val="20"/>
              </w:rPr>
            </w:pPr>
            <w:r>
              <w:rPr>
                <w:rFonts w:ascii="Times New Roman" w:eastAsia="Times New Roman" w:hAnsi="Times New Roman" w:cs="Times New Roman"/>
                <w:sz w:val="24"/>
                <w:szCs w:val="24"/>
              </w:rPr>
              <w:t>форме)  по основным темам математики  и</w:t>
            </w:r>
          </w:p>
        </w:tc>
        <w:tc>
          <w:tcPr>
            <w:tcW w:w="154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81"/>
        </w:trPr>
        <w:tc>
          <w:tcPr>
            <w:tcW w:w="2780" w:type="dxa"/>
            <w:gridSpan w:val="3"/>
            <w:vAlign w:val="bottom"/>
          </w:tcPr>
          <w:p w:rsidR="00EB5FEA" w:rsidRDefault="00ED6142">
            <w:pPr>
              <w:rPr>
                <w:sz w:val="20"/>
                <w:szCs w:val="20"/>
              </w:rPr>
            </w:pPr>
            <w:r>
              <w:rPr>
                <w:rFonts w:ascii="Times New Roman" w:eastAsia="Times New Roman" w:hAnsi="Times New Roman" w:cs="Times New Roman"/>
                <w:sz w:val="24"/>
                <w:szCs w:val="24"/>
              </w:rPr>
              <w:t>информатики – Д</w:t>
            </w:r>
          </w:p>
        </w:tc>
        <w:tc>
          <w:tcPr>
            <w:tcW w:w="520" w:type="dxa"/>
            <w:vAlign w:val="bottom"/>
          </w:tcPr>
          <w:p w:rsidR="00EB5FEA" w:rsidRDefault="002A1EA1">
            <w:pPr>
              <w:rPr>
                <w:sz w:val="24"/>
                <w:szCs w:val="24"/>
              </w:rPr>
            </w:pPr>
          </w:p>
        </w:tc>
        <w:tc>
          <w:tcPr>
            <w:tcW w:w="1060" w:type="dxa"/>
            <w:vAlign w:val="bottom"/>
          </w:tcPr>
          <w:p w:rsidR="00EB5FEA" w:rsidRDefault="002A1EA1">
            <w:pPr>
              <w:rPr>
                <w:sz w:val="24"/>
                <w:szCs w:val="24"/>
              </w:rPr>
            </w:pPr>
          </w:p>
        </w:tc>
        <w:tc>
          <w:tcPr>
            <w:tcW w:w="86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86"/>
        </w:trPr>
        <w:tc>
          <w:tcPr>
            <w:tcW w:w="1140" w:type="dxa"/>
            <w:vAlign w:val="bottom"/>
          </w:tcPr>
          <w:p w:rsidR="00EB5FEA" w:rsidRDefault="00ED6142">
            <w:pPr>
              <w:rPr>
                <w:sz w:val="20"/>
                <w:szCs w:val="20"/>
              </w:rPr>
            </w:pPr>
            <w:r>
              <w:rPr>
                <w:rFonts w:ascii="Times New Roman" w:eastAsia="Times New Roman" w:hAnsi="Times New Roman" w:cs="Times New Roman"/>
                <w:sz w:val="24"/>
                <w:szCs w:val="24"/>
              </w:rPr>
              <w:t>Таблицы</w:t>
            </w:r>
          </w:p>
        </w:tc>
        <w:tc>
          <w:tcPr>
            <w:tcW w:w="560" w:type="dxa"/>
            <w:vAlign w:val="bottom"/>
          </w:tcPr>
          <w:p w:rsidR="00EB5FEA" w:rsidRDefault="002A1EA1">
            <w:pPr>
              <w:rPr>
                <w:sz w:val="24"/>
                <w:szCs w:val="24"/>
              </w:rPr>
            </w:pPr>
          </w:p>
        </w:tc>
        <w:tc>
          <w:tcPr>
            <w:tcW w:w="2660" w:type="dxa"/>
            <w:gridSpan w:val="3"/>
            <w:vAlign w:val="bottom"/>
          </w:tcPr>
          <w:p w:rsidR="00EB5FEA" w:rsidRDefault="00ED6142">
            <w:pPr>
              <w:ind w:left="360"/>
              <w:rPr>
                <w:sz w:val="20"/>
                <w:szCs w:val="20"/>
              </w:rPr>
            </w:pPr>
            <w:r>
              <w:rPr>
                <w:rFonts w:ascii="Times New Roman" w:eastAsia="Times New Roman" w:hAnsi="Times New Roman" w:cs="Times New Roman"/>
                <w:sz w:val="24"/>
                <w:szCs w:val="24"/>
              </w:rPr>
              <w:t>исторического</w:t>
            </w:r>
          </w:p>
        </w:tc>
        <w:tc>
          <w:tcPr>
            <w:tcW w:w="860" w:type="dxa"/>
            <w:vAlign w:val="bottom"/>
          </w:tcPr>
          <w:p w:rsidR="00EB5FEA" w:rsidRDefault="00ED6142">
            <w:pPr>
              <w:jc w:val="right"/>
              <w:rPr>
                <w:sz w:val="20"/>
                <w:szCs w:val="20"/>
              </w:rPr>
            </w:pPr>
            <w:r>
              <w:rPr>
                <w:rFonts w:ascii="Times New Roman" w:eastAsia="Times New Roman" w:hAnsi="Times New Roman" w:cs="Times New Roman"/>
                <w:sz w:val="24"/>
                <w:szCs w:val="24"/>
              </w:rPr>
              <w:t>и</w:t>
            </w: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542"/>
        </w:trPr>
        <w:tc>
          <w:tcPr>
            <w:tcW w:w="2780" w:type="dxa"/>
            <w:gridSpan w:val="3"/>
            <w:vAlign w:val="bottom"/>
          </w:tcPr>
          <w:p w:rsidR="00EB5FEA" w:rsidRDefault="00ED6142">
            <w:pPr>
              <w:ind w:left="20"/>
              <w:rPr>
                <w:sz w:val="20"/>
                <w:szCs w:val="20"/>
              </w:rPr>
            </w:pPr>
            <w:r>
              <w:rPr>
                <w:rFonts w:ascii="Times New Roman" w:eastAsia="Times New Roman" w:hAnsi="Times New Roman" w:cs="Times New Roman"/>
                <w:sz w:val="24"/>
                <w:szCs w:val="24"/>
              </w:rPr>
              <w:t>обществоведческого</w:t>
            </w:r>
          </w:p>
        </w:tc>
        <w:tc>
          <w:tcPr>
            <w:tcW w:w="1580" w:type="dxa"/>
            <w:gridSpan w:val="2"/>
            <w:vAlign w:val="bottom"/>
          </w:tcPr>
          <w:p w:rsidR="00EB5FEA" w:rsidRDefault="00ED6142">
            <w:pPr>
              <w:ind w:left="80"/>
              <w:rPr>
                <w:sz w:val="20"/>
                <w:szCs w:val="20"/>
              </w:rPr>
            </w:pPr>
            <w:r>
              <w:rPr>
                <w:rFonts w:ascii="Times New Roman" w:eastAsia="Times New Roman" w:hAnsi="Times New Roman" w:cs="Times New Roman"/>
                <w:sz w:val="24"/>
                <w:szCs w:val="24"/>
              </w:rPr>
              <w:t>содержания</w:t>
            </w:r>
          </w:p>
        </w:tc>
        <w:tc>
          <w:tcPr>
            <w:tcW w:w="860" w:type="dxa"/>
            <w:vAlign w:val="bottom"/>
          </w:tcPr>
          <w:p w:rsidR="00EB5FEA" w:rsidRDefault="00ED6142">
            <w:pPr>
              <w:jc w:val="right"/>
              <w:rPr>
                <w:sz w:val="20"/>
                <w:szCs w:val="20"/>
              </w:rPr>
            </w:pPr>
            <w:r>
              <w:rPr>
                <w:rFonts w:ascii="Times New Roman" w:eastAsia="Times New Roman" w:hAnsi="Times New Roman" w:cs="Times New Roman"/>
                <w:sz w:val="24"/>
                <w:szCs w:val="24"/>
              </w:rPr>
              <w:t>в</w:t>
            </w:r>
          </w:p>
        </w:tc>
        <w:tc>
          <w:tcPr>
            <w:tcW w:w="154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76"/>
        </w:trPr>
        <w:tc>
          <w:tcPr>
            <w:tcW w:w="1700" w:type="dxa"/>
            <w:gridSpan w:val="2"/>
            <w:vAlign w:val="bottom"/>
          </w:tcPr>
          <w:p w:rsidR="00EB5FEA" w:rsidRDefault="00ED6142">
            <w:pPr>
              <w:rPr>
                <w:sz w:val="20"/>
                <w:szCs w:val="20"/>
              </w:rPr>
            </w:pPr>
            <w:r>
              <w:rPr>
                <w:rFonts w:ascii="Times New Roman" w:eastAsia="Times New Roman" w:hAnsi="Times New Roman" w:cs="Times New Roman"/>
                <w:sz w:val="24"/>
                <w:szCs w:val="24"/>
              </w:rPr>
              <w:t>соответствии  с</w:t>
            </w:r>
          </w:p>
        </w:tc>
        <w:tc>
          <w:tcPr>
            <w:tcW w:w="3520" w:type="dxa"/>
            <w:gridSpan w:val="4"/>
            <w:vAlign w:val="bottom"/>
          </w:tcPr>
          <w:p w:rsidR="00EB5FEA" w:rsidRDefault="00ED6142">
            <w:pPr>
              <w:jc w:val="right"/>
              <w:rPr>
                <w:sz w:val="20"/>
                <w:szCs w:val="20"/>
              </w:rPr>
            </w:pPr>
            <w:r>
              <w:rPr>
                <w:rFonts w:ascii="Times New Roman" w:eastAsia="Times New Roman" w:hAnsi="Times New Roman" w:cs="Times New Roman"/>
                <w:sz w:val="24"/>
                <w:szCs w:val="24"/>
              </w:rPr>
              <w:t>рабочей программой (в том</w:t>
            </w:r>
          </w:p>
        </w:tc>
        <w:tc>
          <w:tcPr>
            <w:tcW w:w="154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81"/>
        </w:trPr>
        <w:tc>
          <w:tcPr>
            <w:tcW w:w="3300" w:type="dxa"/>
            <w:gridSpan w:val="4"/>
            <w:vAlign w:val="bottom"/>
          </w:tcPr>
          <w:p w:rsidR="00EB5FEA" w:rsidRDefault="00ED6142">
            <w:pPr>
              <w:rPr>
                <w:sz w:val="20"/>
                <w:szCs w:val="20"/>
              </w:rPr>
            </w:pPr>
            <w:r>
              <w:rPr>
                <w:rFonts w:ascii="Times New Roman" w:eastAsia="Times New Roman" w:hAnsi="Times New Roman" w:cs="Times New Roman"/>
                <w:sz w:val="24"/>
                <w:szCs w:val="24"/>
              </w:rPr>
              <w:t>числе в цифровой форме) -Д</w:t>
            </w:r>
          </w:p>
        </w:tc>
        <w:tc>
          <w:tcPr>
            <w:tcW w:w="1060" w:type="dxa"/>
            <w:vAlign w:val="bottom"/>
          </w:tcPr>
          <w:p w:rsidR="00EB5FEA" w:rsidRDefault="002A1EA1">
            <w:pPr>
              <w:rPr>
                <w:sz w:val="24"/>
                <w:szCs w:val="24"/>
              </w:rPr>
            </w:pPr>
          </w:p>
        </w:tc>
        <w:tc>
          <w:tcPr>
            <w:tcW w:w="86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86"/>
        </w:trPr>
        <w:tc>
          <w:tcPr>
            <w:tcW w:w="5220" w:type="dxa"/>
            <w:gridSpan w:val="6"/>
            <w:vAlign w:val="bottom"/>
          </w:tcPr>
          <w:p w:rsidR="00EB5FEA" w:rsidRDefault="00ED6142">
            <w:pPr>
              <w:rPr>
                <w:sz w:val="20"/>
                <w:szCs w:val="20"/>
              </w:rPr>
            </w:pPr>
            <w:r>
              <w:rPr>
                <w:rFonts w:ascii="Times New Roman" w:eastAsia="Times New Roman" w:hAnsi="Times New Roman" w:cs="Times New Roman"/>
                <w:sz w:val="24"/>
                <w:szCs w:val="24"/>
              </w:rPr>
              <w:t>Плакаты по основным темам (в том числе в</w:t>
            </w: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71"/>
        </w:trPr>
        <w:tc>
          <w:tcPr>
            <w:tcW w:w="2780" w:type="dxa"/>
            <w:gridSpan w:val="3"/>
            <w:vAlign w:val="bottom"/>
          </w:tcPr>
          <w:p w:rsidR="00EB5FEA" w:rsidRDefault="00ED6142">
            <w:pPr>
              <w:spacing w:line="271" w:lineRule="exact"/>
              <w:rPr>
                <w:sz w:val="20"/>
                <w:szCs w:val="20"/>
              </w:rPr>
            </w:pPr>
            <w:r>
              <w:rPr>
                <w:rFonts w:ascii="Times New Roman" w:eastAsia="Times New Roman" w:hAnsi="Times New Roman" w:cs="Times New Roman"/>
                <w:sz w:val="24"/>
                <w:szCs w:val="24"/>
              </w:rPr>
              <w:t>цифровой форме) - Д</w:t>
            </w:r>
          </w:p>
        </w:tc>
        <w:tc>
          <w:tcPr>
            <w:tcW w:w="520" w:type="dxa"/>
            <w:vAlign w:val="bottom"/>
          </w:tcPr>
          <w:p w:rsidR="00EB5FEA" w:rsidRDefault="002A1EA1">
            <w:pPr>
              <w:rPr>
                <w:sz w:val="23"/>
                <w:szCs w:val="23"/>
              </w:rPr>
            </w:pPr>
          </w:p>
        </w:tc>
        <w:tc>
          <w:tcPr>
            <w:tcW w:w="1060" w:type="dxa"/>
            <w:vAlign w:val="bottom"/>
          </w:tcPr>
          <w:p w:rsidR="00EB5FEA" w:rsidRDefault="002A1EA1">
            <w:pPr>
              <w:rPr>
                <w:sz w:val="23"/>
                <w:szCs w:val="23"/>
              </w:rPr>
            </w:pPr>
          </w:p>
        </w:tc>
        <w:tc>
          <w:tcPr>
            <w:tcW w:w="860" w:type="dxa"/>
            <w:vAlign w:val="bottom"/>
          </w:tcPr>
          <w:p w:rsidR="00EB5FEA" w:rsidRDefault="002A1EA1">
            <w:pPr>
              <w:rPr>
                <w:sz w:val="23"/>
                <w:szCs w:val="23"/>
              </w:rPr>
            </w:pPr>
          </w:p>
        </w:tc>
        <w:tc>
          <w:tcPr>
            <w:tcW w:w="154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86"/>
        </w:trPr>
        <w:tc>
          <w:tcPr>
            <w:tcW w:w="1140" w:type="dxa"/>
            <w:vAlign w:val="bottom"/>
          </w:tcPr>
          <w:p w:rsidR="00EB5FEA" w:rsidRDefault="00ED6142">
            <w:pPr>
              <w:rPr>
                <w:sz w:val="20"/>
                <w:szCs w:val="20"/>
              </w:rPr>
            </w:pPr>
            <w:r>
              <w:rPr>
                <w:rFonts w:ascii="Times New Roman" w:eastAsia="Times New Roman" w:hAnsi="Times New Roman" w:cs="Times New Roman"/>
                <w:sz w:val="24"/>
                <w:szCs w:val="24"/>
              </w:rPr>
              <w:t>Портреты</w:t>
            </w:r>
          </w:p>
        </w:tc>
        <w:tc>
          <w:tcPr>
            <w:tcW w:w="1640" w:type="dxa"/>
            <w:gridSpan w:val="2"/>
            <w:vAlign w:val="bottom"/>
          </w:tcPr>
          <w:p w:rsidR="00EB5FEA" w:rsidRDefault="00ED6142">
            <w:pPr>
              <w:ind w:left="240"/>
              <w:rPr>
                <w:sz w:val="20"/>
                <w:szCs w:val="20"/>
              </w:rPr>
            </w:pPr>
            <w:r>
              <w:rPr>
                <w:rFonts w:ascii="Times New Roman" w:eastAsia="Times New Roman" w:hAnsi="Times New Roman" w:cs="Times New Roman"/>
                <w:sz w:val="24"/>
                <w:szCs w:val="24"/>
              </w:rPr>
              <w:t>выдающихся</w:t>
            </w:r>
          </w:p>
        </w:tc>
        <w:tc>
          <w:tcPr>
            <w:tcW w:w="1580" w:type="dxa"/>
            <w:gridSpan w:val="2"/>
            <w:vAlign w:val="bottom"/>
          </w:tcPr>
          <w:p w:rsidR="00EB5FEA" w:rsidRDefault="00ED6142">
            <w:pPr>
              <w:ind w:left="240"/>
              <w:rPr>
                <w:sz w:val="20"/>
                <w:szCs w:val="20"/>
              </w:rPr>
            </w:pPr>
            <w:r>
              <w:rPr>
                <w:rFonts w:ascii="Times New Roman" w:eastAsia="Times New Roman" w:hAnsi="Times New Roman" w:cs="Times New Roman"/>
                <w:sz w:val="24"/>
                <w:szCs w:val="24"/>
              </w:rPr>
              <w:t>людей</w:t>
            </w:r>
          </w:p>
        </w:tc>
        <w:tc>
          <w:tcPr>
            <w:tcW w:w="860" w:type="dxa"/>
            <w:vAlign w:val="bottom"/>
          </w:tcPr>
          <w:p w:rsidR="00EB5FEA" w:rsidRDefault="00ED6142">
            <w:pPr>
              <w:jc w:val="right"/>
              <w:rPr>
                <w:sz w:val="20"/>
                <w:szCs w:val="20"/>
              </w:rPr>
            </w:pPr>
            <w:r>
              <w:rPr>
                <w:rFonts w:ascii="Times New Roman" w:eastAsia="Times New Roman" w:hAnsi="Times New Roman" w:cs="Times New Roman"/>
                <w:sz w:val="24"/>
                <w:szCs w:val="24"/>
              </w:rPr>
              <w:t>России</w:t>
            </w: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66"/>
        </w:trPr>
        <w:tc>
          <w:tcPr>
            <w:tcW w:w="4360" w:type="dxa"/>
            <w:gridSpan w:val="5"/>
            <w:vAlign w:val="bottom"/>
          </w:tcPr>
          <w:p w:rsidR="00EB5FEA" w:rsidRDefault="00ED6142">
            <w:pPr>
              <w:spacing w:line="266" w:lineRule="exact"/>
              <w:rPr>
                <w:sz w:val="20"/>
                <w:szCs w:val="20"/>
              </w:rPr>
            </w:pPr>
            <w:r>
              <w:rPr>
                <w:rFonts w:ascii="Times New Roman" w:eastAsia="Times New Roman" w:hAnsi="Times New Roman" w:cs="Times New Roman"/>
                <w:sz w:val="24"/>
                <w:szCs w:val="24"/>
              </w:rPr>
              <w:t>(политических  деятелей, военачальников</w:t>
            </w:r>
          </w:p>
        </w:tc>
        <w:tc>
          <w:tcPr>
            <w:tcW w:w="860" w:type="dxa"/>
            <w:vAlign w:val="bottom"/>
          </w:tcPr>
          <w:p w:rsidR="00EB5FEA" w:rsidRDefault="00ED6142">
            <w:pPr>
              <w:spacing w:line="266" w:lineRule="exact"/>
              <w:jc w:val="right"/>
              <w:rPr>
                <w:sz w:val="20"/>
                <w:szCs w:val="20"/>
              </w:rPr>
            </w:pPr>
            <w:r>
              <w:rPr>
                <w:rFonts w:ascii="Times New Roman" w:eastAsia="Times New Roman" w:hAnsi="Times New Roman" w:cs="Times New Roman"/>
                <w:sz w:val="24"/>
                <w:szCs w:val="24"/>
              </w:rPr>
              <w:t>и</w:t>
            </w:r>
          </w:p>
        </w:tc>
        <w:tc>
          <w:tcPr>
            <w:tcW w:w="154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81"/>
        </w:trPr>
        <w:tc>
          <w:tcPr>
            <w:tcW w:w="4360" w:type="dxa"/>
            <w:gridSpan w:val="5"/>
            <w:vAlign w:val="bottom"/>
          </w:tcPr>
          <w:p w:rsidR="00EB5FEA" w:rsidRDefault="00ED6142">
            <w:pPr>
              <w:rPr>
                <w:sz w:val="20"/>
                <w:szCs w:val="20"/>
              </w:rPr>
            </w:pPr>
            <w:r>
              <w:rPr>
                <w:rFonts w:ascii="Times New Roman" w:eastAsia="Times New Roman" w:hAnsi="Times New Roman" w:cs="Times New Roman"/>
                <w:sz w:val="24"/>
                <w:szCs w:val="24"/>
              </w:rPr>
              <w:t>др.), в том числе в цифровой форме- Д</w:t>
            </w:r>
          </w:p>
        </w:tc>
        <w:tc>
          <w:tcPr>
            <w:tcW w:w="86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86"/>
        </w:trPr>
        <w:tc>
          <w:tcPr>
            <w:tcW w:w="1700" w:type="dxa"/>
            <w:gridSpan w:val="2"/>
            <w:vAlign w:val="bottom"/>
          </w:tcPr>
          <w:p w:rsidR="00EB5FEA" w:rsidRDefault="00ED6142">
            <w:pPr>
              <w:rPr>
                <w:sz w:val="20"/>
                <w:szCs w:val="20"/>
              </w:rPr>
            </w:pPr>
            <w:r>
              <w:rPr>
                <w:rFonts w:ascii="Times New Roman" w:eastAsia="Times New Roman" w:hAnsi="Times New Roman" w:cs="Times New Roman"/>
                <w:sz w:val="24"/>
                <w:szCs w:val="24"/>
              </w:rPr>
              <w:lastRenderedPageBreak/>
              <w:t>Географические</w:t>
            </w:r>
          </w:p>
        </w:tc>
        <w:tc>
          <w:tcPr>
            <w:tcW w:w="3520" w:type="dxa"/>
            <w:gridSpan w:val="4"/>
            <w:vAlign w:val="bottom"/>
          </w:tcPr>
          <w:p w:rsidR="00EB5FEA" w:rsidRDefault="00ED6142">
            <w:pPr>
              <w:jc w:val="right"/>
              <w:rPr>
                <w:sz w:val="20"/>
                <w:szCs w:val="20"/>
              </w:rPr>
            </w:pPr>
            <w:r>
              <w:rPr>
                <w:rFonts w:ascii="Times New Roman" w:eastAsia="Times New Roman" w:hAnsi="Times New Roman" w:cs="Times New Roman"/>
                <w:sz w:val="24"/>
                <w:szCs w:val="24"/>
              </w:rPr>
              <w:t>и  исторические настенные</w:t>
            </w: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76"/>
        </w:trPr>
        <w:tc>
          <w:tcPr>
            <w:tcW w:w="1140" w:type="dxa"/>
            <w:vAlign w:val="bottom"/>
          </w:tcPr>
          <w:p w:rsidR="00EB5FEA" w:rsidRDefault="00ED6142">
            <w:pPr>
              <w:rPr>
                <w:sz w:val="20"/>
                <w:szCs w:val="20"/>
              </w:rPr>
            </w:pPr>
            <w:r>
              <w:rPr>
                <w:rFonts w:ascii="Times New Roman" w:eastAsia="Times New Roman" w:hAnsi="Times New Roman" w:cs="Times New Roman"/>
                <w:sz w:val="24"/>
                <w:szCs w:val="24"/>
              </w:rPr>
              <w:t>карты - Д</w:t>
            </w:r>
          </w:p>
        </w:tc>
        <w:tc>
          <w:tcPr>
            <w:tcW w:w="560" w:type="dxa"/>
            <w:vAlign w:val="bottom"/>
          </w:tcPr>
          <w:p w:rsidR="00EB5FEA" w:rsidRDefault="002A1EA1">
            <w:pPr>
              <w:rPr>
                <w:sz w:val="24"/>
                <w:szCs w:val="24"/>
              </w:rPr>
            </w:pPr>
          </w:p>
        </w:tc>
        <w:tc>
          <w:tcPr>
            <w:tcW w:w="1080" w:type="dxa"/>
            <w:vAlign w:val="bottom"/>
          </w:tcPr>
          <w:p w:rsidR="00EB5FEA" w:rsidRDefault="002A1EA1">
            <w:pPr>
              <w:rPr>
                <w:sz w:val="24"/>
                <w:szCs w:val="24"/>
              </w:rPr>
            </w:pPr>
          </w:p>
        </w:tc>
        <w:tc>
          <w:tcPr>
            <w:tcW w:w="520" w:type="dxa"/>
            <w:vAlign w:val="bottom"/>
          </w:tcPr>
          <w:p w:rsidR="00EB5FEA" w:rsidRDefault="002A1EA1">
            <w:pPr>
              <w:rPr>
                <w:sz w:val="24"/>
                <w:szCs w:val="24"/>
              </w:rPr>
            </w:pPr>
          </w:p>
        </w:tc>
        <w:tc>
          <w:tcPr>
            <w:tcW w:w="1060" w:type="dxa"/>
            <w:vAlign w:val="bottom"/>
          </w:tcPr>
          <w:p w:rsidR="00EB5FEA" w:rsidRDefault="002A1EA1">
            <w:pPr>
              <w:rPr>
                <w:sz w:val="24"/>
                <w:szCs w:val="24"/>
              </w:rPr>
            </w:pPr>
          </w:p>
        </w:tc>
        <w:tc>
          <w:tcPr>
            <w:tcW w:w="86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69"/>
        </w:trPr>
        <w:tc>
          <w:tcPr>
            <w:tcW w:w="1140" w:type="dxa"/>
            <w:vAlign w:val="bottom"/>
          </w:tcPr>
          <w:p w:rsidR="00EB5FEA" w:rsidRDefault="00ED6142">
            <w:pPr>
              <w:spacing w:line="270" w:lineRule="exact"/>
              <w:rPr>
                <w:sz w:val="20"/>
                <w:szCs w:val="20"/>
              </w:rPr>
            </w:pPr>
            <w:r>
              <w:rPr>
                <w:rFonts w:ascii="Times New Roman" w:eastAsia="Times New Roman" w:hAnsi="Times New Roman" w:cs="Times New Roman"/>
                <w:sz w:val="24"/>
                <w:szCs w:val="24"/>
              </w:rPr>
              <w:t>Атласы -Ф</w:t>
            </w:r>
          </w:p>
        </w:tc>
        <w:tc>
          <w:tcPr>
            <w:tcW w:w="560" w:type="dxa"/>
            <w:vAlign w:val="bottom"/>
          </w:tcPr>
          <w:p w:rsidR="00EB5FEA" w:rsidRDefault="002A1EA1">
            <w:pPr>
              <w:rPr>
                <w:sz w:val="23"/>
                <w:szCs w:val="23"/>
              </w:rPr>
            </w:pPr>
          </w:p>
        </w:tc>
        <w:tc>
          <w:tcPr>
            <w:tcW w:w="1080" w:type="dxa"/>
            <w:vAlign w:val="bottom"/>
          </w:tcPr>
          <w:p w:rsidR="00EB5FEA" w:rsidRDefault="002A1EA1">
            <w:pPr>
              <w:rPr>
                <w:sz w:val="23"/>
                <w:szCs w:val="23"/>
              </w:rPr>
            </w:pPr>
          </w:p>
        </w:tc>
        <w:tc>
          <w:tcPr>
            <w:tcW w:w="520" w:type="dxa"/>
            <w:vAlign w:val="bottom"/>
          </w:tcPr>
          <w:p w:rsidR="00EB5FEA" w:rsidRDefault="002A1EA1">
            <w:pPr>
              <w:rPr>
                <w:sz w:val="23"/>
                <w:szCs w:val="23"/>
              </w:rPr>
            </w:pPr>
          </w:p>
        </w:tc>
        <w:tc>
          <w:tcPr>
            <w:tcW w:w="1060" w:type="dxa"/>
            <w:vAlign w:val="bottom"/>
          </w:tcPr>
          <w:p w:rsidR="00EB5FEA" w:rsidRDefault="002A1EA1">
            <w:pPr>
              <w:rPr>
                <w:sz w:val="23"/>
                <w:szCs w:val="23"/>
              </w:rPr>
            </w:pPr>
          </w:p>
        </w:tc>
        <w:tc>
          <w:tcPr>
            <w:tcW w:w="860" w:type="dxa"/>
            <w:vAlign w:val="bottom"/>
          </w:tcPr>
          <w:p w:rsidR="00EB5FEA" w:rsidRDefault="002A1EA1">
            <w:pPr>
              <w:rPr>
                <w:sz w:val="23"/>
                <w:szCs w:val="23"/>
              </w:rPr>
            </w:pPr>
          </w:p>
        </w:tc>
        <w:tc>
          <w:tcPr>
            <w:tcW w:w="1540" w:type="dxa"/>
            <w:vAlign w:val="bottom"/>
          </w:tcPr>
          <w:p w:rsidR="00EB5FEA" w:rsidRDefault="00ED6142">
            <w:pPr>
              <w:spacing w:line="270" w:lineRule="exact"/>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64"/>
        </w:trPr>
        <w:tc>
          <w:tcPr>
            <w:tcW w:w="5220" w:type="dxa"/>
            <w:gridSpan w:val="6"/>
            <w:vAlign w:val="bottom"/>
          </w:tcPr>
          <w:p w:rsidR="00EB5FEA" w:rsidRDefault="00ED6142">
            <w:pPr>
              <w:spacing w:line="264" w:lineRule="exact"/>
              <w:rPr>
                <w:sz w:val="20"/>
                <w:szCs w:val="20"/>
              </w:rPr>
            </w:pPr>
            <w:r>
              <w:rPr>
                <w:rFonts w:ascii="Times New Roman" w:eastAsia="Times New Roman" w:hAnsi="Times New Roman" w:cs="Times New Roman"/>
                <w:sz w:val="24"/>
                <w:szCs w:val="24"/>
              </w:rPr>
              <w:t>Иллюстративные материалы (в том числе в</w:t>
            </w:r>
          </w:p>
        </w:tc>
        <w:tc>
          <w:tcPr>
            <w:tcW w:w="1540" w:type="dxa"/>
            <w:vAlign w:val="bottom"/>
          </w:tcPr>
          <w:p w:rsidR="00EB5FEA" w:rsidRDefault="00ED6142">
            <w:pPr>
              <w:spacing w:line="264" w:lineRule="exact"/>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71"/>
        </w:trPr>
        <w:tc>
          <w:tcPr>
            <w:tcW w:w="2780" w:type="dxa"/>
            <w:gridSpan w:val="3"/>
            <w:vAlign w:val="bottom"/>
          </w:tcPr>
          <w:p w:rsidR="00EB5FEA" w:rsidRDefault="00ED6142">
            <w:pPr>
              <w:spacing w:line="271" w:lineRule="exact"/>
              <w:rPr>
                <w:sz w:val="20"/>
                <w:szCs w:val="20"/>
              </w:rPr>
            </w:pPr>
            <w:r>
              <w:rPr>
                <w:rFonts w:ascii="Times New Roman" w:eastAsia="Times New Roman" w:hAnsi="Times New Roman" w:cs="Times New Roman"/>
                <w:sz w:val="24"/>
                <w:szCs w:val="24"/>
              </w:rPr>
              <w:t>цифровой форме) - Д</w:t>
            </w:r>
          </w:p>
        </w:tc>
        <w:tc>
          <w:tcPr>
            <w:tcW w:w="520" w:type="dxa"/>
            <w:vAlign w:val="bottom"/>
          </w:tcPr>
          <w:p w:rsidR="00EB5FEA" w:rsidRDefault="002A1EA1">
            <w:pPr>
              <w:rPr>
                <w:sz w:val="23"/>
                <w:szCs w:val="23"/>
              </w:rPr>
            </w:pPr>
          </w:p>
        </w:tc>
        <w:tc>
          <w:tcPr>
            <w:tcW w:w="1060" w:type="dxa"/>
            <w:vAlign w:val="bottom"/>
          </w:tcPr>
          <w:p w:rsidR="00EB5FEA" w:rsidRDefault="002A1EA1">
            <w:pPr>
              <w:rPr>
                <w:sz w:val="23"/>
                <w:szCs w:val="23"/>
              </w:rPr>
            </w:pPr>
          </w:p>
        </w:tc>
        <w:tc>
          <w:tcPr>
            <w:tcW w:w="860" w:type="dxa"/>
            <w:vAlign w:val="bottom"/>
          </w:tcPr>
          <w:p w:rsidR="00EB5FEA" w:rsidRDefault="002A1EA1">
            <w:pPr>
              <w:rPr>
                <w:sz w:val="23"/>
                <w:szCs w:val="23"/>
              </w:rPr>
            </w:pPr>
          </w:p>
        </w:tc>
        <w:tc>
          <w:tcPr>
            <w:tcW w:w="154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86"/>
        </w:trPr>
        <w:tc>
          <w:tcPr>
            <w:tcW w:w="1700" w:type="dxa"/>
            <w:gridSpan w:val="2"/>
            <w:vAlign w:val="bottom"/>
          </w:tcPr>
          <w:p w:rsidR="00EB5FEA" w:rsidRDefault="00ED6142">
            <w:pPr>
              <w:rPr>
                <w:sz w:val="20"/>
                <w:szCs w:val="20"/>
              </w:rPr>
            </w:pPr>
            <w:r>
              <w:rPr>
                <w:rFonts w:ascii="Times New Roman" w:eastAsia="Times New Roman" w:hAnsi="Times New Roman" w:cs="Times New Roman"/>
                <w:sz w:val="24"/>
                <w:szCs w:val="24"/>
              </w:rPr>
              <w:t>Коллекции -П</w:t>
            </w:r>
          </w:p>
        </w:tc>
        <w:tc>
          <w:tcPr>
            <w:tcW w:w="1080" w:type="dxa"/>
            <w:vAlign w:val="bottom"/>
          </w:tcPr>
          <w:p w:rsidR="00EB5FEA" w:rsidRDefault="002A1EA1">
            <w:pPr>
              <w:rPr>
                <w:sz w:val="24"/>
                <w:szCs w:val="24"/>
              </w:rPr>
            </w:pPr>
          </w:p>
        </w:tc>
        <w:tc>
          <w:tcPr>
            <w:tcW w:w="520" w:type="dxa"/>
            <w:vAlign w:val="bottom"/>
          </w:tcPr>
          <w:p w:rsidR="00EB5FEA" w:rsidRDefault="002A1EA1">
            <w:pPr>
              <w:rPr>
                <w:sz w:val="24"/>
                <w:szCs w:val="24"/>
              </w:rPr>
            </w:pPr>
          </w:p>
        </w:tc>
        <w:tc>
          <w:tcPr>
            <w:tcW w:w="1060" w:type="dxa"/>
            <w:vAlign w:val="bottom"/>
          </w:tcPr>
          <w:p w:rsidR="00EB5FEA" w:rsidRDefault="002A1EA1">
            <w:pPr>
              <w:rPr>
                <w:sz w:val="24"/>
                <w:szCs w:val="24"/>
              </w:rPr>
            </w:pPr>
          </w:p>
        </w:tc>
        <w:tc>
          <w:tcPr>
            <w:tcW w:w="860" w:type="dxa"/>
            <w:vAlign w:val="bottom"/>
          </w:tcPr>
          <w:p w:rsidR="00EB5FEA" w:rsidRDefault="002A1EA1">
            <w:pPr>
              <w:rPr>
                <w:sz w:val="24"/>
                <w:szCs w:val="24"/>
              </w:rPr>
            </w:pP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w w:val="97"/>
                <w:sz w:val="24"/>
                <w:szCs w:val="24"/>
              </w:rPr>
              <w:t>имеется/</w:t>
            </w:r>
          </w:p>
        </w:tc>
        <w:tc>
          <w:tcPr>
            <w:tcW w:w="0" w:type="dxa"/>
            <w:vAlign w:val="bottom"/>
          </w:tcPr>
          <w:p w:rsidR="00EB5FEA" w:rsidRDefault="002A1EA1">
            <w:pPr>
              <w:rPr>
                <w:sz w:val="1"/>
                <w:szCs w:val="1"/>
              </w:rPr>
            </w:pPr>
          </w:p>
        </w:tc>
      </w:tr>
      <w:tr w:rsidR="00EB5FEA">
        <w:trPr>
          <w:trHeight w:val="266"/>
        </w:trPr>
        <w:tc>
          <w:tcPr>
            <w:tcW w:w="1140" w:type="dxa"/>
            <w:vAlign w:val="bottom"/>
          </w:tcPr>
          <w:p w:rsidR="00EB5FEA" w:rsidRDefault="002A1EA1">
            <w:pPr>
              <w:rPr>
                <w:sz w:val="23"/>
                <w:szCs w:val="23"/>
              </w:rPr>
            </w:pPr>
          </w:p>
        </w:tc>
        <w:tc>
          <w:tcPr>
            <w:tcW w:w="560" w:type="dxa"/>
            <w:vAlign w:val="bottom"/>
          </w:tcPr>
          <w:p w:rsidR="00EB5FEA" w:rsidRDefault="002A1EA1">
            <w:pPr>
              <w:rPr>
                <w:sz w:val="23"/>
                <w:szCs w:val="23"/>
              </w:rPr>
            </w:pPr>
          </w:p>
        </w:tc>
        <w:tc>
          <w:tcPr>
            <w:tcW w:w="1080" w:type="dxa"/>
            <w:vAlign w:val="bottom"/>
          </w:tcPr>
          <w:p w:rsidR="00EB5FEA" w:rsidRDefault="002A1EA1">
            <w:pPr>
              <w:rPr>
                <w:sz w:val="23"/>
                <w:szCs w:val="23"/>
              </w:rPr>
            </w:pPr>
          </w:p>
        </w:tc>
        <w:tc>
          <w:tcPr>
            <w:tcW w:w="520" w:type="dxa"/>
            <w:vAlign w:val="bottom"/>
          </w:tcPr>
          <w:p w:rsidR="00EB5FEA" w:rsidRDefault="002A1EA1">
            <w:pPr>
              <w:rPr>
                <w:sz w:val="23"/>
                <w:szCs w:val="23"/>
              </w:rPr>
            </w:pPr>
          </w:p>
        </w:tc>
        <w:tc>
          <w:tcPr>
            <w:tcW w:w="1060" w:type="dxa"/>
            <w:vAlign w:val="bottom"/>
          </w:tcPr>
          <w:p w:rsidR="00EB5FEA" w:rsidRDefault="002A1EA1">
            <w:pPr>
              <w:rPr>
                <w:sz w:val="23"/>
                <w:szCs w:val="23"/>
              </w:rPr>
            </w:pPr>
          </w:p>
        </w:tc>
        <w:tc>
          <w:tcPr>
            <w:tcW w:w="860" w:type="dxa"/>
            <w:vAlign w:val="bottom"/>
          </w:tcPr>
          <w:p w:rsidR="00EB5FEA" w:rsidRDefault="002A1EA1">
            <w:pPr>
              <w:rPr>
                <w:sz w:val="23"/>
                <w:szCs w:val="23"/>
              </w:rPr>
            </w:pPr>
          </w:p>
        </w:tc>
        <w:tc>
          <w:tcPr>
            <w:tcW w:w="1540" w:type="dxa"/>
            <w:vAlign w:val="bottom"/>
          </w:tcPr>
          <w:p w:rsidR="00EB5FEA" w:rsidRDefault="00ED6142">
            <w:pPr>
              <w:spacing w:line="266" w:lineRule="exact"/>
              <w:ind w:left="180"/>
              <w:jc w:val="center"/>
              <w:rPr>
                <w:sz w:val="20"/>
                <w:szCs w:val="20"/>
              </w:rPr>
            </w:pPr>
            <w:r>
              <w:rPr>
                <w:rFonts w:ascii="Times New Roman" w:eastAsia="Times New Roman" w:hAnsi="Times New Roman" w:cs="Times New Roman"/>
                <w:sz w:val="24"/>
                <w:szCs w:val="24"/>
              </w:rPr>
              <w:t>необходимо</w:t>
            </w:r>
          </w:p>
        </w:tc>
        <w:tc>
          <w:tcPr>
            <w:tcW w:w="0" w:type="dxa"/>
            <w:vAlign w:val="bottom"/>
          </w:tcPr>
          <w:p w:rsidR="00EB5FEA" w:rsidRDefault="002A1EA1">
            <w:pPr>
              <w:rPr>
                <w:sz w:val="1"/>
                <w:szCs w:val="1"/>
              </w:rPr>
            </w:pPr>
          </w:p>
        </w:tc>
      </w:tr>
      <w:tr w:rsidR="00EB5FEA">
        <w:trPr>
          <w:trHeight w:val="281"/>
        </w:trPr>
        <w:tc>
          <w:tcPr>
            <w:tcW w:w="1140" w:type="dxa"/>
            <w:vAlign w:val="bottom"/>
          </w:tcPr>
          <w:p w:rsidR="00EB5FEA" w:rsidRDefault="002A1EA1">
            <w:pPr>
              <w:rPr>
                <w:sz w:val="24"/>
                <w:szCs w:val="24"/>
              </w:rPr>
            </w:pPr>
          </w:p>
        </w:tc>
        <w:tc>
          <w:tcPr>
            <w:tcW w:w="560" w:type="dxa"/>
            <w:vAlign w:val="bottom"/>
          </w:tcPr>
          <w:p w:rsidR="00EB5FEA" w:rsidRDefault="002A1EA1">
            <w:pPr>
              <w:rPr>
                <w:sz w:val="24"/>
                <w:szCs w:val="24"/>
              </w:rPr>
            </w:pPr>
          </w:p>
        </w:tc>
        <w:tc>
          <w:tcPr>
            <w:tcW w:w="1080" w:type="dxa"/>
            <w:vAlign w:val="bottom"/>
          </w:tcPr>
          <w:p w:rsidR="00EB5FEA" w:rsidRDefault="002A1EA1">
            <w:pPr>
              <w:rPr>
                <w:sz w:val="24"/>
                <w:szCs w:val="24"/>
              </w:rPr>
            </w:pPr>
          </w:p>
        </w:tc>
        <w:tc>
          <w:tcPr>
            <w:tcW w:w="520" w:type="dxa"/>
            <w:vAlign w:val="bottom"/>
          </w:tcPr>
          <w:p w:rsidR="00EB5FEA" w:rsidRDefault="002A1EA1">
            <w:pPr>
              <w:rPr>
                <w:sz w:val="24"/>
                <w:szCs w:val="24"/>
              </w:rPr>
            </w:pPr>
          </w:p>
        </w:tc>
        <w:tc>
          <w:tcPr>
            <w:tcW w:w="1060" w:type="dxa"/>
            <w:vAlign w:val="bottom"/>
          </w:tcPr>
          <w:p w:rsidR="00EB5FEA" w:rsidRDefault="002A1EA1">
            <w:pPr>
              <w:rPr>
                <w:sz w:val="24"/>
                <w:szCs w:val="24"/>
              </w:rPr>
            </w:pPr>
          </w:p>
        </w:tc>
        <w:tc>
          <w:tcPr>
            <w:tcW w:w="860" w:type="dxa"/>
            <w:vAlign w:val="bottom"/>
          </w:tcPr>
          <w:p w:rsidR="00EB5FEA" w:rsidRDefault="002A1EA1">
            <w:pPr>
              <w:rPr>
                <w:sz w:val="24"/>
                <w:szCs w:val="24"/>
              </w:rPr>
            </w:pP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w w:val="99"/>
                <w:sz w:val="24"/>
                <w:szCs w:val="24"/>
              </w:rPr>
              <w:t>пополнять</w:t>
            </w:r>
          </w:p>
        </w:tc>
        <w:tc>
          <w:tcPr>
            <w:tcW w:w="0" w:type="dxa"/>
            <w:vAlign w:val="bottom"/>
          </w:tcPr>
          <w:p w:rsidR="00EB5FEA" w:rsidRDefault="002A1EA1">
            <w:pPr>
              <w:rPr>
                <w:sz w:val="1"/>
                <w:szCs w:val="1"/>
              </w:rPr>
            </w:pPr>
          </w:p>
        </w:tc>
      </w:tr>
      <w:tr w:rsidR="00EB5FEA">
        <w:trPr>
          <w:trHeight w:val="286"/>
        </w:trPr>
        <w:tc>
          <w:tcPr>
            <w:tcW w:w="5220" w:type="dxa"/>
            <w:gridSpan w:val="6"/>
            <w:vAlign w:val="bottom"/>
          </w:tcPr>
          <w:p w:rsidR="00EB5FEA" w:rsidRDefault="00ED6142">
            <w:pPr>
              <w:rPr>
                <w:sz w:val="20"/>
                <w:szCs w:val="20"/>
              </w:rPr>
            </w:pPr>
            <w:r>
              <w:rPr>
                <w:rFonts w:ascii="Times New Roman" w:eastAsia="Times New Roman" w:hAnsi="Times New Roman" w:cs="Times New Roman"/>
                <w:sz w:val="24"/>
                <w:szCs w:val="24"/>
              </w:rPr>
              <w:t>Модели  изучаемых  объектов (в том числе,</w:t>
            </w: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w w:val="97"/>
                <w:sz w:val="24"/>
                <w:szCs w:val="24"/>
              </w:rPr>
              <w:t>имеется/</w:t>
            </w:r>
          </w:p>
        </w:tc>
        <w:tc>
          <w:tcPr>
            <w:tcW w:w="0" w:type="dxa"/>
            <w:vAlign w:val="bottom"/>
          </w:tcPr>
          <w:p w:rsidR="00EB5FEA" w:rsidRDefault="002A1EA1">
            <w:pPr>
              <w:rPr>
                <w:sz w:val="1"/>
                <w:szCs w:val="1"/>
              </w:rPr>
            </w:pPr>
          </w:p>
        </w:tc>
      </w:tr>
      <w:tr w:rsidR="00EB5FEA">
        <w:trPr>
          <w:trHeight w:val="266"/>
        </w:trPr>
        <w:tc>
          <w:tcPr>
            <w:tcW w:w="5220" w:type="dxa"/>
            <w:gridSpan w:val="6"/>
            <w:vAlign w:val="bottom"/>
          </w:tcPr>
          <w:p w:rsidR="00EB5FEA" w:rsidRDefault="00ED6142">
            <w:pPr>
              <w:spacing w:line="266" w:lineRule="exact"/>
              <w:rPr>
                <w:sz w:val="20"/>
                <w:szCs w:val="20"/>
              </w:rPr>
            </w:pPr>
            <w:r>
              <w:rPr>
                <w:rFonts w:ascii="Times New Roman" w:eastAsia="Times New Roman" w:hAnsi="Times New Roman" w:cs="Times New Roman"/>
                <w:sz w:val="24"/>
                <w:szCs w:val="24"/>
              </w:rPr>
              <w:t>муляжи фруктов, овощей и грибов и т.п.) -Д</w:t>
            </w:r>
          </w:p>
        </w:tc>
        <w:tc>
          <w:tcPr>
            <w:tcW w:w="1540" w:type="dxa"/>
            <w:vAlign w:val="bottom"/>
          </w:tcPr>
          <w:p w:rsidR="00EB5FEA" w:rsidRDefault="00ED6142">
            <w:pPr>
              <w:spacing w:line="266" w:lineRule="exact"/>
              <w:ind w:left="180"/>
              <w:jc w:val="center"/>
              <w:rPr>
                <w:sz w:val="20"/>
                <w:szCs w:val="20"/>
              </w:rPr>
            </w:pPr>
            <w:r>
              <w:rPr>
                <w:rFonts w:ascii="Times New Roman" w:eastAsia="Times New Roman" w:hAnsi="Times New Roman" w:cs="Times New Roman"/>
                <w:sz w:val="24"/>
                <w:szCs w:val="24"/>
              </w:rPr>
              <w:t>необходимо</w:t>
            </w:r>
          </w:p>
        </w:tc>
        <w:tc>
          <w:tcPr>
            <w:tcW w:w="0" w:type="dxa"/>
            <w:vAlign w:val="bottom"/>
          </w:tcPr>
          <w:p w:rsidR="00EB5FEA" w:rsidRDefault="002A1EA1">
            <w:pPr>
              <w:rPr>
                <w:sz w:val="1"/>
                <w:szCs w:val="1"/>
              </w:rPr>
            </w:pPr>
          </w:p>
        </w:tc>
      </w:tr>
      <w:tr w:rsidR="00EB5FEA">
        <w:trPr>
          <w:trHeight w:val="281"/>
        </w:trPr>
        <w:tc>
          <w:tcPr>
            <w:tcW w:w="1140" w:type="dxa"/>
            <w:vAlign w:val="bottom"/>
          </w:tcPr>
          <w:p w:rsidR="00EB5FEA" w:rsidRDefault="002A1EA1">
            <w:pPr>
              <w:rPr>
                <w:sz w:val="24"/>
                <w:szCs w:val="24"/>
              </w:rPr>
            </w:pPr>
          </w:p>
        </w:tc>
        <w:tc>
          <w:tcPr>
            <w:tcW w:w="560" w:type="dxa"/>
            <w:vAlign w:val="bottom"/>
          </w:tcPr>
          <w:p w:rsidR="00EB5FEA" w:rsidRDefault="002A1EA1">
            <w:pPr>
              <w:rPr>
                <w:sz w:val="24"/>
                <w:szCs w:val="24"/>
              </w:rPr>
            </w:pPr>
          </w:p>
        </w:tc>
        <w:tc>
          <w:tcPr>
            <w:tcW w:w="1080" w:type="dxa"/>
            <w:vAlign w:val="bottom"/>
          </w:tcPr>
          <w:p w:rsidR="00EB5FEA" w:rsidRDefault="002A1EA1">
            <w:pPr>
              <w:rPr>
                <w:sz w:val="24"/>
                <w:szCs w:val="24"/>
              </w:rPr>
            </w:pPr>
          </w:p>
        </w:tc>
        <w:tc>
          <w:tcPr>
            <w:tcW w:w="520" w:type="dxa"/>
            <w:vAlign w:val="bottom"/>
          </w:tcPr>
          <w:p w:rsidR="00EB5FEA" w:rsidRDefault="002A1EA1">
            <w:pPr>
              <w:rPr>
                <w:sz w:val="24"/>
                <w:szCs w:val="24"/>
              </w:rPr>
            </w:pPr>
          </w:p>
        </w:tc>
        <w:tc>
          <w:tcPr>
            <w:tcW w:w="1060" w:type="dxa"/>
            <w:vAlign w:val="bottom"/>
          </w:tcPr>
          <w:p w:rsidR="00EB5FEA" w:rsidRDefault="002A1EA1">
            <w:pPr>
              <w:rPr>
                <w:sz w:val="24"/>
                <w:szCs w:val="24"/>
              </w:rPr>
            </w:pPr>
          </w:p>
        </w:tc>
        <w:tc>
          <w:tcPr>
            <w:tcW w:w="860" w:type="dxa"/>
            <w:vAlign w:val="bottom"/>
          </w:tcPr>
          <w:p w:rsidR="00EB5FEA" w:rsidRDefault="002A1EA1">
            <w:pPr>
              <w:rPr>
                <w:sz w:val="24"/>
                <w:szCs w:val="24"/>
              </w:rPr>
            </w:pP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w w:val="99"/>
                <w:sz w:val="24"/>
                <w:szCs w:val="24"/>
              </w:rPr>
              <w:t>пополнять</w:t>
            </w:r>
          </w:p>
        </w:tc>
        <w:tc>
          <w:tcPr>
            <w:tcW w:w="0" w:type="dxa"/>
            <w:vAlign w:val="bottom"/>
          </w:tcPr>
          <w:p w:rsidR="00EB5FEA" w:rsidRDefault="002A1EA1">
            <w:pPr>
              <w:rPr>
                <w:sz w:val="1"/>
                <w:szCs w:val="1"/>
              </w:rPr>
            </w:pPr>
          </w:p>
        </w:tc>
      </w:tr>
      <w:tr w:rsidR="00EB5FEA">
        <w:trPr>
          <w:trHeight w:val="286"/>
        </w:trPr>
        <w:tc>
          <w:tcPr>
            <w:tcW w:w="1140" w:type="dxa"/>
            <w:vAlign w:val="bottom"/>
          </w:tcPr>
          <w:p w:rsidR="00EB5FEA" w:rsidRDefault="00ED6142">
            <w:pPr>
              <w:rPr>
                <w:sz w:val="20"/>
                <w:szCs w:val="20"/>
              </w:rPr>
            </w:pPr>
            <w:r>
              <w:rPr>
                <w:rFonts w:ascii="Times New Roman" w:eastAsia="Times New Roman" w:hAnsi="Times New Roman" w:cs="Times New Roman"/>
                <w:sz w:val="24"/>
                <w:szCs w:val="24"/>
              </w:rPr>
              <w:t>Компас -П</w:t>
            </w:r>
          </w:p>
        </w:tc>
        <w:tc>
          <w:tcPr>
            <w:tcW w:w="560" w:type="dxa"/>
            <w:vAlign w:val="bottom"/>
          </w:tcPr>
          <w:p w:rsidR="00EB5FEA" w:rsidRDefault="002A1EA1">
            <w:pPr>
              <w:rPr>
                <w:sz w:val="24"/>
                <w:szCs w:val="24"/>
              </w:rPr>
            </w:pPr>
          </w:p>
        </w:tc>
        <w:tc>
          <w:tcPr>
            <w:tcW w:w="1080" w:type="dxa"/>
            <w:vAlign w:val="bottom"/>
          </w:tcPr>
          <w:p w:rsidR="00EB5FEA" w:rsidRDefault="002A1EA1">
            <w:pPr>
              <w:rPr>
                <w:sz w:val="24"/>
                <w:szCs w:val="24"/>
              </w:rPr>
            </w:pPr>
          </w:p>
        </w:tc>
        <w:tc>
          <w:tcPr>
            <w:tcW w:w="520" w:type="dxa"/>
            <w:vAlign w:val="bottom"/>
          </w:tcPr>
          <w:p w:rsidR="00EB5FEA" w:rsidRDefault="002A1EA1">
            <w:pPr>
              <w:rPr>
                <w:sz w:val="24"/>
                <w:szCs w:val="24"/>
              </w:rPr>
            </w:pPr>
          </w:p>
        </w:tc>
        <w:tc>
          <w:tcPr>
            <w:tcW w:w="1060" w:type="dxa"/>
            <w:vAlign w:val="bottom"/>
          </w:tcPr>
          <w:p w:rsidR="00EB5FEA" w:rsidRDefault="002A1EA1">
            <w:pPr>
              <w:rPr>
                <w:sz w:val="24"/>
                <w:szCs w:val="24"/>
              </w:rPr>
            </w:pPr>
          </w:p>
        </w:tc>
        <w:tc>
          <w:tcPr>
            <w:tcW w:w="860" w:type="dxa"/>
            <w:vAlign w:val="bottom"/>
          </w:tcPr>
          <w:p w:rsidR="00EB5FEA" w:rsidRDefault="002A1EA1">
            <w:pPr>
              <w:rPr>
                <w:sz w:val="24"/>
                <w:szCs w:val="24"/>
              </w:rPr>
            </w:pP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w w:val="97"/>
                <w:sz w:val="24"/>
                <w:szCs w:val="24"/>
              </w:rPr>
              <w:t>имеется/</w:t>
            </w:r>
          </w:p>
        </w:tc>
        <w:tc>
          <w:tcPr>
            <w:tcW w:w="0" w:type="dxa"/>
            <w:vAlign w:val="bottom"/>
          </w:tcPr>
          <w:p w:rsidR="00EB5FEA" w:rsidRDefault="002A1EA1">
            <w:pPr>
              <w:rPr>
                <w:sz w:val="1"/>
                <w:szCs w:val="1"/>
              </w:rPr>
            </w:pPr>
          </w:p>
        </w:tc>
      </w:tr>
      <w:tr w:rsidR="00EB5FEA">
        <w:trPr>
          <w:trHeight w:val="266"/>
        </w:trPr>
        <w:tc>
          <w:tcPr>
            <w:tcW w:w="1140" w:type="dxa"/>
            <w:vAlign w:val="bottom"/>
          </w:tcPr>
          <w:p w:rsidR="00EB5FEA" w:rsidRDefault="002A1EA1">
            <w:pPr>
              <w:rPr>
                <w:sz w:val="23"/>
                <w:szCs w:val="23"/>
              </w:rPr>
            </w:pPr>
          </w:p>
        </w:tc>
        <w:tc>
          <w:tcPr>
            <w:tcW w:w="560" w:type="dxa"/>
            <w:vAlign w:val="bottom"/>
          </w:tcPr>
          <w:p w:rsidR="00EB5FEA" w:rsidRDefault="002A1EA1">
            <w:pPr>
              <w:rPr>
                <w:sz w:val="23"/>
                <w:szCs w:val="23"/>
              </w:rPr>
            </w:pPr>
          </w:p>
        </w:tc>
        <w:tc>
          <w:tcPr>
            <w:tcW w:w="1080" w:type="dxa"/>
            <w:vAlign w:val="bottom"/>
          </w:tcPr>
          <w:p w:rsidR="00EB5FEA" w:rsidRDefault="002A1EA1">
            <w:pPr>
              <w:rPr>
                <w:sz w:val="23"/>
                <w:szCs w:val="23"/>
              </w:rPr>
            </w:pPr>
          </w:p>
        </w:tc>
        <w:tc>
          <w:tcPr>
            <w:tcW w:w="520" w:type="dxa"/>
            <w:vAlign w:val="bottom"/>
          </w:tcPr>
          <w:p w:rsidR="00EB5FEA" w:rsidRDefault="002A1EA1">
            <w:pPr>
              <w:rPr>
                <w:sz w:val="23"/>
                <w:szCs w:val="23"/>
              </w:rPr>
            </w:pPr>
          </w:p>
        </w:tc>
        <w:tc>
          <w:tcPr>
            <w:tcW w:w="1060" w:type="dxa"/>
            <w:vAlign w:val="bottom"/>
          </w:tcPr>
          <w:p w:rsidR="00EB5FEA" w:rsidRDefault="002A1EA1">
            <w:pPr>
              <w:rPr>
                <w:sz w:val="23"/>
                <w:szCs w:val="23"/>
              </w:rPr>
            </w:pPr>
          </w:p>
        </w:tc>
        <w:tc>
          <w:tcPr>
            <w:tcW w:w="860" w:type="dxa"/>
            <w:vAlign w:val="bottom"/>
          </w:tcPr>
          <w:p w:rsidR="00EB5FEA" w:rsidRDefault="002A1EA1">
            <w:pPr>
              <w:rPr>
                <w:sz w:val="23"/>
                <w:szCs w:val="23"/>
              </w:rPr>
            </w:pPr>
          </w:p>
        </w:tc>
        <w:tc>
          <w:tcPr>
            <w:tcW w:w="1540" w:type="dxa"/>
            <w:vAlign w:val="bottom"/>
          </w:tcPr>
          <w:p w:rsidR="00EB5FEA" w:rsidRDefault="00ED6142">
            <w:pPr>
              <w:spacing w:line="266" w:lineRule="exact"/>
              <w:ind w:left="180"/>
              <w:jc w:val="center"/>
              <w:rPr>
                <w:sz w:val="20"/>
                <w:szCs w:val="20"/>
              </w:rPr>
            </w:pPr>
            <w:r>
              <w:rPr>
                <w:rFonts w:ascii="Times New Roman" w:eastAsia="Times New Roman" w:hAnsi="Times New Roman" w:cs="Times New Roman"/>
                <w:sz w:val="24"/>
                <w:szCs w:val="24"/>
              </w:rPr>
              <w:t>необходимо</w:t>
            </w:r>
          </w:p>
        </w:tc>
        <w:tc>
          <w:tcPr>
            <w:tcW w:w="0" w:type="dxa"/>
            <w:vAlign w:val="bottom"/>
          </w:tcPr>
          <w:p w:rsidR="00EB5FEA" w:rsidRDefault="002A1EA1">
            <w:pPr>
              <w:rPr>
                <w:sz w:val="1"/>
                <w:szCs w:val="1"/>
              </w:rPr>
            </w:pPr>
          </w:p>
        </w:tc>
      </w:tr>
      <w:tr w:rsidR="00EB5FEA">
        <w:trPr>
          <w:trHeight w:val="281"/>
        </w:trPr>
        <w:tc>
          <w:tcPr>
            <w:tcW w:w="1140" w:type="dxa"/>
            <w:vAlign w:val="bottom"/>
          </w:tcPr>
          <w:p w:rsidR="00EB5FEA" w:rsidRDefault="002A1EA1">
            <w:pPr>
              <w:rPr>
                <w:sz w:val="24"/>
                <w:szCs w:val="24"/>
              </w:rPr>
            </w:pPr>
          </w:p>
        </w:tc>
        <w:tc>
          <w:tcPr>
            <w:tcW w:w="560" w:type="dxa"/>
            <w:vAlign w:val="bottom"/>
          </w:tcPr>
          <w:p w:rsidR="00EB5FEA" w:rsidRDefault="002A1EA1">
            <w:pPr>
              <w:rPr>
                <w:sz w:val="24"/>
                <w:szCs w:val="24"/>
              </w:rPr>
            </w:pPr>
          </w:p>
        </w:tc>
        <w:tc>
          <w:tcPr>
            <w:tcW w:w="1080" w:type="dxa"/>
            <w:vAlign w:val="bottom"/>
          </w:tcPr>
          <w:p w:rsidR="00EB5FEA" w:rsidRDefault="002A1EA1">
            <w:pPr>
              <w:rPr>
                <w:sz w:val="24"/>
                <w:szCs w:val="24"/>
              </w:rPr>
            </w:pPr>
          </w:p>
        </w:tc>
        <w:tc>
          <w:tcPr>
            <w:tcW w:w="520" w:type="dxa"/>
            <w:vAlign w:val="bottom"/>
          </w:tcPr>
          <w:p w:rsidR="00EB5FEA" w:rsidRDefault="002A1EA1">
            <w:pPr>
              <w:rPr>
                <w:sz w:val="24"/>
                <w:szCs w:val="24"/>
              </w:rPr>
            </w:pPr>
          </w:p>
        </w:tc>
        <w:tc>
          <w:tcPr>
            <w:tcW w:w="1060" w:type="dxa"/>
            <w:vAlign w:val="bottom"/>
          </w:tcPr>
          <w:p w:rsidR="00EB5FEA" w:rsidRDefault="002A1EA1">
            <w:pPr>
              <w:rPr>
                <w:sz w:val="24"/>
                <w:szCs w:val="24"/>
              </w:rPr>
            </w:pPr>
          </w:p>
        </w:tc>
        <w:tc>
          <w:tcPr>
            <w:tcW w:w="860" w:type="dxa"/>
            <w:vAlign w:val="bottom"/>
          </w:tcPr>
          <w:p w:rsidR="00EB5FEA" w:rsidRDefault="002A1EA1">
            <w:pPr>
              <w:rPr>
                <w:sz w:val="24"/>
                <w:szCs w:val="24"/>
              </w:rPr>
            </w:pP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w w:val="99"/>
                <w:sz w:val="24"/>
                <w:szCs w:val="24"/>
              </w:rPr>
              <w:t>пополнять</w:t>
            </w:r>
          </w:p>
        </w:tc>
        <w:tc>
          <w:tcPr>
            <w:tcW w:w="0" w:type="dxa"/>
            <w:vAlign w:val="bottom"/>
          </w:tcPr>
          <w:p w:rsidR="00EB5FEA" w:rsidRDefault="002A1EA1">
            <w:pPr>
              <w:rPr>
                <w:sz w:val="1"/>
                <w:szCs w:val="1"/>
              </w:rPr>
            </w:pPr>
          </w:p>
        </w:tc>
      </w:tr>
      <w:tr w:rsidR="00EB5FEA">
        <w:trPr>
          <w:trHeight w:val="276"/>
        </w:trPr>
        <w:tc>
          <w:tcPr>
            <w:tcW w:w="1140" w:type="dxa"/>
            <w:vAlign w:val="bottom"/>
          </w:tcPr>
          <w:p w:rsidR="00EB5FEA" w:rsidRDefault="00ED6142">
            <w:pPr>
              <w:rPr>
                <w:sz w:val="20"/>
                <w:szCs w:val="20"/>
              </w:rPr>
            </w:pPr>
            <w:r>
              <w:rPr>
                <w:rFonts w:ascii="Times New Roman" w:eastAsia="Times New Roman" w:hAnsi="Times New Roman" w:cs="Times New Roman"/>
                <w:sz w:val="24"/>
                <w:szCs w:val="24"/>
              </w:rPr>
              <w:t>Глобус –Д</w:t>
            </w:r>
          </w:p>
        </w:tc>
        <w:tc>
          <w:tcPr>
            <w:tcW w:w="560" w:type="dxa"/>
            <w:vAlign w:val="bottom"/>
          </w:tcPr>
          <w:p w:rsidR="00EB5FEA" w:rsidRDefault="002A1EA1">
            <w:pPr>
              <w:rPr>
                <w:sz w:val="24"/>
                <w:szCs w:val="24"/>
              </w:rPr>
            </w:pPr>
          </w:p>
        </w:tc>
        <w:tc>
          <w:tcPr>
            <w:tcW w:w="1080" w:type="dxa"/>
            <w:vAlign w:val="bottom"/>
          </w:tcPr>
          <w:p w:rsidR="00EB5FEA" w:rsidRDefault="002A1EA1">
            <w:pPr>
              <w:rPr>
                <w:sz w:val="24"/>
                <w:szCs w:val="24"/>
              </w:rPr>
            </w:pPr>
          </w:p>
        </w:tc>
        <w:tc>
          <w:tcPr>
            <w:tcW w:w="520" w:type="dxa"/>
            <w:vAlign w:val="bottom"/>
          </w:tcPr>
          <w:p w:rsidR="00EB5FEA" w:rsidRDefault="002A1EA1">
            <w:pPr>
              <w:rPr>
                <w:sz w:val="24"/>
                <w:szCs w:val="24"/>
              </w:rPr>
            </w:pPr>
          </w:p>
        </w:tc>
        <w:tc>
          <w:tcPr>
            <w:tcW w:w="1060" w:type="dxa"/>
            <w:vAlign w:val="bottom"/>
          </w:tcPr>
          <w:p w:rsidR="00EB5FEA" w:rsidRDefault="002A1EA1">
            <w:pPr>
              <w:rPr>
                <w:sz w:val="24"/>
                <w:szCs w:val="24"/>
              </w:rPr>
            </w:pPr>
          </w:p>
        </w:tc>
        <w:tc>
          <w:tcPr>
            <w:tcW w:w="860" w:type="dxa"/>
            <w:vAlign w:val="bottom"/>
          </w:tcPr>
          <w:p w:rsidR="00EB5FEA" w:rsidRDefault="002A1EA1">
            <w:pPr>
              <w:rPr>
                <w:sz w:val="24"/>
                <w:szCs w:val="24"/>
              </w:rPr>
            </w:pP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64"/>
        </w:trPr>
        <w:tc>
          <w:tcPr>
            <w:tcW w:w="5220" w:type="dxa"/>
            <w:gridSpan w:val="6"/>
            <w:vAlign w:val="bottom"/>
          </w:tcPr>
          <w:p w:rsidR="00EB5FEA" w:rsidRDefault="00ED6142">
            <w:pPr>
              <w:spacing w:line="264" w:lineRule="exact"/>
              <w:rPr>
                <w:sz w:val="20"/>
                <w:szCs w:val="20"/>
              </w:rPr>
            </w:pPr>
            <w:r>
              <w:rPr>
                <w:rFonts w:ascii="Times New Roman" w:eastAsia="Times New Roman" w:hAnsi="Times New Roman" w:cs="Times New Roman"/>
                <w:sz w:val="24"/>
                <w:szCs w:val="24"/>
              </w:rPr>
              <w:t>Натуральные объекты (гербарии, коллекции,</w:t>
            </w:r>
          </w:p>
        </w:tc>
        <w:tc>
          <w:tcPr>
            <w:tcW w:w="1540" w:type="dxa"/>
            <w:vAlign w:val="bottom"/>
          </w:tcPr>
          <w:p w:rsidR="00EB5FEA" w:rsidRDefault="00ED6142">
            <w:pPr>
              <w:spacing w:line="264" w:lineRule="exact"/>
              <w:ind w:left="160"/>
              <w:jc w:val="center"/>
              <w:rPr>
                <w:sz w:val="20"/>
                <w:szCs w:val="20"/>
              </w:rPr>
            </w:pPr>
            <w:r>
              <w:rPr>
                <w:rFonts w:ascii="Times New Roman" w:eastAsia="Times New Roman" w:hAnsi="Times New Roman" w:cs="Times New Roman"/>
                <w:w w:val="97"/>
                <w:sz w:val="24"/>
                <w:szCs w:val="24"/>
              </w:rPr>
              <w:t>имеется/</w:t>
            </w:r>
          </w:p>
        </w:tc>
        <w:tc>
          <w:tcPr>
            <w:tcW w:w="0" w:type="dxa"/>
            <w:vAlign w:val="bottom"/>
          </w:tcPr>
          <w:p w:rsidR="00EB5FEA" w:rsidRDefault="002A1EA1">
            <w:pPr>
              <w:rPr>
                <w:sz w:val="1"/>
                <w:szCs w:val="1"/>
              </w:rPr>
            </w:pPr>
          </w:p>
        </w:tc>
      </w:tr>
      <w:tr w:rsidR="00EB5FEA">
        <w:trPr>
          <w:trHeight w:val="267"/>
        </w:trPr>
        <w:tc>
          <w:tcPr>
            <w:tcW w:w="4360" w:type="dxa"/>
            <w:gridSpan w:val="5"/>
            <w:vAlign w:val="bottom"/>
          </w:tcPr>
          <w:p w:rsidR="00EB5FEA" w:rsidRDefault="00ED6142">
            <w:pPr>
              <w:spacing w:line="267" w:lineRule="exact"/>
              <w:rPr>
                <w:sz w:val="20"/>
                <w:szCs w:val="20"/>
              </w:rPr>
            </w:pPr>
            <w:r>
              <w:rPr>
                <w:rFonts w:ascii="Times New Roman" w:eastAsia="Times New Roman" w:hAnsi="Times New Roman" w:cs="Times New Roman"/>
                <w:sz w:val="24"/>
                <w:szCs w:val="24"/>
              </w:rPr>
              <w:t>наборы, микропрепараты и т. п.) – Ф, Д</w:t>
            </w:r>
          </w:p>
        </w:tc>
        <w:tc>
          <w:tcPr>
            <w:tcW w:w="860" w:type="dxa"/>
            <w:vAlign w:val="bottom"/>
          </w:tcPr>
          <w:p w:rsidR="00EB5FEA" w:rsidRDefault="002A1EA1">
            <w:pPr>
              <w:rPr>
                <w:sz w:val="23"/>
                <w:szCs w:val="23"/>
              </w:rPr>
            </w:pPr>
          </w:p>
        </w:tc>
        <w:tc>
          <w:tcPr>
            <w:tcW w:w="1540" w:type="dxa"/>
            <w:vAlign w:val="bottom"/>
          </w:tcPr>
          <w:p w:rsidR="00EB5FEA" w:rsidRDefault="00ED6142">
            <w:pPr>
              <w:spacing w:line="267" w:lineRule="exact"/>
              <w:ind w:left="180"/>
              <w:jc w:val="center"/>
              <w:rPr>
                <w:sz w:val="20"/>
                <w:szCs w:val="20"/>
              </w:rPr>
            </w:pPr>
            <w:r>
              <w:rPr>
                <w:rFonts w:ascii="Times New Roman" w:eastAsia="Times New Roman" w:hAnsi="Times New Roman" w:cs="Times New Roman"/>
                <w:sz w:val="24"/>
                <w:szCs w:val="24"/>
              </w:rPr>
              <w:t>необходимо</w:t>
            </w:r>
          </w:p>
        </w:tc>
        <w:tc>
          <w:tcPr>
            <w:tcW w:w="0" w:type="dxa"/>
            <w:vAlign w:val="bottom"/>
          </w:tcPr>
          <w:p w:rsidR="00EB5FEA" w:rsidRDefault="002A1EA1">
            <w:pPr>
              <w:rPr>
                <w:sz w:val="1"/>
                <w:szCs w:val="1"/>
              </w:rPr>
            </w:pPr>
          </w:p>
        </w:tc>
      </w:tr>
      <w:tr w:rsidR="00EB5FEA">
        <w:trPr>
          <w:trHeight w:val="278"/>
        </w:trPr>
        <w:tc>
          <w:tcPr>
            <w:tcW w:w="1140" w:type="dxa"/>
            <w:vAlign w:val="bottom"/>
          </w:tcPr>
          <w:p w:rsidR="00EB5FEA" w:rsidRDefault="002A1EA1">
            <w:pPr>
              <w:rPr>
                <w:sz w:val="24"/>
                <w:szCs w:val="24"/>
              </w:rPr>
            </w:pPr>
          </w:p>
        </w:tc>
        <w:tc>
          <w:tcPr>
            <w:tcW w:w="560" w:type="dxa"/>
            <w:vAlign w:val="bottom"/>
          </w:tcPr>
          <w:p w:rsidR="00EB5FEA" w:rsidRDefault="002A1EA1">
            <w:pPr>
              <w:rPr>
                <w:sz w:val="24"/>
                <w:szCs w:val="24"/>
              </w:rPr>
            </w:pPr>
          </w:p>
        </w:tc>
        <w:tc>
          <w:tcPr>
            <w:tcW w:w="1080" w:type="dxa"/>
            <w:vAlign w:val="bottom"/>
          </w:tcPr>
          <w:p w:rsidR="00EB5FEA" w:rsidRDefault="002A1EA1">
            <w:pPr>
              <w:rPr>
                <w:sz w:val="24"/>
                <w:szCs w:val="24"/>
              </w:rPr>
            </w:pPr>
          </w:p>
        </w:tc>
        <w:tc>
          <w:tcPr>
            <w:tcW w:w="520" w:type="dxa"/>
            <w:vAlign w:val="bottom"/>
          </w:tcPr>
          <w:p w:rsidR="00EB5FEA" w:rsidRDefault="002A1EA1">
            <w:pPr>
              <w:rPr>
                <w:sz w:val="24"/>
                <w:szCs w:val="24"/>
              </w:rPr>
            </w:pPr>
          </w:p>
        </w:tc>
        <w:tc>
          <w:tcPr>
            <w:tcW w:w="1060" w:type="dxa"/>
            <w:vAlign w:val="bottom"/>
          </w:tcPr>
          <w:p w:rsidR="00EB5FEA" w:rsidRDefault="002A1EA1">
            <w:pPr>
              <w:rPr>
                <w:sz w:val="24"/>
                <w:szCs w:val="24"/>
              </w:rPr>
            </w:pPr>
          </w:p>
        </w:tc>
        <w:tc>
          <w:tcPr>
            <w:tcW w:w="860" w:type="dxa"/>
            <w:vAlign w:val="bottom"/>
          </w:tcPr>
          <w:p w:rsidR="00EB5FEA" w:rsidRDefault="002A1EA1">
            <w:pPr>
              <w:rPr>
                <w:sz w:val="24"/>
                <w:szCs w:val="24"/>
              </w:rPr>
            </w:pP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w w:val="99"/>
                <w:sz w:val="24"/>
                <w:szCs w:val="24"/>
              </w:rPr>
              <w:t>пополнять</w:t>
            </w:r>
          </w:p>
        </w:tc>
        <w:tc>
          <w:tcPr>
            <w:tcW w:w="0" w:type="dxa"/>
            <w:vAlign w:val="bottom"/>
          </w:tcPr>
          <w:p w:rsidR="00EB5FEA" w:rsidRDefault="002A1EA1">
            <w:pPr>
              <w:rPr>
                <w:sz w:val="1"/>
                <w:szCs w:val="1"/>
              </w:rPr>
            </w:pPr>
          </w:p>
        </w:tc>
      </w:tr>
      <w:tr w:rsidR="00EB5FEA">
        <w:trPr>
          <w:trHeight w:val="286"/>
        </w:trPr>
        <w:tc>
          <w:tcPr>
            <w:tcW w:w="1700" w:type="dxa"/>
            <w:gridSpan w:val="2"/>
            <w:vAlign w:val="bottom"/>
          </w:tcPr>
          <w:p w:rsidR="00EB5FEA" w:rsidRDefault="00ED6142">
            <w:pPr>
              <w:rPr>
                <w:sz w:val="20"/>
                <w:szCs w:val="20"/>
              </w:rPr>
            </w:pPr>
            <w:r>
              <w:rPr>
                <w:rFonts w:ascii="Times New Roman" w:eastAsia="Times New Roman" w:hAnsi="Times New Roman" w:cs="Times New Roman"/>
                <w:sz w:val="24"/>
                <w:szCs w:val="24"/>
              </w:rPr>
              <w:t>Лабораторное</w:t>
            </w:r>
          </w:p>
        </w:tc>
        <w:tc>
          <w:tcPr>
            <w:tcW w:w="1600" w:type="dxa"/>
            <w:gridSpan w:val="2"/>
            <w:vAlign w:val="bottom"/>
          </w:tcPr>
          <w:p w:rsidR="00EB5FEA" w:rsidRDefault="00ED6142">
            <w:pPr>
              <w:ind w:left="180"/>
              <w:rPr>
                <w:sz w:val="20"/>
                <w:szCs w:val="20"/>
              </w:rPr>
            </w:pPr>
            <w:r>
              <w:rPr>
                <w:rFonts w:ascii="Times New Roman" w:eastAsia="Times New Roman" w:hAnsi="Times New Roman" w:cs="Times New Roman"/>
                <w:w w:val="98"/>
                <w:sz w:val="24"/>
                <w:szCs w:val="24"/>
              </w:rPr>
              <w:t>оборудование</w:t>
            </w:r>
          </w:p>
        </w:tc>
        <w:tc>
          <w:tcPr>
            <w:tcW w:w="1060" w:type="dxa"/>
            <w:vAlign w:val="bottom"/>
          </w:tcPr>
          <w:p w:rsidR="00EB5FEA" w:rsidRDefault="00ED6142">
            <w:pPr>
              <w:ind w:left="240"/>
              <w:rPr>
                <w:sz w:val="20"/>
                <w:szCs w:val="20"/>
              </w:rPr>
            </w:pPr>
            <w:r>
              <w:rPr>
                <w:rFonts w:ascii="Times New Roman" w:eastAsia="Times New Roman" w:hAnsi="Times New Roman" w:cs="Times New Roman"/>
                <w:sz w:val="24"/>
                <w:szCs w:val="24"/>
              </w:rPr>
              <w:t>по</w:t>
            </w:r>
          </w:p>
        </w:tc>
        <w:tc>
          <w:tcPr>
            <w:tcW w:w="860" w:type="dxa"/>
            <w:vAlign w:val="bottom"/>
          </w:tcPr>
          <w:p w:rsidR="00EB5FEA" w:rsidRDefault="00ED6142">
            <w:pPr>
              <w:jc w:val="right"/>
              <w:rPr>
                <w:sz w:val="20"/>
                <w:szCs w:val="20"/>
              </w:rPr>
            </w:pPr>
            <w:r>
              <w:rPr>
                <w:rFonts w:ascii="Times New Roman" w:eastAsia="Times New Roman" w:hAnsi="Times New Roman" w:cs="Times New Roman"/>
                <w:w w:val="98"/>
                <w:sz w:val="24"/>
                <w:szCs w:val="24"/>
              </w:rPr>
              <w:t>физике,</w:t>
            </w: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r w:rsidR="00EB5FEA">
        <w:trPr>
          <w:trHeight w:val="266"/>
        </w:trPr>
        <w:tc>
          <w:tcPr>
            <w:tcW w:w="5220" w:type="dxa"/>
            <w:gridSpan w:val="6"/>
            <w:vAlign w:val="bottom"/>
          </w:tcPr>
          <w:p w:rsidR="00EB5FEA" w:rsidRDefault="00ED6142">
            <w:pPr>
              <w:spacing w:line="266" w:lineRule="exact"/>
              <w:rPr>
                <w:sz w:val="20"/>
                <w:szCs w:val="20"/>
              </w:rPr>
            </w:pPr>
            <w:r>
              <w:rPr>
                <w:rFonts w:ascii="Times New Roman" w:eastAsia="Times New Roman" w:hAnsi="Times New Roman" w:cs="Times New Roman"/>
                <w:sz w:val="24"/>
                <w:szCs w:val="24"/>
              </w:rPr>
              <w:t>химии, биологии  (амперметры, камертоны,</w:t>
            </w:r>
          </w:p>
        </w:tc>
        <w:tc>
          <w:tcPr>
            <w:tcW w:w="154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76"/>
        </w:trPr>
        <w:tc>
          <w:tcPr>
            <w:tcW w:w="1140" w:type="dxa"/>
            <w:vAlign w:val="bottom"/>
          </w:tcPr>
          <w:p w:rsidR="00EB5FEA" w:rsidRDefault="00ED6142">
            <w:pPr>
              <w:rPr>
                <w:sz w:val="20"/>
                <w:szCs w:val="20"/>
              </w:rPr>
            </w:pPr>
            <w:r>
              <w:rPr>
                <w:rFonts w:ascii="Times New Roman" w:eastAsia="Times New Roman" w:hAnsi="Times New Roman" w:cs="Times New Roman"/>
                <w:sz w:val="24"/>
                <w:szCs w:val="24"/>
              </w:rPr>
              <w:t>маятники,</w:t>
            </w:r>
          </w:p>
        </w:tc>
        <w:tc>
          <w:tcPr>
            <w:tcW w:w="560" w:type="dxa"/>
            <w:vAlign w:val="bottom"/>
          </w:tcPr>
          <w:p w:rsidR="00EB5FEA" w:rsidRDefault="002A1EA1">
            <w:pPr>
              <w:rPr>
                <w:sz w:val="24"/>
                <w:szCs w:val="24"/>
              </w:rPr>
            </w:pPr>
          </w:p>
        </w:tc>
        <w:tc>
          <w:tcPr>
            <w:tcW w:w="3520" w:type="dxa"/>
            <w:gridSpan w:val="4"/>
            <w:vAlign w:val="bottom"/>
          </w:tcPr>
          <w:p w:rsidR="00EB5FEA" w:rsidRDefault="00ED6142">
            <w:pPr>
              <w:jc w:val="right"/>
              <w:rPr>
                <w:sz w:val="20"/>
                <w:szCs w:val="20"/>
              </w:rPr>
            </w:pPr>
            <w:r>
              <w:rPr>
                <w:rFonts w:ascii="Times New Roman" w:eastAsia="Times New Roman" w:hAnsi="Times New Roman" w:cs="Times New Roman"/>
                <w:sz w:val="24"/>
                <w:szCs w:val="24"/>
              </w:rPr>
              <w:t>штативы,  рычаги,  нагреватели,</w:t>
            </w:r>
          </w:p>
        </w:tc>
        <w:tc>
          <w:tcPr>
            <w:tcW w:w="154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83"/>
        </w:trPr>
        <w:tc>
          <w:tcPr>
            <w:tcW w:w="4360" w:type="dxa"/>
            <w:gridSpan w:val="5"/>
            <w:vAlign w:val="bottom"/>
          </w:tcPr>
          <w:p w:rsidR="00EB5FEA" w:rsidRDefault="00ED6142">
            <w:pPr>
              <w:rPr>
                <w:sz w:val="20"/>
                <w:szCs w:val="20"/>
              </w:rPr>
            </w:pPr>
            <w:r>
              <w:rPr>
                <w:rFonts w:ascii="Times New Roman" w:eastAsia="Times New Roman" w:hAnsi="Times New Roman" w:cs="Times New Roman"/>
                <w:w w:val="99"/>
                <w:sz w:val="24"/>
                <w:szCs w:val="24"/>
              </w:rPr>
              <w:t>реактивы, микроскопы, модели и т.п.)  - Ф</w:t>
            </w:r>
          </w:p>
        </w:tc>
        <w:tc>
          <w:tcPr>
            <w:tcW w:w="86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88"/>
        </w:trPr>
        <w:tc>
          <w:tcPr>
            <w:tcW w:w="2780" w:type="dxa"/>
            <w:gridSpan w:val="3"/>
            <w:vAlign w:val="bottom"/>
          </w:tcPr>
          <w:p w:rsidR="00EB5FEA" w:rsidRDefault="00ED6142">
            <w:pPr>
              <w:rPr>
                <w:sz w:val="20"/>
                <w:szCs w:val="20"/>
              </w:rPr>
            </w:pPr>
            <w:r>
              <w:rPr>
                <w:rFonts w:ascii="Times New Roman" w:eastAsia="Times New Roman" w:hAnsi="Times New Roman" w:cs="Times New Roman"/>
                <w:sz w:val="24"/>
                <w:szCs w:val="24"/>
              </w:rPr>
              <w:t>Таблицы, схемы, плакаты,</w:t>
            </w:r>
          </w:p>
        </w:tc>
        <w:tc>
          <w:tcPr>
            <w:tcW w:w="2440" w:type="dxa"/>
            <w:gridSpan w:val="3"/>
            <w:vAlign w:val="bottom"/>
          </w:tcPr>
          <w:p w:rsidR="00EB5FEA" w:rsidRDefault="00ED6142">
            <w:pPr>
              <w:ind w:left="100"/>
              <w:rPr>
                <w:sz w:val="20"/>
                <w:szCs w:val="20"/>
              </w:rPr>
            </w:pPr>
            <w:r>
              <w:rPr>
                <w:rFonts w:ascii="Times New Roman" w:eastAsia="Times New Roman" w:hAnsi="Times New Roman" w:cs="Times New Roman"/>
                <w:sz w:val="24"/>
                <w:szCs w:val="24"/>
              </w:rPr>
              <w:t>иллюстративные</w:t>
            </w:r>
          </w:p>
        </w:tc>
        <w:tc>
          <w:tcPr>
            <w:tcW w:w="1540" w:type="dxa"/>
            <w:vAlign w:val="bottom"/>
          </w:tcPr>
          <w:p w:rsidR="00EB5FEA" w:rsidRDefault="00ED6142">
            <w:pPr>
              <w:ind w:left="160"/>
              <w:jc w:val="center"/>
              <w:rPr>
                <w:sz w:val="20"/>
                <w:szCs w:val="20"/>
              </w:rPr>
            </w:pPr>
            <w:r>
              <w:rPr>
                <w:rFonts w:ascii="Times New Roman" w:eastAsia="Times New Roman" w:hAnsi="Times New Roman" w:cs="Times New Roman"/>
                <w:sz w:val="24"/>
                <w:szCs w:val="24"/>
              </w:rPr>
              <w:t>имеется</w:t>
            </w:r>
          </w:p>
        </w:tc>
        <w:tc>
          <w:tcPr>
            <w:tcW w:w="0" w:type="dxa"/>
            <w:vAlign w:val="bottom"/>
          </w:tcPr>
          <w:p w:rsidR="00EB5FEA" w:rsidRDefault="002A1EA1">
            <w:pPr>
              <w:rPr>
                <w:sz w:val="1"/>
                <w:szCs w:val="1"/>
              </w:rPr>
            </w:pPr>
          </w:p>
        </w:tc>
      </w:tr>
    </w:tbl>
    <w:p w:rsidR="00EB5FEA" w:rsidRDefault="002A1EA1">
      <w:pPr>
        <w:spacing w:line="202"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370" w:lineRule="exact"/>
        <w:rPr>
          <w:sz w:val="20"/>
          <w:szCs w:val="20"/>
        </w:rPr>
      </w:pPr>
    </w:p>
    <w:p w:rsidR="00EB5FEA" w:rsidRDefault="00ED6142">
      <w:pPr>
        <w:ind w:left="580"/>
        <w:jc w:val="center"/>
        <w:rPr>
          <w:sz w:val="20"/>
          <w:szCs w:val="20"/>
        </w:rPr>
      </w:pPr>
      <w:r>
        <w:rPr>
          <w:rFonts w:ascii="Times New Roman" w:eastAsia="Times New Roman" w:hAnsi="Times New Roman" w:cs="Times New Roman"/>
          <w:b/>
          <w:bCs/>
          <w:sz w:val="24"/>
          <w:szCs w:val="24"/>
        </w:rPr>
        <w:t>Искусство</w:t>
      </w: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76" w:lineRule="exact"/>
        <w:rPr>
          <w:sz w:val="20"/>
          <w:szCs w:val="20"/>
        </w:rPr>
      </w:pPr>
    </w:p>
    <w:p w:rsidR="00EB5FEA" w:rsidRDefault="00ED6142">
      <w:pPr>
        <w:ind w:left="580"/>
        <w:jc w:val="center"/>
        <w:rPr>
          <w:sz w:val="20"/>
          <w:szCs w:val="20"/>
        </w:rPr>
      </w:pPr>
      <w:r>
        <w:rPr>
          <w:rFonts w:ascii="Times New Roman" w:eastAsia="Times New Roman" w:hAnsi="Times New Roman" w:cs="Times New Roman"/>
          <w:b/>
          <w:bCs/>
          <w:sz w:val="23"/>
          <w:szCs w:val="23"/>
        </w:rPr>
        <w:t>Физическая</w:t>
      </w:r>
    </w:p>
    <w:p w:rsidR="00EB5FEA" w:rsidRDefault="00ED6142">
      <w:pPr>
        <w:ind w:left="580"/>
        <w:jc w:val="center"/>
        <w:rPr>
          <w:sz w:val="20"/>
          <w:szCs w:val="20"/>
        </w:rPr>
      </w:pPr>
      <w:r>
        <w:rPr>
          <w:rFonts w:ascii="Times New Roman" w:eastAsia="Times New Roman" w:hAnsi="Times New Roman" w:cs="Times New Roman"/>
          <w:b/>
          <w:bCs/>
          <w:sz w:val="24"/>
          <w:szCs w:val="24"/>
        </w:rPr>
        <w:t>культура</w:t>
      </w:r>
    </w:p>
    <w:p w:rsidR="00EB5FEA" w:rsidRDefault="00ED6142">
      <w:pPr>
        <w:spacing w:line="20" w:lineRule="exact"/>
        <w:rPr>
          <w:sz w:val="20"/>
          <w:szCs w:val="20"/>
        </w:rPr>
      </w:pPr>
      <w:r>
        <w:rPr>
          <w:sz w:val="20"/>
          <w:szCs w:val="20"/>
        </w:rPr>
        <w:br w:type="column"/>
      </w:r>
    </w:p>
    <w:p w:rsidR="00EB5FEA" w:rsidRDefault="00ED6142">
      <w:pPr>
        <w:ind w:left="60"/>
        <w:rPr>
          <w:sz w:val="20"/>
          <w:szCs w:val="20"/>
        </w:rPr>
      </w:pPr>
      <w:r>
        <w:rPr>
          <w:rFonts w:ascii="Times New Roman" w:eastAsia="Times New Roman" w:hAnsi="Times New Roman" w:cs="Times New Roman"/>
          <w:sz w:val="24"/>
          <w:szCs w:val="24"/>
        </w:rPr>
        <w:t>материалы (в том числе в цифровой форме)- Д</w:t>
      </w:r>
    </w:p>
    <w:p w:rsidR="00EB5FEA" w:rsidRDefault="002A1EA1">
      <w:pPr>
        <w:spacing w:line="10" w:lineRule="exact"/>
        <w:rPr>
          <w:sz w:val="20"/>
          <w:szCs w:val="20"/>
        </w:rPr>
      </w:pPr>
    </w:p>
    <w:p w:rsidR="00EB5FEA" w:rsidRDefault="00ED6142">
      <w:pPr>
        <w:tabs>
          <w:tab w:val="left" w:pos="3920"/>
          <w:tab w:val="left" w:pos="5760"/>
        </w:tabs>
        <w:ind w:left="60"/>
        <w:rPr>
          <w:sz w:val="20"/>
          <w:szCs w:val="20"/>
        </w:rPr>
      </w:pPr>
      <w:r>
        <w:rPr>
          <w:rFonts w:ascii="Times New Roman" w:eastAsia="Times New Roman" w:hAnsi="Times New Roman" w:cs="Times New Roman"/>
          <w:sz w:val="24"/>
          <w:szCs w:val="24"/>
        </w:rPr>
        <w:t>Видеофильмы, мультимедийные</w:t>
      </w:r>
      <w:r>
        <w:rPr>
          <w:sz w:val="20"/>
          <w:szCs w:val="20"/>
        </w:rPr>
        <w:tab/>
      </w:r>
      <w:r>
        <w:rPr>
          <w:rFonts w:ascii="Times New Roman" w:eastAsia="Times New Roman" w:hAnsi="Times New Roman" w:cs="Times New Roman"/>
          <w:sz w:val="24"/>
          <w:szCs w:val="24"/>
        </w:rPr>
        <w:t>презентации</w:t>
      </w:r>
      <w:r>
        <w:rPr>
          <w:sz w:val="20"/>
          <w:szCs w:val="20"/>
        </w:rPr>
        <w:tab/>
      </w:r>
      <w:r>
        <w:rPr>
          <w:rFonts w:ascii="Times New Roman" w:eastAsia="Times New Roman" w:hAnsi="Times New Roman" w:cs="Times New Roman"/>
          <w:sz w:val="24"/>
          <w:szCs w:val="24"/>
        </w:rPr>
        <w:t>имеется</w:t>
      </w:r>
    </w:p>
    <w:tbl>
      <w:tblPr>
        <w:tblW w:w="0" w:type="auto"/>
        <w:tblInd w:w="20" w:type="dxa"/>
        <w:tblLayout w:type="fixed"/>
        <w:tblCellMar>
          <w:left w:w="0" w:type="dxa"/>
          <w:right w:w="0" w:type="dxa"/>
        </w:tblCellMar>
        <w:tblLook w:val="04A0"/>
      </w:tblPr>
      <w:tblGrid>
        <w:gridCol w:w="4960"/>
        <w:gridCol w:w="2160"/>
      </w:tblGrid>
      <w:tr w:rsidR="00EB5FEA">
        <w:trPr>
          <w:trHeight w:val="276"/>
        </w:trPr>
        <w:tc>
          <w:tcPr>
            <w:tcW w:w="4960" w:type="dxa"/>
            <w:vAlign w:val="bottom"/>
          </w:tcPr>
          <w:p w:rsidR="00EB5FEA" w:rsidRDefault="00ED6142">
            <w:pPr>
              <w:ind w:left="40"/>
              <w:rPr>
                <w:sz w:val="20"/>
                <w:szCs w:val="20"/>
              </w:rPr>
            </w:pPr>
            <w:r>
              <w:rPr>
                <w:rFonts w:ascii="Times New Roman" w:eastAsia="Times New Roman" w:hAnsi="Times New Roman" w:cs="Times New Roman"/>
                <w:sz w:val="24"/>
                <w:szCs w:val="24"/>
              </w:rPr>
              <w:t>– Д</w:t>
            </w:r>
          </w:p>
        </w:tc>
        <w:tc>
          <w:tcPr>
            <w:tcW w:w="2160" w:type="dxa"/>
            <w:vAlign w:val="bottom"/>
          </w:tcPr>
          <w:p w:rsidR="00EB5FEA" w:rsidRDefault="002A1EA1">
            <w:pPr>
              <w:rPr>
                <w:sz w:val="23"/>
                <w:szCs w:val="23"/>
              </w:rPr>
            </w:pPr>
          </w:p>
        </w:tc>
      </w:tr>
      <w:tr w:rsidR="00EB5FEA">
        <w:trPr>
          <w:trHeight w:val="281"/>
        </w:trPr>
        <w:tc>
          <w:tcPr>
            <w:tcW w:w="4960" w:type="dxa"/>
            <w:vAlign w:val="bottom"/>
          </w:tcPr>
          <w:p w:rsidR="00EB5FEA" w:rsidRDefault="00ED6142">
            <w:pPr>
              <w:rPr>
                <w:sz w:val="20"/>
                <w:szCs w:val="20"/>
              </w:rPr>
            </w:pPr>
            <w:r>
              <w:rPr>
                <w:rFonts w:ascii="Times New Roman" w:eastAsia="Times New Roman" w:hAnsi="Times New Roman" w:cs="Times New Roman"/>
                <w:sz w:val="24"/>
                <w:szCs w:val="24"/>
              </w:rPr>
              <w:t>Дидактические раздаточные материалы – К</w:t>
            </w:r>
          </w:p>
        </w:tc>
        <w:tc>
          <w:tcPr>
            <w:tcW w:w="2160" w:type="dxa"/>
            <w:vAlign w:val="bottom"/>
          </w:tcPr>
          <w:p w:rsidR="00EB5FEA" w:rsidRDefault="00ED6142">
            <w:pPr>
              <w:ind w:left="140"/>
              <w:jc w:val="center"/>
              <w:rPr>
                <w:sz w:val="20"/>
                <w:szCs w:val="20"/>
              </w:rPr>
            </w:pPr>
            <w:r>
              <w:rPr>
                <w:rFonts w:ascii="Times New Roman" w:eastAsia="Times New Roman" w:hAnsi="Times New Roman" w:cs="Times New Roman"/>
                <w:sz w:val="24"/>
                <w:szCs w:val="24"/>
              </w:rPr>
              <w:t>имеется</w:t>
            </w:r>
          </w:p>
        </w:tc>
      </w:tr>
      <w:tr w:rsidR="00EB5FEA">
        <w:trPr>
          <w:trHeight w:val="262"/>
        </w:trPr>
        <w:tc>
          <w:tcPr>
            <w:tcW w:w="4960" w:type="dxa"/>
            <w:vAlign w:val="bottom"/>
          </w:tcPr>
          <w:p w:rsidR="00EB5FEA" w:rsidRDefault="002A1EA1"/>
        </w:tc>
        <w:tc>
          <w:tcPr>
            <w:tcW w:w="2160" w:type="dxa"/>
            <w:vAlign w:val="bottom"/>
          </w:tcPr>
          <w:p w:rsidR="00EB5FEA" w:rsidRDefault="00ED6142">
            <w:pPr>
              <w:spacing w:line="262" w:lineRule="exact"/>
              <w:ind w:left="140"/>
              <w:jc w:val="center"/>
              <w:rPr>
                <w:sz w:val="20"/>
                <w:szCs w:val="20"/>
              </w:rPr>
            </w:pPr>
            <w:r>
              <w:rPr>
                <w:rFonts w:ascii="Times New Roman" w:eastAsia="Times New Roman" w:hAnsi="Times New Roman" w:cs="Times New Roman"/>
                <w:sz w:val="24"/>
                <w:szCs w:val="24"/>
              </w:rPr>
              <w:t>Имеется\необходи</w:t>
            </w:r>
          </w:p>
        </w:tc>
      </w:tr>
      <w:tr w:rsidR="00EB5FEA">
        <w:trPr>
          <w:trHeight w:val="264"/>
        </w:trPr>
        <w:tc>
          <w:tcPr>
            <w:tcW w:w="4960" w:type="dxa"/>
            <w:vAlign w:val="bottom"/>
          </w:tcPr>
          <w:p w:rsidR="00EB5FEA" w:rsidRDefault="00ED6142">
            <w:pPr>
              <w:spacing w:line="264" w:lineRule="exact"/>
              <w:rPr>
                <w:sz w:val="20"/>
                <w:szCs w:val="20"/>
              </w:rPr>
            </w:pPr>
            <w:r>
              <w:rPr>
                <w:rFonts w:ascii="Times New Roman" w:eastAsia="Times New Roman" w:hAnsi="Times New Roman" w:cs="Times New Roman"/>
                <w:sz w:val="24"/>
                <w:szCs w:val="24"/>
              </w:rPr>
              <w:t>Портреты русских и зарубежных художников</w:t>
            </w:r>
          </w:p>
        </w:tc>
        <w:tc>
          <w:tcPr>
            <w:tcW w:w="2160" w:type="dxa"/>
            <w:vAlign w:val="bottom"/>
          </w:tcPr>
          <w:p w:rsidR="00EB5FEA" w:rsidRDefault="00ED6142">
            <w:pPr>
              <w:spacing w:line="264" w:lineRule="exact"/>
              <w:ind w:left="160"/>
              <w:jc w:val="center"/>
              <w:rPr>
                <w:sz w:val="20"/>
                <w:szCs w:val="20"/>
              </w:rPr>
            </w:pPr>
            <w:r>
              <w:rPr>
                <w:rFonts w:ascii="Times New Roman" w:eastAsia="Times New Roman" w:hAnsi="Times New Roman" w:cs="Times New Roman"/>
                <w:sz w:val="24"/>
                <w:szCs w:val="24"/>
              </w:rPr>
              <w:t>мо приобрести</w:t>
            </w:r>
          </w:p>
        </w:tc>
      </w:tr>
    </w:tbl>
    <w:p w:rsidR="00EB5FEA" w:rsidRDefault="002A1EA1">
      <w:pPr>
        <w:spacing w:line="3" w:lineRule="exact"/>
        <w:rPr>
          <w:sz w:val="20"/>
          <w:szCs w:val="20"/>
        </w:rPr>
      </w:pPr>
    </w:p>
    <w:p w:rsidR="00EB5FEA" w:rsidRDefault="00ED6142">
      <w:pPr>
        <w:numPr>
          <w:ilvl w:val="0"/>
          <w:numId w:val="26"/>
        </w:numPr>
        <w:tabs>
          <w:tab w:val="clear" w:pos="720"/>
          <w:tab w:val="left" w:pos="269"/>
        </w:tabs>
        <w:spacing w:after="0" w:line="236" w:lineRule="auto"/>
        <w:ind w:left="20" w:right="2700" w:hanging="10"/>
        <w:rPr>
          <w:rFonts w:eastAsia="Times New Roman"/>
          <w:sz w:val="24"/>
          <w:szCs w:val="24"/>
        </w:rPr>
      </w:pPr>
      <w:r>
        <w:rPr>
          <w:rFonts w:ascii="Times New Roman" w:eastAsia="Times New Roman" w:hAnsi="Times New Roman" w:cs="Times New Roman"/>
          <w:sz w:val="24"/>
          <w:szCs w:val="24"/>
        </w:rPr>
        <w:t>композиторов (в том числе в цифровой форме) - Д</w:t>
      </w:r>
    </w:p>
    <w:p w:rsidR="00EB5FEA" w:rsidRDefault="002A1EA1">
      <w:pPr>
        <w:spacing w:line="23" w:lineRule="exact"/>
        <w:rPr>
          <w:rFonts w:eastAsia="Times New Roman"/>
          <w:sz w:val="24"/>
          <w:szCs w:val="24"/>
        </w:rPr>
      </w:pPr>
    </w:p>
    <w:p w:rsidR="00EB5FEA" w:rsidRDefault="00ED6142">
      <w:pPr>
        <w:spacing w:line="232" w:lineRule="auto"/>
        <w:ind w:left="20" w:right="680"/>
        <w:rPr>
          <w:rFonts w:eastAsia="Times New Roman"/>
          <w:sz w:val="24"/>
          <w:szCs w:val="24"/>
        </w:rPr>
      </w:pPr>
      <w:r>
        <w:rPr>
          <w:rFonts w:ascii="Times New Roman" w:eastAsia="Times New Roman" w:hAnsi="Times New Roman" w:cs="Times New Roman"/>
          <w:sz w:val="24"/>
          <w:szCs w:val="24"/>
        </w:rPr>
        <w:t>Мультимедийные уроки по музыке, имеется видеоматериалы, аудиоматериалы - Д</w:t>
      </w:r>
    </w:p>
    <w:p w:rsidR="00EB5FEA" w:rsidRDefault="00ED6142">
      <w:pPr>
        <w:spacing w:line="234" w:lineRule="auto"/>
        <w:ind w:left="5240"/>
        <w:rPr>
          <w:sz w:val="20"/>
          <w:szCs w:val="20"/>
        </w:rPr>
      </w:pPr>
      <w:r>
        <w:rPr>
          <w:rFonts w:ascii="Times New Roman" w:eastAsia="Times New Roman" w:hAnsi="Times New Roman" w:cs="Times New Roman"/>
          <w:sz w:val="24"/>
          <w:szCs w:val="24"/>
        </w:rPr>
        <w:t>Имеется/необходи</w:t>
      </w:r>
    </w:p>
    <w:p w:rsidR="00EB5FEA" w:rsidRDefault="00ED6142">
      <w:pPr>
        <w:tabs>
          <w:tab w:val="left" w:pos="1080"/>
          <w:tab w:val="left" w:pos="1520"/>
          <w:tab w:val="left" w:pos="3200"/>
          <w:tab w:val="left" w:pos="5480"/>
        </w:tabs>
        <w:spacing w:line="236" w:lineRule="auto"/>
        <w:ind w:left="20"/>
        <w:rPr>
          <w:sz w:val="20"/>
          <w:szCs w:val="20"/>
        </w:rPr>
      </w:pPr>
      <w:r>
        <w:rPr>
          <w:rFonts w:ascii="Times New Roman" w:eastAsia="Times New Roman" w:hAnsi="Times New Roman" w:cs="Times New Roman"/>
          <w:sz w:val="24"/>
          <w:szCs w:val="24"/>
        </w:rPr>
        <w:t>Таблицы</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цветоведению,</w:t>
      </w:r>
      <w:r>
        <w:rPr>
          <w:rFonts w:ascii="Times New Roman" w:eastAsia="Times New Roman" w:hAnsi="Times New Roman" w:cs="Times New Roman"/>
          <w:sz w:val="24"/>
          <w:szCs w:val="24"/>
        </w:rPr>
        <w:tab/>
        <w:t>перспективе,</w:t>
      </w:r>
      <w:r>
        <w:rPr>
          <w:sz w:val="20"/>
          <w:szCs w:val="20"/>
        </w:rPr>
        <w:tab/>
      </w:r>
      <w:r>
        <w:rPr>
          <w:rFonts w:ascii="Times New Roman" w:eastAsia="Times New Roman" w:hAnsi="Times New Roman" w:cs="Times New Roman"/>
          <w:sz w:val="23"/>
          <w:szCs w:val="23"/>
        </w:rPr>
        <w:t>мо пополнять</w:t>
      </w:r>
    </w:p>
    <w:p w:rsidR="00EB5FEA" w:rsidRDefault="002A1EA1">
      <w:pPr>
        <w:spacing w:line="5" w:lineRule="exact"/>
        <w:rPr>
          <w:sz w:val="20"/>
          <w:szCs w:val="20"/>
        </w:rPr>
      </w:pPr>
    </w:p>
    <w:p w:rsidR="00EB5FEA" w:rsidRDefault="00ED6142">
      <w:pPr>
        <w:spacing w:line="237" w:lineRule="auto"/>
        <w:ind w:left="20" w:right="2620"/>
        <w:rPr>
          <w:sz w:val="20"/>
          <w:szCs w:val="20"/>
        </w:rPr>
      </w:pPr>
      <w:r>
        <w:rPr>
          <w:rFonts w:ascii="Times New Roman" w:eastAsia="Times New Roman" w:hAnsi="Times New Roman" w:cs="Times New Roman"/>
          <w:sz w:val="24"/>
          <w:szCs w:val="24"/>
        </w:rPr>
        <w:t>построению орнамента, стилям архитектуры, предметов быта (в том числе в цифровой форме) -Д</w:t>
      </w:r>
    </w:p>
    <w:p w:rsidR="00EB5FEA" w:rsidRDefault="00ED6142">
      <w:pPr>
        <w:spacing w:line="236" w:lineRule="auto"/>
        <w:ind w:left="5240"/>
        <w:rPr>
          <w:sz w:val="20"/>
          <w:szCs w:val="20"/>
        </w:rPr>
      </w:pPr>
      <w:r>
        <w:rPr>
          <w:rFonts w:ascii="Times New Roman" w:eastAsia="Times New Roman" w:hAnsi="Times New Roman" w:cs="Times New Roman"/>
          <w:sz w:val="24"/>
          <w:szCs w:val="24"/>
        </w:rPr>
        <w:t>Имеется\необходи</w:t>
      </w:r>
    </w:p>
    <w:p w:rsidR="00EB5FEA" w:rsidRDefault="00ED6142">
      <w:pPr>
        <w:tabs>
          <w:tab w:val="left" w:pos="5480"/>
        </w:tabs>
        <w:spacing w:line="235" w:lineRule="auto"/>
        <w:ind w:left="20"/>
        <w:rPr>
          <w:sz w:val="20"/>
          <w:szCs w:val="20"/>
        </w:rPr>
      </w:pPr>
      <w:r>
        <w:rPr>
          <w:rFonts w:ascii="Times New Roman" w:eastAsia="Times New Roman" w:hAnsi="Times New Roman" w:cs="Times New Roman"/>
          <w:sz w:val="24"/>
          <w:szCs w:val="24"/>
        </w:rPr>
        <w:t>Таблицы по народным промыслам, русскому</w:t>
      </w:r>
      <w:r>
        <w:rPr>
          <w:sz w:val="20"/>
          <w:szCs w:val="20"/>
        </w:rPr>
        <w:tab/>
      </w:r>
      <w:r>
        <w:rPr>
          <w:rFonts w:ascii="Times New Roman" w:eastAsia="Times New Roman" w:hAnsi="Times New Roman" w:cs="Times New Roman"/>
          <w:sz w:val="23"/>
          <w:szCs w:val="23"/>
        </w:rPr>
        <w:t>мо пополнять</w:t>
      </w:r>
    </w:p>
    <w:p w:rsidR="00EB5FEA" w:rsidRDefault="00ED6142">
      <w:pPr>
        <w:tabs>
          <w:tab w:val="left" w:pos="2360"/>
        </w:tabs>
        <w:ind w:left="20"/>
        <w:rPr>
          <w:sz w:val="20"/>
          <w:szCs w:val="20"/>
        </w:rPr>
      </w:pPr>
      <w:r>
        <w:rPr>
          <w:rFonts w:ascii="Times New Roman" w:eastAsia="Times New Roman" w:hAnsi="Times New Roman" w:cs="Times New Roman"/>
          <w:sz w:val="24"/>
          <w:szCs w:val="24"/>
        </w:rPr>
        <w:t>искусству,</w:t>
      </w:r>
      <w:r>
        <w:rPr>
          <w:sz w:val="20"/>
          <w:szCs w:val="20"/>
        </w:rPr>
        <w:tab/>
      </w:r>
      <w:r>
        <w:rPr>
          <w:rFonts w:ascii="Times New Roman" w:eastAsia="Times New Roman" w:hAnsi="Times New Roman" w:cs="Times New Roman"/>
          <w:sz w:val="23"/>
          <w:szCs w:val="23"/>
        </w:rPr>
        <w:t>декоративно-прикладному</w:t>
      </w:r>
    </w:p>
    <w:p w:rsidR="00EB5FEA" w:rsidRDefault="002A1EA1">
      <w:pPr>
        <w:spacing w:line="7" w:lineRule="exact"/>
        <w:rPr>
          <w:sz w:val="20"/>
          <w:szCs w:val="20"/>
        </w:rPr>
      </w:pPr>
    </w:p>
    <w:p w:rsidR="00EB5FEA" w:rsidRDefault="00ED6142">
      <w:pPr>
        <w:ind w:left="20"/>
        <w:rPr>
          <w:sz w:val="20"/>
          <w:szCs w:val="20"/>
        </w:rPr>
      </w:pPr>
      <w:r>
        <w:rPr>
          <w:rFonts w:ascii="Times New Roman" w:eastAsia="Times New Roman" w:hAnsi="Times New Roman" w:cs="Times New Roman"/>
          <w:sz w:val="24"/>
          <w:szCs w:val="24"/>
        </w:rPr>
        <w:t>искусству (в том числе в цифровой форме) -Д</w:t>
      </w:r>
    </w:p>
    <w:p w:rsidR="00EB5FEA" w:rsidRDefault="002A1EA1">
      <w:pPr>
        <w:spacing w:line="7" w:lineRule="exact"/>
        <w:rPr>
          <w:sz w:val="20"/>
          <w:szCs w:val="20"/>
        </w:rPr>
      </w:pPr>
    </w:p>
    <w:p w:rsidR="00EB5FEA" w:rsidRDefault="00ED6142">
      <w:pPr>
        <w:tabs>
          <w:tab w:val="left" w:pos="5560"/>
        </w:tabs>
        <w:ind w:left="20"/>
        <w:rPr>
          <w:sz w:val="20"/>
          <w:szCs w:val="20"/>
        </w:rPr>
      </w:pPr>
      <w:r>
        <w:rPr>
          <w:rFonts w:ascii="Times New Roman" w:eastAsia="Times New Roman" w:hAnsi="Times New Roman" w:cs="Times New Roman"/>
          <w:sz w:val="24"/>
          <w:szCs w:val="24"/>
        </w:rPr>
        <w:t>Музыкальный календарь -Д</w:t>
      </w:r>
      <w:r>
        <w:rPr>
          <w:sz w:val="20"/>
          <w:szCs w:val="20"/>
        </w:rPr>
        <w:tab/>
      </w:r>
      <w:r>
        <w:rPr>
          <w:rFonts w:ascii="Times New Roman" w:eastAsia="Times New Roman" w:hAnsi="Times New Roman" w:cs="Times New Roman"/>
          <w:sz w:val="24"/>
          <w:szCs w:val="24"/>
        </w:rPr>
        <w:t>необходимо</w:t>
      </w:r>
    </w:p>
    <w:p w:rsidR="00EB5FEA" w:rsidRDefault="00ED6142">
      <w:pPr>
        <w:spacing w:line="237" w:lineRule="auto"/>
        <w:ind w:left="5600"/>
        <w:rPr>
          <w:sz w:val="20"/>
          <w:szCs w:val="20"/>
        </w:rPr>
      </w:pPr>
      <w:r>
        <w:rPr>
          <w:rFonts w:ascii="Times New Roman" w:eastAsia="Times New Roman" w:hAnsi="Times New Roman" w:cs="Times New Roman"/>
          <w:sz w:val="24"/>
          <w:szCs w:val="24"/>
        </w:rPr>
        <w:t>приобрести</w:t>
      </w: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35" w:lineRule="exact"/>
        <w:rPr>
          <w:sz w:val="20"/>
          <w:szCs w:val="20"/>
        </w:rPr>
      </w:pPr>
    </w:p>
    <w:tbl>
      <w:tblPr>
        <w:tblW w:w="0" w:type="auto"/>
        <w:tblLayout w:type="fixed"/>
        <w:tblCellMar>
          <w:left w:w="0" w:type="dxa"/>
          <w:right w:w="0" w:type="dxa"/>
        </w:tblCellMar>
        <w:tblLook w:val="04A0"/>
      </w:tblPr>
      <w:tblGrid>
        <w:gridCol w:w="1160"/>
        <w:gridCol w:w="680"/>
        <w:gridCol w:w="580"/>
        <w:gridCol w:w="660"/>
        <w:gridCol w:w="740"/>
        <w:gridCol w:w="1520"/>
        <w:gridCol w:w="1480"/>
      </w:tblGrid>
      <w:tr w:rsidR="00EB5FEA">
        <w:trPr>
          <w:trHeight w:val="276"/>
        </w:trPr>
        <w:tc>
          <w:tcPr>
            <w:tcW w:w="5340" w:type="dxa"/>
            <w:gridSpan w:val="6"/>
            <w:vAlign w:val="bottom"/>
          </w:tcPr>
          <w:p w:rsidR="00EB5FEA" w:rsidRDefault="00ED6142">
            <w:pPr>
              <w:rPr>
                <w:sz w:val="20"/>
                <w:szCs w:val="20"/>
              </w:rPr>
            </w:pPr>
            <w:r>
              <w:rPr>
                <w:rFonts w:ascii="Times New Roman" w:eastAsia="Times New Roman" w:hAnsi="Times New Roman" w:cs="Times New Roman"/>
                <w:sz w:val="24"/>
                <w:szCs w:val="24"/>
              </w:rPr>
              <w:t>Схемы по правилам рисования предметов,</w:t>
            </w:r>
          </w:p>
        </w:tc>
        <w:tc>
          <w:tcPr>
            <w:tcW w:w="1480" w:type="dxa"/>
            <w:vAlign w:val="bottom"/>
          </w:tcPr>
          <w:p w:rsidR="00EB5FEA" w:rsidRDefault="00ED6142">
            <w:pPr>
              <w:ind w:left="120"/>
              <w:jc w:val="center"/>
              <w:rPr>
                <w:sz w:val="20"/>
                <w:szCs w:val="20"/>
              </w:rPr>
            </w:pPr>
            <w:r>
              <w:rPr>
                <w:rFonts w:ascii="Times New Roman" w:eastAsia="Times New Roman" w:hAnsi="Times New Roman" w:cs="Times New Roman"/>
                <w:sz w:val="24"/>
                <w:szCs w:val="24"/>
              </w:rPr>
              <w:t>необходимо</w:t>
            </w:r>
          </w:p>
        </w:tc>
      </w:tr>
      <w:tr w:rsidR="00EB5FEA">
        <w:trPr>
          <w:trHeight w:val="269"/>
        </w:trPr>
        <w:tc>
          <w:tcPr>
            <w:tcW w:w="3820" w:type="dxa"/>
            <w:gridSpan w:val="5"/>
            <w:vAlign w:val="bottom"/>
          </w:tcPr>
          <w:p w:rsidR="00EB5FEA" w:rsidRDefault="00ED6142">
            <w:pPr>
              <w:spacing w:line="268" w:lineRule="exact"/>
              <w:ind w:left="20"/>
              <w:rPr>
                <w:sz w:val="20"/>
                <w:szCs w:val="20"/>
              </w:rPr>
            </w:pPr>
            <w:r>
              <w:rPr>
                <w:rFonts w:ascii="Times New Roman" w:eastAsia="Times New Roman" w:hAnsi="Times New Roman" w:cs="Times New Roman"/>
                <w:sz w:val="24"/>
                <w:szCs w:val="24"/>
              </w:rPr>
              <w:t>растений, животных, птиц, человека</w:t>
            </w:r>
          </w:p>
        </w:tc>
        <w:tc>
          <w:tcPr>
            <w:tcW w:w="1520" w:type="dxa"/>
            <w:vAlign w:val="bottom"/>
          </w:tcPr>
          <w:p w:rsidR="00EB5FEA" w:rsidRDefault="002A1EA1">
            <w:pPr>
              <w:rPr>
                <w:sz w:val="23"/>
                <w:szCs w:val="23"/>
              </w:rPr>
            </w:pPr>
          </w:p>
        </w:tc>
        <w:tc>
          <w:tcPr>
            <w:tcW w:w="1480" w:type="dxa"/>
            <w:vAlign w:val="bottom"/>
          </w:tcPr>
          <w:p w:rsidR="00EB5FEA" w:rsidRDefault="00ED6142">
            <w:pPr>
              <w:spacing w:line="268" w:lineRule="exact"/>
              <w:ind w:left="100"/>
              <w:jc w:val="center"/>
              <w:rPr>
                <w:sz w:val="20"/>
                <w:szCs w:val="20"/>
              </w:rPr>
            </w:pPr>
            <w:r>
              <w:rPr>
                <w:rFonts w:ascii="Times New Roman" w:eastAsia="Times New Roman" w:hAnsi="Times New Roman" w:cs="Times New Roman"/>
                <w:w w:val="99"/>
                <w:sz w:val="24"/>
                <w:szCs w:val="24"/>
              </w:rPr>
              <w:t>пополнять</w:t>
            </w:r>
          </w:p>
        </w:tc>
      </w:tr>
      <w:tr w:rsidR="00EB5FEA">
        <w:trPr>
          <w:trHeight w:val="281"/>
        </w:trPr>
        <w:tc>
          <w:tcPr>
            <w:tcW w:w="3820" w:type="dxa"/>
            <w:gridSpan w:val="5"/>
            <w:vAlign w:val="bottom"/>
          </w:tcPr>
          <w:p w:rsidR="00EB5FEA" w:rsidRDefault="00ED6142">
            <w:pPr>
              <w:ind w:left="80"/>
              <w:rPr>
                <w:sz w:val="20"/>
                <w:szCs w:val="20"/>
              </w:rPr>
            </w:pPr>
            <w:r>
              <w:rPr>
                <w:rFonts w:ascii="Times New Roman" w:eastAsia="Times New Roman" w:hAnsi="Times New Roman" w:cs="Times New Roman"/>
                <w:sz w:val="24"/>
                <w:szCs w:val="24"/>
              </w:rPr>
              <w:t>(в том числе в цифровой форме) -Ф</w:t>
            </w:r>
          </w:p>
        </w:tc>
        <w:tc>
          <w:tcPr>
            <w:tcW w:w="1520" w:type="dxa"/>
            <w:vAlign w:val="bottom"/>
          </w:tcPr>
          <w:p w:rsidR="00EB5FEA" w:rsidRDefault="002A1EA1">
            <w:pPr>
              <w:rPr>
                <w:sz w:val="24"/>
                <w:szCs w:val="24"/>
              </w:rPr>
            </w:pPr>
          </w:p>
        </w:tc>
        <w:tc>
          <w:tcPr>
            <w:tcW w:w="1480" w:type="dxa"/>
            <w:vAlign w:val="bottom"/>
          </w:tcPr>
          <w:p w:rsidR="00EB5FEA" w:rsidRDefault="002A1EA1">
            <w:pPr>
              <w:rPr>
                <w:sz w:val="24"/>
                <w:szCs w:val="24"/>
              </w:rPr>
            </w:pPr>
          </w:p>
        </w:tc>
      </w:tr>
      <w:tr w:rsidR="00EB5FEA">
        <w:trPr>
          <w:trHeight w:val="274"/>
        </w:trPr>
        <w:tc>
          <w:tcPr>
            <w:tcW w:w="5340" w:type="dxa"/>
            <w:gridSpan w:val="6"/>
            <w:vAlign w:val="bottom"/>
          </w:tcPr>
          <w:p w:rsidR="00EB5FEA" w:rsidRDefault="00ED6142">
            <w:pPr>
              <w:spacing w:line="273" w:lineRule="exact"/>
              <w:ind w:left="20"/>
              <w:rPr>
                <w:sz w:val="20"/>
                <w:szCs w:val="20"/>
              </w:rPr>
            </w:pPr>
            <w:r>
              <w:rPr>
                <w:rFonts w:ascii="Times New Roman" w:eastAsia="Times New Roman" w:hAnsi="Times New Roman" w:cs="Times New Roman"/>
                <w:sz w:val="24"/>
                <w:szCs w:val="24"/>
              </w:rPr>
              <w:t>Дидактический раздаточный материал - К</w:t>
            </w:r>
          </w:p>
        </w:tc>
        <w:tc>
          <w:tcPr>
            <w:tcW w:w="1480" w:type="dxa"/>
            <w:vAlign w:val="bottom"/>
          </w:tcPr>
          <w:p w:rsidR="00EB5FEA" w:rsidRDefault="00ED6142">
            <w:pPr>
              <w:spacing w:line="273" w:lineRule="exact"/>
              <w:ind w:left="100"/>
              <w:jc w:val="center"/>
              <w:rPr>
                <w:sz w:val="20"/>
                <w:szCs w:val="20"/>
              </w:rPr>
            </w:pPr>
            <w:r>
              <w:rPr>
                <w:rFonts w:ascii="Times New Roman" w:eastAsia="Times New Roman" w:hAnsi="Times New Roman" w:cs="Times New Roman"/>
                <w:sz w:val="24"/>
                <w:szCs w:val="24"/>
              </w:rPr>
              <w:t>имеется</w:t>
            </w:r>
          </w:p>
        </w:tc>
      </w:tr>
      <w:tr w:rsidR="00EB5FEA">
        <w:trPr>
          <w:trHeight w:val="276"/>
        </w:trPr>
        <w:tc>
          <w:tcPr>
            <w:tcW w:w="2420" w:type="dxa"/>
            <w:gridSpan w:val="3"/>
            <w:vAlign w:val="bottom"/>
          </w:tcPr>
          <w:p w:rsidR="00EB5FEA" w:rsidRDefault="00ED6142">
            <w:pPr>
              <w:ind w:left="80"/>
              <w:rPr>
                <w:sz w:val="20"/>
                <w:szCs w:val="20"/>
              </w:rPr>
            </w:pPr>
            <w:r>
              <w:rPr>
                <w:rFonts w:ascii="Times New Roman" w:eastAsia="Times New Roman" w:hAnsi="Times New Roman" w:cs="Times New Roman"/>
                <w:sz w:val="24"/>
                <w:szCs w:val="24"/>
              </w:rPr>
              <w:lastRenderedPageBreak/>
              <w:t>Музыкальный  центр</w:t>
            </w:r>
          </w:p>
        </w:tc>
        <w:tc>
          <w:tcPr>
            <w:tcW w:w="660" w:type="dxa"/>
            <w:vAlign w:val="bottom"/>
          </w:tcPr>
          <w:p w:rsidR="00EB5FEA" w:rsidRDefault="00ED6142">
            <w:pPr>
              <w:ind w:left="200"/>
              <w:rPr>
                <w:sz w:val="20"/>
                <w:szCs w:val="20"/>
              </w:rPr>
            </w:pPr>
            <w:r>
              <w:rPr>
                <w:rFonts w:ascii="Times New Roman" w:eastAsia="Times New Roman" w:hAnsi="Times New Roman" w:cs="Times New Roman"/>
                <w:sz w:val="24"/>
                <w:szCs w:val="24"/>
              </w:rPr>
              <w:t>для</w:t>
            </w:r>
          </w:p>
        </w:tc>
        <w:tc>
          <w:tcPr>
            <w:tcW w:w="2260" w:type="dxa"/>
            <w:gridSpan w:val="2"/>
            <w:vAlign w:val="bottom"/>
          </w:tcPr>
          <w:p w:rsidR="00EB5FEA" w:rsidRDefault="00ED6142">
            <w:pPr>
              <w:ind w:right="120"/>
              <w:jc w:val="right"/>
              <w:rPr>
                <w:sz w:val="20"/>
                <w:szCs w:val="20"/>
              </w:rPr>
            </w:pPr>
            <w:r>
              <w:rPr>
                <w:rFonts w:ascii="Times New Roman" w:eastAsia="Times New Roman" w:hAnsi="Times New Roman" w:cs="Times New Roman"/>
                <w:sz w:val="24"/>
                <w:szCs w:val="24"/>
              </w:rPr>
              <w:t>воспроизведения</w:t>
            </w:r>
          </w:p>
        </w:tc>
        <w:tc>
          <w:tcPr>
            <w:tcW w:w="1480" w:type="dxa"/>
            <w:vAlign w:val="bottom"/>
          </w:tcPr>
          <w:p w:rsidR="00EB5FEA" w:rsidRDefault="00ED6142">
            <w:pPr>
              <w:ind w:left="120"/>
              <w:jc w:val="center"/>
              <w:rPr>
                <w:sz w:val="20"/>
                <w:szCs w:val="20"/>
              </w:rPr>
            </w:pPr>
            <w:r>
              <w:rPr>
                <w:rFonts w:ascii="Times New Roman" w:eastAsia="Times New Roman" w:hAnsi="Times New Roman" w:cs="Times New Roman"/>
                <w:w w:val="99"/>
                <w:sz w:val="24"/>
                <w:szCs w:val="24"/>
              </w:rPr>
              <w:t>имеются</w:t>
            </w:r>
          </w:p>
        </w:tc>
      </w:tr>
      <w:tr w:rsidR="00EB5FEA">
        <w:trPr>
          <w:trHeight w:val="274"/>
        </w:trPr>
        <w:tc>
          <w:tcPr>
            <w:tcW w:w="3820" w:type="dxa"/>
            <w:gridSpan w:val="5"/>
            <w:vAlign w:val="bottom"/>
          </w:tcPr>
          <w:p w:rsidR="00EB5FEA" w:rsidRDefault="00ED6142">
            <w:pPr>
              <w:spacing w:line="274" w:lineRule="exact"/>
              <w:ind w:left="20"/>
              <w:rPr>
                <w:sz w:val="20"/>
                <w:szCs w:val="20"/>
              </w:rPr>
            </w:pPr>
            <w:r>
              <w:rPr>
                <w:rFonts w:ascii="Times New Roman" w:eastAsia="Times New Roman" w:hAnsi="Times New Roman" w:cs="Times New Roman"/>
                <w:sz w:val="24"/>
                <w:szCs w:val="24"/>
              </w:rPr>
              <w:t>фонохрестоматии (CD и DVD), - Д</w:t>
            </w:r>
          </w:p>
        </w:tc>
        <w:tc>
          <w:tcPr>
            <w:tcW w:w="1520" w:type="dxa"/>
            <w:vAlign w:val="bottom"/>
          </w:tcPr>
          <w:p w:rsidR="00EB5FEA" w:rsidRDefault="002A1EA1">
            <w:pPr>
              <w:rPr>
                <w:sz w:val="23"/>
                <w:szCs w:val="23"/>
              </w:rPr>
            </w:pPr>
          </w:p>
        </w:tc>
        <w:tc>
          <w:tcPr>
            <w:tcW w:w="1480" w:type="dxa"/>
            <w:vAlign w:val="bottom"/>
          </w:tcPr>
          <w:p w:rsidR="00EB5FEA" w:rsidRDefault="002A1EA1">
            <w:pPr>
              <w:rPr>
                <w:sz w:val="23"/>
                <w:szCs w:val="23"/>
              </w:rPr>
            </w:pPr>
          </w:p>
        </w:tc>
      </w:tr>
      <w:tr w:rsidR="00EB5FEA">
        <w:trPr>
          <w:trHeight w:val="269"/>
        </w:trPr>
        <w:tc>
          <w:tcPr>
            <w:tcW w:w="1160" w:type="dxa"/>
            <w:vAlign w:val="bottom"/>
          </w:tcPr>
          <w:p w:rsidR="00EB5FEA" w:rsidRDefault="002A1EA1">
            <w:pPr>
              <w:rPr>
                <w:sz w:val="23"/>
                <w:szCs w:val="23"/>
              </w:rPr>
            </w:pPr>
          </w:p>
        </w:tc>
        <w:tc>
          <w:tcPr>
            <w:tcW w:w="680" w:type="dxa"/>
            <w:vAlign w:val="bottom"/>
          </w:tcPr>
          <w:p w:rsidR="00EB5FEA" w:rsidRDefault="002A1EA1">
            <w:pPr>
              <w:rPr>
                <w:sz w:val="23"/>
                <w:szCs w:val="23"/>
              </w:rPr>
            </w:pPr>
          </w:p>
        </w:tc>
        <w:tc>
          <w:tcPr>
            <w:tcW w:w="580" w:type="dxa"/>
            <w:vAlign w:val="bottom"/>
          </w:tcPr>
          <w:p w:rsidR="00EB5FEA" w:rsidRDefault="002A1EA1">
            <w:pPr>
              <w:rPr>
                <w:sz w:val="23"/>
                <w:szCs w:val="23"/>
              </w:rPr>
            </w:pPr>
          </w:p>
        </w:tc>
        <w:tc>
          <w:tcPr>
            <w:tcW w:w="660" w:type="dxa"/>
            <w:vAlign w:val="bottom"/>
          </w:tcPr>
          <w:p w:rsidR="00EB5FEA" w:rsidRDefault="002A1EA1">
            <w:pPr>
              <w:rPr>
                <w:sz w:val="23"/>
                <w:szCs w:val="23"/>
              </w:rPr>
            </w:pPr>
          </w:p>
        </w:tc>
        <w:tc>
          <w:tcPr>
            <w:tcW w:w="740" w:type="dxa"/>
            <w:vAlign w:val="bottom"/>
          </w:tcPr>
          <w:p w:rsidR="00EB5FEA" w:rsidRDefault="002A1EA1">
            <w:pPr>
              <w:rPr>
                <w:sz w:val="23"/>
                <w:szCs w:val="23"/>
              </w:rPr>
            </w:pPr>
          </w:p>
        </w:tc>
        <w:tc>
          <w:tcPr>
            <w:tcW w:w="1520" w:type="dxa"/>
            <w:vAlign w:val="bottom"/>
          </w:tcPr>
          <w:p w:rsidR="00EB5FEA" w:rsidRDefault="002A1EA1">
            <w:pPr>
              <w:rPr>
                <w:sz w:val="23"/>
                <w:szCs w:val="23"/>
              </w:rPr>
            </w:pPr>
          </w:p>
        </w:tc>
        <w:tc>
          <w:tcPr>
            <w:tcW w:w="1480" w:type="dxa"/>
            <w:vAlign w:val="bottom"/>
          </w:tcPr>
          <w:p w:rsidR="00EB5FEA" w:rsidRDefault="00ED6142">
            <w:pPr>
              <w:spacing w:line="268" w:lineRule="exact"/>
              <w:ind w:left="120"/>
              <w:jc w:val="center"/>
              <w:rPr>
                <w:sz w:val="20"/>
                <w:szCs w:val="20"/>
              </w:rPr>
            </w:pPr>
            <w:r>
              <w:rPr>
                <w:rFonts w:ascii="Times New Roman" w:eastAsia="Times New Roman" w:hAnsi="Times New Roman" w:cs="Times New Roman"/>
                <w:w w:val="98"/>
                <w:sz w:val="24"/>
                <w:szCs w:val="24"/>
              </w:rPr>
              <w:t>Имеются</w:t>
            </w:r>
          </w:p>
        </w:tc>
      </w:tr>
      <w:tr w:rsidR="00EB5FEA">
        <w:trPr>
          <w:trHeight w:val="264"/>
        </w:trPr>
        <w:tc>
          <w:tcPr>
            <w:tcW w:w="5340" w:type="dxa"/>
            <w:gridSpan w:val="6"/>
            <w:vAlign w:val="bottom"/>
          </w:tcPr>
          <w:p w:rsidR="00EB5FEA" w:rsidRDefault="00ED6142">
            <w:pPr>
              <w:spacing w:line="264" w:lineRule="exact"/>
              <w:ind w:left="20"/>
              <w:rPr>
                <w:sz w:val="20"/>
                <w:szCs w:val="20"/>
              </w:rPr>
            </w:pPr>
            <w:r>
              <w:rPr>
                <w:rFonts w:ascii="Times New Roman" w:eastAsia="Times New Roman" w:hAnsi="Times New Roman" w:cs="Times New Roman"/>
                <w:sz w:val="24"/>
                <w:szCs w:val="24"/>
              </w:rPr>
              <w:t>Музыкальные инструменты (скрипка, флейта,</w:t>
            </w:r>
          </w:p>
        </w:tc>
        <w:tc>
          <w:tcPr>
            <w:tcW w:w="1480" w:type="dxa"/>
            <w:vAlign w:val="bottom"/>
          </w:tcPr>
          <w:p w:rsidR="00EB5FEA" w:rsidRDefault="00ED6142">
            <w:pPr>
              <w:spacing w:line="264" w:lineRule="exact"/>
              <w:ind w:left="100"/>
              <w:jc w:val="center"/>
              <w:rPr>
                <w:sz w:val="20"/>
                <w:szCs w:val="20"/>
              </w:rPr>
            </w:pPr>
            <w:r>
              <w:rPr>
                <w:rFonts w:ascii="Times New Roman" w:eastAsia="Times New Roman" w:hAnsi="Times New Roman" w:cs="Times New Roman"/>
                <w:w w:val="97"/>
                <w:sz w:val="24"/>
                <w:szCs w:val="24"/>
              </w:rPr>
              <w:t>частично/</w:t>
            </w:r>
          </w:p>
        </w:tc>
      </w:tr>
      <w:tr w:rsidR="00EB5FEA">
        <w:trPr>
          <w:trHeight w:val="266"/>
        </w:trPr>
        <w:tc>
          <w:tcPr>
            <w:tcW w:w="1840" w:type="dxa"/>
            <w:gridSpan w:val="2"/>
            <w:vAlign w:val="bottom"/>
          </w:tcPr>
          <w:p w:rsidR="00EB5FEA" w:rsidRDefault="00ED6142">
            <w:pPr>
              <w:spacing w:line="266" w:lineRule="exact"/>
              <w:ind w:left="20"/>
              <w:rPr>
                <w:sz w:val="20"/>
                <w:szCs w:val="20"/>
              </w:rPr>
            </w:pPr>
            <w:r>
              <w:rPr>
                <w:rFonts w:ascii="Times New Roman" w:eastAsia="Times New Roman" w:hAnsi="Times New Roman" w:cs="Times New Roman"/>
                <w:sz w:val="24"/>
                <w:szCs w:val="24"/>
              </w:rPr>
              <w:t>ложки и др.) -Д</w:t>
            </w:r>
          </w:p>
        </w:tc>
        <w:tc>
          <w:tcPr>
            <w:tcW w:w="580" w:type="dxa"/>
            <w:vAlign w:val="bottom"/>
          </w:tcPr>
          <w:p w:rsidR="00EB5FEA" w:rsidRDefault="002A1EA1">
            <w:pPr>
              <w:rPr>
                <w:sz w:val="23"/>
                <w:szCs w:val="23"/>
              </w:rPr>
            </w:pPr>
          </w:p>
        </w:tc>
        <w:tc>
          <w:tcPr>
            <w:tcW w:w="660" w:type="dxa"/>
            <w:vAlign w:val="bottom"/>
          </w:tcPr>
          <w:p w:rsidR="00EB5FEA" w:rsidRDefault="002A1EA1">
            <w:pPr>
              <w:rPr>
                <w:sz w:val="23"/>
                <w:szCs w:val="23"/>
              </w:rPr>
            </w:pPr>
          </w:p>
        </w:tc>
        <w:tc>
          <w:tcPr>
            <w:tcW w:w="740" w:type="dxa"/>
            <w:vAlign w:val="bottom"/>
          </w:tcPr>
          <w:p w:rsidR="00EB5FEA" w:rsidRDefault="002A1EA1">
            <w:pPr>
              <w:rPr>
                <w:sz w:val="23"/>
                <w:szCs w:val="23"/>
              </w:rPr>
            </w:pPr>
          </w:p>
        </w:tc>
        <w:tc>
          <w:tcPr>
            <w:tcW w:w="1520" w:type="dxa"/>
            <w:vAlign w:val="bottom"/>
          </w:tcPr>
          <w:p w:rsidR="00EB5FEA" w:rsidRDefault="002A1EA1">
            <w:pPr>
              <w:rPr>
                <w:sz w:val="23"/>
                <w:szCs w:val="23"/>
              </w:rPr>
            </w:pPr>
          </w:p>
        </w:tc>
        <w:tc>
          <w:tcPr>
            <w:tcW w:w="1480" w:type="dxa"/>
            <w:vAlign w:val="bottom"/>
          </w:tcPr>
          <w:p w:rsidR="00EB5FEA" w:rsidRDefault="00ED6142">
            <w:pPr>
              <w:spacing w:line="266" w:lineRule="exact"/>
              <w:ind w:left="120"/>
              <w:jc w:val="center"/>
              <w:rPr>
                <w:sz w:val="20"/>
                <w:szCs w:val="20"/>
              </w:rPr>
            </w:pPr>
            <w:r>
              <w:rPr>
                <w:rFonts w:ascii="Times New Roman" w:eastAsia="Times New Roman" w:hAnsi="Times New Roman" w:cs="Times New Roman"/>
                <w:sz w:val="24"/>
                <w:szCs w:val="24"/>
              </w:rPr>
              <w:t>необходимо</w:t>
            </w:r>
          </w:p>
        </w:tc>
      </w:tr>
      <w:tr w:rsidR="00EB5FEA">
        <w:trPr>
          <w:trHeight w:val="281"/>
        </w:trPr>
        <w:tc>
          <w:tcPr>
            <w:tcW w:w="1840" w:type="dxa"/>
            <w:gridSpan w:val="2"/>
            <w:vAlign w:val="bottom"/>
          </w:tcPr>
          <w:p w:rsidR="00EB5FEA" w:rsidRDefault="00ED6142">
            <w:pPr>
              <w:ind w:left="20"/>
              <w:rPr>
                <w:sz w:val="20"/>
                <w:szCs w:val="20"/>
              </w:rPr>
            </w:pPr>
            <w:r>
              <w:rPr>
                <w:rFonts w:ascii="Times New Roman" w:eastAsia="Times New Roman" w:hAnsi="Times New Roman" w:cs="Times New Roman"/>
                <w:sz w:val="24"/>
                <w:szCs w:val="24"/>
              </w:rPr>
              <w:t>Фортепиано -Д</w:t>
            </w:r>
          </w:p>
        </w:tc>
        <w:tc>
          <w:tcPr>
            <w:tcW w:w="580" w:type="dxa"/>
            <w:vAlign w:val="bottom"/>
          </w:tcPr>
          <w:p w:rsidR="00EB5FEA" w:rsidRDefault="002A1EA1">
            <w:pPr>
              <w:rPr>
                <w:sz w:val="24"/>
                <w:szCs w:val="24"/>
              </w:rPr>
            </w:pPr>
          </w:p>
        </w:tc>
        <w:tc>
          <w:tcPr>
            <w:tcW w:w="660" w:type="dxa"/>
            <w:vAlign w:val="bottom"/>
          </w:tcPr>
          <w:p w:rsidR="00EB5FEA" w:rsidRDefault="002A1EA1">
            <w:pPr>
              <w:rPr>
                <w:sz w:val="24"/>
                <w:szCs w:val="24"/>
              </w:rPr>
            </w:pPr>
          </w:p>
        </w:tc>
        <w:tc>
          <w:tcPr>
            <w:tcW w:w="740" w:type="dxa"/>
            <w:vAlign w:val="bottom"/>
          </w:tcPr>
          <w:p w:rsidR="00EB5FEA" w:rsidRDefault="002A1EA1">
            <w:pPr>
              <w:rPr>
                <w:sz w:val="24"/>
                <w:szCs w:val="24"/>
              </w:rPr>
            </w:pPr>
          </w:p>
        </w:tc>
        <w:tc>
          <w:tcPr>
            <w:tcW w:w="1520" w:type="dxa"/>
            <w:vAlign w:val="bottom"/>
          </w:tcPr>
          <w:p w:rsidR="00EB5FEA" w:rsidRDefault="002A1EA1">
            <w:pPr>
              <w:rPr>
                <w:sz w:val="24"/>
                <w:szCs w:val="24"/>
              </w:rPr>
            </w:pPr>
          </w:p>
        </w:tc>
        <w:tc>
          <w:tcPr>
            <w:tcW w:w="1480" w:type="dxa"/>
            <w:vAlign w:val="bottom"/>
          </w:tcPr>
          <w:p w:rsidR="00EB5FEA" w:rsidRDefault="00ED6142">
            <w:pPr>
              <w:ind w:left="100"/>
              <w:jc w:val="center"/>
              <w:rPr>
                <w:sz w:val="20"/>
                <w:szCs w:val="20"/>
              </w:rPr>
            </w:pPr>
            <w:r>
              <w:rPr>
                <w:rFonts w:ascii="Times New Roman" w:eastAsia="Times New Roman" w:hAnsi="Times New Roman" w:cs="Times New Roman"/>
                <w:w w:val="99"/>
                <w:sz w:val="24"/>
                <w:szCs w:val="24"/>
              </w:rPr>
              <w:t>приобрести</w:t>
            </w:r>
          </w:p>
        </w:tc>
      </w:tr>
      <w:tr w:rsidR="00EB5FEA">
        <w:trPr>
          <w:trHeight w:val="286"/>
        </w:trPr>
        <w:tc>
          <w:tcPr>
            <w:tcW w:w="2420" w:type="dxa"/>
            <w:gridSpan w:val="3"/>
            <w:vAlign w:val="bottom"/>
          </w:tcPr>
          <w:p w:rsidR="00EB5FEA" w:rsidRDefault="00ED6142">
            <w:pPr>
              <w:ind w:left="20"/>
              <w:rPr>
                <w:sz w:val="20"/>
                <w:szCs w:val="20"/>
              </w:rPr>
            </w:pPr>
            <w:r>
              <w:rPr>
                <w:rFonts w:ascii="Times New Roman" w:eastAsia="Times New Roman" w:hAnsi="Times New Roman" w:cs="Times New Roman"/>
                <w:sz w:val="24"/>
                <w:szCs w:val="24"/>
              </w:rPr>
              <w:t>Краски  акварельные</w:t>
            </w:r>
          </w:p>
        </w:tc>
        <w:tc>
          <w:tcPr>
            <w:tcW w:w="660" w:type="dxa"/>
            <w:vAlign w:val="bottom"/>
          </w:tcPr>
          <w:p w:rsidR="00EB5FEA" w:rsidRDefault="00ED6142">
            <w:pPr>
              <w:ind w:left="200"/>
              <w:rPr>
                <w:sz w:val="20"/>
                <w:szCs w:val="20"/>
              </w:rPr>
            </w:pPr>
            <w:r>
              <w:rPr>
                <w:rFonts w:ascii="Times New Roman" w:eastAsia="Times New Roman" w:hAnsi="Times New Roman" w:cs="Times New Roman"/>
                <w:sz w:val="24"/>
                <w:szCs w:val="24"/>
              </w:rPr>
              <w:t>и</w:t>
            </w:r>
          </w:p>
        </w:tc>
        <w:tc>
          <w:tcPr>
            <w:tcW w:w="2260" w:type="dxa"/>
            <w:gridSpan w:val="2"/>
            <w:vAlign w:val="bottom"/>
          </w:tcPr>
          <w:p w:rsidR="00EB5FEA" w:rsidRDefault="00ED6142">
            <w:pPr>
              <w:ind w:right="340"/>
              <w:jc w:val="right"/>
              <w:rPr>
                <w:sz w:val="20"/>
                <w:szCs w:val="20"/>
              </w:rPr>
            </w:pPr>
            <w:r>
              <w:rPr>
                <w:rFonts w:ascii="Times New Roman" w:eastAsia="Times New Roman" w:hAnsi="Times New Roman" w:cs="Times New Roman"/>
                <w:sz w:val="24"/>
                <w:szCs w:val="24"/>
              </w:rPr>
              <w:t>гуашевые, тушь,</w:t>
            </w:r>
          </w:p>
        </w:tc>
        <w:tc>
          <w:tcPr>
            <w:tcW w:w="1480" w:type="dxa"/>
            <w:vAlign w:val="bottom"/>
          </w:tcPr>
          <w:p w:rsidR="00EB5FEA" w:rsidRDefault="00ED6142">
            <w:pPr>
              <w:ind w:left="120"/>
              <w:jc w:val="center"/>
              <w:rPr>
                <w:sz w:val="20"/>
                <w:szCs w:val="20"/>
              </w:rPr>
            </w:pPr>
            <w:r>
              <w:rPr>
                <w:rFonts w:ascii="Times New Roman" w:eastAsia="Times New Roman" w:hAnsi="Times New Roman" w:cs="Times New Roman"/>
                <w:w w:val="99"/>
                <w:sz w:val="24"/>
                <w:szCs w:val="24"/>
              </w:rPr>
              <w:t>имеются</w:t>
            </w:r>
          </w:p>
        </w:tc>
      </w:tr>
      <w:tr w:rsidR="00EB5FEA">
        <w:trPr>
          <w:trHeight w:val="266"/>
        </w:trPr>
        <w:tc>
          <w:tcPr>
            <w:tcW w:w="1160" w:type="dxa"/>
            <w:vAlign w:val="bottom"/>
          </w:tcPr>
          <w:p w:rsidR="00EB5FEA" w:rsidRDefault="00ED6142">
            <w:pPr>
              <w:spacing w:line="266" w:lineRule="exact"/>
              <w:ind w:left="20"/>
              <w:rPr>
                <w:sz w:val="20"/>
                <w:szCs w:val="20"/>
              </w:rPr>
            </w:pPr>
            <w:r>
              <w:rPr>
                <w:rFonts w:ascii="Times New Roman" w:eastAsia="Times New Roman" w:hAnsi="Times New Roman" w:cs="Times New Roman"/>
                <w:sz w:val="24"/>
                <w:szCs w:val="24"/>
              </w:rPr>
              <w:t>бумага</w:t>
            </w:r>
          </w:p>
        </w:tc>
        <w:tc>
          <w:tcPr>
            <w:tcW w:w="680" w:type="dxa"/>
            <w:vAlign w:val="bottom"/>
          </w:tcPr>
          <w:p w:rsidR="00EB5FEA" w:rsidRDefault="00ED6142">
            <w:pPr>
              <w:spacing w:line="266" w:lineRule="exact"/>
              <w:ind w:left="120"/>
              <w:rPr>
                <w:sz w:val="20"/>
                <w:szCs w:val="20"/>
              </w:rPr>
            </w:pPr>
            <w:r>
              <w:rPr>
                <w:rFonts w:ascii="Times New Roman" w:eastAsia="Times New Roman" w:hAnsi="Times New Roman" w:cs="Times New Roman"/>
                <w:w w:val="95"/>
                <w:sz w:val="24"/>
                <w:szCs w:val="24"/>
              </w:rPr>
              <w:t>белая</w:t>
            </w:r>
          </w:p>
        </w:tc>
        <w:tc>
          <w:tcPr>
            <w:tcW w:w="580" w:type="dxa"/>
            <w:vAlign w:val="bottom"/>
          </w:tcPr>
          <w:p w:rsidR="00EB5FEA" w:rsidRDefault="00ED6142">
            <w:pPr>
              <w:spacing w:line="266" w:lineRule="exact"/>
              <w:jc w:val="right"/>
              <w:rPr>
                <w:sz w:val="20"/>
                <w:szCs w:val="20"/>
              </w:rPr>
            </w:pPr>
            <w:r>
              <w:rPr>
                <w:rFonts w:ascii="Times New Roman" w:eastAsia="Times New Roman" w:hAnsi="Times New Roman" w:cs="Times New Roman"/>
                <w:sz w:val="24"/>
                <w:szCs w:val="24"/>
              </w:rPr>
              <w:t>и</w:t>
            </w:r>
          </w:p>
        </w:tc>
        <w:tc>
          <w:tcPr>
            <w:tcW w:w="2920" w:type="dxa"/>
            <w:gridSpan w:val="3"/>
            <w:vAlign w:val="bottom"/>
          </w:tcPr>
          <w:p w:rsidR="00EB5FEA" w:rsidRDefault="00ED6142">
            <w:pPr>
              <w:spacing w:line="266" w:lineRule="exact"/>
              <w:ind w:right="340"/>
              <w:jc w:val="right"/>
              <w:rPr>
                <w:sz w:val="20"/>
                <w:szCs w:val="20"/>
              </w:rPr>
            </w:pPr>
            <w:r>
              <w:rPr>
                <w:rFonts w:ascii="Times New Roman" w:eastAsia="Times New Roman" w:hAnsi="Times New Roman" w:cs="Times New Roman"/>
                <w:sz w:val="24"/>
                <w:szCs w:val="24"/>
              </w:rPr>
              <w:t>цветная,  фломастеры,</w:t>
            </w:r>
          </w:p>
        </w:tc>
        <w:tc>
          <w:tcPr>
            <w:tcW w:w="1480" w:type="dxa"/>
            <w:vAlign w:val="bottom"/>
          </w:tcPr>
          <w:p w:rsidR="00EB5FEA" w:rsidRDefault="002A1EA1">
            <w:pPr>
              <w:rPr>
                <w:sz w:val="23"/>
                <w:szCs w:val="23"/>
              </w:rPr>
            </w:pPr>
          </w:p>
        </w:tc>
      </w:tr>
      <w:tr w:rsidR="00EB5FEA">
        <w:trPr>
          <w:trHeight w:val="276"/>
        </w:trPr>
        <w:tc>
          <w:tcPr>
            <w:tcW w:w="5340" w:type="dxa"/>
            <w:gridSpan w:val="6"/>
            <w:vAlign w:val="bottom"/>
          </w:tcPr>
          <w:p w:rsidR="00EB5FEA" w:rsidRDefault="00ED6142">
            <w:pPr>
              <w:ind w:right="320"/>
              <w:jc w:val="right"/>
              <w:rPr>
                <w:sz w:val="20"/>
                <w:szCs w:val="20"/>
              </w:rPr>
            </w:pPr>
            <w:r>
              <w:rPr>
                <w:rFonts w:ascii="Times New Roman" w:eastAsia="Times New Roman" w:hAnsi="Times New Roman" w:cs="Times New Roman"/>
                <w:sz w:val="24"/>
                <w:szCs w:val="24"/>
              </w:rPr>
              <w:t>восковые  мелки,  пастель,  кисти  разного</w:t>
            </w:r>
          </w:p>
        </w:tc>
        <w:tc>
          <w:tcPr>
            <w:tcW w:w="1480" w:type="dxa"/>
            <w:vAlign w:val="bottom"/>
          </w:tcPr>
          <w:p w:rsidR="00EB5FEA" w:rsidRDefault="002A1EA1">
            <w:pPr>
              <w:rPr>
                <w:sz w:val="24"/>
                <w:szCs w:val="24"/>
              </w:rPr>
            </w:pPr>
          </w:p>
        </w:tc>
      </w:tr>
      <w:tr w:rsidR="00EB5FEA">
        <w:trPr>
          <w:trHeight w:val="276"/>
        </w:trPr>
        <w:tc>
          <w:tcPr>
            <w:tcW w:w="1160" w:type="dxa"/>
            <w:vAlign w:val="bottom"/>
          </w:tcPr>
          <w:p w:rsidR="00EB5FEA" w:rsidRDefault="00ED6142">
            <w:pPr>
              <w:ind w:left="20"/>
              <w:rPr>
                <w:sz w:val="20"/>
                <w:szCs w:val="20"/>
              </w:rPr>
            </w:pPr>
            <w:r>
              <w:rPr>
                <w:rFonts w:ascii="Times New Roman" w:eastAsia="Times New Roman" w:hAnsi="Times New Roman" w:cs="Times New Roman"/>
                <w:sz w:val="24"/>
                <w:szCs w:val="24"/>
              </w:rPr>
              <w:t>размера и</w:t>
            </w:r>
          </w:p>
        </w:tc>
        <w:tc>
          <w:tcPr>
            <w:tcW w:w="2660" w:type="dxa"/>
            <w:gridSpan w:val="4"/>
            <w:vAlign w:val="bottom"/>
          </w:tcPr>
          <w:p w:rsidR="00EB5FEA" w:rsidRDefault="00ED6142">
            <w:pPr>
              <w:ind w:left="460"/>
              <w:rPr>
                <w:sz w:val="20"/>
                <w:szCs w:val="20"/>
              </w:rPr>
            </w:pPr>
            <w:r>
              <w:rPr>
                <w:rFonts w:ascii="Times New Roman" w:eastAsia="Times New Roman" w:hAnsi="Times New Roman" w:cs="Times New Roman"/>
                <w:sz w:val="24"/>
                <w:szCs w:val="24"/>
              </w:rPr>
              <w:t>материала, емкости</w:t>
            </w:r>
          </w:p>
        </w:tc>
        <w:tc>
          <w:tcPr>
            <w:tcW w:w="1520" w:type="dxa"/>
            <w:vAlign w:val="bottom"/>
          </w:tcPr>
          <w:p w:rsidR="00EB5FEA" w:rsidRDefault="00ED6142">
            <w:pPr>
              <w:ind w:right="320"/>
              <w:jc w:val="right"/>
              <w:rPr>
                <w:sz w:val="20"/>
                <w:szCs w:val="20"/>
              </w:rPr>
            </w:pPr>
            <w:r>
              <w:rPr>
                <w:rFonts w:ascii="Times New Roman" w:eastAsia="Times New Roman" w:hAnsi="Times New Roman" w:cs="Times New Roman"/>
                <w:sz w:val="24"/>
                <w:szCs w:val="24"/>
              </w:rPr>
              <w:t>для воды,</w:t>
            </w:r>
          </w:p>
        </w:tc>
        <w:tc>
          <w:tcPr>
            <w:tcW w:w="1480" w:type="dxa"/>
            <w:vAlign w:val="bottom"/>
          </w:tcPr>
          <w:p w:rsidR="00EB5FEA" w:rsidRDefault="002A1EA1">
            <w:pPr>
              <w:rPr>
                <w:sz w:val="24"/>
                <w:szCs w:val="24"/>
              </w:rPr>
            </w:pPr>
          </w:p>
        </w:tc>
      </w:tr>
      <w:tr w:rsidR="00EB5FEA">
        <w:trPr>
          <w:trHeight w:val="286"/>
        </w:trPr>
        <w:tc>
          <w:tcPr>
            <w:tcW w:w="3820" w:type="dxa"/>
            <w:gridSpan w:val="5"/>
            <w:vAlign w:val="bottom"/>
          </w:tcPr>
          <w:p w:rsidR="00EB5FEA" w:rsidRDefault="00ED6142">
            <w:pPr>
              <w:ind w:left="20"/>
              <w:rPr>
                <w:sz w:val="20"/>
                <w:szCs w:val="20"/>
              </w:rPr>
            </w:pPr>
            <w:r>
              <w:rPr>
                <w:rFonts w:ascii="Times New Roman" w:eastAsia="Times New Roman" w:hAnsi="Times New Roman" w:cs="Times New Roman"/>
                <w:sz w:val="24"/>
                <w:szCs w:val="24"/>
              </w:rPr>
              <w:t>пластилин, клей, ножницы – К</w:t>
            </w:r>
          </w:p>
        </w:tc>
        <w:tc>
          <w:tcPr>
            <w:tcW w:w="1520" w:type="dxa"/>
            <w:vAlign w:val="bottom"/>
          </w:tcPr>
          <w:p w:rsidR="00EB5FEA" w:rsidRDefault="002A1EA1">
            <w:pPr>
              <w:rPr>
                <w:sz w:val="24"/>
                <w:szCs w:val="24"/>
              </w:rPr>
            </w:pPr>
          </w:p>
        </w:tc>
        <w:tc>
          <w:tcPr>
            <w:tcW w:w="1480" w:type="dxa"/>
            <w:vAlign w:val="bottom"/>
          </w:tcPr>
          <w:p w:rsidR="00EB5FEA" w:rsidRDefault="002A1EA1">
            <w:pPr>
              <w:rPr>
                <w:sz w:val="24"/>
                <w:szCs w:val="24"/>
              </w:rPr>
            </w:pPr>
          </w:p>
        </w:tc>
      </w:tr>
      <w:tr w:rsidR="00EB5FEA">
        <w:trPr>
          <w:trHeight w:val="406"/>
        </w:trPr>
        <w:tc>
          <w:tcPr>
            <w:tcW w:w="1160" w:type="dxa"/>
            <w:vAlign w:val="bottom"/>
          </w:tcPr>
          <w:p w:rsidR="00EB5FEA" w:rsidRDefault="00ED6142">
            <w:pPr>
              <w:ind w:left="20"/>
              <w:rPr>
                <w:sz w:val="20"/>
                <w:szCs w:val="20"/>
              </w:rPr>
            </w:pPr>
            <w:r>
              <w:rPr>
                <w:rFonts w:ascii="Times New Roman" w:eastAsia="Times New Roman" w:hAnsi="Times New Roman" w:cs="Times New Roman"/>
                <w:sz w:val="24"/>
                <w:szCs w:val="24"/>
              </w:rPr>
              <w:t>Муляжи</w:t>
            </w:r>
          </w:p>
        </w:tc>
        <w:tc>
          <w:tcPr>
            <w:tcW w:w="1260" w:type="dxa"/>
            <w:gridSpan w:val="2"/>
            <w:vAlign w:val="bottom"/>
          </w:tcPr>
          <w:p w:rsidR="00EB5FEA" w:rsidRDefault="00ED6142">
            <w:pPr>
              <w:ind w:right="20"/>
              <w:jc w:val="right"/>
              <w:rPr>
                <w:sz w:val="20"/>
                <w:szCs w:val="20"/>
              </w:rPr>
            </w:pPr>
            <w:r>
              <w:rPr>
                <w:rFonts w:ascii="Times New Roman" w:eastAsia="Times New Roman" w:hAnsi="Times New Roman" w:cs="Times New Roman"/>
                <w:sz w:val="24"/>
                <w:szCs w:val="24"/>
              </w:rPr>
              <w:t>овощей,</w:t>
            </w:r>
          </w:p>
        </w:tc>
        <w:tc>
          <w:tcPr>
            <w:tcW w:w="1400" w:type="dxa"/>
            <w:gridSpan w:val="2"/>
            <w:vAlign w:val="bottom"/>
          </w:tcPr>
          <w:p w:rsidR="00EB5FEA" w:rsidRDefault="00ED6142">
            <w:pPr>
              <w:ind w:left="140"/>
              <w:rPr>
                <w:sz w:val="20"/>
                <w:szCs w:val="20"/>
              </w:rPr>
            </w:pPr>
            <w:r>
              <w:rPr>
                <w:rFonts w:ascii="Times New Roman" w:eastAsia="Times New Roman" w:hAnsi="Times New Roman" w:cs="Times New Roman"/>
                <w:sz w:val="24"/>
                <w:szCs w:val="24"/>
              </w:rPr>
              <w:t>фруктов,</w:t>
            </w:r>
          </w:p>
        </w:tc>
        <w:tc>
          <w:tcPr>
            <w:tcW w:w="1520" w:type="dxa"/>
            <w:vAlign w:val="bottom"/>
          </w:tcPr>
          <w:p w:rsidR="00EB5FEA" w:rsidRDefault="00ED6142">
            <w:pPr>
              <w:ind w:right="320"/>
              <w:jc w:val="right"/>
              <w:rPr>
                <w:sz w:val="20"/>
                <w:szCs w:val="20"/>
              </w:rPr>
            </w:pPr>
            <w:r>
              <w:rPr>
                <w:rFonts w:ascii="Times New Roman" w:eastAsia="Times New Roman" w:hAnsi="Times New Roman" w:cs="Times New Roman"/>
                <w:sz w:val="24"/>
                <w:szCs w:val="24"/>
              </w:rPr>
              <w:t>гипсовые</w:t>
            </w:r>
          </w:p>
        </w:tc>
        <w:tc>
          <w:tcPr>
            <w:tcW w:w="1480" w:type="dxa"/>
            <w:vAlign w:val="bottom"/>
          </w:tcPr>
          <w:p w:rsidR="00EB5FEA" w:rsidRDefault="00ED6142">
            <w:pPr>
              <w:ind w:left="120"/>
              <w:jc w:val="center"/>
              <w:rPr>
                <w:sz w:val="20"/>
                <w:szCs w:val="20"/>
              </w:rPr>
            </w:pPr>
            <w:r>
              <w:rPr>
                <w:rFonts w:ascii="Times New Roman" w:eastAsia="Times New Roman" w:hAnsi="Times New Roman" w:cs="Times New Roman"/>
                <w:sz w:val="24"/>
                <w:szCs w:val="24"/>
              </w:rPr>
              <w:t>имеются/</w:t>
            </w:r>
          </w:p>
        </w:tc>
      </w:tr>
      <w:tr w:rsidR="00EB5FEA">
        <w:trPr>
          <w:trHeight w:val="266"/>
        </w:trPr>
        <w:tc>
          <w:tcPr>
            <w:tcW w:w="5340" w:type="dxa"/>
            <w:gridSpan w:val="6"/>
            <w:vAlign w:val="bottom"/>
          </w:tcPr>
          <w:p w:rsidR="00EB5FEA" w:rsidRDefault="00ED6142">
            <w:pPr>
              <w:spacing w:line="266" w:lineRule="exact"/>
              <w:ind w:right="320"/>
              <w:jc w:val="right"/>
              <w:rPr>
                <w:sz w:val="20"/>
                <w:szCs w:val="20"/>
              </w:rPr>
            </w:pPr>
            <w:r>
              <w:rPr>
                <w:rFonts w:ascii="Times New Roman" w:eastAsia="Times New Roman" w:hAnsi="Times New Roman" w:cs="Times New Roman"/>
                <w:sz w:val="24"/>
                <w:szCs w:val="24"/>
              </w:rPr>
              <w:t>геометрические тела,  гипсовые орнаменты,</w:t>
            </w:r>
          </w:p>
        </w:tc>
        <w:tc>
          <w:tcPr>
            <w:tcW w:w="1480" w:type="dxa"/>
            <w:vAlign w:val="bottom"/>
          </w:tcPr>
          <w:p w:rsidR="00EB5FEA" w:rsidRDefault="00ED6142">
            <w:pPr>
              <w:spacing w:line="266" w:lineRule="exact"/>
              <w:ind w:left="120"/>
              <w:jc w:val="center"/>
              <w:rPr>
                <w:sz w:val="20"/>
                <w:szCs w:val="20"/>
              </w:rPr>
            </w:pPr>
            <w:r>
              <w:rPr>
                <w:rFonts w:ascii="Times New Roman" w:eastAsia="Times New Roman" w:hAnsi="Times New Roman" w:cs="Times New Roman"/>
                <w:sz w:val="24"/>
                <w:szCs w:val="24"/>
              </w:rPr>
              <w:t>необходимо</w:t>
            </w:r>
          </w:p>
        </w:tc>
      </w:tr>
      <w:tr w:rsidR="00EB5FEA">
        <w:trPr>
          <w:trHeight w:val="286"/>
        </w:trPr>
        <w:tc>
          <w:tcPr>
            <w:tcW w:w="3080" w:type="dxa"/>
            <w:gridSpan w:val="4"/>
            <w:vAlign w:val="bottom"/>
          </w:tcPr>
          <w:p w:rsidR="00EB5FEA" w:rsidRDefault="00ED6142">
            <w:pPr>
              <w:ind w:left="20"/>
              <w:rPr>
                <w:sz w:val="20"/>
                <w:szCs w:val="20"/>
              </w:rPr>
            </w:pPr>
            <w:r>
              <w:rPr>
                <w:rFonts w:ascii="Times New Roman" w:eastAsia="Times New Roman" w:hAnsi="Times New Roman" w:cs="Times New Roman"/>
                <w:sz w:val="24"/>
                <w:szCs w:val="24"/>
              </w:rPr>
              <w:t>капитель, предметы быта – Д</w:t>
            </w:r>
          </w:p>
        </w:tc>
        <w:tc>
          <w:tcPr>
            <w:tcW w:w="740" w:type="dxa"/>
            <w:vAlign w:val="bottom"/>
          </w:tcPr>
          <w:p w:rsidR="00EB5FEA" w:rsidRDefault="002A1EA1">
            <w:pPr>
              <w:rPr>
                <w:sz w:val="24"/>
                <w:szCs w:val="24"/>
              </w:rPr>
            </w:pPr>
          </w:p>
        </w:tc>
        <w:tc>
          <w:tcPr>
            <w:tcW w:w="1520" w:type="dxa"/>
            <w:vAlign w:val="bottom"/>
          </w:tcPr>
          <w:p w:rsidR="00EB5FEA" w:rsidRDefault="002A1EA1">
            <w:pPr>
              <w:rPr>
                <w:sz w:val="24"/>
                <w:szCs w:val="24"/>
              </w:rPr>
            </w:pPr>
          </w:p>
        </w:tc>
        <w:tc>
          <w:tcPr>
            <w:tcW w:w="1480" w:type="dxa"/>
            <w:vAlign w:val="bottom"/>
          </w:tcPr>
          <w:p w:rsidR="00EB5FEA" w:rsidRDefault="00ED6142">
            <w:pPr>
              <w:ind w:left="120"/>
              <w:jc w:val="center"/>
              <w:rPr>
                <w:sz w:val="20"/>
                <w:szCs w:val="20"/>
              </w:rPr>
            </w:pPr>
            <w:r>
              <w:rPr>
                <w:rFonts w:ascii="Times New Roman" w:eastAsia="Times New Roman" w:hAnsi="Times New Roman" w:cs="Times New Roman"/>
                <w:w w:val="99"/>
                <w:sz w:val="24"/>
                <w:szCs w:val="24"/>
              </w:rPr>
              <w:t>обновлять</w:t>
            </w:r>
          </w:p>
        </w:tc>
      </w:tr>
      <w:tr w:rsidR="00EB5FEA">
        <w:trPr>
          <w:trHeight w:val="406"/>
        </w:trPr>
        <w:tc>
          <w:tcPr>
            <w:tcW w:w="5340" w:type="dxa"/>
            <w:gridSpan w:val="6"/>
            <w:vAlign w:val="bottom"/>
          </w:tcPr>
          <w:p w:rsidR="00EB5FEA" w:rsidRDefault="00ED6142">
            <w:pPr>
              <w:ind w:left="20"/>
              <w:rPr>
                <w:sz w:val="20"/>
                <w:szCs w:val="20"/>
              </w:rPr>
            </w:pPr>
            <w:r>
              <w:rPr>
                <w:rFonts w:ascii="Times New Roman" w:eastAsia="Times New Roman" w:hAnsi="Times New Roman" w:cs="Times New Roman"/>
                <w:sz w:val="24"/>
                <w:szCs w:val="24"/>
              </w:rPr>
              <w:t>Наборы для гимнастических упражнений</w:t>
            </w:r>
          </w:p>
        </w:tc>
        <w:tc>
          <w:tcPr>
            <w:tcW w:w="1480" w:type="dxa"/>
            <w:vAlign w:val="bottom"/>
          </w:tcPr>
          <w:p w:rsidR="00EB5FEA" w:rsidRDefault="00ED6142">
            <w:pPr>
              <w:ind w:left="100"/>
              <w:jc w:val="center"/>
              <w:rPr>
                <w:sz w:val="20"/>
                <w:szCs w:val="20"/>
              </w:rPr>
            </w:pPr>
            <w:r>
              <w:rPr>
                <w:rFonts w:ascii="Times New Roman" w:eastAsia="Times New Roman" w:hAnsi="Times New Roman" w:cs="Times New Roman"/>
                <w:sz w:val="24"/>
                <w:szCs w:val="24"/>
              </w:rPr>
              <w:t>имеется</w:t>
            </w:r>
          </w:p>
        </w:tc>
      </w:tr>
      <w:tr w:rsidR="00EB5FEA">
        <w:trPr>
          <w:trHeight w:val="266"/>
        </w:trPr>
        <w:tc>
          <w:tcPr>
            <w:tcW w:w="5340" w:type="dxa"/>
            <w:gridSpan w:val="6"/>
            <w:vAlign w:val="bottom"/>
          </w:tcPr>
          <w:p w:rsidR="00EB5FEA" w:rsidRDefault="00ED6142">
            <w:pPr>
              <w:spacing w:line="266" w:lineRule="exact"/>
              <w:ind w:left="20"/>
              <w:rPr>
                <w:sz w:val="20"/>
                <w:szCs w:val="20"/>
              </w:rPr>
            </w:pPr>
            <w:r>
              <w:rPr>
                <w:rFonts w:ascii="Times New Roman" w:eastAsia="Times New Roman" w:hAnsi="Times New Roman" w:cs="Times New Roman"/>
                <w:sz w:val="24"/>
                <w:szCs w:val="24"/>
              </w:rPr>
              <w:t>(включают шведскую  стенку, скамейку,</w:t>
            </w:r>
          </w:p>
        </w:tc>
        <w:tc>
          <w:tcPr>
            <w:tcW w:w="1480" w:type="dxa"/>
            <w:vAlign w:val="bottom"/>
          </w:tcPr>
          <w:p w:rsidR="00EB5FEA" w:rsidRDefault="002A1EA1">
            <w:pPr>
              <w:rPr>
                <w:sz w:val="23"/>
                <w:szCs w:val="23"/>
              </w:rPr>
            </w:pPr>
          </w:p>
        </w:tc>
      </w:tr>
      <w:tr w:rsidR="00EB5FEA">
        <w:trPr>
          <w:trHeight w:val="276"/>
        </w:trPr>
        <w:tc>
          <w:tcPr>
            <w:tcW w:w="5340" w:type="dxa"/>
            <w:gridSpan w:val="6"/>
            <w:vAlign w:val="bottom"/>
          </w:tcPr>
          <w:p w:rsidR="00EB5FEA" w:rsidRDefault="00ED6142">
            <w:pPr>
              <w:ind w:left="20"/>
              <w:rPr>
                <w:sz w:val="20"/>
                <w:szCs w:val="20"/>
              </w:rPr>
            </w:pPr>
            <w:r>
              <w:rPr>
                <w:rFonts w:ascii="Times New Roman" w:eastAsia="Times New Roman" w:hAnsi="Times New Roman" w:cs="Times New Roman"/>
                <w:sz w:val="24"/>
                <w:szCs w:val="24"/>
              </w:rPr>
              <w:t>бревно, брусья параллельные и разновысокие,</w:t>
            </w:r>
          </w:p>
        </w:tc>
        <w:tc>
          <w:tcPr>
            <w:tcW w:w="1480" w:type="dxa"/>
            <w:vAlign w:val="bottom"/>
          </w:tcPr>
          <w:p w:rsidR="00EB5FEA" w:rsidRDefault="002A1EA1">
            <w:pPr>
              <w:rPr>
                <w:sz w:val="24"/>
                <w:szCs w:val="24"/>
              </w:rPr>
            </w:pPr>
          </w:p>
        </w:tc>
      </w:tr>
      <w:tr w:rsidR="00EB5FEA">
        <w:trPr>
          <w:trHeight w:val="276"/>
        </w:trPr>
        <w:tc>
          <w:tcPr>
            <w:tcW w:w="3820" w:type="dxa"/>
            <w:gridSpan w:val="5"/>
            <w:vAlign w:val="bottom"/>
          </w:tcPr>
          <w:p w:rsidR="00EB5FEA" w:rsidRDefault="00ED6142">
            <w:pPr>
              <w:ind w:left="20"/>
              <w:rPr>
                <w:sz w:val="20"/>
                <w:szCs w:val="20"/>
              </w:rPr>
            </w:pPr>
            <w:r>
              <w:rPr>
                <w:rFonts w:ascii="Times New Roman" w:eastAsia="Times New Roman" w:hAnsi="Times New Roman" w:cs="Times New Roman"/>
                <w:w w:val="99"/>
                <w:sz w:val="24"/>
                <w:szCs w:val="24"/>
              </w:rPr>
              <w:t>гимнастического козла и коня, маты,</w:t>
            </w:r>
          </w:p>
        </w:tc>
        <w:tc>
          <w:tcPr>
            <w:tcW w:w="1520" w:type="dxa"/>
            <w:vAlign w:val="bottom"/>
          </w:tcPr>
          <w:p w:rsidR="00EB5FEA" w:rsidRDefault="002A1EA1">
            <w:pPr>
              <w:rPr>
                <w:sz w:val="24"/>
                <w:szCs w:val="24"/>
              </w:rPr>
            </w:pPr>
          </w:p>
        </w:tc>
        <w:tc>
          <w:tcPr>
            <w:tcW w:w="1480" w:type="dxa"/>
            <w:vAlign w:val="bottom"/>
          </w:tcPr>
          <w:p w:rsidR="00EB5FEA" w:rsidRDefault="002A1EA1">
            <w:pPr>
              <w:rPr>
                <w:sz w:val="24"/>
                <w:szCs w:val="24"/>
              </w:rPr>
            </w:pPr>
          </w:p>
        </w:tc>
      </w:tr>
      <w:tr w:rsidR="00EB5FEA">
        <w:trPr>
          <w:trHeight w:val="276"/>
        </w:trPr>
        <w:tc>
          <w:tcPr>
            <w:tcW w:w="5340" w:type="dxa"/>
            <w:gridSpan w:val="6"/>
            <w:vAlign w:val="bottom"/>
          </w:tcPr>
          <w:p w:rsidR="00EB5FEA" w:rsidRDefault="00ED6142">
            <w:pPr>
              <w:ind w:left="20"/>
              <w:rPr>
                <w:sz w:val="20"/>
                <w:szCs w:val="20"/>
              </w:rPr>
            </w:pPr>
            <w:r>
              <w:rPr>
                <w:rFonts w:ascii="Times New Roman" w:eastAsia="Times New Roman" w:hAnsi="Times New Roman" w:cs="Times New Roman"/>
                <w:sz w:val="24"/>
                <w:szCs w:val="24"/>
              </w:rPr>
              <w:t>перекладину, канат, палку, скакалку и т.п.) –</w:t>
            </w:r>
          </w:p>
        </w:tc>
        <w:tc>
          <w:tcPr>
            <w:tcW w:w="1480" w:type="dxa"/>
            <w:vAlign w:val="bottom"/>
          </w:tcPr>
          <w:p w:rsidR="00EB5FEA" w:rsidRDefault="002A1EA1">
            <w:pPr>
              <w:rPr>
                <w:sz w:val="24"/>
                <w:szCs w:val="24"/>
              </w:rPr>
            </w:pPr>
          </w:p>
        </w:tc>
      </w:tr>
      <w:tr w:rsidR="00EB5FEA">
        <w:trPr>
          <w:trHeight w:val="281"/>
        </w:trPr>
        <w:tc>
          <w:tcPr>
            <w:tcW w:w="1160" w:type="dxa"/>
            <w:vAlign w:val="bottom"/>
          </w:tcPr>
          <w:p w:rsidR="00EB5FEA" w:rsidRDefault="00ED6142">
            <w:pPr>
              <w:ind w:left="20"/>
              <w:rPr>
                <w:sz w:val="20"/>
                <w:szCs w:val="20"/>
              </w:rPr>
            </w:pPr>
            <w:r>
              <w:rPr>
                <w:rFonts w:ascii="Times New Roman" w:eastAsia="Times New Roman" w:hAnsi="Times New Roman" w:cs="Times New Roman"/>
                <w:sz w:val="24"/>
                <w:szCs w:val="24"/>
              </w:rPr>
              <w:t>Д+К+Ф</w:t>
            </w:r>
          </w:p>
        </w:tc>
        <w:tc>
          <w:tcPr>
            <w:tcW w:w="680" w:type="dxa"/>
            <w:vAlign w:val="bottom"/>
          </w:tcPr>
          <w:p w:rsidR="00EB5FEA" w:rsidRDefault="002A1EA1">
            <w:pPr>
              <w:rPr>
                <w:sz w:val="24"/>
                <w:szCs w:val="24"/>
              </w:rPr>
            </w:pPr>
          </w:p>
        </w:tc>
        <w:tc>
          <w:tcPr>
            <w:tcW w:w="580" w:type="dxa"/>
            <w:vAlign w:val="bottom"/>
          </w:tcPr>
          <w:p w:rsidR="00EB5FEA" w:rsidRDefault="002A1EA1">
            <w:pPr>
              <w:rPr>
                <w:sz w:val="24"/>
                <w:szCs w:val="24"/>
              </w:rPr>
            </w:pPr>
          </w:p>
        </w:tc>
        <w:tc>
          <w:tcPr>
            <w:tcW w:w="660" w:type="dxa"/>
            <w:vAlign w:val="bottom"/>
          </w:tcPr>
          <w:p w:rsidR="00EB5FEA" w:rsidRDefault="002A1EA1">
            <w:pPr>
              <w:rPr>
                <w:sz w:val="24"/>
                <w:szCs w:val="24"/>
              </w:rPr>
            </w:pPr>
          </w:p>
        </w:tc>
        <w:tc>
          <w:tcPr>
            <w:tcW w:w="740" w:type="dxa"/>
            <w:vAlign w:val="bottom"/>
          </w:tcPr>
          <w:p w:rsidR="00EB5FEA" w:rsidRDefault="002A1EA1">
            <w:pPr>
              <w:rPr>
                <w:sz w:val="24"/>
                <w:szCs w:val="24"/>
              </w:rPr>
            </w:pPr>
          </w:p>
        </w:tc>
        <w:tc>
          <w:tcPr>
            <w:tcW w:w="1520" w:type="dxa"/>
            <w:vAlign w:val="bottom"/>
          </w:tcPr>
          <w:p w:rsidR="00EB5FEA" w:rsidRDefault="002A1EA1">
            <w:pPr>
              <w:rPr>
                <w:sz w:val="24"/>
                <w:szCs w:val="24"/>
              </w:rPr>
            </w:pPr>
          </w:p>
        </w:tc>
        <w:tc>
          <w:tcPr>
            <w:tcW w:w="1480" w:type="dxa"/>
            <w:vAlign w:val="bottom"/>
          </w:tcPr>
          <w:p w:rsidR="00EB5FEA" w:rsidRDefault="002A1EA1">
            <w:pPr>
              <w:rPr>
                <w:sz w:val="24"/>
                <w:szCs w:val="24"/>
              </w:rPr>
            </w:pPr>
          </w:p>
        </w:tc>
      </w:tr>
      <w:tr w:rsidR="00EB5FEA">
        <w:trPr>
          <w:trHeight w:val="286"/>
        </w:trPr>
        <w:tc>
          <w:tcPr>
            <w:tcW w:w="1160" w:type="dxa"/>
            <w:vAlign w:val="bottom"/>
          </w:tcPr>
          <w:p w:rsidR="00EB5FEA" w:rsidRDefault="00ED6142">
            <w:pPr>
              <w:ind w:left="20"/>
              <w:rPr>
                <w:sz w:val="20"/>
                <w:szCs w:val="20"/>
              </w:rPr>
            </w:pPr>
            <w:r>
              <w:rPr>
                <w:rFonts w:ascii="Times New Roman" w:eastAsia="Times New Roman" w:hAnsi="Times New Roman" w:cs="Times New Roman"/>
                <w:sz w:val="24"/>
                <w:szCs w:val="24"/>
              </w:rPr>
              <w:t>Комплект</w:t>
            </w:r>
          </w:p>
        </w:tc>
        <w:tc>
          <w:tcPr>
            <w:tcW w:w="680" w:type="dxa"/>
            <w:vAlign w:val="bottom"/>
          </w:tcPr>
          <w:p w:rsidR="00EB5FEA" w:rsidRDefault="002A1EA1">
            <w:pPr>
              <w:rPr>
                <w:sz w:val="24"/>
                <w:szCs w:val="24"/>
              </w:rPr>
            </w:pPr>
          </w:p>
        </w:tc>
        <w:tc>
          <w:tcPr>
            <w:tcW w:w="1240" w:type="dxa"/>
            <w:gridSpan w:val="2"/>
            <w:vAlign w:val="bottom"/>
          </w:tcPr>
          <w:p w:rsidR="00EB5FEA" w:rsidRDefault="00ED6142">
            <w:pPr>
              <w:ind w:right="100"/>
              <w:jc w:val="right"/>
              <w:rPr>
                <w:sz w:val="20"/>
                <w:szCs w:val="20"/>
              </w:rPr>
            </w:pPr>
            <w:r>
              <w:rPr>
                <w:rFonts w:ascii="Times New Roman" w:eastAsia="Times New Roman" w:hAnsi="Times New Roman" w:cs="Times New Roman"/>
                <w:w w:val="97"/>
                <w:sz w:val="24"/>
                <w:szCs w:val="24"/>
              </w:rPr>
              <w:t>навесного</w:t>
            </w:r>
          </w:p>
        </w:tc>
        <w:tc>
          <w:tcPr>
            <w:tcW w:w="2260" w:type="dxa"/>
            <w:gridSpan w:val="2"/>
            <w:vAlign w:val="bottom"/>
          </w:tcPr>
          <w:p w:rsidR="00EB5FEA" w:rsidRDefault="00ED6142">
            <w:pPr>
              <w:ind w:right="120"/>
              <w:jc w:val="right"/>
              <w:rPr>
                <w:sz w:val="20"/>
                <w:szCs w:val="20"/>
              </w:rPr>
            </w:pPr>
            <w:r>
              <w:rPr>
                <w:rFonts w:ascii="Times New Roman" w:eastAsia="Times New Roman" w:hAnsi="Times New Roman" w:cs="Times New Roman"/>
                <w:sz w:val="24"/>
                <w:szCs w:val="24"/>
              </w:rPr>
              <w:t>оборудования</w:t>
            </w:r>
          </w:p>
        </w:tc>
        <w:tc>
          <w:tcPr>
            <w:tcW w:w="1480" w:type="dxa"/>
            <w:vAlign w:val="bottom"/>
          </w:tcPr>
          <w:p w:rsidR="00EB5FEA" w:rsidRDefault="00ED6142">
            <w:pPr>
              <w:ind w:left="100"/>
              <w:jc w:val="center"/>
              <w:rPr>
                <w:sz w:val="20"/>
                <w:szCs w:val="20"/>
              </w:rPr>
            </w:pPr>
            <w:r>
              <w:rPr>
                <w:rFonts w:ascii="Times New Roman" w:eastAsia="Times New Roman" w:hAnsi="Times New Roman" w:cs="Times New Roman"/>
                <w:sz w:val="24"/>
                <w:szCs w:val="24"/>
              </w:rPr>
              <w:t>имеется</w:t>
            </w:r>
          </w:p>
        </w:tc>
      </w:tr>
      <w:tr w:rsidR="00EB5FEA">
        <w:trPr>
          <w:trHeight w:val="266"/>
        </w:trPr>
        <w:tc>
          <w:tcPr>
            <w:tcW w:w="1840" w:type="dxa"/>
            <w:gridSpan w:val="2"/>
            <w:vAlign w:val="bottom"/>
          </w:tcPr>
          <w:p w:rsidR="00EB5FEA" w:rsidRDefault="00ED6142">
            <w:pPr>
              <w:spacing w:line="266" w:lineRule="exact"/>
              <w:ind w:left="20"/>
              <w:rPr>
                <w:sz w:val="20"/>
                <w:szCs w:val="20"/>
              </w:rPr>
            </w:pPr>
            <w:r>
              <w:rPr>
                <w:rFonts w:ascii="Times New Roman" w:eastAsia="Times New Roman" w:hAnsi="Times New Roman" w:cs="Times New Roman"/>
                <w:sz w:val="24"/>
                <w:szCs w:val="24"/>
              </w:rPr>
              <w:t>(перекладина,</w:t>
            </w:r>
          </w:p>
        </w:tc>
        <w:tc>
          <w:tcPr>
            <w:tcW w:w="1240" w:type="dxa"/>
            <w:gridSpan w:val="2"/>
            <w:vAlign w:val="bottom"/>
          </w:tcPr>
          <w:p w:rsidR="00EB5FEA" w:rsidRDefault="00ED6142">
            <w:pPr>
              <w:spacing w:line="266" w:lineRule="exact"/>
              <w:ind w:right="100"/>
              <w:jc w:val="right"/>
              <w:rPr>
                <w:sz w:val="20"/>
                <w:szCs w:val="20"/>
              </w:rPr>
            </w:pPr>
            <w:r>
              <w:rPr>
                <w:rFonts w:ascii="Times New Roman" w:eastAsia="Times New Roman" w:hAnsi="Times New Roman" w:cs="Times New Roman"/>
                <w:sz w:val="24"/>
                <w:szCs w:val="24"/>
              </w:rPr>
              <w:t>мишени</w:t>
            </w:r>
          </w:p>
        </w:tc>
        <w:tc>
          <w:tcPr>
            <w:tcW w:w="740" w:type="dxa"/>
            <w:vAlign w:val="bottom"/>
          </w:tcPr>
          <w:p w:rsidR="00EB5FEA" w:rsidRDefault="00ED6142">
            <w:pPr>
              <w:spacing w:line="266" w:lineRule="exact"/>
              <w:ind w:left="220"/>
              <w:rPr>
                <w:sz w:val="20"/>
                <w:szCs w:val="20"/>
              </w:rPr>
            </w:pPr>
            <w:r>
              <w:rPr>
                <w:rFonts w:ascii="Times New Roman" w:eastAsia="Times New Roman" w:hAnsi="Times New Roman" w:cs="Times New Roman"/>
                <w:sz w:val="24"/>
                <w:szCs w:val="24"/>
              </w:rPr>
              <w:t>для</w:t>
            </w:r>
          </w:p>
        </w:tc>
        <w:tc>
          <w:tcPr>
            <w:tcW w:w="1520" w:type="dxa"/>
            <w:vAlign w:val="bottom"/>
          </w:tcPr>
          <w:p w:rsidR="00EB5FEA" w:rsidRDefault="00ED6142">
            <w:pPr>
              <w:spacing w:line="266" w:lineRule="exact"/>
              <w:ind w:right="120"/>
              <w:jc w:val="right"/>
              <w:rPr>
                <w:sz w:val="20"/>
                <w:szCs w:val="20"/>
              </w:rPr>
            </w:pPr>
            <w:r>
              <w:rPr>
                <w:rFonts w:ascii="Times New Roman" w:eastAsia="Times New Roman" w:hAnsi="Times New Roman" w:cs="Times New Roman"/>
                <w:sz w:val="24"/>
                <w:szCs w:val="24"/>
              </w:rPr>
              <w:t>метания,</w:t>
            </w:r>
          </w:p>
        </w:tc>
        <w:tc>
          <w:tcPr>
            <w:tcW w:w="1480" w:type="dxa"/>
            <w:vAlign w:val="bottom"/>
          </w:tcPr>
          <w:p w:rsidR="00EB5FEA" w:rsidRDefault="002A1EA1">
            <w:pPr>
              <w:rPr>
                <w:sz w:val="23"/>
                <w:szCs w:val="23"/>
              </w:rPr>
            </w:pPr>
          </w:p>
        </w:tc>
      </w:tr>
    </w:tbl>
    <w:p w:rsidR="00EB5FEA" w:rsidRDefault="002A1EA1">
      <w:pPr>
        <w:spacing w:line="2" w:lineRule="exact"/>
        <w:rPr>
          <w:sz w:val="20"/>
          <w:szCs w:val="20"/>
        </w:rPr>
      </w:pPr>
    </w:p>
    <w:p w:rsidR="00EB5FEA" w:rsidRDefault="002A1EA1">
      <w:pPr>
        <w:spacing w:line="77" w:lineRule="exact"/>
        <w:rPr>
          <w:sz w:val="20"/>
          <w:szCs w:val="20"/>
        </w:rPr>
      </w:pPr>
    </w:p>
    <w:p w:rsidR="00EB5FEA" w:rsidRDefault="00ED6142">
      <w:pPr>
        <w:ind w:left="300"/>
        <w:jc w:val="center"/>
        <w:rPr>
          <w:sz w:val="20"/>
          <w:szCs w:val="20"/>
        </w:rPr>
      </w:pPr>
      <w:r>
        <w:rPr>
          <w:rFonts w:ascii="Times New Roman" w:eastAsia="Times New Roman" w:hAnsi="Times New Roman" w:cs="Times New Roman"/>
          <w:b/>
          <w:bCs/>
          <w:sz w:val="24"/>
          <w:szCs w:val="24"/>
        </w:rPr>
        <w:t>Основы</w:t>
      </w:r>
    </w:p>
    <w:p w:rsidR="00EB5FEA" w:rsidRDefault="00ED6142">
      <w:pPr>
        <w:ind w:left="300"/>
        <w:jc w:val="center"/>
        <w:rPr>
          <w:sz w:val="20"/>
          <w:szCs w:val="20"/>
        </w:rPr>
      </w:pPr>
      <w:r>
        <w:rPr>
          <w:rFonts w:ascii="Times New Roman" w:eastAsia="Times New Roman" w:hAnsi="Times New Roman" w:cs="Times New Roman"/>
          <w:b/>
          <w:bCs/>
          <w:sz w:val="24"/>
          <w:szCs w:val="24"/>
        </w:rPr>
        <w:t>безопасности</w:t>
      </w:r>
    </w:p>
    <w:p w:rsidR="00EB5FEA" w:rsidRDefault="002A1EA1">
      <w:pPr>
        <w:spacing w:line="12" w:lineRule="exact"/>
        <w:rPr>
          <w:sz w:val="20"/>
          <w:szCs w:val="20"/>
        </w:rPr>
      </w:pPr>
    </w:p>
    <w:p w:rsidR="00EB5FEA" w:rsidRDefault="00ED6142">
      <w:pPr>
        <w:ind w:left="300"/>
        <w:jc w:val="center"/>
        <w:rPr>
          <w:sz w:val="20"/>
          <w:szCs w:val="20"/>
        </w:rPr>
      </w:pPr>
      <w:r>
        <w:rPr>
          <w:rFonts w:ascii="Times New Roman" w:eastAsia="Times New Roman" w:hAnsi="Times New Roman" w:cs="Times New Roman"/>
          <w:b/>
          <w:bCs/>
          <w:sz w:val="23"/>
          <w:szCs w:val="23"/>
        </w:rPr>
        <w:t>жизнедеятельности</w:t>
      </w: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90" w:lineRule="exact"/>
        <w:rPr>
          <w:sz w:val="20"/>
          <w:szCs w:val="20"/>
        </w:rPr>
      </w:pPr>
    </w:p>
    <w:p w:rsidR="00EB5FEA" w:rsidRDefault="00ED6142">
      <w:pPr>
        <w:ind w:left="860"/>
        <w:rPr>
          <w:sz w:val="20"/>
          <w:szCs w:val="20"/>
        </w:rPr>
      </w:pPr>
      <w:r>
        <w:rPr>
          <w:rFonts w:ascii="Times New Roman" w:eastAsia="Times New Roman" w:hAnsi="Times New Roman" w:cs="Times New Roman"/>
          <w:sz w:val="24"/>
          <w:szCs w:val="24"/>
        </w:rPr>
        <w:t>.</w:t>
      </w:r>
    </w:p>
    <w:p w:rsidR="00EB5FEA" w:rsidRDefault="00ED6142">
      <w:pPr>
        <w:spacing w:line="20" w:lineRule="exact"/>
        <w:rPr>
          <w:sz w:val="20"/>
          <w:szCs w:val="20"/>
        </w:rPr>
      </w:pPr>
      <w:r>
        <w:rPr>
          <w:sz w:val="20"/>
          <w:szCs w:val="20"/>
        </w:rPr>
        <w:br w:type="column"/>
      </w:r>
    </w:p>
    <w:p w:rsidR="00EB5FEA" w:rsidRDefault="002A1EA1">
      <w:pPr>
        <w:spacing w:line="1" w:lineRule="exact"/>
        <w:rPr>
          <w:sz w:val="1"/>
          <w:szCs w:val="1"/>
        </w:rPr>
      </w:pPr>
    </w:p>
    <w:tbl>
      <w:tblPr>
        <w:tblW w:w="0" w:type="auto"/>
        <w:tblLayout w:type="fixed"/>
        <w:tblCellMar>
          <w:left w:w="0" w:type="dxa"/>
          <w:right w:w="0" w:type="dxa"/>
        </w:tblCellMar>
        <w:tblLook w:val="04A0"/>
      </w:tblPr>
      <w:tblGrid>
        <w:gridCol w:w="1740"/>
        <w:gridCol w:w="1440"/>
        <w:gridCol w:w="1540"/>
        <w:gridCol w:w="700"/>
        <w:gridCol w:w="1160"/>
        <w:gridCol w:w="20"/>
      </w:tblGrid>
      <w:tr w:rsidR="00EB5FEA">
        <w:trPr>
          <w:trHeight w:val="276"/>
        </w:trPr>
        <w:tc>
          <w:tcPr>
            <w:tcW w:w="3180" w:type="dxa"/>
            <w:gridSpan w:val="2"/>
            <w:vAlign w:val="bottom"/>
          </w:tcPr>
          <w:p w:rsidR="00EB5FEA" w:rsidRDefault="00ED6142">
            <w:pPr>
              <w:rPr>
                <w:sz w:val="20"/>
                <w:szCs w:val="20"/>
              </w:rPr>
            </w:pPr>
            <w:r>
              <w:rPr>
                <w:rFonts w:ascii="Times New Roman" w:eastAsia="Times New Roman" w:hAnsi="Times New Roman" w:cs="Times New Roman"/>
                <w:sz w:val="24"/>
                <w:szCs w:val="24"/>
              </w:rPr>
              <w:t>баскетбольные щиты)- Д</w:t>
            </w:r>
          </w:p>
        </w:tc>
        <w:tc>
          <w:tcPr>
            <w:tcW w:w="1540" w:type="dxa"/>
            <w:vAlign w:val="bottom"/>
          </w:tcPr>
          <w:p w:rsidR="00EB5FEA" w:rsidRDefault="002A1EA1">
            <w:pPr>
              <w:rPr>
                <w:sz w:val="23"/>
                <w:szCs w:val="23"/>
              </w:rPr>
            </w:pPr>
          </w:p>
        </w:tc>
        <w:tc>
          <w:tcPr>
            <w:tcW w:w="700" w:type="dxa"/>
            <w:vAlign w:val="bottom"/>
          </w:tcPr>
          <w:p w:rsidR="00EB5FEA" w:rsidRDefault="002A1EA1">
            <w:pPr>
              <w:rPr>
                <w:sz w:val="23"/>
                <w:szCs w:val="23"/>
              </w:rPr>
            </w:pPr>
          </w:p>
        </w:tc>
        <w:tc>
          <w:tcPr>
            <w:tcW w:w="11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5"/>
        </w:trPr>
        <w:tc>
          <w:tcPr>
            <w:tcW w:w="4720" w:type="dxa"/>
            <w:gridSpan w:val="3"/>
            <w:vAlign w:val="bottom"/>
          </w:tcPr>
          <w:p w:rsidR="00EB5FEA" w:rsidRDefault="00ED6142">
            <w:pPr>
              <w:spacing w:line="265" w:lineRule="exact"/>
              <w:rPr>
                <w:sz w:val="20"/>
                <w:szCs w:val="20"/>
              </w:rPr>
            </w:pPr>
            <w:r>
              <w:rPr>
                <w:rFonts w:ascii="Times New Roman" w:eastAsia="Times New Roman" w:hAnsi="Times New Roman" w:cs="Times New Roman"/>
                <w:sz w:val="24"/>
                <w:szCs w:val="24"/>
              </w:rPr>
              <w:t>Мячи  (набивной  1 кг и  2 кг, мяч малый</w:t>
            </w:r>
          </w:p>
        </w:tc>
        <w:tc>
          <w:tcPr>
            <w:tcW w:w="700" w:type="dxa"/>
            <w:vAlign w:val="bottom"/>
          </w:tcPr>
          <w:p w:rsidR="00EB5FEA" w:rsidRDefault="002A1EA1">
            <w:pPr>
              <w:rPr>
                <w:sz w:val="23"/>
                <w:szCs w:val="23"/>
              </w:rPr>
            </w:pPr>
          </w:p>
        </w:tc>
        <w:tc>
          <w:tcPr>
            <w:tcW w:w="1160" w:type="dxa"/>
            <w:vAlign w:val="bottom"/>
          </w:tcPr>
          <w:p w:rsidR="00EB5FEA" w:rsidRDefault="00ED6142">
            <w:pPr>
              <w:spacing w:line="265" w:lineRule="exact"/>
              <w:ind w:left="340"/>
              <w:rPr>
                <w:sz w:val="20"/>
                <w:szCs w:val="20"/>
              </w:rPr>
            </w:pPr>
            <w:r>
              <w:rPr>
                <w:rFonts w:ascii="Times New Roman" w:eastAsia="Times New Roman" w:hAnsi="Times New Roman" w:cs="Times New Roman"/>
                <w:w w:val="98"/>
                <w:sz w:val="24"/>
                <w:szCs w:val="24"/>
              </w:rPr>
              <w:t>имеется</w:t>
            </w:r>
          </w:p>
        </w:tc>
        <w:tc>
          <w:tcPr>
            <w:tcW w:w="0" w:type="dxa"/>
            <w:vAlign w:val="bottom"/>
          </w:tcPr>
          <w:p w:rsidR="00EB5FEA" w:rsidRDefault="002A1EA1">
            <w:pPr>
              <w:rPr>
                <w:sz w:val="1"/>
                <w:szCs w:val="1"/>
              </w:rPr>
            </w:pPr>
          </w:p>
        </w:tc>
      </w:tr>
      <w:tr w:rsidR="00EB5FEA">
        <w:trPr>
          <w:trHeight w:val="249"/>
        </w:trPr>
        <w:tc>
          <w:tcPr>
            <w:tcW w:w="5420" w:type="dxa"/>
            <w:gridSpan w:val="4"/>
            <w:vAlign w:val="bottom"/>
          </w:tcPr>
          <w:p w:rsidR="00EB5FEA" w:rsidRDefault="00ED6142">
            <w:pPr>
              <w:spacing w:line="249" w:lineRule="exact"/>
              <w:rPr>
                <w:sz w:val="20"/>
                <w:szCs w:val="20"/>
              </w:rPr>
            </w:pPr>
            <w:r>
              <w:rPr>
                <w:rFonts w:ascii="Times New Roman" w:eastAsia="Times New Roman" w:hAnsi="Times New Roman" w:cs="Times New Roman"/>
                <w:sz w:val="24"/>
                <w:szCs w:val="24"/>
              </w:rPr>
              <w:t>(теннисный),   мяч   малый   (мягкий),   мячи</w:t>
            </w:r>
          </w:p>
        </w:tc>
        <w:tc>
          <w:tcPr>
            <w:tcW w:w="1160" w:type="dxa"/>
            <w:vAlign w:val="bottom"/>
          </w:tcPr>
          <w:p w:rsidR="00EB5FEA" w:rsidRDefault="002A1EA1">
            <w:pPr>
              <w:rPr>
                <w:sz w:val="21"/>
                <w:szCs w:val="21"/>
              </w:rPr>
            </w:pPr>
          </w:p>
        </w:tc>
        <w:tc>
          <w:tcPr>
            <w:tcW w:w="0" w:type="dxa"/>
            <w:vAlign w:val="bottom"/>
          </w:tcPr>
          <w:p w:rsidR="00EB5FEA" w:rsidRDefault="002A1EA1">
            <w:pPr>
              <w:rPr>
                <w:sz w:val="1"/>
                <w:szCs w:val="1"/>
              </w:rPr>
            </w:pPr>
          </w:p>
        </w:tc>
      </w:tr>
      <w:tr w:rsidR="00EB5FEA">
        <w:trPr>
          <w:trHeight w:val="250"/>
        </w:trPr>
        <w:tc>
          <w:tcPr>
            <w:tcW w:w="5420" w:type="dxa"/>
            <w:gridSpan w:val="4"/>
            <w:vAlign w:val="bottom"/>
          </w:tcPr>
          <w:p w:rsidR="00EB5FEA" w:rsidRDefault="00ED6142">
            <w:pPr>
              <w:spacing w:line="250" w:lineRule="exact"/>
              <w:rPr>
                <w:sz w:val="20"/>
                <w:szCs w:val="20"/>
              </w:rPr>
            </w:pPr>
            <w:r>
              <w:rPr>
                <w:rFonts w:ascii="Times New Roman" w:eastAsia="Times New Roman" w:hAnsi="Times New Roman" w:cs="Times New Roman"/>
                <w:sz w:val="24"/>
                <w:szCs w:val="24"/>
              </w:rPr>
              <w:t>баскетбольные,  волейбольные  и  футбольные),</w:t>
            </w:r>
          </w:p>
        </w:tc>
        <w:tc>
          <w:tcPr>
            <w:tcW w:w="1160" w:type="dxa"/>
            <w:vAlign w:val="bottom"/>
          </w:tcPr>
          <w:p w:rsidR="00EB5FEA" w:rsidRDefault="002A1EA1">
            <w:pPr>
              <w:rPr>
                <w:sz w:val="21"/>
                <w:szCs w:val="21"/>
              </w:rPr>
            </w:pPr>
          </w:p>
        </w:tc>
        <w:tc>
          <w:tcPr>
            <w:tcW w:w="0" w:type="dxa"/>
            <w:vAlign w:val="bottom"/>
          </w:tcPr>
          <w:p w:rsidR="00EB5FEA" w:rsidRDefault="002A1EA1">
            <w:pPr>
              <w:rPr>
                <w:sz w:val="1"/>
                <w:szCs w:val="1"/>
              </w:rPr>
            </w:pPr>
          </w:p>
        </w:tc>
      </w:tr>
      <w:tr w:rsidR="00EB5FEA">
        <w:trPr>
          <w:trHeight w:val="264"/>
        </w:trPr>
        <w:tc>
          <w:tcPr>
            <w:tcW w:w="4720" w:type="dxa"/>
            <w:gridSpan w:val="3"/>
            <w:vAlign w:val="bottom"/>
          </w:tcPr>
          <w:p w:rsidR="00EB5FEA" w:rsidRDefault="00ED6142">
            <w:pPr>
              <w:spacing w:line="264" w:lineRule="exact"/>
              <w:rPr>
                <w:sz w:val="20"/>
                <w:szCs w:val="20"/>
              </w:rPr>
            </w:pPr>
            <w:r>
              <w:rPr>
                <w:rFonts w:ascii="Times New Roman" w:eastAsia="Times New Roman" w:hAnsi="Times New Roman" w:cs="Times New Roman"/>
                <w:sz w:val="24"/>
                <w:szCs w:val="24"/>
              </w:rPr>
              <w:t>секундомеры,  свистки, силомеры, флажки</w:t>
            </w:r>
          </w:p>
        </w:tc>
        <w:tc>
          <w:tcPr>
            <w:tcW w:w="700" w:type="dxa"/>
            <w:vAlign w:val="bottom"/>
          </w:tcPr>
          <w:p w:rsidR="00EB5FEA" w:rsidRDefault="00ED6142">
            <w:pPr>
              <w:spacing w:line="264" w:lineRule="exact"/>
              <w:ind w:right="420"/>
              <w:jc w:val="right"/>
              <w:rPr>
                <w:sz w:val="20"/>
                <w:szCs w:val="20"/>
              </w:rPr>
            </w:pPr>
            <w:r>
              <w:rPr>
                <w:rFonts w:ascii="Times New Roman" w:eastAsia="Times New Roman" w:hAnsi="Times New Roman" w:cs="Times New Roman"/>
                <w:sz w:val="24"/>
                <w:szCs w:val="24"/>
              </w:rPr>
              <w:t>-</w:t>
            </w:r>
          </w:p>
        </w:tc>
        <w:tc>
          <w:tcPr>
            <w:tcW w:w="1160" w:type="dxa"/>
            <w:vAlign w:val="bottom"/>
          </w:tcPr>
          <w:p w:rsidR="00EB5FEA" w:rsidRDefault="002A1EA1"/>
        </w:tc>
        <w:tc>
          <w:tcPr>
            <w:tcW w:w="0" w:type="dxa"/>
            <w:vAlign w:val="bottom"/>
          </w:tcPr>
          <w:p w:rsidR="00EB5FEA" w:rsidRDefault="002A1EA1">
            <w:pPr>
              <w:rPr>
                <w:sz w:val="1"/>
                <w:szCs w:val="1"/>
              </w:rPr>
            </w:pPr>
          </w:p>
        </w:tc>
      </w:tr>
      <w:tr w:rsidR="00EB5FEA">
        <w:trPr>
          <w:trHeight w:val="276"/>
        </w:trPr>
        <w:tc>
          <w:tcPr>
            <w:tcW w:w="1740" w:type="dxa"/>
            <w:vAlign w:val="bottom"/>
          </w:tcPr>
          <w:p w:rsidR="00EB5FEA" w:rsidRDefault="00ED6142">
            <w:pPr>
              <w:rPr>
                <w:sz w:val="20"/>
                <w:szCs w:val="20"/>
              </w:rPr>
            </w:pPr>
            <w:r>
              <w:rPr>
                <w:rFonts w:ascii="Times New Roman" w:eastAsia="Times New Roman" w:hAnsi="Times New Roman" w:cs="Times New Roman"/>
                <w:sz w:val="24"/>
                <w:szCs w:val="24"/>
              </w:rPr>
              <w:t>Д+Ф+ К</w:t>
            </w:r>
          </w:p>
        </w:tc>
        <w:tc>
          <w:tcPr>
            <w:tcW w:w="1440" w:type="dxa"/>
            <w:vAlign w:val="bottom"/>
          </w:tcPr>
          <w:p w:rsidR="00EB5FEA" w:rsidRDefault="002A1EA1">
            <w:pPr>
              <w:rPr>
                <w:sz w:val="24"/>
                <w:szCs w:val="24"/>
              </w:rPr>
            </w:pPr>
          </w:p>
        </w:tc>
        <w:tc>
          <w:tcPr>
            <w:tcW w:w="1540" w:type="dxa"/>
            <w:vAlign w:val="bottom"/>
          </w:tcPr>
          <w:p w:rsidR="00EB5FEA" w:rsidRDefault="002A1EA1">
            <w:pPr>
              <w:rPr>
                <w:sz w:val="24"/>
                <w:szCs w:val="24"/>
              </w:rPr>
            </w:pPr>
          </w:p>
        </w:tc>
        <w:tc>
          <w:tcPr>
            <w:tcW w:w="700" w:type="dxa"/>
            <w:vAlign w:val="bottom"/>
          </w:tcPr>
          <w:p w:rsidR="00EB5FEA" w:rsidRDefault="002A1EA1">
            <w:pPr>
              <w:rPr>
                <w:sz w:val="24"/>
                <w:szCs w:val="24"/>
              </w:rPr>
            </w:pPr>
          </w:p>
        </w:tc>
        <w:tc>
          <w:tcPr>
            <w:tcW w:w="116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56"/>
        </w:trPr>
        <w:tc>
          <w:tcPr>
            <w:tcW w:w="1740" w:type="dxa"/>
            <w:vAlign w:val="bottom"/>
          </w:tcPr>
          <w:p w:rsidR="00EB5FEA" w:rsidRDefault="00ED6142">
            <w:pPr>
              <w:spacing w:line="256" w:lineRule="exact"/>
              <w:rPr>
                <w:sz w:val="20"/>
                <w:szCs w:val="20"/>
              </w:rPr>
            </w:pPr>
            <w:r>
              <w:rPr>
                <w:rFonts w:ascii="Times New Roman" w:eastAsia="Times New Roman" w:hAnsi="Times New Roman" w:cs="Times New Roman"/>
                <w:sz w:val="24"/>
                <w:szCs w:val="24"/>
              </w:rPr>
              <w:t>Кегли – Ф</w:t>
            </w:r>
          </w:p>
        </w:tc>
        <w:tc>
          <w:tcPr>
            <w:tcW w:w="1440" w:type="dxa"/>
            <w:vAlign w:val="bottom"/>
          </w:tcPr>
          <w:p w:rsidR="00EB5FEA" w:rsidRDefault="002A1EA1"/>
        </w:tc>
        <w:tc>
          <w:tcPr>
            <w:tcW w:w="1540" w:type="dxa"/>
            <w:vAlign w:val="bottom"/>
          </w:tcPr>
          <w:p w:rsidR="00EB5FEA" w:rsidRDefault="002A1EA1"/>
        </w:tc>
        <w:tc>
          <w:tcPr>
            <w:tcW w:w="700" w:type="dxa"/>
            <w:vAlign w:val="bottom"/>
          </w:tcPr>
          <w:p w:rsidR="00EB5FEA" w:rsidRDefault="002A1EA1"/>
        </w:tc>
        <w:tc>
          <w:tcPr>
            <w:tcW w:w="1160" w:type="dxa"/>
            <w:vAlign w:val="bottom"/>
          </w:tcPr>
          <w:p w:rsidR="00EB5FEA" w:rsidRDefault="00ED6142">
            <w:pPr>
              <w:spacing w:line="256" w:lineRule="exact"/>
              <w:ind w:left="340"/>
              <w:rPr>
                <w:sz w:val="20"/>
                <w:szCs w:val="20"/>
              </w:rPr>
            </w:pPr>
            <w:r>
              <w:rPr>
                <w:rFonts w:ascii="Times New Roman" w:eastAsia="Times New Roman" w:hAnsi="Times New Roman" w:cs="Times New Roman"/>
                <w:w w:val="98"/>
                <w:sz w:val="24"/>
                <w:szCs w:val="24"/>
              </w:rPr>
              <w:t>имеется</w:t>
            </w:r>
          </w:p>
        </w:tc>
        <w:tc>
          <w:tcPr>
            <w:tcW w:w="0" w:type="dxa"/>
            <w:vAlign w:val="bottom"/>
          </w:tcPr>
          <w:p w:rsidR="00EB5FEA" w:rsidRDefault="002A1EA1">
            <w:pPr>
              <w:rPr>
                <w:sz w:val="1"/>
                <w:szCs w:val="1"/>
              </w:rPr>
            </w:pPr>
          </w:p>
        </w:tc>
      </w:tr>
      <w:tr w:rsidR="00EB5FEA">
        <w:trPr>
          <w:trHeight w:val="241"/>
        </w:trPr>
        <w:tc>
          <w:tcPr>
            <w:tcW w:w="1740" w:type="dxa"/>
            <w:vAlign w:val="bottom"/>
          </w:tcPr>
          <w:p w:rsidR="00EB5FEA" w:rsidRDefault="00ED6142">
            <w:pPr>
              <w:spacing w:line="241" w:lineRule="exact"/>
              <w:rPr>
                <w:sz w:val="20"/>
                <w:szCs w:val="20"/>
              </w:rPr>
            </w:pPr>
            <w:r>
              <w:rPr>
                <w:rFonts w:ascii="Times New Roman" w:eastAsia="Times New Roman" w:hAnsi="Times New Roman" w:cs="Times New Roman"/>
                <w:sz w:val="24"/>
                <w:szCs w:val="24"/>
              </w:rPr>
              <w:lastRenderedPageBreak/>
              <w:t>Обручи –</w:t>
            </w:r>
          </w:p>
        </w:tc>
        <w:tc>
          <w:tcPr>
            <w:tcW w:w="1440" w:type="dxa"/>
            <w:vAlign w:val="bottom"/>
          </w:tcPr>
          <w:p w:rsidR="00EB5FEA" w:rsidRDefault="002A1EA1">
            <w:pPr>
              <w:rPr>
                <w:sz w:val="20"/>
                <w:szCs w:val="20"/>
              </w:rPr>
            </w:pPr>
          </w:p>
        </w:tc>
        <w:tc>
          <w:tcPr>
            <w:tcW w:w="1540" w:type="dxa"/>
            <w:vAlign w:val="bottom"/>
          </w:tcPr>
          <w:p w:rsidR="00EB5FEA" w:rsidRDefault="002A1EA1">
            <w:pPr>
              <w:rPr>
                <w:sz w:val="20"/>
                <w:szCs w:val="20"/>
              </w:rPr>
            </w:pPr>
          </w:p>
        </w:tc>
        <w:tc>
          <w:tcPr>
            <w:tcW w:w="700" w:type="dxa"/>
            <w:vAlign w:val="bottom"/>
          </w:tcPr>
          <w:p w:rsidR="00EB5FEA" w:rsidRDefault="002A1EA1">
            <w:pPr>
              <w:rPr>
                <w:sz w:val="20"/>
                <w:szCs w:val="20"/>
              </w:rPr>
            </w:pPr>
          </w:p>
        </w:tc>
        <w:tc>
          <w:tcPr>
            <w:tcW w:w="1160" w:type="dxa"/>
            <w:vMerge w:val="restart"/>
            <w:vAlign w:val="bottom"/>
          </w:tcPr>
          <w:p w:rsidR="00EB5FEA" w:rsidRDefault="00ED6142">
            <w:pPr>
              <w:ind w:left="340"/>
              <w:rPr>
                <w:sz w:val="20"/>
                <w:szCs w:val="20"/>
              </w:rPr>
            </w:pPr>
            <w:r>
              <w:rPr>
                <w:rFonts w:ascii="Times New Roman" w:eastAsia="Times New Roman" w:hAnsi="Times New Roman" w:cs="Times New Roman"/>
                <w:w w:val="98"/>
                <w:sz w:val="24"/>
                <w:szCs w:val="24"/>
              </w:rPr>
              <w:t>имеется</w:t>
            </w:r>
          </w:p>
        </w:tc>
        <w:tc>
          <w:tcPr>
            <w:tcW w:w="0" w:type="dxa"/>
            <w:vAlign w:val="bottom"/>
          </w:tcPr>
          <w:p w:rsidR="00EB5FEA" w:rsidRDefault="002A1EA1">
            <w:pPr>
              <w:rPr>
                <w:sz w:val="1"/>
                <w:szCs w:val="1"/>
              </w:rPr>
            </w:pPr>
          </w:p>
        </w:tc>
      </w:tr>
      <w:tr w:rsidR="00EB5FEA">
        <w:trPr>
          <w:trHeight w:val="238"/>
        </w:trPr>
        <w:tc>
          <w:tcPr>
            <w:tcW w:w="1740" w:type="dxa"/>
            <w:vAlign w:val="bottom"/>
          </w:tcPr>
          <w:p w:rsidR="00EB5FEA" w:rsidRDefault="00ED6142">
            <w:pPr>
              <w:spacing w:line="237" w:lineRule="exact"/>
              <w:rPr>
                <w:sz w:val="20"/>
                <w:szCs w:val="20"/>
              </w:rPr>
            </w:pPr>
            <w:r>
              <w:rPr>
                <w:rFonts w:ascii="Times New Roman" w:eastAsia="Times New Roman" w:hAnsi="Times New Roman" w:cs="Times New Roman"/>
                <w:sz w:val="24"/>
                <w:szCs w:val="24"/>
              </w:rPr>
              <w:t>Ф</w:t>
            </w:r>
          </w:p>
        </w:tc>
        <w:tc>
          <w:tcPr>
            <w:tcW w:w="1440" w:type="dxa"/>
            <w:vAlign w:val="bottom"/>
          </w:tcPr>
          <w:p w:rsidR="00EB5FEA" w:rsidRDefault="002A1EA1">
            <w:pPr>
              <w:rPr>
                <w:sz w:val="20"/>
                <w:szCs w:val="20"/>
              </w:rPr>
            </w:pPr>
          </w:p>
        </w:tc>
        <w:tc>
          <w:tcPr>
            <w:tcW w:w="1540" w:type="dxa"/>
            <w:vAlign w:val="bottom"/>
          </w:tcPr>
          <w:p w:rsidR="00EB5FEA" w:rsidRDefault="002A1EA1">
            <w:pPr>
              <w:rPr>
                <w:sz w:val="20"/>
                <w:szCs w:val="20"/>
              </w:rPr>
            </w:pPr>
          </w:p>
        </w:tc>
        <w:tc>
          <w:tcPr>
            <w:tcW w:w="700" w:type="dxa"/>
            <w:vAlign w:val="bottom"/>
          </w:tcPr>
          <w:p w:rsidR="00EB5FEA" w:rsidRDefault="002A1EA1">
            <w:pPr>
              <w:rPr>
                <w:sz w:val="20"/>
                <w:szCs w:val="20"/>
              </w:rPr>
            </w:pPr>
          </w:p>
        </w:tc>
        <w:tc>
          <w:tcPr>
            <w:tcW w:w="1160" w:type="dxa"/>
            <w:vMerge/>
            <w:vAlign w:val="bottom"/>
          </w:tcPr>
          <w:p w:rsidR="00EB5FEA" w:rsidRDefault="002A1EA1">
            <w:pPr>
              <w:rPr>
                <w:sz w:val="20"/>
                <w:szCs w:val="20"/>
              </w:rPr>
            </w:pPr>
          </w:p>
        </w:tc>
        <w:tc>
          <w:tcPr>
            <w:tcW w:w="0" w:type="dxa"/>
            <w:vAlign w:val="bottom"/>
          </w:tcPr>
          <w:p w:rsidR="00EB5FEA" w:rsidRDefault="002A1EA1">
            <w:pPr>
              <w:rPr>
                <w:sz w:val="1"/>
                <w:szCs w:val="1"/>
              </w:rPr>
            </w:pPr>
          </w:p>
        </w:tc>
      </w:tr>
      <w:tr w:rsidR="00EB5FEA">
        <w:trPr>
          <w:trHeight w:val="240"/>
        </w:trPr>
        <w:tc>
          <w:tcPr>
            <w:tcW w:w="1740" w:type="dxa"/>
            <w:vAlign w:val="bottom"/>
          </w:tcPr>
          <w:p w:rsidR="00EB5FEA" w:rsidRDefault="00ED6142">
            <w:pPr>
              <w:spacing w:line="240" w:lineRule="exact"/>
              <w:rPr>
                <w:sz w:val="20"/>
                <w:szCs w:val="20"/>
              </w:rPr>
            </w:pPr>
            <w:r>
              <w:rPr>
                <w:rFonts w:ascii="Times New Roman" w:eastAsia="Times New Roman" w:hAnsi="Times New Roman" w:cs="Times New Roman"/>
                <w:sz w:val="24"/>
                <w:szCs w:val="24"/>
              </w:rPr>
              <w:t>Оборудование</w:t>
            </w:r>
          </w:p>
        </w:tc>
        <w:tc>
          <w:tcPr>
            <w:tcW w:w="1440" w:type="dxa"/>
            <w:vAlign w:val="bottom"/>
          </w:tcPr>
          <w:p w:rsidR="00EB5FEA" w:rsidRDefault="002A1EA1">
            <w:pPr>
              <w:rPr>
                <w:sz w:val="20"/>
                <w:szCs w:val="20"/>
              </w:rPr>
            </w:pPr>
          </w:p>
        </w:tc>
        <w:tc>
          <w:tcPr>
            <w:tcW w:w="1540" w:type="dxa"/>
            <w:vAlign w:val="bottom"/>
          </w:tcPr>
          <w:p w:rsidR="00EB5FEA" w:rsidRDefault="002A1EA1">
            <w:pPr>
              <w:rPr>
                <w:sz w:val="20"/>
                <w:szCs w:val="20"/>
              </w:rPr>
            </w:pPr>
          </w:p>
        </w:tc>
        <w:tc>
          <w:tcPr>
            <w:tcW w:w="700" w:type="dxa"/>
            <w:vAlign w:val="bottom"/>
          </w:tcPr>
          <w:p w:rsidR="00EB5FEA" w:rsidRDefault="002A1EA1">
            <w:pPr>
              <w:rPr>
                <w:sz w:val="20"/>
                <w:szCs w:val="20"/>
              </w:rPr>
            </w:pPr>
          </w:p>
        </w:tc>
        <w:tc>
          <w:tcPr>
            <w:tcW w:w="1160" w:type="dxa"/>
            <w:vMerge w:val="restart"/>
            <w:vAlign w:val="bottom"/>
          </w:tcPr>
          <w:p w:rsidR="00EB5FEA" w:rsidRDefault="00ED6142">
            <w:pPr>
              <w:ind w:left="340"/>
              <w:rPr>
                <w:sz w:val="20"/>
                <w:szCs w:val="20"/>
              </w:rPr>
            </w:pPr>
            <w:r>
              <w:rPr>
                <w:rFonts w:ascii="Times New Roman" w:eastAsia="Times New Roman" w:hAnsi="Times New Roman" w:cs="Times New Roman"/>
                <w:w w:val="98"/>
                <w:sz w:val="24"/>
                <w:szCs w:val="24"/>
              </w:rPr>
              <w:t>имеется</w:t>
            </w:r>
          </w:p>
        </w:tc>
        <w:tc>
          <w:tcPr>
            <w:tcW w:w="0" w:type="dxa"/>
            <w:vAlign w:val="bottom"/>
          </w:tcPr>
          <w:p w:rsidR="00EB5FEA" w:rsidRDefault="002A1EA1">
            <w:pPr>
              <w:rPr>
                <w:sz w:val="1"/>
                <w:szCs w:val="1"/>
              </w:rPr>
            </w:pPr>
          </w:p>
        </w:tc>
      </w:tr>
      <w:tr w:rsidR="00EB5FEA">
        <w:trPr>
          <w:trHeight w:val="238"/>
        </w:trPr>
        <w:tc>
          <w:tcPr>
            <w:tcW w:w="1740" w:type="dxa"/>
            <w:vAlign w:val="bottom"/>
          </w:tcPr>
          <w:p w:rsidR="00EB5FEA" w:rsidRDefault="00ED6142">
            <w:pPr>
              <w:spacing w:line="237" w:lineRule="exact"/>
              <w:rPr>
                <w:sz w:val="20"/>
                <w:szCs w:val="20"/>
              </w:rPr>
            </w:pPr>
            <w:r>
              <w:rPr>
                <w:rFonts w:ascii="Times New Roman" w:eastAsia="Times New Roman" w:hAnsi="Times New Roman" w:cs="Times New Roman"/>
                <w:sz w:val="24"/>
                <w:szCs w:val="24"/>
              </w:rPr>
              <w:t>для</w:t>
            </w:r>
          </w:p>
        </w:tc>
        <w:tc>
          <w:tcPr>
            <w:tcW w:w="1440" w:type="dxa"/>
            <w:vAlign w:val="bottom"/>
          </w:tcPr>
          <w:p w:rsidR="00EB5FEA" w:rsidRDefault="00ED6142">
            <w:pPr>
              <w:spacing w:line="237" w:lineRule="exact"/>
              <w:ind w:left="280"/>
              <w:rPr>
                <w:sz w:val="20"/>
                <w:szCs w:val="20"/>
              </w:rPr>
            </w:pPr>
            <w:r>
              <w:rPr>
                <w:rFonts w:ascii="Times New Roman" w:eastAsia="Times New Roman" w:hAnsi="Times New Roman" w:cs="Times New Roman"/>
                <w:sz w:val="24"/>
                <w:szCs w:val="24"/>
              </w:rPr>
              <w:t>прыжковв</w:t>
            </w:r>
          </w:p>
        </w:tc>
        <w:tc>
          <w:tcPr>
            <w:tcW w:w="2240" w:type="dxa"/>
            <w:gridSpan w:val="2"/>
            <w:vAlign w:val="bottom"/>
          </w:tcPr>
          <w:p w:rsidR="00EB5FEA" w:rsidRDefault="00ED6142">
            <w:pPr>
              <w:spacing w:line="237" w:lineRule="exact"/>
              <w:ind w:right="200"/>
              <w:jc w:val="right"/>
              <w:rPr>
                <w:sz w:val="20"/>
                <w:szCs w:val="20"/>
              </w:rPr>
            </w:pPr>
            <w:r>
              <w:rPr>
                <w:rFonts w:ascii="Times New Roman" w:eastAsia="Times New Roman" w:hAnsi="Times New Roman" w:cs="Times New Roman"/>
                <w:sz w:val="24"/>
                <w:szCs w:val="24"/>
              </w:rPr>
              <w:t>высоту и  длину</w:t>
            </w:r>
          </w:p>
        </w:tc>
        <w:tc>
          <w:tcPr>
            <w:tcW w:w="1160" w:type="dxa"/>
            <w:vMerge/>
            <w:vAlign w:val="bottom"/>
          </w:tcPr>
          <w:p w:rsidR="00EB5FEA" w:rsidRDefault="002A1EA1">
            <w:pPr>
              <w:rPr>
                <w:sz w:val="20"/>
                <w:szCs w:val="20"/>
              </w:rPr>
            </w:pPr>
          </w:p>
        </w:tc>
        <w:tc>
          <w:tcPr>
            <w:tcW w:w="0" w:type="dxa"/>
            <w:vAlign w:val="bottom"/>
          </w:tcPr>
          <w:p w:rsidR="00EB5FEA" w:rsidRDefault="002A1EA1">
            <w:pPr>
              <w:rPr>
                <w:sz w:val="1"/>
                <w:szCs w:val="1"/>
              </w:rPr>
            </w:pPr>
          </w:p>
        </w:tc>
      </w:tr>
      <w:tr w:rsidR="00EB5FEA">
        <w:trPr>
          <w:trHeight w:val="264"/>
        </w:trPr>
        <w:tc>
          <w:tcPr>
            <w:tcW w:w="3180" w:type="dxa"/>
            <w:gridSpan w:val="2"/>
            <w:vAlign w:val="bottom"/>
          </w:tcPr>
          <w:p w:rsidR="00EB5FEA" w:rsidRDefault="00ED6142">
            <w:pPr>
              <w:spacing w:line="264" w:lineRule="exact"/>
              <w:rPr>
                <w:sz w:val="20"/>
                <w:szCs w:val="20"/>
              </w:rPr>
            </w:pPr>
            <w:r>
              <w:rPr>
                <w:rFonts w:ascii="Times New Roman" w:eastAsia="Times New Roman" w:hAnsi="Times New Roman" w:cs="Times New Roman"/>
                <w:sz w:val="24"/>
                <w:szCs w:val="24"/>
              </w:rPr>
              <w:t>(мат  гимнастический, планка</w:t>
            </w:r>
          </w:p>
        </w:tc>
        <w:tc>
          <w:tcPr>
            <w:tcW w:w="1540" w:type="dxa"/>
            <w:vAlign w:val="bottom"/>
          </w:tcPr>
          <w:p w:rsidR="00EB5FEA" w:rsidRDefault="00ED6142">
            <w:pPr>
              <w:spacing w:line="264" w:lineRule="exact"/>
              <w:ind w:left="120"/>
              <w:rPr>
                <w:sz w:val="20"/>
                <w:szCs w:val="20"/>
              </w:rPr>
            </w:pPr>
            <w:r>
              <w:rPr>
                <w:rFonts w:ascii="Times New Roman" w:eastAsia="Times New Roman" w:hAnsi="Times New Roman" w:cs="Times New Roman"/>
                <w:sz w:val="24"/>
                <w:szCs w:val="24"/>
              </w:rPr>
              <w:t>для прыжков</w:t>
            </w:r>
          </w:p>
        </w:tc>
        <w:tc>
          <w:tcPr>
            <w:tcW w:w="700" w:type="dxa"/>
            <w:vAlign w:val="bottom"/>
          </w:tcPr>
          <w:p w:rsidR="00EB5FEA" w:rsidRDefault="00ED6142">
            <w:pPr>
              <w:spacing w:line="264" w:lineRule="exact"/>
              <w:ind w:right="220"/>
              <w:jc w:val="right"/>
              <w:rPr>
                <w:sz w:val="20"/>
                <w:szCs w:val="20"/>
              </w:rPr>
            </w:pPr>
            <w:r>
              <w:rPr>
                <w:rFonts w:ascii="Times New Roman" w:eastAsia="Times New Roman" w:hAnsi="Times New Roman" w:cs="Times New Roman"/>
                <w:sz w:val="24"/>
                <w:szCs w:val="24"/>
              </w:rPr>
              <w:t>в</w:t>
            </w:r>
          </w:p>
        </w:tc>
        <w:tc>
          <w:tcPr>
            <w:tcW w:w="1160" w:type="dxa"/>
            <w:vAlign w:val="bottom"/>
          </w:tcPr>
          <w:p w:rsidR="00EB5FEA" w:rsidRDefault="002A1EA1"/>
        </w:tc>
        <w:tc>
          <w:tcPr>
            <w:tcW w:w="0" w:type="dxa"/>
            <w:vAlign w:val="bottom"/>
          </w:tcPr>
          <w:p w:rsidR="00EB5FEA" w:rsidRDefault="002A1EA1">
            <w:pPr>
              <w:rPr>
                <w:sz w:val="1"/>
                <w:szCs w:val="1"/>
              </w:rPr>
            </w:pPr>
          </w:p>
        </w:tc>
      </w:tr>
    </w:tbl>
    <w:p w:rsidR="00EB5FEA" w:rsidRDefault="002A1EA1">
      <w:pPr>
        <w:spacing w:line="821" w:lineRule="exact"/>
        <w:rPr>
          <w:sz w:val="20"/>
          <w:szCs w:val="20"/>
        </w:rPr>
      </w:pPr>
    </w:p>
    <w:p w:rsidR="00EB5FEA" w:rsidRDefault="002A1EA1">
      <w:pPr>
        <w:sectPr w:rsidR="00EB5FEA">
          <w:pgSz w:w="11920" w:h="16841"/>
          <w:pgMar w:top="1074" w:right="731" w:bottom="742" w:left="1320" w:header="0" w:footer="0" w:gutter="0"/>
          <w:cols w:num="2" w:space="720" w:equalWidth="0">
            <w:col w:w="2380" w:space="220"/>
            <w:col w:w="7260"/>
          </w:cols>
        </w:sectPr>
      </w:pPr>
    </w:p>
    <w:p w:rsidR="00EB5FEA" w:rsidRDefault="00ED6142">
      <w:pPr>
        <w:tabs>
          <w:tab w:val="left" w:pos="3700"/>
        </w:tabs>
        <w:ind w:left="2980"/>
        <w:rPr>
          <w:sz w:val="20"/>
          <w:szCs w:val="20"/>
        </w:rPr>
      </w:pPr>
      <w:r>
        <w:rPr>
          <w:rFonts w:ascii="Times New Roman" w:eastAsia="Times New Roman" w:hAnsi="Times New Roman" w:cs="Times New Roman"/>
          <w:b/>
          <w:bCs/>
          <w:sz w:val="24"/>
          <w:szCs w:val="24"/>
        </w:rPr>
        <w:lastRenderedPageBreak/>
        <w:t>3.5.</w:t>
      </w:r>
      <w:r>
        <w:rPr>
          <w:sz w:val="20"/>
          <w:szCs w:val="20"/>
        </w:rPr>
        <w:tab/>
      </w:r>
      <w:r>
        <w:rPr>
          <w:rFonts w:ascii="Times New Roman" w:eastAsia="Times New Roman" w:hAnsi="Times New Roman" w:cs="Times New Roman"/>
          <w:b/>
          <w:bCs/>
          <w:sz w:val="24"/>
          <w:szCs w:val="24"/>
        </w:rPr>
        <w:t>Управление реализацией ООП СОО</w:t>
      </w:r>
    </w:p>
    <w:p w:rsidR="00EB5FEA" w:rsidRDefault="000222C6">
      <w:pPr>
        <w:spacing w:line="20" w:lineRule="exact"/>
        <w:rPr>
          <w:sz w:val="20"/>
          <w:szCs w:val="20"/>
        </w:rPr>
      </w:pPr>
      <w:r>
        <w:rPr>
          <w:noProof/>
          <w:sz w:val="20"/>
          <w:szCs w:val="20"/>
        </w:rPr>
        <w:pict>
          <v:rect id="Shape 7" o:spid="_x0000_s1039" style="position:absolute;margin-left:488.45pt;margin-top:19.9pt;width:1pt;height:1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" o:allowincell="f" fillcolor="black" stroked="f">
            <v:path arrowok="t"/>
          </v:rect>
        </w:pict>
      </w:r>
    </w:p>
    <w:p w:rsidR="00EB5FEA" w:rsidRDefault="002A1EA1">
      <w:pPr>
        <w:spacing w:line="364" w:lineRule="exact"/>
        <w:rPr>
          <w:sz w:val="20"/>
          <w:szCs w:val="20"/>
        </w:rPr>
      </w:pPr>
    </w:p>
    <w:tbl>
      <w:tblPr>
        <w:tblW w:w="0" w:type="auto"/>
        <w:tblInd w:w="10" w:type="dxa"/>
        <w:tblLayout w:type="fixed"/>
        <w:tblCellMar>
          <w:left w:w="0" w:type="dxa"/>
          <w:right w:w="0" w:type="dxa"/>
        </w:tblCellMar>
        <w:tblLook w:val="04A0"/>
      </w:tblPr>
      <w:tblGrid>
        <w:gridCol w:w="880"/>
        <w:gridCol w:w="2380"/>
        <w:gridCol w:w="1320"/>
        <w:gridCol w:w="660"/>
        <w:gridCol w:w="2420"/>
        <w:gridCol w:w="2140"/>
        <w:gridCol w:w="60"/>
        <w:gridCol w:w="20"/>
      </w:tblGrid>
      <w:tr w:rsidR="00EB5FEA">
        <w:trPr>
          <w:trHeight w:val="279"/>
        </w:trPr>
        <w:tc>
          <w:tcPr>
            <w:tcW w:w="880" w:type="dxa"/>
            <w:tcBorders>
              <w:top w:val="single" w:sz="8" w:space="0" w:color="auto"/>
              <w:left w:val="single" w:sz="8" w:space="0" w:color="auto"/>
              <w:right w:val="single" w:sz="8" w:space="0" w:color="auto"/>
            </w:tcBorders>
            <w:vAlign w:val="bottom"/>
          </w:tcPr>
          <w:p w:rsidR="00EB5FEA" w:rsidRDefault="00ED6142">
            <w:pPr>
              <w:ind w:left="160"/>
              <w:jc w:val="center"/>
              <w:rPr>
                <w:sz w:val="20"/>
                <w:szCs w:val="20"/>
              </w:rPr>
            </w:pPr>
            <w:r>
              <w:rPr>
                <w:rFonts w:ascii="Times New Roman" w:eastAsia="Times New Roman" w:hAnsi="Times New Roman" w:cs="Times New Roman"/>
                <w:b/>
                <w:bCs/>
                <w:w w:val="99"/>
                <w:sz w:val="24"/>
                <w:szCs w:val="24"/>
              </w:rPr>
              <w:t>№</w:t>
            </w:r>
          </w:p>
        </w:tc>
        <w:tc>
          <w:tcPr>
            <w:tcW w:w="2380" w:type="dxa"/>
            <w:tcBorders>
              <w:top w:val="single" w:sz="8" w:space="0" w:color="auto"/>
              <w:right w:val="single" w:sz="8" w:space="0" w:color="auto"/>
            </w:tcBorders>
            <w:vAlign w:val="bottom"/>
          </w:tcPr>
          <w:p w:rsidR="00EB5FEA" w:rsidRDefault="00ED6142">
            <w:pPr>
              <w:ind w:left="720"/>
              <w:rPr>
                <w:sz w:val="20"/>
                <w:szCs w:val="20"/>
              </w:rPr>
            </w:pPr>
            <w:r>
              <w:rPr>
                <w:rFonts w:ascii="Times New Roman" w:eastAsia="Times New Roman" w:hAnsi="Times New Roman" w:cs="Times New Roman"/>
                <w:b/>
                <w:bCs/>
                <w:sz w:val="24"/>
                <w:szCs w:val="24"/>
              </w:rPr>
              <w:t>Критерии</w:t>
            </w:r>
          </w:p>
        </w:tc>
        <w:tc>
          <w:tcPr>
            <w:tcW w:w="4400" w:type="dxa"/>
            <w:gridSpan w:val="3"/>
            <w:tcBorders>
              <w:top w:val="single" w:sz="8" w:space="0" w:color="auto"/>
              <w:right w:val="single" w:sz="8" w:space="0" w:color="auto"/>
            </w:tcBorders>
            <w:vAlign w:val="bottom"/>
          </w:tcPr>
          <w:p w:rsidR="00EB5FEA" w:rsidRDefault="00ED6142">
            <w:pPr>
              <w:ind w:left="1220"/>
              <w:rPr>
                <w:sz w:val="20"/>
                <w:szCs w:val="20"/>
              </w:rPr>
            </w:pPr>
            <w:r>
              <w:rPr>
                <w:rFonts w:ascii="Times New Roman" w:eastAsia="Times New Roman" w:hAnsi="Times New Roman" w:cs="Times New Roman"/>
                <w:b/>
                <w:bCs/>
                <w:sz w:val="24"/>
                <w:szCs w:val="24"/>
              </w:rPr>
              <w:t>Показатели</w:t>
            </w:r>
          </w:p>
        </w:tc>
        <w:tc>
          <w:tcPr>
            <w:tcW w:w="2140" w:type="dxa"/>
            <w:tcBorders>
              <w:top w:val="single" w:sz="8" w:space="0" w:color="auto"/>
              <w:right w:val="single" w:sz="8" w:space="0" w:color="auto"/>
            </w:tcBorders>
            <w:vAlign w:val="bottom"/>
          </w:tcPr>
          <w:p w:rsidR="00EB5FEA" w:rsidRDefault="00ED6142">
            <w:pPr>
              <w:ind w:left="160"/>
              <w:rPr>
                <w:sz w:val="20"/>
                <w:szCs w:val="20"/>
              </w:rPr>
            </w:pPr>
            <w:r>
              <w:rPr>
                <w:rFonts w:ascii="Times New Roman" w:eastAsia="Times New Roman" w:hAnsi="Times New Roman" w:cs="Times New Roman"/>
                <w:b/>
                <w:bCs/>
                <w:sz w:val="24"/>
                <w:szCs w:val="24"/>
              </w:rPr>
              <w:t>Источники</w:t>
            </w:r>
          </w:p>
        </w:tc>
        <w:tc>
          <w:tcPr>
            <w:tcW w:w="6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74"/>
        </w:trPr>
        <w:tc>
          <w:tcPr>
            <w:tcW w:w="880" w:type="dxa"/>
            <w:tcBorders>
              <w:left w:val="single" w:sz="8" w:space="0" w:color="auto"/>
              <w:bottom w:val="single" w:sz="8" w:space="0" w:color="auto"/>
              <w:right w:val="single" w:sz="8" w:space="0" w:color="auto"/>
            </w:tcBorders>
            <w:vAlign w:val="bottom"/>
          </w:tcPr>
          <w:p w:rsidR="00EB5FEA" w:rsidRDefault="002A1EA1">
            <w:pPr>
              <w:rPr>
                <w:sz w:val="23"/>
                <w:szCs w:val="23"/>
              </w:rPr>
            </w:pPr>
          </w:p>
        </w:tc>
        <w:tc>
          <w:tcPr>
            <w:tcW w:w="2380" w:type="dxa"/>
            <w:tcBorders>
              <w:bottom w:val="single" w:sz="8" w:space="0" w:color="auto"/>
              <w:right w:val="single" w:sz="8" w:space="0" w:color="auto"/>
            </w:tcBorders>
            <w:vAlign w:val="bottom"/>
          </w:tcPr>
          <w:p w:rsidR="00EB5FEA" w:rsidRDefault="002A1EA1">
            <w:pPr>
              <w:rPr>
                <w:sz w:val="23"/>
                <w:szCs w:val="23"/>
              </w:rPr>
            </w:pPr>
          </w:p>
        </w:tc>
        <w:tc>
          <w:tcPr>
            <w:tcW w:w="1320" w:type="dxa"/>
            <w:tcBorders>
              <w:bottom w:val="single" w:sz="8" w:space="0" w:color="auto"/>
            </w:tcBorders>
            <w:vAlign w:val="bottom"/>
          </w:tcPr>
          <w:p w:rsidR="00EB5FEA" w:rsidRDefault="002A1EA1">
            <w:pPr>
              <w:rPr>
                <w:sz w:val="23"/>
                <w:szCs w:val="23"/>
              </w:rPr>
            </w:pPr>
          </w:p>
        </w:tc>
        <w:tc>
          <w:tcPr>
            <w:tcW w:w="660" w:type="dxa"/>
            <w:tcBorders>
              <w:bottom w:val="single" w:sz="8" w:space="0" w:color="auto"/>
            </w:tcBorders>
            <w:vAlign w:val="bottom"/>
          </w:tcPr>
          <w:p w:rsidR="00EB5FEA" w:rsidRDefault="002A1EA1">
            <w:pPr>
              <w:rPr>
                <w:sz w:val="23"/>
                <w:szCs w:val="23"/>
              </w:rPr>
            </w:pPr>
          </w:p>
        </w:tc>
        <w:tc>
          <w:tcPr>
            <w:tcW w:w="2420" w:type="dxa"/>
            <w:tcBorders>
              <w:bottom w:val="single" w:sz="8" w:space="0" w:color="auto"/>
              <w:right w:val="single" w:sz="8" w:space="0" w:color="auto"/>
            </w:tcBorders>
            <w:vAlign w:val="bottom"/>
          </w:tcPr>
          <w:p w:rsidR="00EB5FEA" w:rsidRDefault="002A1EA1">
            <w:pPr>
              <w:rPr>
                <w:sz w:val="23"/>
                <w:szCs w:val="23"/>
              </w:rPr>
            </w:pPr>
          </w:p>
        </w:tc>
        <w:tc>
          <w:tcPr>
            <w:tcW w:w="2140" w:type="dxa"/>
            <w:tcBorders>
              <w:bottom w:val="single" w:sz="8" w:space="0" w:color="auto"/>
              <w:right w:val="single" w:sz="8" w:space="0" w:color="auto"/>
            </w:tcBorders>
            <w:vAlign w:val="bottom"/>
          </w:tcPr>
          <w:p w:rsidR="00EB5FEA" w:rsidRDefault="00ED6142">
            <w:pPr>
              <w:spacing w:line="264" w:lineRule="exact"/>
              <w:ind w:left="680"/>
              <w:rPr>
                <w:sz w:val="20"/>
                <w:szCs w:val="20"/>
              </w:rPr>
            </w:pPr>
            <w:r>
              <w:rPr>
                <w:rFonts w:ascii="Times New Roman" w:eastAsia="Times New Roman" w:hAnsi="Times New Roman" w:cs="Times New Roman"/>
                <w:b/>
                <w:bCs/>
                <w:sz w:val="24"/>
                <w:szCs w:val="24"/>
              </w:rPr>
              <w:t>получения</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72"/>
        </w:trPr>
        <w:tc>
          <w:tcPr>
            <w:tcW w:w="880" w:type="dxa"/>
            <w:tcBorders>
              <w:left w:val="single" w:sz="8" w:space="0" w:color="auto"/>
              <w:bottom w:val="single" w:sz="8" w:space="0" w:color="auto"/>
            </w:tcBorders>
            <w:vAlign w:val="bottom"/>
          </w:tcPr>
          <w:p w:rsidR="00EB5FEA" w:rsidRDefault="002A1EA1">
            <w:pPr>
              <w:rPr>
                <w:sz w:val="23"/>
                <w:szCs w:val="23"/>
              </w:rPr>
            </w:pPr>
          </w:p>
        </w:tc>
        <w:tc>
          <w:tcPr>
            <w:tcW w:w="2380" w:type="dxa"/>
            <w:tcBorders>
              <w:bottom w:val="single" w:sz="8" w:space="0" w:color="auto"/>
            </w:tcBorders>
            <w:vAlign w:val="bottom"/>
          </w:tcPr>
          <w:p w:rsidR="00EB5FEA" w:rsidRDefault="002A1EA1">
            <w:pPr>
              <w:rPr>
                <w:sz w:val="23"/>
                <w:szCs w:val="23"/>
              </w:rPr>
            </w:pPr>
          </w:p>
        </w:tc>
        <w:tc>
          <w:tcPr>
            <w:tcW w:w="4400" w:type="dxa"/>
            <w:gridSpan w:val="3"/>
            <w:tcBorders>
              <w:bottom w:val="single" w:sz="8" w:space="0" w:color="auto"/>
            </w:tcBorders>
            <w:vAlign w:val="bottom"/>
          </w:tcPr>
          <w:p w:rsidR="00EB5FEA" w:rsidRDefault="00ED6142">
            <w:pPr>
              <w:spacing w:line="267" w:lineRule="exact"/>
              <w:ind w:left="340"/>
              <w:rPr>
                <w:sz w:val="20"/>
                <w:szCs w:val="20"/>
              </w:rPr>
            </w:pPr>
            <w:r>
              <w:rPr>
                <w:rFonts w:ascii="Times New Roman" w:eastAsia="Times New Roman" w:hAnsi="Times New Roman" w:cs="Times New Roman"/>
                <w:b/>
                <w:bCs/>
                <w:sz w:val="24"/>
                <w:szCs w:val="24"/>
              </w:rPr>
              <w:t>1.  Качество основных условий ОП.</w:t>
            </w:r>
          </w:p>
        </w:tc>
        <w:tc>
          <w:tcPr>
            <w:tcW w:w="2140" w:type="dxa"/>
            <w:tcBorders>
              <w:bottom w:val="single" w:sz="8" w:space="0" w:color="auto"/>
              <w:right w:val="single" w:sz="8" w:space="0" w:color="auto"/>
            </w:tcBorders>
            <w:vAlign w:val="bottom"/>
          </w:tcPr>
          <w:p w:rsidR="00EB5FEA" w:rsidRDefault="002A1EA1">
            <w:pPr>
              <w:rPr>
                <w:sz w:val="23"/>
                <w:szCs w:val="23"/>
              </w:rPr>
            </w:pP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57"/>
        </w:trPr>
        <w:tc>
          <w:tcPr>
            <w:tcW w:w="880" w:type="dxa"/>
            <w:tcBorders>
              <w:left w:val="single" w:sz="8" w:space="0" w:color="auto"/>
              <w:right w:val="single" w:sz="8" w:space="0" w:color="auto"/>
            </w:tcBorders>
            <w:vAlign w:val="bottom"/>
          </w:tcPr>
          <w:p w:rsidR="00EB5FEA" w:rsidRDefault="00ED6142">
            <w:pPr>
              <w:spacing w:line="257" w:lineRule="exact"/>
              <w:ind w:left="180"/>
              <w:jc w:val="center"/>
              <w:rPr>
                <w:sz w:val="20"/>
                <w:szCs w:val="20"/>
              </w:rPr>
            </w:pPr>
            <w:r>
              <w:rPr>
                <w:rFonts w:ascii="Times New Roman" w:eastAsia="Times New Roman" w:hAnsi="Times New Roman" w:cs="Times New Roman"/>
                <w:w w:val="99"/>
                <w:sz w:val="24"/>
                <w:szCs w:val="24"/>
              </w:rPr>
              <w:t>1.1</w:t>
            </w:r>
          </w:p>
        </w:tc>
        <w:tc>
          <w:tcPr>
            <w:tcW w:w="2380" w:type="dxa"/>
            <w:tcBorders>
              <w:right w:val="single" w:sz="8" w:space="0" w:color="auto"/>
            </w:tcBorders>
            <w:vAlign w:val="bottom"/>
          </w:tcPr>
          <w:p w:rsidR="00EB5FEA" w:rsidRDefault="00ED6142">
            <w:pPr>
              <w:spacing w:line="257" w:lineRule="exact"/>
              <w:ind w:left="120"/>
              <w:rPr>
                <w:sz w:val="20"/>
                <w:szCs w:val="20"/>
              </w:rPr>
            </w:pPr>
            <w:r>
              <w:rPr>
                <w:rFonts w:ascii="Times New Roman" w:eastAsia="Times New Roman" w:hAnsi="Times New Roman" w:cs="Times New Roman"/>
                <w:sz w:val="24"/>
                <w:szCs w:val="24"/>
              </w:rPr>
              <w:t>Обеспечение режима</w:t>
            </w:r>
          </w:p>
        </w:tc>
        <w:tc>
          <w:tcPr>
            <w:tcW w:w="4400" w:type="dxa"/>
            <w:gridSpan w:val="3"/>
            <w:tcBorders>
              <w:right w:val="single" w:sz="8" w:space="0" w:color="auto"/>
            </w:tcBorders>
            <w:vAlign w:val="bottom"/>
          </w:tcPr>
          <w:p w:rsidR="00EB5FEA" w:rsidRDefault="00ED6142">
            <w:pPr>
              <w:spacing w:line="257" w:lineRule="exact"/>
              <w:ind w:left="140"/>
              <w:rPr>
                <w:sz w:val="20"/>
                <w:szCs w:val="20"/>
              </w:rPr>
            </w:pPr>
            <w:r>
              <w:rPr>
                <w:rFonts w:ascii="Times New Roman" w:eastAsia="Times New Roman" w:hAnsi="Times New Roman" w:cs="Times New Roman"/>
                <w:sz w:val="24"/>
                <w:szCs w:val="24"/>
              </w:rPr>
              <w:t>Отсутствие грубых нарушений правил</w:t>
            </w:r>
          </w:p>
        </w:tc>
        <w:tc>
          <w:tcPr>
            <w:tcW w:w="2140" w:type="dxa"/>
            <w:tcBorders>
              <w:right w:val="single" w:sz="8" w:space="0" w:color="auto"/>
            </w:tcBorders>
            <w:vAlign w:val="bottom"/>
          </w:tcPr>
          <w:p w:rsidR="00EB5FEA" w:rsidRDefault="00ED6142">
            <w:pPr>
              <w:spacing w:line="257" w:lineRule="exact"/>
              <w:ind w:left="140"/>
              <w:rPr>
                <w:sz w:val="20"/>
                <w:szCs w:val="20"/>
              </w:rPr>
            </w:pPr>
            <w:r>
              <w:rPr>
                <w:rFonts w:ascii="Times New Roman" w:eastAsia="Times New Roman" w:hAnsi="Times New Roman" w:cs="Times New Roman"/>
                <w:sz w:val="24"/>
                <w:szCs w:val="24"/>
              </w:rPr>
              <w:t>Анализ</w:t>
            </w:r>
          </w:p>
        </w:tc>
        <w:tc>
          <w:tcPr>
            <w:tcW w:w="60" w:type="dxa"/>
            <w:vAlign w:val="bottom"/>
          </w:tcPr>
          <w:p w:rsidR="00EB5FEA" w:rsidRDefault="002A1EA1"/>
        </w:tc>
        <w:tc>
          <w:tcPr>
            <w:tcW w:w="0" w:type="dxa"/>
            <w:vAlign w:val="bottom"/>
          </w:tcPr>
          <w:p w:rsidR="00EB5FEA" w:rsidRDefault="002A1EA1">
            <w:pPr>
              <w:rPr>
                <w:sz w:val="1"/>
                <w:szCs w:val="1"/>
              </w:rPr>
            </w:pPr>
          </w:p>
        </w:tc>
      </w:tr>
      <w:tr w:rsidR="00EB5FEA">
        <w:trPr>
          <w:trHeight w:val="269"/>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ED6142">
            <w:pPr>
              <w:spacing w:line="268" w:lineRule="exact"/>
              <w:ind w:left="120"/>
              <w:rPr>
                <w:sz w:val="20"/>
                <w:szCs w:val="20"/>
              </w:rPr>
            </w:pPr>
            <w:r>
              <w:rPr>
                <w:rFonts w:ascii="Times New Roman" w:eastAsia="Times New Roman" w:hAnsi="Times New Roman" w:cs="Times New Roman"/>
                <w:sz w:val="24"/>
                <w:szCs w:val="24"/>
              </w:rPr>
              <w:t>безопасности в ОУ</w:t>
            </w:r>
          </w:p>
        </w:tc>
        <w:tc>
          <w:tcPr>
            <w:tcW w:w="4400" w:type="dxa"/>
            <w:gridSpan w:val="3"/>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противопожарной безопасности,</w:t>
            </w:r>
          </w:p>
        </w:tc>
        <w:tc>
          <w:tcPr>
            <w:tcW w:w="214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предписаний</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4400" w:type="dxa"/>
            <w:gridSpan w:val="3"/>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санитарно- гигиенического режима</w:t>
            </w:r>
          </w:p>
        </w:tc>
        <w:tc>
          <w:tcPr>
            <w:tcW w:w="214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органов</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6"/>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1320" w:type="dxa"/>
            <w:vAlign w:val="bottom"/>
          </w:tcPr>
          <w:p w:rsidR="00EB5FEA" w:rsidRDefault="002A1EA1">
            <w:pPr>
              <w:rPr>
                <w:sz w:val="23"/>
                <w:szCs w:val="23"/>
              </w:rPr>
            </w:pPr>
          </w:p>
        </w:tc>
        <w:tc>
          <w:tcPr>
            <w:tcW w:w="660" w:type="dxa"/>
            <w:vAlign w:val="bottom"/>
          </w:tcPr>
          <w:p w:rsidR="00EB5FEA" w:rsidRDefault="002A1EA1">
            <w:pPr>
              <w:rPr>
                <w:sz w:val="23"/>
                <w:szCs w:val="23"/>
              </w:rPr>
            </w:pPr>
          </w:p>
        </w:tc>
        <w:tc>
          <w:tcPr>
            <w:tcW w:w="2420" w:type="dxa"/>
            <w:tcBorders>
              <w:right w:val="single" w:sz="8" w:space="0" w:color="auto"/>
            </w:tcBorders>
            <w:vAlign w:val="bottom"/>
          </w:tcPr>
          <w:p w:rsidR="00EB5FEA" w:rsidRDefault="002A1EA1">
            <w:pPr>
              <w:rPr>
                <w:sz w:val="23"/>
                <w:szCs w:val="23"/>
              </w:rPr>
            </w:pPr>
          </w:p>
        </w:tc>
        <w:tc>
          <w:tcPr>
            <w:tcW w:w="214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госнадзора,</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36"/>
        </w:trPr>
        <w:tc>
          <w:tcPr>
            <w:tcW w:w="880" w:type="dxa"/>
            <w:tcBorders>
              <w:left w:val="single" w:sz="8" w:space="0" w:color="auto"/>
              <w:bottom w:val="single" w:sz="8" w:space="0" w:color="auto"/>
              <w:right w:val="single" w:sz="8" w:space="0" w:color="auto"/>
            </w:tcBorders>
            <w:vAlign w:val="bottom"/>
          </w:tcPr>
          <w:p w:rsidR="00EB5FEA" w:rsidRDefault="002A1EA1">
            <w:pPr>
              <w:rPr>
                <w:sz w:val="3"/>
                <w:szCs w:val="3"/>
              </w:rPr>
            </w:pPr>
          </w:p>
        </w:tc>
        <w:tc>
          <w:tcPr>
            <w:tcW w:w="2380" w:type="dxa"/>
            <w:tcBorders>
              <w:bottom w:val="single" w:sz="8" w:space="0" w:color="auto"/>
              <w:right w:val="single" w:sz="8" w:space="0" w:color="auto"/>
            </w:tcBorders>
            <w:vAlign w:val="bottom"/>
          </w:tcPr>
          <w:p w:rsidR="00EB5FEA" w:rsidRDefault="002A1EA1">
            <w:pPr>
              <w:rPr>
                <w:sz w:val="3"/>
                <w:szCs w:val="3"/>
              </w:rPr>
            </w:pPr>
          </w:p>
        </w:tc>
        <w:tc>
          <w:tcPr>
            <w:tcW w:w="4400" w:type="dxa"/>
            <w:gridSpan w:val="3"/>
            <w:tcBorders>
              <w:bottom w:val="single" w:sz="8" w:space="0" w:color="auto"/>
              <w:right w:val="single" w:sz="8" w:space="0" w:color="auto"/>
            </w:tcBorders>
            <w:vAlign w:val="bottom"/>
          </w:tcPr>
          <w:p w:rsidR="00EB5FEA" w:rsidRDefault="002A1EA1">
            <w:pPr>
              <w:rPr>
                <w:sz w:val="3"/>
                <w:szCs w:val="3"/>
              </w:rPr>
            </w:pPr>
          </w:p>
        </w:tc>
        <w:tc>
          <w:tcPr>
            <w:tcW w:w="2140" w:type="dxa"/>
            <w:tcBorders>
              <w:bottom w:val="single" w:sz="8" w:space="0" w:color="auto"/>
              <w:right w:val="single" w:sz="8" w:space="0" w:color="auto"/>
            </w:tcBorders>
            <w:vAlign w:val="bottom"/>
          </w:tcPr>
          <w:p w:rsidR="00EB5FEA" w:rsidRDefault="002A1EA1">
            <w:pPr>
              <w:rPr>
                <w:sz w:val="3"/>
                <w:szCs w:val="3"/>
              </w:rPr>
            </w:pPr>
          </w:p>
        </w:tc>
        <w:tc>
          <w:tcPr>
            <w:tcW w:w="60" w:type="dxa"/>
            <w:vAlign w:val="bottom"/>
          </w:tcPr>
          <w:p w:rsidR="00EB5FEA" w:rsidRDefault="002A1EA1">
            <w:pPr>
              <w:rPr>
                <w:sz w:val="3"/>
                <w:szCs w:val="3"/>
              </w:rPr>
            </w:pPr>
          </w:p>
        </w:tc>
        <w:tc>
          <w:tcPr>
            <w:tcW w:w="0" w:type="dxa"/>
            <w:vAlign w:val="bottom"/>
          </w:tcPr>
          <w:p w:rsidR="00EB5FEA" w:rsidRDefault="002A1EA1">
            <w:pPr>
              <w:rPr>
                <w:sz w:val="1"/>
                <w:szCs w:val="1"/>
              </w:rPr>
            </w:pPr>
          </w:p>
        </w:tc>
      </w:tr>
      <w:tr w:rsidR="00EB5FEA">
        <w:trPr>
          <w:trHeight w:val="256"/>
        </w:trPr>
        <w:tc>
          <w:tcPr>
            <w:tcW w:w="880" w:type="dxa"/>
            <w:tcBorders>
              <w:left w:val="single" w:sz="8" w:space="0" w:color="auto"/>
              <w:right w:val="single" w:sz="8" w:space="0" w:color="auto"/>
            </w:tcBorders>
            <w:vAlign w:val="bottom"/>
          </w:tcPr>
          <w:p w:rsidR="00EB5FEA" w:rsidRDefault="00ED6142">
            <w:pPr>
              <w:spacing w:line="256" w:lineRule="exact"/>
              <w:ind w:right="180"/>
              <w:jc w:val="right"/>
              <w:rPr>
                <w:sz w:val="20"/>
                <w:szCs w:val="20"/>
              </w:rPr>
            </w:pPr>
            <w:r>
              <w:rPr>
                <w:rFonts w:ascii="Times New Roman" w:eastAsia="Times New Roman" w:hAnsi="Times New Roman" w:cs="Times New Roman"/>
                <w:sz w:val="24"/>
                <w:szCs w:val="24"/>
              </w:rPr>
              <w:t>1.2</w:t>
            </w:r>
          </w:p>
        </w:tc>
        <w:tc>
          <w:tcPr>
            <w:tcW w:w="2380" w:type="dxa"/>
            <w:tcBorders>
              <w:right w:val="single" w:sz="8" w:space="0" w:color="auto"/>
            </w:tcBorders>
            <w:vAlign w:val="bottom"/>
          </w:tcPr>
          <w:p w:rsidR="00EB5FEA" w:rsidRDefault="00ED6142">
            <w:pPr>
              <w:spacing w:line="256" w:lineRule="exact"/>
              <w:ind w:left="120"/>
              <w:rPr>
                <w:sz w:val="20"/>
                <w:szCs w:val="20"/>
              </w:rPr>
            </w:pPr>
            <w:r>
              <w:rPr>
                <w:rFonts w:ascii="Times New Roman" w:eastAsia="Times New Roman" w:hAnsi="Times New Roman" w:cs="Times New Roman"/>
                <w:sz w:val="24"/>
                <w:szCs w:val="24"/>
              </w:rPr>
              <w:t>Динамика развития</w:t>
            </w:r>
          </w:p>
        </w:tc>
        <w:tc>
          <w:tcPr>
            <w:tcW w:w="4400" w:type="dxa"/>
            <w:gridSpan w:val="3"/>
            <w:tcBorders>
              <w:right w:val="single" w:sz="8" w:space="0" w:color="auto"/>
            </w:tcBorders>
            <w:vAlign w:val="bottom"/>
          </w:tcPr>
          <w:p w:rsidR="00EB5FEA" w:rsidRDefault="00ED6142">
            <w:pPr>
              <w:spacing w:line="256" w:lineRule="exact"/>
              <w:ind w:left="140"/>
              <w:rPr>
                <w:sz w:val="20"/>
                <w:szCs w:val="20"/>
              </w:rPr>
            </w:pPr>
            <w:r>
              <w:rPr>
                <w:rFonts w:ascii="Times New Roman" w:eastAsia="Times New Roman" w:hAnsi="Times New Roman" w:cs="Times New Roman"/>
                <w:sz w:val="24"/>
                <w:szCs w:val="24"/>
              </w:rPr>
              <w:t>Улучшение материально-</w:t>
            </w:r>
          </w:p>
        </w:tc>
        <w:tc>
          <w:tcPr>
            <w:tcW w:w="2140" w:type="dxa"/>
            <w:tcBorders>
              <w:right w:val="single" w:sz="8" w:space="0" w:color="auto"/>
            </w:tcBorders>
            <w:vAlign w:val="bottom"/>
          </w:tcPr>
          <w:p w:rsidR="00EB5FEA" w:rsidRDefault="00ED6142">
            <w:pPr>
              <w:spacing w:line="256" w:lineRule="exact"/>
              <w:ind w:left="140"/>
              <w:rPr>
                <w:sz w:val="20"/>
                <w:szCs w:val="20"/>
              </w:rPr>
            </w:pPr>
            <w:r>
              <w:rPr>
                <w:rFonts w:ascii="Times New Roman" w:eastAsia="Times New Roman" w:hAnsi="Times New Roman" w:cs="Times New Roman"/>
                <w:sz w:val="24"/>
                <w:szCs w:val="24"/>
              </w:rPr>
              <w:t>Материалы по</w:t>
            </w:r>
          </w:p>
        </w:tc>
        <w:tc>
          <w:tcPr>
            <w:tcW w:w="60" w:type="dxa"/>
            <w:vAlign w:val="bottom"/>
          </w:tcPr>
          <w:p w:rsidR="00EB5FEA" w:rsidRDefault="002A1EA1"/>
        </w:tc>
        <w:tc>
          <w:tcPr>
            <w:tcW w:w="0" w:type="dxa"/>
            <w:vAlign w:val="bottom"/>
          </w:tcPr>
          <w:p w:rsidR="00EB5FEA" w:rsidRDefault="002A1EA1">
            <w:pPr>
              <w:rPr>
                <w:sz w:val="1"/>
                <w:szCs w:val="1"/>
              </w:rPr>
            </w:pPr>
          </w:p>
        </w:tc>
      </w:tr>
      <w:tr w:rsidR="00EB5FEA">
        <w:trPr>
          <w:trHeight w:val="266"/>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ED6142">
            <w:pPr>
              <w:spacing w:line="266" w:lineRule="exact"/>
              <w:ind w:left="120"/>
              <w:rPr>
                <w:sz w:val="20"/>
                <w:szCs w:val="20"/>
              </w:rPr>
            </w:pPr>
            <w:r>
              <w:rPr>
                <w:rFonts w:ascii="Times New Roman" w:eastAsia="Times New Roman" w:hAnsi="Times New Roman" w:cs="Times New Roman"/>
                <w:sz w:val="24"/>
                <w:szCs w:val="24"/>
              </w:rPr>
              <w:t>материального</w:t>
            </w:r>
          </w:p>
        </w:tc>
        <w:tc>
          <w:tcPr>
            <w:tcW w:w="4400" w:type="dxa"/>
            <w:gridSpan w:val="3"/>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технической базы школы</w:t>
            </w:r>
          </w:p>
        </w:tc>
        <w:tc>
          <w:tcPr>
            <w:tcW w:w="214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подготовке</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ED6142">
            <w:pPr>
              <w:spacing w:line="268" w:lineRule="exact"/>
              <w:ind w:left="120"/>
              <w:rPr>
                <w:sz w:val="20"/>
                <w:szCs w:val="20"/>
              </w:rPr>
            </w:pPr>
            <w:r>
              <w:rPr>
                <w:rFonts w:ascii="Times New Roman" w:eastAsia="Times New Roman" w:hAnsi="Times New Roman" w:cs="Times New Roman"/>
                <w:sz w:val="24"/>
                <w:szCs w:val="24"/>
              </w:rPr>
              <w:t>состояния ОУ и</w:t>
            </w:r>
          </w:p>
        </w:tc>
        <w:tc>
          <w:tcPr>
            <w:tcW w:w="1320" w:type="dxa"/>
            <w:vAlign w:val="bottom"/>
          </w:tcPr>
          <w:p w:rsidR="00EB5FEA" w:rsidRDefault="002A1EA1">
            <w:pPr>
              <w:rPr>
                <w:sz w:val="23"/>
                <w:szCs w:val="23"/>
              </w:rPr>
            </w:pPr>
          </w:p>
        </w:tc>
        <w:tc>
          <w:tcPr>
            <w:tcW w:w="660" w:type="dxa"/>
            <w:vAlign w:val="bottom"/>
          </w:tcPr>
          <w:p w:rsidR="00EB5FEA" w:rsidRDefault="002A1EA1">
            <w:pPr>
              <w:rPr>
                <w:sz w:val="23"/>
                <w:szCs w:val="23"/>
              </w:rPr>
            </w:pPr>
          </w:p>
        </w:tc>
        <w:tc>
          <w:tcPr>
            <w:tcW w:w="2420" w:type="dxa"/>
            <w:tcBorders>
              <w:right w:val="single" w:sz="8" w:space="0" w:color="auto"/>
            </w:tcBorders>
            <w:vAlign w:val="bottom"/>
          </w:tcPr>
          <w:p w:rsidR="00EB5FEA" w:rsidRDefault="002A1EA1">
            <w:pPr>
              <w:rPr>
                <w:sz w:val="23"/>
                <w:szCs w:val="23"/>
              </w:rPr>
            </w:pPr>
          </w:p>
        </w:tc>
        <w:tc>
          <w:tcPr>
            <w:tcW w:w="214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школы к новому</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7"/>
        </w:trPr>
        <w:tc>
          <w:tcPr>
            <w:tcW w:w="880" w:type="dxa"/>
            <w:tcBorders>
              <w:left w:val="single" w:sz="8" w:space="0" w:color="auto"/>
              <w:right w:val="single" w:sz="8" w:space="0" w:color="auto"/>
            </w:tcBorders>
            <w:vAlign w:val="bottom"/>
          </w:tcPr>
          <w:p w:rsidR="00EB5FEA" w:rsidRDefault="002A1EA1">
            <w:pPr>
              <w:rPr>
                <w:sz w:val="2"/>
                <w:szCs w:val="2"/>
              </w:rPr>
            </w:pPr>
          </w:p>
        </w:tc>
        <w:tc>
          <w:tcPr>
            <w:tcW w:w="2380" w:type="dxa"/>
            <w:vMerge w:val="restart"/>
            <w:tcBorders>
              <w:right w:val="single" w:sz="8" w:space="0" w:color="auto"/>
            </w:tcBorders>
            <w:vAlign w:val="bottom"/>
          </w:tcPr>
          <w:p w:rsidR="00EB5FEA" w:rsidRDefault="00ED6142">
            <w:pPr>
              <w:spacing w:line="266" w:lineRule="exact"/>
              <w:ind w:left="120"/>
              <w:rPr>
                <w:sz w:val="20"/>
                <w:szCs w:val="20"/>
              </w:rPr>
            </w:pPr>
            <w:r>
              <w:rPr>
                <w:rFonts w:ascii="Times New Roman" w:eastAsia="Times New Roman" w:hAnsi="Times New Roman" w:cs="Times New Roman"/>
                <w:sz w:val="24"/>
                <w:szCs w:val="24"/>
              </w:rPr>
              <w:t>инфраструктуры</w:t>
            </w:r>
          </w:p>
        </w:tc>
        <w:tc>
          <w:tcPr>
            <w:tcW w:w="4400" w:type="dxa"/>
            <w:gridSpan w:val="3"/>
            <w:tcBorders>
              <w:bottom w:val="single" w:sz="8" w:space="0" w:color="auto"/>
              <w:right w:val="single" w:sz="8" w:space="0" w:color="auto"/>
            </w:tcBorders>
            <w:vAlign w:val="bottom"/>
          </w:tcPr>
          <w:p w:rsidR="00EB5FEA" w:rsidRDefault="002A1EA1">
            <w:pPr>
              <w:rPr>
                <w:sz w:val="2"/>
                <w:szCs w:val="2"/>
              </w:rPr>
            </w:pPr>
          </w:p>
        </w:tc>
        <w:tc>
          <w:tcPr>
            <w:tcW w:w="2140" w:type="dxa"/>
            <w:tcBorders>
              <w:bottom w:val="single" w:sz="8" w:space="0" w:color="auto"/>
              <w:right w:val="single" w:sz="8" w:space="0" w:color="auto"/>
            </w:tcBorders>
            <w:vAlign w:val="bottom"/>
          </w:tcPr>
          <w:p w:rsidR="00EB5FEA" w:rsidRDefault="002A1EA1">
            <w:pPr>
              <w:rPr>
                <w:sz w:val="2"/>
                <w:szCs w:val="2"/>
              </w:rPr>
            </w:pPr>
          </w:p>
        </w:tc>
        <w:tc>
          <w:tcPr>
            <w:tcW w:w="60" w:type="dxa"/>
            <w:vAlign w:val="bottom"/>
          </w:tcPr>
          <w:p w:rsidR="00EB5FEA" w:rsidRDefault="002A1EA1">
            <w:pPr>
              <w:rPr>
                <w:sz w:val="2"/>
                <w:szCs w:val="2"/>
              </w:rPr>
            </w:pPr>
          </w:p>
        </w:tc>
        <w:tc>
          <w:tcPr>
            <w:tcW w:w="0" w:type="dxa"/>
            <w:vAlign w:val="bottom"/>
          </w:tcPr>
          <w:p w:rsidR="00EB5FEA" w:rsidRDefault="002A1EA1">
            <w:pPr>
              <w:rPr>
                <w:sz w:val="1"/>
                <w:szCs w:val="1"/>
              </w:rPr>
            </w:pPr>
          </w:p>
        </w:tc>
      </w:tr>
      <w:tr w:rsidR="00EB5FEA">
        <w:trPr>
          <w:trHeight w:val="258"/>
        </w:trPr>
        <w:tc>
          <w:tcPr>
            <w:tcW w:w="880" w:type="dxa"/>
            <w:tcBorders>
              <w:left w:val="single" w:sz="8" w:space="0" w:color="auto"/>
              <w:right w:val="single" w:sz="8" w:space="0" w:color="auto"/>
            </w:tcBorders>
            <w:vAlign w:val="bottom"/>
          </w:tcPr>
          <w:p w:rsidR="00EB5FEA" w:rsidRDefault="002A1EA1"/>
        </w:tc>
        <w:tc>
          <w:tcPr>
            <w:tcW w:w="2380" w:type="dxa"/>
            <w:vMerge/>
            <w:tcBorders>
              <w:right w:val="single" w:sz="8" w:space="0" w:color="auto"/>
            </w:tcBorders>
            <w:vAlign w:val="bottom"/>
          </w:tcPr>
          <w:p w:rsidR="00EB5FEA" w:rsidRDefault="002A1EA1"/>
        </w:tc>
        <w:tc>
          <w:tcPr>
            <w:tcW w:w="4400" w:type="dxa"/>
            <w:gridSpan w:val="3"/>
            <w:tcBorders>
              <w:right w:val="single" w:sz="8" w:space="0" w:color="auto"/>
            </w:tcBorders>
            <w:vAlign w:val="bottom"/>
          </w:tcPr>
          <w:p w:rsidR="00EB5FEA" w:rsidRDefault="00ED6142">
            <w:pPr>
              <w:spacing w:line="258" w:lineRule="exact"/>
              <w:ind w:left="140"/>
              <w:rPr>
                <w:sz w:val="20"/>
                <w:szCs w:val="20"/>
              </w:rPr>
            </w:pPr>
            <w:r>
              <w:rPr>
                <w:rFonts w:ascii="Times New Roman" w:eastAsia="Times New Roman" w:hAnsi="Times New Roman" w:cs="Times New Roman"/>
                <w:sz w:val="24"/>
                <w:szCs w:val="24"/>
              </w:rPr>
              <w:t>Создание новых инфраструктурных</w:t>
            </w:r>
          </w:p>
        </w:tc>
        <w:tc>
          <w:tcPr>
            <w:tcW w:w="2140" w:type="dxa"/>
            <w:tcBorders>
              <w:right w:val="single" w:sz="8" w:space="0" w:color="auto"/>
            </w:tcBorders>
            <w:vAlign w:val="bottom"/>
          </w:tcPr>
          <w:p w:rsidR="00EB5FEA" w:rsidRDefault="00ED6142">
            <w:pPr>
              <w:spacing w:line="258" w:lineRule="exact"/>
              <w:ind w:left="140"/>
              <w:rPr>
                <w:sz w:val="20"/>
                <w:szCs w:val="20"/>
              </w:rPr>
            </w:pPr>
            <w:r>
              <w:rPr>
                <w:rFonts w:ascii="Times New Roman" w:eastAsia="Times New Roman" w:hAnsi="Times New Roman" w:cs="Times New Roman"/>
                <w:sz w:val="24"/>
                <w:szCs w:val="24"/>
              </w:rPr>
              <w:t>Информация ОУ</w:t>
            </w:r>
          </w:p>
        </w:tc>
        <w:tc>
          <w:tcPr>
            <w:tcW w:w="60" w:type="dxa"/>
            <w:vAlign w:val="bottom"/>
          </w:tcPr>
          <w:p w:rsidR="00EB5FEA" w:rsidRDefault="002A1EA1"/>
        </w:tc>
        <w:tc>
          <w:tcPr>
            <w:tcW w:w="0" w:type="dxa"/>
            <w:vAlign w:val="bottom"/>
          </w:tcPr>
          <w:p w:rsidR="00EB5FEA" w:rsidRDefault="002A1EA1">
            <w:pPr>
              <w:rPr>
                <w:sz w:val="1"/>
                <w:szCs w:val="1"/>
              </w:rPr>
            </w:pPr>
          </w:p>
        </w:tc>
      </w:tr>
      <w:tr w:rsidR="00EB5FEA">
        <w:trPr>
          <w:trHeight w:val="264"/>
        </w:trPr>
        <w:tc>
          <w:tcPr>
            <w:tcW w:w="880" w:type="dxa"/>
            <w:tcBorders>
              <w:left w:val="single" w:sz="8" w:space="0" w:color="auto"/>
              <w:right w:val="single" w:sz="8" w:space="0" w:color="auto"/>
            </w:tcBorders>
            <w:vAlign w:val="bottom"/>
          </w:tcPr>
          <w:p w:rsidR="00EB5FEA" w:rsidRDefault="002A1EA1"/>
        </w:tc>
        <w:tc>
          <w:tcPr>
            <w:tcW w:w="2380" w:type="dxa"/>
            <w:tcBorders>
              <w:right w:val="single" w:sz="8" w:space="0" w:color="auto"/>
            </w:tcBorders>
            <w:vAlign w:val="bottom"/>
          </w:tcPr>
          <w:p w:rsidR="00EB5FEA" w:rsidRDefault="002A1EA1"/>
        </w:tc>
        <w:tc>
          <w:tcPr>
            <w:tcW w:w="1320" w:type="dxa"/>
            <w:vAlign w:val="bottom"/>
          </w:tcPr>
          <w:p w:rsidR="00EB5FEA" w:rsidRDefault="00ED6142">
            <w:pPr>
              <w:spacing w:line="264" w:lineRule="exact"/>
              <w:ind w:left="140"/>
              <w:rPr>
                <w:sz w:val="20"/>
                <w:szCs w:val="20"/>
              </w:rPr>
            </w:pPr>
            <w:r>
              <w:rPr>
                <w:rFonts w:ascii="Times New Roman" w:eastAsia="Times New Roman" w:hAnsi="Times New Roman" w:cs="Times New Roman"/>
                <w:sz w:val="24"/>
                <w:szCs w:val="24"/>
              </w:rPr>
              <w:t>элементов</w:t>
            </w:r>
          </w:p>
        </w:tc>
        <w:tc>
          <w:tcPr>
            <w:tcW w:w="660" w:type="dxa"/>
            <w:vAlign w:val="bottom"/>
          </w:tcPr>
          <w:p w:rsidR="00EB5FEA" w:rsidRDefault="002A1EA1"/>
        </w:tc>
        <w:tc>
          <w:tcPr>
            <w:tcW w:w="2420" w:type="dxa"/>
            <w:tcBorders>
              <w:right w:val="single" w:sz="8" w:space="0" w:color="auto"/>
            </w:tcBorders>
            <w:vAlign w:val="bottom"/>
          </w:tcPr>
          <w:p w:rsidR="00EB5FEA" w:rsidRDefault="002A1EA1"/>
        </w:tc>
        <w:tc>
          <w:tcPr>
            <w:tcW w:w="2140" w:type="dxa"/>
            <w:tcBorders>
              <w:right w:val="single" w:sz="8" w:space="0" w:color="auto"/>
            </w:tcBorders>
            <w:vAlign w:val="bottom"/>
          </w:tcPr>
          <w:p w:rsidR="00EB5FEA" w:rsidRDefault="002A1EA1"/>
        </w:tc>
        <w:tc>
          <w:tcPr>
            <w:tcW w:w="60" w:type="dxa"/>
            <w:vAlign w:val="bottom"/>
          </w:tcPr>
          <w:p w:rsidR="00EB5FEA" w:rsidRDefault="002A1EA1"/>
        </w:tc>
        <w:tc>
          <w:tcPr>
            <w:tcW w:w="0" w:type="dxa"/>
            <w:vAlign w:val="bottom"/>
          </w:tcPr>
          <w:p w:rsidR="00EB5FEA" w:rsidRDefault="002A1EA1">
            <w:pPr>
              <w:rPr>
                <w:sz w:val="1"/>
                <w:szCs w:val="1"/>
              </w:rPr>
            </w:pPr>
          </w:p>
        </w:tc>
      </w:tr>
      <w:tr w:rsidR="00EB5FEA">
        <w:trPr>
          <w:trHeight w:val="24"/>
        </w:trPr>
        <w:tc>
          <w:tcPr>
            <w:tcW w:w="880" w:type="dxa"/>
            <w:tcBorders>
              <w:left w:val="single" w:sz="8" w:space="0" w:color="auto"/>
              <w:right w:val="single" w:sz="8" w:space="0" w:color="auto"/>
            </w:tcBorders>
            <w:vAlign w:val="bottom"/>
          </w:tcPr>
          <w:p w:rsidR="00EB5FEA" w:rsidRDefault="002A1EA1">
            <w:pPr>
              <w:rPr>
                <w:sz w:val="2"/>
                <w:szCs w:val="2"/>
              </w:rPr>
            </w:pPr>
          </w:p>
        </w:tc>
        <w:tc>
          <w:tcPr>
            <w:tcW w:w="2380" w:type="dxa"/>
            <w:tcBorders>
              <w:right w:val="single" w:sz="8" w:space="0" w:color="auto"/>
            </w:tcBorders>
            <w:vAlign w:val="bottom"/>
          </w:tcPr>
          <w:p w:rsidR="00EB5FEA" w:rsidRDefault="002A1EA1">
            <w:pPr>
              <w:rPr>
                <w:sz w:val="2"/>
                <w:szCs w:val="2"/>
              </w:rPr>
            </w:pPr>
          </w:p>
        </w:tc>
        <w:tc>
          <w:tcPr>
            <w:tcW w:w="4400" w:type="dxa"/>
            <w:gridSpan w:val="3"/>
            <w:tcBorders>
              <w:bottom w:val="single" w:sz="8" w:space="0" w:color="auto"/>
              <w:right w:val="single" w:sz="8" w:space="0" w:color="auto"/>
            </w:tcBorders>
            <w:vAlign w:val="bottom"/>
          </w:tcPr>
          <w:p w:rsidR="00EB5FEA" w:rsidRDefault="002A1EA1">
            <w:pPr>
              <w:rPr>
                <w:sz w:val="2"/>
                <w:szCs w:val="2"/>
              </w:rPr>
            </w:pPr>
          </w:p>
        </w:tc>
        <w:tc>
          <w:tcPr>
            <w:tcW w:w="2140" w:type="dxa"/>
            <w:tcBorders>
              <w:bottom w:val="single" w:sz="8" w:space="0" w:color="auto"/>
              <w:right w:val="single" w:sz="8" w:space="0" w:color="auto"/>
            </w:tcBorders>
            <w:vAlign w:val="bottom"/>
          </w:tcPr>
          <w:p w:rsidR="00EB5FEA" w:rsidRDefault="002A1EA1">
            <w:pPr>
              <w:rPr>
                <w:sz w:val="2"/>
                <w:szCs w:val="2"/>
              </w:rPr>
            </w:pPr>
          </w:p>
        </w:tc>
        <w:tc>
          <w:tcPr>
            <w:tcW w:w="60" w:type="dxa"/>
            <w:vAlign w:val="bottom"/>
          </w:tcPr>
          <w:p w:rsidR="00EB5FEA" w:rsidRDefault="002A1EA1">
            <w:pPr>
              <w:rPr>
                <w:sz w:val="2"/>
                <w:szCs w:val="2"/>
              </w:rPr>
            </w:pPr>
          </w:p>
        </w:tc>
        <w:tc>
          <w:tcPr>
            <w:tcW w:w="0" w:type="dxa"/>
            <w:vAlign w:val="bottom"/>
          </w:tcPr>
          <w:p w:rsidR="00EB5FEA" w:rsidRDefault="002A1EA1">
            <w:pPr>
              <w:rPr>
                <w:sz w:val="1"/>
                <w:szCs w:val="1"/>
              </w:rPr>
            </w:pPr>
          </w:p>
        </w:tc>
      </w:tr>
      <w:tr w:rsidR="00EB5FEA">
        <w:trPr>
          <w:trHeight w:val="253"/>
        </w:trPr>
        <w:tc>
          <w:tcPr>
            <w:tcW w:w="880" w:type="dxa"/>
            <w:tcBorders>
              <w:left w:val="single" w:sz="8" w:space="0" w:color="auto"/>
              <w:right w:val="single" w:sz="8" w:space="0" w:color="auto"/>
            </w:tcBorders>
            <w:vAlign w:val="bottom"/>
          </w:tcPr>
          <w:p w:rsidR="00EB5FEA" w:rsidRDefault="002A1EA1"/>
        </w:tc>
        <w:tc>
          <w:tcPr>
            <w:tcW w:w="2380" w:type="dxa"/>
            <w:tcBorders>
              <w:right w:val="single" w:sz="8" w:space="0" w:color="auto"/>
            </w:tcBorders>
            <w:vAlign w:val="bottom"/>
          </w:tcPr>
          <w:p w:rsidR="00EB5FEA" w:rsidRDefault="002A1EA1"/>
        </w:tc>
        <w:tc>
          <w:tcPr>
            <w:tcW w:w="4400" w:type="dxa"/>
            <w:gridSpan w:val="3"/>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Привлечение внебюджетных средств</w:t>
            </w:r>
          </w:p>
        </w:tc>
        <w:tc>
          <w:tcPr>
            <w:tcW w:w="214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Анализ</w:t>
            </w:r>
          </w:p>
        </w:tc>
        <w:tc>
          <w:tcPr>
            <w:tcW w:w="60" w:type="dxa"/>
            <w:vAlign w:val="bottom"/>
          </w:tcPr>
          <w:p w:rsidR="00EB5FEA" w:rsidRDefault="002A1EA1"/>
        </w:tc>
        <w:tc>
          <w:tcPr>
            <w:tcW w:w="0" w:type="dxa"/>
            <w:vAlign w:val="bottom"/>
          </w:tcPr>
          <w:p w:rsidR="00EB5FEA" w:rsidRDefault="002A1EA1">
            <w:pPr>
              <w:rPr>
                <w:sz w:val="1"/>
                <w:szCs w:val="1"/>
              </w:rPr>
            </w:pPr>
          </w:p>
        </w:tc>
      </w:tr>
      <w:tr w:rsidR="00EB5FEA">
        <w:trPr>
          <w:trHeight w:val="269"/>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4400" w:type="dxa"/>
            <w:gridSpan w:val="3"/>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на развитие материальной базы</w:t>
            </w:r>
          </w:p>
        </w:tc>
        <w:tc>
          <w:tcPr>
            <w:tcW w:w="214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поступления</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6"/>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1320" w:type="dxa"/>
            <w:vAlign w:val="bottom"/>
          </w:tcPr>
          <w:p w:rsidR="00EB5FEA" w:rsidRDefault="002A1EA1">
            <w:pPr>
              <w:rPr>
                <w:sz w:val="23"/>
                <w:szCs w:val="23"/>
              </w:rPr>
            </w:pPr>
          </w:p>
        </w:tc>
        <w:tc>
          <w:tcPr>
            <w:tcW w:w="660" w:type="dxa"/>
            <w:vAlign w:val="bottom"/>
          </w:tcPr>
          <w:p w:rsidR="00EB5FEA" w:rsidRDefault="002A1EA1">
            <w:pPr>
              <w:rPr>
                <w:sz w:val="23"/>
                <w:szCs w:val="23"/>
              </w:rPr>
            </w:pPr>
          </w:p>
        </w:tc>
        <w:tc>
          <w:tcPr>
            <w:tcW w:w="2420" w:type="dxa"/>
            <w:tcBorders>
              <w:right w:val="single" w:sz="8" w:space="0" w:color="auto"/>
            </w:tcBorders>
            <w:vAlign w:val="bottom"/>
          </w:tcPr>
          <w:p w:rsidR="00EB5FEA" w:rsidRDefault="002A1EA1">
            <w:pPr>
              <w:rPr>
                <w:sz w:val="23"/>
                <w:szCs w:val="23"/>
              </w:rPr>
            </w:pPr>
          </w:p>
        </w:tc>
        <w:tc>
          <w:tcPr>
            <w:tcW w:w="214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внебюджетных</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9"/>
        </w:trPr>
        <w:tc>
          <w:tcPr>
            <w:tcW w:w="880" w:type="dxa"/>
            <w:tcBorders>
              <w:left w:val="single" w:sz="8" w:space="0" w:color="auto"/>
              <w:bottom w:val="single" w:sz="8" w:space="0" w:color="auto"/>
              <w:right w:val="single" w:sz="8" w:space="0" w:color="auto"/>
            </w:tcBorders>
            <w:vAlign w:val="bottom"/>
          </w:tcPr>
          <w:p w:rsidR="00EB5FEA" w:rsidRDefault="002A1EA1">
            <w:pPr>
              <w:rPr>
                <w:sz w:val="2"/>
                <w:szCs w:val="2"/>
              </w:rPr>
            </w:pPr>
          </w:p>
        </w:tc>
        <w:tc>
          <w:tcPr>
            <w:tcW w:w="2380" w:type="dxa"/>
            <w:tcBorders>
              <w:bottom w:val="single" w:sz="8" w:space="0" w:color="auto"/>
              <w:right w:val="single" w:sz="8" w:space="0" w:color="auto"/>
            </w:tcBorders>
            <w:vAlign w:val="bottom"/>
          </w:tcPr>
          <w:p w:rsidR="00EB5FEA" w:rsidRDefault="002A1EA1">
            <w:pPr>
              <w:rPr>
                <w:sz w:val="2"/>
                <w:szCs w:val="2"/>
              </w:rPr>
            </w:pPr>
          </w:p>
        </w:tc>
        <w:tc>
          <w:tcPr>
            <w:tcW w:w="4400" w:type="dxa"/>
            <w:gridSpan w:val="3"/>
            <w:tcBorders>
              <w:bottom w:val="single" w:sz="8" w:space="0" w:color="auto"/>
              <w:right w:val="single" w:sz="8" w:space="0" w:color="auto"/>
            </w:tcBorders>
            <w:vAlign w:val="bottom"/>
          </w:tcPr>
          <w:p w:rsidR="00EB5FEA" w:rsidRDefault="002A1EA1">
            <w:pPr>
              <w:rPr>
                <w:sz w:val="2"/>
                <w:szCs w:val="2"/>
              </w:rPr>
            </w:pPr>
          </w:p>
        </w:tc>
        <w:tc>
          <w:tcPr>
            <w:tcW w:w="2140" w:type="dxa"/>
            <w:tcBorders>
              <w:bottom w:val="single" w:sz="8" w:space="0" w:color="auto"/>
              <w:right w:val="single" w:sz="8" w:space="0" w:color="auto"/>
            </w:tcBorders>
            <w:vAlign w:val="bottom"/>
          </w:tcPr>
          <w:p w:rsidR="00EB5FEA" w:rsidRDefault="002A1EA1">
            <w:pPr>
              <w:rPr>
                <w:sz w:val="2"/>
                <w:szCs w:val="2"/>
              </w:rPr>
            </w:pPr>
          </w:p>
        </w:tc>
        <w:tc>
          <w:tcPr>
            <w:tcW w:w="60" w:type="dxa"/>
            <w:vAlign w:val="bottom"/>
          </w:tcPr>
          <w:p w:rsidR="00EB5FEA" w:rsidRDefault="002A1EA1">
            <w:pPr>
              <w:rPr>
                <w:sz w:val="2"/>
                <w:szCs w:val="2"/>
              </w:rPr>
            </w:pPr>
          </w:p>
        </w:tc>
        <w:tc>
          <w:tcPr>
            <w:tcW w:w="0" w:type="dxa"/>
            <w:vAlign w:val="bottom"/>
          </w:tcPr>
          <w:p w:rsidR="00EB5FEA" w:rsidRDefault="002A1EA1">
            <w:pPr>
              <w:rPr>
                <w:sz w:val="1"/>
                <w:szCs w:val="1"/>
              </w:rPr>
            </w:pPr>
          </w:p>
        </w:tc>
      </w:tr>
      <w:tr w:rsidR="00EB5FEA">
        <w:trPr>
          <w:trHeight w:val="253"/>
        </w:trPr>
        <w:tc>
          <w:tcPr>
            <w:tcW w:w="880" w:type="dxa"/>
            <w:tcBorders>
              <w:left w:val="single" w:sz="8" w:space="0" w:color="auto"/>
              <w:right w:val="single" w:sz="8" w:space="0" w:color="auto"/>
            </w:tcBorders>
            <w:vAlign w:val="bottom"/>
          </w:tcPr>
          <w:p w:rsidR="00EB5FEA" w:rsidRDefault="00ED6142">
            <w:pPr>
              <w:spacing w:line="253" w:lineRule="exact"/>
              <w:ind w:right="180"/>
              <w:jc w:val="right"/>
              <w:rPr>
                <w:sz w:val="20"/>
                <w:szCs w:val="20"/>
              </w:rPr>
            </w:pPr>
            <w:r>
              <w:rPr>
                <w:rFonts w:ascii="Times New Roman" w:eastAsia="Times New Roman" w:hAnsi="Times New Roman" w:cs="Times New Roman"/>
                <w:sz w:val="24"/>
                <w:szCs w:val="24"/>
              </w:rPr>
              <w:t>1.3</w:t>
            </w:r>
          </w:p>
        </w:tc>
        <w:tc>
          <w:tcPr>
            <w:tcW w:w="2380" w:type="dxa"/>
            <w:tcBorders>
              <w:right w:val="single" w:sz="8" w:space="0" w:color="auto"/>
            </w:tcBorders>
            <w:vAlign w:val="bottom"/>
          </w:tcPr>
          <w:p w:rsidR="00EB5FEA" w:rsidRDefault="00ED6142">
            <w:pPr>
              <w:spacing w:line="253" w:lineRule="exact"/>
              <w:ind w:left="120"/>
              <w:rPr>
                <w:sz w:val="20"/>
                <w:szCs w:val="20"/>
              </w:rPr>
            </w:pPr>
            <w:r>
              <w:rPr>
                <w:rFonts w:ascii="Times New Roman" w:eastAsia="Times New Roman" w:hAnsi="Times New Roman" w:cs="Times New Roman"/>
                <w:sz w:val="24"/>
                <w:szCs w:val="24"/>
              </w:rPr>
              <w:t>Содержание</w:t>
            </w:r>
          </w:p>
        </w:tc>
        <w:tc>
          <w:tcPr>
            <w:tcW w:w="4400" w:type="dxa"/>
            <w:gridSpan w:val="3"/>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Наличие и качество воспитательной</w:t>
            </w:r>
          </w:p>
        </w:tc>
        <w:tc>
          <w:tcPr>
            <w:tcW w:w="214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Диагностические</w:t>
            </w:r>
          </w:p>
        </w:tc>
        <w:tc>
          <w:tcPr>
            <w:tcW w:w="60" w:type="dxa"/>
            <w:vAlign w:val="bottom"/>
          </w:tcPr>
          <w:p w:rsidR="00EB5FEA" w:rsidRDefault="002A1EA1"/>
        </w:tc>
        <w:tc>
          <w:tcPr>
            <w:tcW w:w="0" w:type="dxa"/>
            <w:vAlign w:val="bottom"/>
          </w:tcPr>
          <w:p w:rsidR="00EB5FEA" w:rsidRDefault="002A1EA1">
            <w:pPr>
              <w:rPr>
                <w:sz w:val="1"/>
                <w:szCs w:val="1"/>
              </w:rPr>
            </w:pPr>
          </w:p>
        </w:tc>
      </w:tr>
      <w:tr w:rsidR="00EB5FEA">
        <w:trPr>
          <w:trHeight w:val="278"/>
        </w:trPr>
        <w:tc>
          <w:tcPr>
            <w:tcW w:w="880" w:type="dxa"/>
            <w:tcBorders>
              <w:left w:val="single" w:sz="8" w:space="0" w:color="auto"/>
              <w:right w:val="single" w:sz="8" w:space="0" w:color="auto"/>
            </w:tcBorders>
            <w:vAlign w:val="bottom"/>
          </w:tcPr>
          <w:p w:rsidR="00EB5FEA" w:rsidRDefault="002A1EA1">
            <w:pPr>
              <w:rPr>
                <w:sz w:val="24"/>
                <w:szCs w:val="24"/>
              </w:rPr>
            </w:pPr>
          </w:p>
        </w:tc>
        <w:tc>
          <w:tcPr>
            <w:tcW w:w="2380" w:type="dxa"/>
            <w:tcBorders>
              <w:right w:val="single" w:sz="8" w:space="0" w:color="auto"/>
            </w:tcBorders>
            <w:vAlign w:val="bottom"/>
          </w:tcPr>
          <w:p w:rsidR="00EB5FEA" w:rsidRDefault="00ED6142">
            <w:pPr>
              <w:spacing w:line="268" w:lineRule="exact"/>
              <w:ind w:left="120"/>
              <w:rPr>
                <w:sz w:val="20"/>
                <w:szCs w:val="20"/>
              </w:rPr>
            </w:pPr>
            <w:r>
              <w:rPr>
                <w:rFonts w:ascii="Times New Roman" w:eastAsia="Times New Roman" w:hAnsi="Times New Roman" w:cs="Times New Roman"/>
                <w:sz w:val="24"/>
                <w:szCs w:val="24"/>
              </w:rPr>
              <w:t>образования</w:t>
            </w:r>
          </w:p>
        </w:tc>
        <w:tc>
          <w:tcPr>
            <w:tcW w:w="1980" w:type="dxa"/>
            <w:gridSpan w:val="2"/>
            <w:tcBorders>
              <w:bottom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системы в школе</w:t>
            </w:r>
          </w:p>
        </w:tc>
        <w:tc>
          <w:tcPr>
            <w:tcW w:w="2420" w:type="dxa"/>
            <w:tcBorders>
              <w:bottom w:val="single" w:sz="8" w:space="0" w:color="auto"/>
              <w:right w:val="single" w:sz="8" w:space="0" w:color="auto"/>
            </w:tcBorders>
            <w:vAlign w:val="bottom"/>
          </w:tcPr>
          <w:p w:rsidR="00EB5FEA" w:rsidRDefault="002A1EA1">
            <w:pPr>
              <w:rPr>
                <w:sz w:val="24"/>
                <w:szCs w:val="24"/>
              </w:rPr>
            </w:pPr>
          </w:p>
        </w:tc>
        <w:tc>
          <w:tcPr>
            <w:tcW w:w="2140" w:type="dxa"/>
            <w:tcBorders>
              <w:bottom w:val="single" w:sz="8" w:space="0" w:color="auto"/>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материалы, отчеты</w:t>
            </w:r>
          </w:p>
        </w:tc>
        <w:tc>
          <w:tcPr>
            <w:tcW w:w="6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63"/>
        </w:trPr>
        <w:tc>
          <w:tcPr>
            <w:tcW w:w="880" w:type="dxa"/>
            <w:tcBorders>
              <w:left w:val="single" w:sz="8" w:space="0" w:color="auto"/>
              <w:right w:val="single" w:sz="8" w:space="0" w:color="auto"/>
            </w:tcBorders>
            <w:vAlign w:val="bottom"/>
          </w:tcPr>
          <w:p w:rsidR="00EB5FEA" w:rsidRDefault="002A1EA1"/>
        </w:tc>
        <w:tc>
          <w:tcPr>
            <w:tcW w:w="2380" w:type="dxa"/>
            <w:tcBorders>
              <w:right w:val="single" w:sz="8" w:space="0" w:color="auto"/>
            </w:tcBorders>
            <w:vAlign w:val="bottom"/>
          </w:tcPr>
          <w:p w:rsidR="00EB5FEA" w:rsidRDefault="002A1EA1"/>
        </w:tc>
        <w:tc>
          <w:tcPr>
            <w:tcW w:w="4400" w:type="dxa"/>
            <w:gridSpan w:val="3"/>
            <w:tcBorders>
              <w:right w:val="single" w:sz="8" w:space="0" w:color="auto"/>
            </w:tcBorders>
            <w:vAlign w:val="bottom"/>
          </w:tcPr>
          <w:p w:rsidR="00EB5FEA" w:rsidRDefault="00ED6142">
            <w:pPr>
              <w:spacing w:line="263" w:lineRule="exact"/>
              <w:ind w:left="140"/>
              <w:rPr>
                <w:sz w:val="20"/>
                <w:szCs w:val="20"/>
              </w:rPr>
            </w:pPr>
            <w:r>
              <w:rPr>
                <w:rFonts w:ascii="Times New Roman" w:eastAsia="Times New Roman" w:hAnsi="Times New Roman" w:cs="Times New Roman"/>
                <w:sz w:val="24"/>
                <w:szCs w:val="24"/>
              </w:rPr>
              <w:t>Обоснованность содержания</w:t>
            </w:r>
          </w:p>
        </w:tc>
        <w:tc>
          <w:tcPr>
            <w:tcW w:w="2140" w:type="dxa"/>
            <w:tcBorders>
              <w:right w:val="single" w:sz="8" w:space="0" w:color="auto"/>
            </w:tcBorders>
            <w:vAlign w:val="bottom"/>
          </w:tcPr>
          <w:p w:rsidR="00EB5FEA" w:rsidRDefault="00ED6142">
            <w:pPr>
              <w:spacing w:line="263" w:lineRule="exact"/>
              <w:ind w:left="140"/>
              <w:rPr>
                <w:sz w:val="20"/>
                <w:szCs w:val="20"/>
              </w:rPr>
            </w:pPr>
            <w:r>
              <w:rPr>
                <w:rFonts w:ascii="Times New Roman" w:eastAsia="Times New Roman" w:hAnsi="Times New Roman" w:cs="Times New Roman"/>
                <w:sz w:val="24"/>
                <w:szCs w:val="24"/>
              </w:rPr>
              <w:t>Анализ анкет</w:t>
            </w:r>
          </w:p>
        </w:tc>
        <w:tc>
          <w:tcPr>
            <w:tcW w:w="60" w:type="dxa"/>
            <w:vAlign w:val="bottom"/>
          </w:tcPr>
          <w:p w:rsidR="00EB5FEA" w:rsidRDefault="002A1EA1"/>
        </w:tc>
        <w:tc>
          <w:tcPr>
            <w:tcW w:w="0" w:type="dxa"/>
            <w:vAlign w:val="bottom"/>
          </w:tcPr>
          <w:p w:rsidR="00EB5FEA" w:rsidRDefault="002A1EA1">
            <w:pPr>
              <w:rPr>
                <w:sz w:val="1"/>
                <w:szCs w:val="1"/>
              </w:rPr>
            </w:pPr>
          </w:p>
        </w:tc>
      </w:tr>
      <w:tr w:rsidR="00EB5FEA">
        <w:trPr>
          <w:trHeight w:val="278"/>
        </w:trPr>
        <w:tc>
          <w:tcPr>
            <w:tcW w:w="88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2380" w:type="dxa"/>
            <w:tcBorders>
              <w:bottom w:val="single" w:sz="8" w:space="0" w:color="auto"/>
              <w:right w:val="single" w:sz="8" w:space="0" w:color="auto"/>
            </w:tcBorders>
            <w:vAlign w:val="bottom"/>
          </w:tcPr>
          <w:p w:rsidR="00EB5FEA" w:rsidRDefault="002A1EA1">
            <w:pPr>
              <w:rPr>
                <w:sz w:val="24"/>
                <w:szCs w:val="24"/>
              </w:rPr>
            </w:pPr>
          </w:p>
        </w:tc>
        <w:tc>
          <w:tcPr>
            <w:tcW w:w="4400" w:type="dxa"/>
            <w:gridSpan w:val="3"/>
            <w:tcBorders>
              <w:bottom w:val="single" w:sz="8" w:space="0" w:color="auto"/>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школьного компонента учебного</w:t>
            </w:r>
          </w:p>
        </w:tc>
        <w:tc>
          <w:tcPr>
            <w:tcW w:w="2140" w:type="dxa"/>
            <w:tcBorders>
              <w:bottom w:val="single" w:sz="8" w:space="0" w:color="auto"/>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учащихся,</w:t>
            </w:r>
          </w:p>
        </w:tc>
        <w:tc>
          <w:tcPr>
            <w:tcW w:w="6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72"/>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1320" w:type="dxa"/>
            <w:tcBorders>
              <w:bottom w:val="single" w:sz="8" w:space="0" w:color="auto"/>
            </w:tcBorders>
            <w:vAlign w:val="bottom"/>
          </w:tcPr>
          <w:p w:rsidR="00EB5FEA" w:rsidRDefault="00ED6142">
            <w:pPr>
              <w:spacing w:line="265" w:lineRule="exact"/>
              <w:ind w:left="140"/>
              <w:rPr>
                <w:sz w:val="20"/>
                <w:szCs w:val="20"/>
              </w:rPr>
            </w:pPr>
            <w:r>
              <w:rPr>
                <w:rFonts w:ascii="Times New Roman" w:eastAsia="Times New Roman" w:hAnsi="Times New Roman" w:cs="Times New Roman"/>
                <w:sz w:val="24"/>
                <w:szCs w:val="24"/>
              </w:rPr>
              <w:t>плана</w:t>
            </w:r>
          </w:p>
        </w:tc>
        <w:tc>
          <w:tcPr>
            <w:tcW w:w="660" w:type="dxa"/>
            <w:tcBorders>
              <w:bottom w:val="single" w:sz="8" w:space="0" w:color="auto"/>
            </w:tcBorders>
            <w:vAlign w:val="bottom"/>
          </w:tcPr>
          <w:p w:rsidR="00EB5FEA" w:rsidRDefault="002A1EA1">
            <w:pPr>
              <w:rPr>
                <w:sz w:val="23"/>
                <w:szCs w:val="23"/>
              </w:rPr>
            </w:pPr>
          </w:p>
        </w:tc>
        <w:tc>
          <w:tcPr>
            <w:tcW w:w="2420" w:type="dxa"/>
            <w:tcBorders>
              <w:bottom w:val="single" w:sz="8" w:space="0" w:color="auto"/>
              <w:right w:val="single" w:sz="8" w:space="0" w:color="auto"/>
            </w:tcBorders>
            <w:vAlign w:val="bottom"/>
          </w:tcPr>
          <w:p w:rsidR="00EB5FEA" w:rsidRDefault="002A1EA1">
            <w:pPr>
              <w:rPr>
                <w:sz w:val="23"/>
                <w:szCs w:val="23"/>
              </w:rPr>
            </w:pPr>
          </w:p>
        </w:tc>
        <w:tc>
          <w:tcPr>
            <w:tcW w:w="2140" w:type="dxa"/>
            <w:tcBorders>
              <w:bottom w:val="single" w:sz="8" w:space="0" w:color="auto"/>
              <w:right w:val="single" w:sz="8" w:space="0" w:color="auto"/>
            </w:tcBorders>
            <w:vAlign w:val="bottom"/>
          </w:tcPr>
          <w:p w:rsidR="00EB5FEA" w:rsidRDefault="00ED6142">
            <w:pPr>
              <w:spacing w:line="265" w:lineRule="exact"/>
              <w:ind w:left="140"/>
              <w:rPr>
                <w:sz w:val="20"/>
                <w:szCs w:val="20"/>
              </w:rPr>
            </w:pPr>
            <w:r>
              <w:rPr>
                <w:rFonts w:ascii="Times New Roman" w:eastAsia="Times New Roman" w:hAnsi="Times New Roman" w:cs="Times New Roman"/>
                <w:sz w:val="24"/>
                <w:szCs w:val="24"/>
              </w:rPr>
              <w:t>родителей.</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0"/>
        </w:trPr>
        <w:tc>
          <w:tcPr>
            <w:tcW w:w="880" w:type="dxa"/>
            <w:tcBorders>
              <w:left w:val="single" w:sz="8" w:space="0" w:color="auto"/>
              <w:right w:val="single" w:sz="8" w:space="0" w:color="auto"/>
            </w:tcBorders>
            <w:vAlign w:val="bottom"/>
          </w:tcPr>
          <w:p w:rsidR="00EB5FEA" w:rsidRDefault="002A1EA1"/>
        </w:tc>
        <w:tc>
          <w:tcPr>
            <w:tcW w:w="2380" w:type="dxa"/>
            <w:tcBorders>
              <w:right w:val="single" w:sz="8" w:space="0" w:color="auto"/>
            </w:tcBorders>
            <w:vAlign w:val="bottom"/>
          </w:tcPr>
          <w:p w:rsidR="00EB5FEA" w:rsidRDefault="002A1EA1"/>
        </w:tc>
        <w:tc>
          <w:tcPr>
            <w:tcW w:w="1320" w:type="dxa"/>
            <w:vAlign w:val="bottom"/>
          </w:tcPr>
          <w:p w:rsidR="00EB5FEA" w:rsidRDefault="00ED6142">
            <w:pPr>
              <w:spacing w:line="259" w:lineRule="exact"/>
              <w:ind w:left="140"/>
              <w:rPr>
                <w:sz w:val="20"/>
                <w:szCs w:val="20"/>
              </w:rPr>
            </w:pPr>
            <w:r>
              <w:rPr>
                <w:rFonts w:ascii="Times New Roman" w:eastAsia="Times New Roman" w:hAnsi="Times New Roman" w:cs="Times New Roman"/>
                <w:sz w:val="24"/>
                <w:szCs w:val="24"/>
              </w:rPr>
              <w:t>Качество</w:t>
            </w:r>
          </w:p>
        </w:tc>
        <w:tc>
          <w:tcPr>
            <w:tcW w:w="3080" w:type="dxa"/>
            <w:gridSpan w:val="2"/>
            <w:tcBorders>
              <w:right w:val="single" w:sz="8" w:space="0" w:color="auto"/>
            </w:tcBorders>
            <w:vAlign w:val="bottom"/>
          </w:tcPr>
          <w:p w:rsidR="00EB5FEA" w:rsidRDefault="00ED6142">
            <w:pPr>
              <w:spacing w:line="259" w:lineRule="exact"/>
              <w:ind w:right="460"/>
              <w:jc w:val="right"/>
              <w:rPr>
                <w:sz w:val="20"/>
                <w:szCs w:val="20"/>
              </w:rPr>
            </w:pPr>
            <w:r>
              <w:rPr>
                <w:rFonts w:ascii="Times New Roman" w:eastAsia="Times New Roman" w:hAnsi="Times New Roman" w:cs="Times New Roman"/>
                <w:sz w:val="24"/>
                <w:szCs w:val="24"/>
              </w:rPr>
              <w:t>рабочих   программ   и</w:t>
            </w:r>
          </w:p>
        </w:tc>
        <w:tc>
          <w:tcPr>
            <w:tcW w:w="2140" w:type="dxa"/>
            <w:tcBorders>
              <w:right w:val="single" w:sz="8" w:space="0" w:color="auto"/>
            </w:tcBorders>
            <w:vAlign w:val="bottom"/>
          </w:tcPr>
          <w:p w:rsidR="00EB5FEA" w:rsidRDefault="00ED6142">
            <w:pPr>
              <w:spacing w:line="259" w:lineRule="exact"/>
              <w:ind w:left="140"/>
              <w:rPr>
                <w:sz w:val="20"/>
                <w:szCs w:val="20"/>
              </w:rPr>
            </w:pPr>
            <w:r>
              <w:rPr>
                <w:rFonts w:ascii="Times New Roman" w:eastAsia="Times New Roman" w:hAnsi="Times New Roman" w:cs="Times New Roman"/>
                <w:sz w:val="24"/>
                <w:szCs w:val="24"/>
              </w:rPr>
              <w:t>Экспертиза</w:t>
            </w:r>
          </w:p>
        </w:tc>
        <w:tc>
          <w:tcPr>
            <w:tcW w:w="60" w:type="dxa"/>
            <w:vAlign w:val="bottom"/>
          </w:tcPr>
          <w:p w:rsidR="00EB5FEA" w:rsidRDefault="002A1EA1"/>
        </w:tc>
        <w:tc>
          <w:tcPr>
            <w:tcW w:w="0" w:type="dxa"/>
            <w:vAlign w:val="bottom"/>
          </w:tcPr>
          <w:p w:rsidR="00EB5FEA" w:rsidRDefault="002A1EA1">
            <w:pPr>
              <w:rPr>
                <w:sz w:val="1"/>
                <w:szCs w:val="1"/>
              </w:rPr>
            </w:pPr>
          </w:p>
        </w:tc>
      </w:tr>
      <w:tr w:rsidR="00EB5FEA">
        <w:trPr>
          <w:trHeight w:val="266"/>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1980" w:type="dxa"/>
            <w:gridSpan w:val="2"/>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используемых</w:t>
            </w:r>
          </w:p>
        </w:tc>
        <w:tc>
          <w:tcPr>
            <w:tcW w:w="2420" w:type="dxa"/>
            <w:tcBorders>
              <w:right w:val="single" w:sz="8" w:space="0" w:color="auto"/>
            </w:tcBorders>
            <w:vAlign w:val="bottom"/>
          </w:tcPr>
          <w:p w:rsidR="00EB5FEA" w:rsidRDefault="00ED6142">
            <w:pPr>
              <w:spacing w:line="266" w:lineRule="exact"/>
              <w:ind w:right="460"/>
              <w:jc w:val="right"/>
              <w:rPr>
                <w:sz w:val="20"/>
                <w:szCs w:val="20"/>
              </w:rPr>
            </w:pPr>
            <w:r>
              <w:rPr>
                <w:rFonts w:ascii="Times New Roman" w:eastAsia="Times New Roman" w:hAnsi="Times New Roman" w:cs="Times New Roman"/>
                <w:sz w:val="24"/>
                <w:szCs w:val="24"/>
              </w:rPr>
              <w:t>педагогических</w:t>
            </w:r>
          </w:p>
        </w:tc>
        <w:tc>
          <w:tcPr>
            <w:tcW w:w="214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рабочих</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1320" w:type="dxa"/>
            <w:vAlign w:val="bottom"/>
          </w:tcPr>
          <w:p w:rsidR="00EB5FEA" w:rsidRDefault="00ED6142">
            <w:pPr>
              <w:spacing w:line="268" w:lineRule="exact"/>
              <w:ind w:left="140"/>
              <w:rPr>
                <w:sz w:val="20"/>
                <w:szCs w:val="20"/>
              </w:rPr>
            </w:pPr>
            <w:r>
              <w:rPr>
                <w:rFonts w:ascii="Times New Roman" w:eastAsia="Times New Roman" w:hAnsi="Times New Roman" w:cs="Times New Roman"/>
                <w:w w:val="98"/>
                <w:sz w:val="24"/>
                <w:szCs w:val="24"/>
              </w:rPr>
              <w:t>технологий</w:t>
            </w:r>
          </w:p>
        </w:tc>
        <w:tc>
          <w:tcPr>
            <w:tcW w:w="660" w:type="dxa"/>
            <w:vAlign w:val="bottom"/>
          </w:tcPr>
          <w:p w:rsidR="00EB5FEA" w:rsidRDefault="00ED6142">
            <w:pPr>
              <w:spacing w:line="268" w:lineRule="exact"/>
              <w:ind w:left="320"/>
              <w:rPr>
                <w:sz w:val="20"/>
                <w:szCs w:val="20"/>
              </w:rPr>
            </w:pPr>
            <w:r>
              <w:rPr>
                <w:rFonts w:ascii="Times New Roman" w:eastAsia="Times New Roman" w:hAnsi="Times New Roman" w:cs="Times New Roman"/>
                <w:sz w:val="24"/>
                <w:szCs w:val="24"/>
              </w:rPr>
              <w:t>в</w:t>
            </w:r>
          </w:p>
        </w:tc>
        <w:tc>
          <w:tcPr>
            <w:tcW w:w="2420" w:type="dxa"/>
            <w:tcBorders>
              <w:right w:val="single" w:sz="8" w:space="0" w:color="auto"/>
            </w:tcBorders>
            <w:vAlign w:val="bottom"/>
          </w:tcPr>
          <w:p w:rsidR="00EB5FEA" w:rsidRDefault="00ED6142">
            <w:pPr>
              <w:spacing w:line="268" w:lineRule="exact"/>
              <w:ind w:right="440"/>
              <w:jc w:val="right"/>
              <w:rPr>
                <w:sz w:val="20"/>
                <w:szCs w:val="20"/>
              </w:rPr>
            </w:pPr>
            <w:r>
              <w:rPr>
                <w:rFonts w:ascii="Times New Roman" w:eastAsia="Times New Roman" w:hAnsi="Times New Roman" w:cs="Times New Roman"/>
                <w:sz w:val="24"/>
                <w:szCs w:val="24"/>
              </w:rPr>
              <w:t>образовательном</w:t>
            </w:r>
          </w:p>
        </w:tc>
        <w:tc>
          <w:tcPr>
            <w:tcW w:w="214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программ</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1320" w:type="dxa"/>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процессе</w:t>
            </w:r>
          </w:p>
        </w:tc>
        <w:tc>
          <w:tcPr>
            <w:tcW w:w="660" w:type="dxa"/>
            <w:vAlign w:val="bottom"/>
          </w:tcPr>
          <w:p w:rsidR="00EB5FEA" w:rsidRDefault="002A1EA1">
            <w:pPr>
              <w:rPr>
                <w:sz w:val="23"/>
                <w:szCs w:val="23"/>
              </w:rPr>
            </w:pPr>
          </w:p>
        </w:tc>
        <w:tc>
          <w:tcPr>
            <w:tcW w:w="2420" w:type="dxa"/>
            <w:tcBorders>
              <w:right w:val="single" w:sz="8" w:space="0" w:color="auto"/>
            </w:tcBorders>
            <w:vAlign w:val="bottom"/>
          </w:tcPr>
          <w:p w:rsidR="00EB5FEA" w:rsidRDefault="002A1EA1">
            <w:pPr>
              <w:rPr>
                <w:sz w:val="23"/>
                <w:szCs w:val="23"/>
              </w:rPr>
            </w:pPr>
          </w:p>
        </w:tc>
        <w:tc>
          <w:tcPr>
            <w:tcW w:w="2140" w:type="dxa"/>
            <w:tcBorders>
              <w:right w:val="single" w:sz="8" w:space="0" w:color="auto"/>
            </w:tcBorders>
            <w:vAlign w:val="bottom"/>
          </w:tcPr>
          <w:p w:rsidR="00EB5FEA" w:rsidRDefault="002A1EA1">
            <w:pPr>
              <w:rPr>
                <w:sz w:val="23"/>
                <w:szCs w:val="23"/>
              </w:rPr>
            </w:pP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39"/>
        </w:trPr>
        <w:tc>
          <w:tcPr>
            <w:tcW w:w="880" w:type="dxa"/>
            <w:tcBorders>
              <w:left w:val="single" w:sz="8" w:space="0" w:color="auto"/>
              <w:bottom w:val="single" w:sz="8" w:space="0" w:color="auto"/>
              <w:right w:val="single" w:sz="8" w:space="0" w:color="auto"/>
            </w:tcBorders>
            <w:vAlign w:val="bottom"/>
          </w:tcPr>
          <w:p w:rsidR="00EB5FEA" w:rsidRDefault="002A1EA1">
            <w:pPr>
              <w:rPr>
                <w:sz w:val="3"/>
                <w:szCs w:val="3"/>
              </w:rPr>
            </w:pPr>
          </w:p>
        </w:tc>
        <w:tc>
          <w:tcPr>
            <w:tcW w:w="2380" w:type="dxa"/>
            <w:tcBorders>
              <w:bottom w:val="single" w:sz="8" w:space="0" w:color="auto"/>
              <w:right w:val="single" w:sz="8" w:space="0" w:color="auto"/>
            </w:tcBorders>
            <w:vAlign w:val="bottom"/>
          </w:tcPr>
          <w:p w:rsidR="00EB5FEA" w:rsidRDefault="002A1EA1">
            <w:pPr>
              <w:rPr>
                <w:sz w:val="3"/>
                <w:szCs w:val="3"/>
              </w:rPr>
            </w:pPr>
          </w:p>
        </w:tc>
        <w:tc>
          <w:tcPr>
            <w:tcW w:w="4400" w:type="dxa"/>
            <w:gridSpan w:val="3"/>
            <w:tcBorders>
              <w:bottom w:val="single" w:sz="8" w:space="0" w:color="auto"/>
              <w:right w:val="single" w:sz="8" w:space="0" w:color="auto"/>
            </w:tcBorders>
            <w:vAlign w:val="bottom"/>
          </w:tcPr>
          <w:p w:rsidR="00EB5FEA" w:rsidRDefault="002A1EA1">
            <w:pPr>
              <w:rPr>
                <w:sz w:val="3"/>
                <w:szCs w:val="3"/>
              </w:rPr>
            </w:pPr>
          </w:p>
        </w:tc>
        <w:tc>
          <w:tcPr>
            <w:tcW w:w="2140" w:type="dxa"/>
            <w:tcBorders>
              <w:bottom w:val="single" w:sz="8" w:space="0" w:color="auto"/>
              <w:right w:val="single" w:sz="8" w:space="0" w:color="auto"/>
            </w:tcBorders>
            <w:vAlign w:val="bottom"/>
          </w:tcPr>
          <w:p w:rsidR="00EB5FEA" w:rsidRDefault="002A1EA1">
            <w:pPr>
              <w:rPr>
                <w:sz w:val="3"/>
                <w:szCs w:val="3"/>
              </w:rPr>
            </w:pPr>
          </w:p>
        </w:tc>
        <w:tc>
          <w:tcPr>
            <w:tcW w:w="60" w:type="dxa"/>
            <w:vAlign w:val="bottom"/>
          </w:tcPr>
          <w:p w:rsidR="00EB5FEA" w:rsidRDefault="002A1EA1">
            <w:pPr>
              <w:rPr>
                <w:sz w:val="3"/>
                <w:szCs w:val="3"/>
              </w:rPr>
            </w:pPr>
          </w:p>
        </w:tc>
        <w:tc>
          <w:tcPr>
            <w:tcW w:w="0" w:type="dxa"/>
            <w:vAlign w:val="bottom"/>
          </w:tcPr>
          <w:p w:rsidR="00EB5FEA" w:rsidRDefault="002A1EA1">
            <w:pPr>
              <w:rPr>
                <w:sz w:val="1"/>
                <w:szCs w:val="1"/>
              </w:rPr>
            </w:pPr>
          </w:p>
        </w:tc>
      </w:tr>
      <w:tr w:rsidR="00EB5FEA">
        <w:trPr>
          <w:trHeight w:val="253"/>
        </w:trPr>
        <w:tc>
          <w:tcPr>
            <w:tcW w:w="880" w:type="dxa"/>
            <w:tcBorders>
              <w:left w:val="single" w:sz="8" w:space="0" w:color="auto"/>
              <w:right w:val="single" w:sz="8" w:space="0" w:color="auto"/>
            </w:tcBorders>
            <w:vAlign w:val="bottom"/>
          </w:tcPr>
          <w:p w:rsidR="00EB5FEA" w:rsidRDefault="00ED6142">
            <w:pPr>
              <w:spacing w:line="253" w:lineRule="exact"/>
              <w:ind w:left="140"/>
              <w:jc w:val="center"/>
              <w:rPr>
                <w:sz w:val="20"/>
                <w:szCs w:val="20"/>
              </w:rPr>
            </w:pPr>
            <w:r>
              <w:rPr>
                <w:rFonts w:ascii="Times New Roman" w:eastAsia="Times New Roman" w:hAnsi="Times New Roman" w:cs="Times New Roman"/>
                <w:w w:val="99"/>
                <w:sz w:val="24"/>
                <w:szCs w:val="24"/>
              </w:rPr>
              <w:t>1.4</w:t>
            </w:r>
          </w:p>
        </w:tc>
        <w:tc>
          <w:tcPr>
            <w:tcW w:w="2380" w:type="dxa"/>
            <w:tcBorders>
              <w:right w:val="single" w:sz="8" w:space="0" w:color="auto"/>
            </w:tcBorders>
            <w:vAlign w:val="bottom"/>
          </w:tcPr>
          <w:p w:rsidR="00EB5FEA" w:rsidRDefault="00ED6142">
            <w:pPr>
              <w:spacing w:line="253" w:lineRule="exact"/>
              <w:ind w:left="100"/>
              <w:rPr>
                <w:sz w:val="20"/>
                <w:szCs w:val="20"/>
              </w:rPr>
            </w:pPr>
            <w:r>
              <w:rPr>
                <w:rFonts w:ascii="Times New Roman" w:eastAsia="Times New Roman" w:hAnsi="Times New Roman" w:cs="Times New Roman"/>
                <w:sz w:val="24"/>
                <w:szCs w:val="24"/>
              </w:rPr>
              <w:t>Информационные</w:t>
            </w:r>
          </w:p>
        </w:tc>
        <w:tc>
          <w:tcPr>
            <w:tcW w:w="4400" w:type="dxa"/>
            <w:gridSpan w:val="3"/>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Обеспечение учебного процесса</w:t>
            </w:r>
          </w:p>
        </w:tc>
        <w:tc>
          <w:tcPr>
            <w:tcW w:w="214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Смотр</w:t>
            </w:r>
          </w:p>
        </w:tc>
        <w:tc>
          <w:tcPr>
            <w:tcW w:w="60" w:type="dxa"/>
            <w:vAlign w:val="bottom"/>
          </w:tcPr>
          <w:p w:rsidR="00EB5FEA" w:rsidRDefault="002A1EA1"/>
        </w:tc>
        <w:tc>
          <w:tcPr>
            <w:tcW w:w="0" w:type="dxa"/>
            <w:vAlign w:val="bottom"/>
          </w:tcPr>
          <w:p w:rsidR="00EB5FEA" w:rsidRDefault="002A1EA1">
            <w:pPr>
              <w:rPr>
                <w:sz w:val="1"/>
                <w:szCs w:val="1"/>
              </w:rPr>
            </w:pPr>
          </w:p>
        </w:tc>
      </w:tr>
      <w:tr w:rsidR="00EB5FEA">
        <w:trPr>
          <w:trHeight w:val="266"/>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ED6142">
            <w:pPr>
              <w:spacing w:line="266" w:lineRule="exact"/>
              <w:ind w:left="100"/>
              <w:rPr>
                <w:sz w:val="20"/>
                <w:szCs w:val="20"/>
              </w:rPr>
            </w:pPr>
            <w:r>
              <w:rPr>
                <w:rFonts w:ascii="Times New Roman" w:eastAsia="Times New Roman" w:hAnsi="Times New Roman" w:cs="Times New Roman"/>
                <w:sz w:val="24"/>
                <w:szCs w:val="24"/>
              </w:rPr>
              <w:t>условия</w:t>
            </w:r>
          </w:p>
        </w:tc>
        <w:tc>
          <w:tcPr>
            <w:tcW w:w="4400" w:type="dxa"/>
            <w:gridSpan w:val="3"/>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периодическими, печатными и ЦОР</w:t>
            </w:r>
          </w:p>
        </w:tc>
        <w:tc>
          <w:tcPr>
            <w:tcW w:w="214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кабинетов,</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1320" w:type="dxa"/>
            <w:vAlign w:val="bottom"/>
          </w:tcPr>
          <w:p w:rsidR="00EB5FEA" w:rsidRDefault="002A1EA1">
            <w:pPr>
              <w:rPr>
                <w:sz w:val="23"/>
                <w:szCs w:val="23"/>
              </w:rPr>
            </w:pPr>
          </w:p>
        </w:tc>
        <w:tc>
          <w:tcPr>
            <w:tcW w:w="660" w:type="dxa"/>
            <w:vAlign w:val="bottom"/>
          </w:tcPr>
          <w:p w:rsidR="00EB5FEA" w:rsidRDefault="002A1EA1">
            <w:pPr>
              <w:rPr>
                <w:sz w:val="23"/>
                <w:szCs w:val="23"/>
              </w:rPr>
            </w:pPr>
          </w:p>
        </w:tc>
        <w:tc>
          <w:tcPr>
            <w:tcW w:w="2420" w:type="dxa"/>
            <w:tcBorders>
              <w:right w:val="single" w:sz="8" w:space="0" w:color="auto"/>
            </w:tcBorders>
            <w:vAlign w:val="bottom"/>
          </w:tcPr>
          <w:p w:rsidR="00EB5FEA" w:rsidRDefault="002A1EA1">
            <w:pPr>
              <w:rPr>
                <w:sz w:val="23"/>
                <w:szCs w:val="23"/>
              </w:rPr>
            </w:pPr>
          </w:p>
        </w:tc>
        <w:tc>
          <w:tcPr>
            <w:tcW w:w="214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паспорта</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9"/>
        </w:trPr>
        <w:tc>
          <w:tcPr>
            <w:tcW w:w="880" w:type="dxa"/>
            <w:tcBorders>
              <w:left w:val="single" w:sz="8" w:space="0" w:color="auto"/>
              <w:bottom w:val="single" w:sz="8" w:space="0" w:color="auto"/>
              <w:right w:val="single" w:sz="8" w:space="0" w:color="auto"/>
            </w:tcBorders>
            <w:vAlign w:val="bottom"/>
          </w:tcPr>
          <w:p w:rsidR="00EB5FEA" w:rsidRDefault="002A1EA1">
            <w:pPr>
              <w:rPr>
                <w:sz w:val="2"/>
                <w:szCs w:val="2"/>
              </w:rPr>
            </w:pPr>
          </w:p>
        </w:tc>
        <w:tc>
          <w:tcPr>
            <w:tcW w:w="2380" w:type="dxa"/>
            <w:tcBorders>
              <w:bottom w:val="single" w:sz="8" w:space="0" w:color="auto"/>
              <w:right w:val="single" w:sz="8" w:space="0" w:color="auto"/>
            </w:tcBorders>
            <w:vAlign w:val="bottom"/>
          </w:tcPr>
          <w:p w:rsidR="00EB5FEA" w:rsidRDefault="002A1EA1">
            <w:pPr>
              <w:rPr>
                <w:sz w:val="2"/>
                <w:szCs w:val="2"/>
              </w:rPr>
            </w:pPr>
          </w:p>
        </w:tc>
        <w:tc>
          <w:tcPr>
            <w:tcW w:w="4400" w:type="dxa"/>
            <w:gridSpan w:val="3"/>
            <w:tcBorders>
              <w:bottom w:val="single" w:sz="8" w:space="0" w:color="auto"/>
              <w:right w:val="single" w:sz="8" w:space="0" w:color="auto"/>
            </w:tcBorders>
            <w:vAlign w:val="bottom"/>
          </w:tcPr>
          <w:p w:rsidR="00EB5FEA" w:rsidRDefault="002A1EA1">
            <w:pPr>
              <w:rPr>
                <w:sz w:val="2"/>
                <w:szCs w:val="2"/>
              </w:rPr>
            </w:pPr>
          </w:p>
        </w:tc>
        <w:tc>
          <w:tcPr>
            <w:tcW w:w="2140" w:type="dxa"/>
            <w:tcBorders>
              <w:bottom w:val="single" w:sz="8" w:space="0" w:color="auto"/>
              <w:right w:val="single" w:sz="8" w:space="0" w:color="auto"/>
            </w:tcBorders>
            <w:vAlign w:val="bottom"/>
          </w:tcPr>
          <w:p w:rsidR="00EB5FEA" w:rsidRDefault="002A1EA1">
            <w:pPr>
              <w:rPr>
                <w:sz w:val="2"/>
                <w:szCs w:val="2"/>
              </w:rPr>
            </w:pPr>
          </w:p>
        </w:tc>
        <w:tc>
          <w:tcPr>
            <w:tcW w:w="60" w:type="dxa"/>
            <w:vAlign w:val="bottom"/>
          </w:tcPr>
          <w:p w:rsidR="00EB5FEA" w:rsidRDefault="002A1EA1">
            <w:pPr>
              <w:rPr>
                <w:sz w:val="2"/>
                <w:szCs w:val="2"/>
              </w:rPr>
            </w:pPr>
          </w:p>
        </w:tc>
        <w:tc>
          <w:tcPr>
            <w:tcW w:w="0" w:type="dxa"/>
            <w:vAlign w:val="bottom"/>
          </w:tcPr>
          <w:p w:rsidR="00EB5FEA" w:rsidRDefault="002A1EA1">
            <w:pPr>
              <w:rPr>
                <w:sz w:val="1"/>
                <w:szCs w:val="1"/>
              </w:rPr>
            </w:pPr>
          </w:p>
        </w:tc>
      </w:tr>
      <w:tr w:rsidR="00EB5FEA">
        <w:trPr>
          <w:trHeight w:val="260"/>
        </w:trPr>
        <w:tc>
          <w:tcPr>
            <w:tcW w:w="880" w:type="dxa"/>
            <w:tcBorders>
              <w:left w:val="single" w:sz="8" w:space="0" w:color="auto"/>
              <w:right w:val="single" w:sz="8" w:space="0" w:color="auto"/>
            </w:tcBorders>
            <w:vAlign w:val="bottom"/>
          </w:tcPr>
          <w:p w:rsidR="00EB5FEA" w:rsidRDefault="00ED6142">
            <w:pPr>
              <w:spacing w:line="260" w:lineRule="exact"/>
              <w:ind w:right="180"/>
              <w:jc w:val="right"/>
              <w:rPr>
                <w:sz w:val="20"/>
                <w:szCs w:val="20"/>
              </w:rPr>
            </w:pPr>
            <w:r>
              <w:rPr>
                <w:rFonts w:ascii="Times New Roman" w:eastAsia="Times New Roman" w:hAnsi="Times New Roman" w:cs="Times New Roman"/>
                <w:sz w:val="24"/>
                <w:szCs w:val="24"/>
              </w:rPr>
              <w:t>1.5</w:t>
            </w:r>
          </w:p>
        </w:tc>
        <w:tc>
          <w:tcPr>
            <w:tcW w:w="2380" w:type="dxa"/>
            <w:tcBorders>
              <w:right w:val="single" w:sz="8" w:space="0" w:color="auto"/>
            </w:tcBorders>
            <w:vAlign w:val="bottom"/>
          </w:tcPr>
          <w:p w:rsidR="00EB5FEA" w:rsidRDefault="00ED6142">
            <w:pPr>
              <w:spacing w:line="260" w:lineRule="exact"/>
              <w:ind w:left="100"/>
              <w:rPr>
                <w:sz w:val="20"/>
                <w:szCs w:val="20"/>
              </w:rPr>
            </w:pPr>
            <w:r>
              <w:rPr>
                <w:rFonts w:ascii="Times New Roman" w:eastAsia="Times New Roman" w:hAnsi="Times New Roman" w:cs="Times New Roman"/>
                <w:sz w:val="24"/>
                <w:szCs w:val="24"/>
              </w:rPr>
              <w:t>Кадровые условия</w:t>
            </w:r>
          </w:p>
        </w:tc>
        <w:tc>
          <w:tcPr>
            <w:tcW w:w="4400" w:type="dxa"/>
            <w:gridSpan w:val="3"/>
            <w:tcBorders>
              <w:bottom w:val="single" w:sz="8" w:space="0" w:color="auto"/>
              <w:right w:val="single" w:sz="8" w:space="0" w:color="auto"/>
            </w:tcBorders>
            <w:vAlign w:val="bottom"/>
          </w:tcPr>
          <w:p w:rsidR="00EB5FEA" w:rsidRDefault="00ED6142">
            <w:pPr>
              <w:spacing w:line="260" w:lineRule="exact"/>
              <w:ind w:left="140"/>
              <w:rPr>
                <w:sz w:val="20"/>
                <w:szCs w:val="20"/>
              </w:rPr>
            </w:pPr>
            <w:r>
              <w:rPr>
                <w:rFonts w:ascii="Times New Roman" w:eastAsia="Times New Roman" w:hAnsi="Times New Roman" w:cs="Times New Roman"/>
                <w:sz w:val="24"/>
                <w:szCs w:val="24"/>
              </w:rPr>
              <w:t>Укомплектованность кадрами</w:t>
            </w:r>
          </w:p>
        </w:tc>
        <w:tc>
          <w:tcPr>
            <w:tcW w:w="2140" w:type="dxa"/>
            <w:tcBorders>
              <w:bottom w:val="single" w:sz="8" w:space="0" w:color="auto"/>
              <w:right w:val="single" w:sz="8" w:space="0" w:color="auto"/>
            </w:tcBorders>
            <w:vAlign w:val="bottom"/>
          </w:tcPr>
          <w:p w:rsidR="00EB5FEA" w:rsidRDefault="00ED6142">
            <w:pPr>
              <w:spacing w:line="260" w:lineRule="exact"/>
              <w:ind w:left="140"/>
              <w:rPr>
                <w:sz w:val="20"/>
                <w:szCs w:val="20"/>
              </w:rPr>
            </w:pPr>
            <w:r>
              <w:rPr>
                <w:rFonts w:ascii="Times New Roman" w:eastAsia="Times New Roman" w:hAnsi="Times New Roman" w:cs="Times New Roman"/>
                <w:sz w:val="24"/>
                <w:szCs w:val="24"/>
              </w:rPr>
              <w:t>Статистические</w:t>
            </w:r>
          </w:p>
        </w:tc>
        <w:tc>
          <w:tcPr>
            <w:tcW w:w="60" w:type="dxa"/>
            <w:vAlign w:val="bottom"/>
          </w:tcPr>
          <w:p w:rsidR="00EB5FEA" w:rsidRDefault="002A1EA1"/>
        </w:tc>
        <w:tc>
          <w:tcPr>
            <w:tcW w:w="0" w:type="dxa"/>
            <w:vAlign w:val="bottom"/>
          </w:tcPr>
          <w:p w:rsidR="00EB5FEA" w:rsidRDefault="002A1EA1">
            <w:pPr>
              <w:rPr>
                <w:sz w:val="1"/>
                <w:szCs w:val="1"/>
              </w:rPr>
            </w:pPr>
          </w:p>
        </w:tc>
      </w:tr>
      <w:tr w:rsidR="00EB5FEA">
        <w:trPr>
          <w:trHeight w:val="259"/>
        </w:trPr>
        <w:tc>
          <w:tcPr>
            <w:tcW w:w="880" w:type="dxa"/>
            <w:tcBorders>
              <w:left w:val="single" w:sz="8" w:space="0" w:color="auto"/>
              <w:right w:val="single" w:sz="8" w:space="0" w:color="auto"/>
            </w:tcBorders>
            <w:vAlign w:val="bottom"/>
          </w:tcPr>
          <w:p w:rsidR="00EB5FEA" w:rsidRDefault="002A1EA1"/>
        </w:tc>
        <w:tc>
          <w:tcPr>
            <w:tcW w:w="2380" w:type="dxa"/>
            <w:tcBorders>
              <w:right w:val="single" w:sz="8" w:space="0" w:color="auto"/>
            </w:tcBorders>
            <w:vAlign w:val="bottom"/>
          </w:tcPr>
          <w:p w:rsidR="00EB5FEA" w:rsidRDefault="002A1EA1"/>
        </w:tc>
        <w:tc>
          <w:tcPr>
            <w:tcW w:w="4400" w:type="dxa"/>
            <w:gridSpan w:val="3"/>
            <w:tcBorders>
              <w:right w:val="single" w:sz="8" w:space="0" w:color="auto"/>
            </w:tcBorders>
            <w:vAlign w:val="bottom"/>
          </w:tcPr>
          <w:p w:rsidR="00EB5FEA" w:rsidRDefault="00ED6142">
            <w:pPr>
              <w:spacing w:line="259" w:lineRule="exact"/>
              <w:ind w:left="140"/>
              <w:rPr>
                <w:sz w:val="20"/>
                <w:szCs w:val="20"/>
              </w:rPr>
            </w:pPr>
            <w:r>
              <w:rPr>
                <w:rFonts w:ascii="Times New Roman" w:eastAsia="Times New Roman" w:hAnsi="Times New Roman" w:cs="Times New Roman"/>
                <w:sz w:val="24"/>
                <w:szCs w:val="24"/>
              </w:rPr>
              <w:t>Уровень профессионализма и</w:t>
            </w:r>
          </w:p>
        </w:tc>
        <w:tc>
          <w:tcPr>
            <w:tcW w:w="2140" w:type="dxa"/>
            <w:tcBorders>
              <w:right w:val="single" w:sz="8" w:space="0" w:color="auto"/>
            </w:tcBorders>
            <w:vAlign w:val="bottom"/>
          </w:tcPr>
          <w:p w:rsidR="00EB5FEA" w:rsidRDefault="00ED6142">
            <w:pPr>
              <w:spacing w:line="259" w:lineRule="exact"/>
              <w:ind w:left="140"/>
              <w:rPr>
                <w:sz w:val="20"/>
                <w:szCs w:val="20"/>
              </w:rPr>
            </w:pPr>
            <w:r>
              <w:rPr>
                <w:rFonts w:ascii="Times New Roman" w:eastAsia="Times New Roman" w:hAnsi="Times New Roman" w:cs="Times New Roman"/>
                <w:sz w:val="24"/>
                <w:szCs w:val="24"/>
              </w:rPr>
              <w:t>Анализ</w:t>
            </w:r>
          </w:p>
        </w:tc>
        <w:tc>
          <w:tcPr>
            <w:tcW w:w="60" w:type="dxa"/>
            <w:vAlign w:val="bottom"/>
          </w:tcPr>
          <w:p w:rsidR="00EB5FEA" w:rsidRDefault="002A1EA1"/>
        </w:tc>
        <w:tc>
          <w:tcPr>
            <w:tcW w:w="0" w:type="dxa"/>
            <w:vAlign w:val="bottom"/>
          </w:tcPr>
          <w:p w:rsidR="00EB5FEA" w:rsidRDefault="002A1EA1">
            <w:pPr>
              <w:rPr>
                <w:sz w:val="1"/>
                <w:szCs w:val="1"/>
              </w:rPr>
            </w:pPr>
          </w:p>
        </w:tc>
      </w:tr>
      <w:tr w:rsidR="00EB5FEA">
        <w:trPr>
          <w:trHeight w:val="269"/>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4400" w:type="dxa"/>
            <w:gridSpan w:val="3"/>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продуктивности педагогической</w:t>
            </w:r>
          </w:p>
        </w:tc>
        <w:tc>
          <w:tcPr>
            <w:tcW w:w="214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аттестационных</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6"/>
        </w:trPr>
        <w:tc>
          <w:tcPr>
            <w:tcW w:w="880" w:type="dxa"/>
            <w:tcBorders>
              <w:left w:val="single" w:sz="8" w:space="0" w:color="auto"/>
              <w:right w:val="single" w:sz="8" w:space="0" w:color="auto"/>
            </w:tcBorders>
            <w:vAlign w:val="bottom"/>
          </w:tcPr>
          <w:p w:rsidR="00EB5FEA" w:rsidRDefault="002A1EA1">
            <w:pPr>
              <w:rPr>
                <w:sz w:val="23"/>
                <w:szCs w:val="23"/>
              </w:rPr>
            </w:pPr>
          </w:p>
        </w:tc>
        <w:tc>
          <w:tcPr>
            <w:tcW w:w="2380" w:type="dxa"/>
            <w:tcBorders>
              <w:right w:val="single" w:sz="8" w:space="0" w:color="auto"/>
            </w:tcBorders>
            <w:vAlign w:val="bottom"/>
          </w:tcPr>
          <w:p w:rsidR="00EB5FEA" w:rsidRDefault="002A1EA1">
            <w:pPr>
              <w:rPr>
                <w:sz w:val="23"/>
                <w:szCs w:val="23"/>
              </w:rPr>
            </w:pPr>
          </w:p>
        </w:tc>
        <w:tc>
          <w:tcPr>
            <w:tcW w:w="1980" w:type="dxa"/>
            <w:gridSpan w:val="2"/>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деятельности</w:t>
            </w:r>
          </w:p>
        </w:tc>
        <w:tc>
          <w:tcPr>
            <w:tcW w:w="2420" w:type="dxa"/>
            <w:tcBorders>
              <w:right w:val="single" w:sz="8" w:space="0" w:color="auto"/>
            </w:tcBorders>
            <w:vAlign w:val="bottom"/>
          </w:tcPr>
          <w:p w:rsidR="00EB5FEA" w:rsidRDefault="002A1EA1">
            <w:pPr>
              <w:rPr>
                <w:sz w:val="23"/>
                <w:szCs w:val="23"/>
              </w:rPr>
            </w:pPr>
          </w:p>
        </w:tc>
        <w:tc>
          <w:tcPr>
            <w:tcW w:w="214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процедур</w:t>
            </w:r>
          </w:p>
        </w:tc>
        <w:tc>
          <w:tcPr>
            <w:tcW w:w="6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305"/>
        </w:trPr>
        <w:tc>
          <w:tcPr>
            <w:tcW w:w="88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2380" w:type="dxa"/>
            <w:tcBorders>
              <w:bottom w:val="single" w:sz="8" w:space="0" w:color="auto"/>
              <w:right w:val="single" w:sz="8" w:space="0" w:color="auto"/>
            </w:tcBorders>
            <w:vAlign w:val="bottom"/>
          </w:tcPr>
          <w:p w:rsidR="00EB5FEA" w:rsidRDefault="002A1EA1">
            <w:pPr>
              <w:rPr>
                <w:sz w:val="24"/>
                <w:szCs w:val="24"/>
              </w:rPr>
            </w:pPr>
          </w:p>
        </w:tc>
        <w:tc>
          <w:tcPr>
            <w:tcW w:w="1320" w:type="dxa"/>
            <w:tcBorders>
              <w:bottom w:val="single" w:sz="8" w:space="0" w:color="auto"/>
            </w:tcBorders>
            <w:vAlign w:val="bottom"/>
          </w:tcPr>
          <w:p w:rsidR="00EB5FEA" w:rsidRDefault="002A1EA1">
            <w:pPr>
              <w:rPr>
                <w:sz w:val="24"/>
                <w:szCs w:val="24"/>
              </w:rPr>
            </w:pPr>
          </w:p>
        </w:tc>
        <w:tc>
          <w:tcPr>
            <w:tcW w:w="660" w:type="dxa"/>
            <w:tcBorders>
              <w:bottom w:val="single" w:sz="8" w:space="0" w:color="auto"/>
            </w:tcBorders>
            <w:vAlign w:val="bottom"/>
          </w:tcPr>
          <w:p w:rsidR="00EB5FEA" w:rsidRDefault="002A1EA1">
            <w:pPr>
              <w:rPr>
                <w:sz w:val="24"/>
                <w:szCs w:val="24"/>
              </w:rPr>
            </w:pPr>
          </w:p>
        </w:tc>
        <w:tc>
          <w:tcPr>
            <w:tcW w:w="2420" w:type="dxa"/>
            <w:tcBorders>
              <w:bottom w:val="single" w:sz="8" w:space="0" w:color="auto"/>
              <w:right w:val="single" w:sz="8" w:space="0" w:color="auto"/>
            </w:tcBorders>
            <w:vAlign w:val="bottom"/>
          </w:tcPr>
          <w:p w:rsidR="00EB5FEA" w:rsidRDefault="002A1EA1">
            <w:pPr>
              <w:rPr>
                <w:sz w:val="24"/>
                <w:szCs w:val="24"/>
              </w:rPr>
            </w:pPr>
          </w:p>
        </w:tc>
        <w:tc>
          <w:tcPr>
            <w:tcW w:w="2140" w:type="dxa"/>
            <w:tcBorders>
              <w:bottom w:val="single" w:sz="8" w:space="0" w:color="auto"/>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Отчѐт по</w:t>
            </w:r>
          </w:p>
        </w:tc>
        <w:tc>
          <w:tcPr>
            <w:tcW w:w="6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916"/>
        </w:trPr>
        <w:tc>
          <w:tcPr>
            <w:tcW w:w="880" w:type="dxa"/>
            <w:vAlign w:val="bottom"/>
          </w:tcPr>
          <w:p w:rsidR="00EB5FEA" w:rsidRDefault="002A1EA1">
            <w:pPr>
              <w:rPr>
                <w:sz w:val="24"/>
                <w:szCs w:val="24"/>
              </w:rPr>
            </w:pPr>
          </w:p>
        </w:tc>
        <w:tc>
          <w:tcPr>
            <w:tcW w:w="2380" w:type="dxa"/>
            <w:vAlign w:val="bottom"/>
          </w:tcPr>
          <w:p w:rsidR="00EB5FEA" w:rsidRDefault="002A1EA1">
            <w:pPr>
              <w:rPr>
                <w:sz w:val="24"/>
                <w:szCs w:val="24"/>
              </w:rPr>
            </w:pPr>
          </w:p>
        </w:tc>
        <w:tc>
          <w:tcPr>
            <w:tcW w:w="1320" w:type="dxa"/>
            <w:vAlign w:val="bottom"/>
          </w:tcPr>
          <w:p w:rsidR="00EB5FEA" w:rsidRDefault="002A1EA1">
            <w:pPr>
              <w:rPr>
                <w:sz w:val="24"/>
                <w:szCs w:val="24"/>
              </w:rPr>
            </w:pPr>
          </w:p>
        </w:tc>
        <w:tc>
          <w:tcPr>
            <w:tcW w:w="660" w:type="dxa"/>
            <w:vAlign w:val="bottom"/>
          </w:tcPr>
          <w:p w:rsidR="00EB5FEA" w:rsidRDefault="002A1EA1">
            <w:pPr>
              <w:rPr>
                <w:sz w:val="24"/>
                <w:szCs w:val="24"/>
              </w:rPr>
            </w:pPr>
          </w:p>
        </w:tc>
        <w:tc>
          <w:tcPr>
            <w:tcW w:w="2420" w:type="dxa"/>
            <w:vAlign w:val="bottom"/>
          </w:tcPr>
          <w:p w:rsidR="00EB5FEA" w:rsidRDefault="002A1EA1">
            <w:pPr>
              <w:rPr>
                <w:sz w:val="24"/>
                <w:szCs w:val="24"/>
              </w:rPr>
            </w:pPr>
          </w:p>
        </w:tc>
        <w:tc>
          <w:tcPr>
            <w:tcW w:w="2200" w:type="dxa"/>
            <w:gridSpan w:val="2"/>
            <w:vAlign w:val="bottom"/>
          </w:tcPr>
          <w:p w:rsidR="00EB5FEA" w:rsidRDefault="00ED6142">
            <w:pPr>
              <w:ind w:left="1960"/>
              <w:rPr>
                <w:sz w:val="20"/>
                <w:szCs w:val="20"/>
              </w:rPr>
            </w:pPr>
            <w:r>
              <w:rPr>
                <w:rFonts w:ascii="Times New Roman" w:eastAsia="Times New Roman" w:hAnsi="Times New Roman" w:cs="Times New Roman"/>
                <w:w w:val="91"/>
                <w:sz w:val="24"/>
                <w:szCs w:val="24"/>
              </w:rPr>
              <w:t>92</w:t>
            </w:r>
          </w:p>
        </w:tc>
        <w:tc>
          <w:tcPr>
            <w:tcW w:w="0" w:type="dxa"/>
            <w:vAlign w:val="bottom"/>
          </w:tcPr>
          <w:p w:rsidR="00EB5FEA" w:rsidRDefault="002A1EA1">
            <w:pPr>
              <w:rPr>
                <w:sz w:val="1"/>
                <w:szCs w:val="1"/>
              </w:rPr>
            </w:pPr>
          </w:p>
        </w:tc>
      </w:tr>
    </w:tbl>
    <w:p w:rsidR="00EB5FEA" w:rsidRDefault="000222C6">
      <w:pPr>
        <w:spacing w:line="20" w:lineRule="exact"/>
        <w:rPr>
          <w:sz w:val="20"/>
          <w:szCs w:val="20"/>
        </w:rPr>
      </w:pPr>
      <w:r>
        <w:rPr>
          <w:noProof/>
          <w:sz w:val="20"/>
          <w:szCs w:val="20"/>
        </w:rPr>
        <w:pict>
          <v:rect id="Shape 8" o:spid="_x0000_s1038" style="position:absolute;margin-left:488.45pt;margin-top:-47pt;width:1pt;height:1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b6gAEAAAI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" o:allowincell="f" fillcolor="black" stroked="f">
            <v:path arrowok="t"/>
          </v:rect>
        </w:pict>
      </w:r>
    </w:p>
    <w:p w:rsidR="00EB5FEA" w:rsidRDefault="002A1EA1">
      <w:pPr>
        <w:sectPr w:rsidR="00EB5FEA">
          <w:type w:val="continuous"/>
          <w:pgSz w:w="11920" w:h="16841"/>
          <w:pgMar w:top="1074" w:right="731" w:bottom="742" w:left="1320" w:header="0" w:footer="0" w:gutter="0"/>
          <w:cols w:space="720" w:equalWidth="0">
            <w:col w:w="9860"/>
          </w:cols>
        </w:sectPr>
      </w:pPr>
    </w:p>
    <w:tbl>
      <w:tblPr>
        <w:tblW w:w="0" w:type="auto"/>
        <w:tblInd w:w="10" w:type="dxa"/>
        <w:tblLayout w:type="fixed"/>
        <w:tblCellMar>
          <w:left w:w="0" w:type="dxa"/>
          <w:right w:w="0" w:type="dxa"/>
        </w:tblCellMar>
        <w:tblLook w:val="04A0"/>
      </w:tblPr>
      <w:tblGrid>
        <w:gridCol w:w="720"/>
        <w:gridCol w:w="140"/>
        <w:gridCol w:w="2440"/>
        <w:gridCol w:w="4360"/>
        <w:gridCol w:w="120"/>
        <w:gridCol w:w="2020"/>
        <w:gridCol w:w="80"/>
        <w:gridCol w:w="30"/>
      </w:tblGrid>
      <w:tr w:rsidR="00EB5FEA">
        <w:trPr>
          <w:trHeight w:val="273"/>
        </w:trPr>
        <w:tc>
          <w:tcPr>
            <w:tcW w:w="720" w:type="dxa"/>
            <w:tcBorders>
              <w:top w:val="single" w:sz="8" w:space="0" w:color="auto"/>
              <w:left w:val="single" w:sz="8" w:space="0" w:color="auto"/>
            </w:tcBorders>
            <w:vAlign w:val="bottom"/>
          </w:tcPr>
          <w:p w:rsidR="00EB5FEA" w:rsidRDefault="002A1EA1">
            <w:pPr>
              <w:rPr>
                <w:sz w:val="23"/>
                <w:szCs w:val="23"/>
              </w:rPr>
            </w:pPr>
          </w:p>
        </w:tc>
        <w:tc>
          <w:tcPr>
            <w:tcW w:w="140" w:type="dxa"/>
            <w:tcBorders>
              <w:top w:val="single" w:sz="8" w:space="0" w:color="auto"/>
              <w:right w:val="single" w:sz="8" w:space="0" w:color="auto"/>
            </w:tcBorders>
            <w:vAlign w:val="bottom"/>
          </w:tcPr>
          <w:p w:rsidR="00EB5FEA" w:rsidRDefault="002A1EA1">
            <w:pPr>
              <w:rPr>
                <w:sz w:val="23"/>
                <w:szCs w:val="23"/>
              </w:rPr>
            </w:pPr>
          </w:p>
        </w:tc>
        <w:tc>
          <w:tcPr>
            <w:tcW w:w="2440" w:type="dxa"/>
            <w:tcBorders>
              <w:top w:val="single" w:sz="8" w:space="0" w:color="auto"/>
              <w:right w:val="single" w:sz="8" w:space="0" w:color="auto"/>
            </w:tcBorders>
            <w:vAlign w:val="bottom"/>
          </w:tcPr>
          <w:p w:rsidR="00EB5FEA" w:rsidRDefault="002A1EA1">
            <w:pPr>
              <w:rPr>
                <w:sz w:val="23"/>
                <w:szCs w:val="23"/>
              </w:rPr>
            </w:pPr>
          </w:p>
        </w:tc>
        <w:tc>
          <w:tcPr>
            <w:tcW w:w="4360" w:type="dxa"/>
            <w:tcBorders>
              <w:top w:val="single" w:sz="8" w:space="0" w:color="auto"/>
              <w:right w:val="single" w:sz="8" w:space="0" w:color="auto"/>
            </w:tcBorders>
            <w:vAlign w:val="bottom"/>
          </w:tcPr>
          <w:p w:rsidR="00EB5FEA" w:rsidRDefault="00ED6142">
            <w:pPr>
              <w:spacing w:line="273" w:lineRule="exact"/>
              <w:ind w:left="100"/>
              <w:rPr>
                <w:sz w:val="20"/>
                <w:szCs w:val="20"/>
              </w:rPr>
            </w:pPr>
            <w:r>
              <w:rPr>
                <w:rFonts w:ascii="Times New Roman" w:eastAsia="Times New Roman" w:hAnsi="Times New Roman" w:cs="Times New Roman"/>
                <w:sz w:val="24"/>
                <w:szCs w:val="24"/>
              </w:rPr>
              <w:t>Участие педагогов в</w:t>
            </w:r>
          </w:p>
        </w:tc>
        <w:tc>
          <w:tcPr>
            <w:tcW w:w="120" w:type="dxa"/>
            <w:tcBorders>
              <w:top w:val="single" w:sz="8" w:space="0" w:color="auto"/>
            </w:tcBorders>
            <w:vAlign w:val="bottom"/>
          </w:tcPr>
          <w:p w:rsidR="00EB5FEA" w:rsidRDefault="002A1EA1">
            <w:pPr>
              <w:rPr>
                <w:sz w:val="23"/>
                <w:szCs w:val="23"/>
              </w:rPr>
            </w:pPr>
          </w:p>
        </w:tc>
        <w:tc>
          <w:tcPr>
            <w:tcW w:w="2020" w:type="dxa"/>
            <w:tcBorders>
              <w:top w:val="single" w:sz="8" w:space="0" w:color="auto"/>
              <w:right w:val="single" w:sz="8" w:space="0" w:color="auto"/>
            </w:tcBorders>
            <w:vAlign w:val="bottom"/>
          </w:tcPr>
          <w:p w:rsidR="00EB5FEA" w:rsidRDefault="00ED6142">
            <w:pPr>
              <w:spacing w:line="273" w:lineRule="exact"/>
              <w:ind w:left="20"/>
              <w:rPr>
                <w:sz w:val="20"/>
                <w:szCs w:val="20"/>
              </w:rPr>
            </w:pPr>
            <w:r>
              <w:rPr>
                <w:rFonts w:ascii="Times New Roman" w:eastAsia="Times New Roman" w:hAnsi="Times New Roman" w:cs="Times New Roman"/>
                <w:sz w:val="24"/>
                <w:szCs w:val="24"/>
              </w:rPr>
              <w:t>Отчѐты педагогов</w:t>
            </w: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tcBorders>
            <w:vAlign w:val="bottom"/>
          </w:tcPr>
          <w:p w:rsidR="00EB5FEA" w:rsidRDefault="002A1EA1">
            <w:pPr>
              <w:rPr>
                <w:sz w:val="23"/>
                <w:szCs w:val="23"/>
              </w:rPr>
            </w:pPr>
          </w:p>
        </w:tc>
        <w:tc>
          <w:tcPr>
            <w:tcW w:w="140" w:type="dxa"/>
            <w:tcBorders>
              <w:right w:val="single" w:sz="8" w:space="0" w:color="auto"/>
            </w:tcBorders>
            <w:vAlign w:val="bottom"/>
          </w:tcPr>
          <w:p w:rsidR="00EB5FEA" w:rsidRDefault="002A1EA1">
            <w:pPr>
              <w:rPr>
                <w:sz w:val="23"/>
                <w:szCs w:val="23"/>
              </w:rPr>
            </w:pPr>
          </w:p>
        </w:tc>
        <w:tc>
          <w:tcPr>
            <w:tcW w:w="2440" w:type="dxa"/>
            <w:tcBorders>
              <w:right w:val="single" w:sz="8" w:space="0" w:color="auto"/>
            </w:tcBorders>
            <w:vAlign w:val="bottom"/>
          </w:tcPr>
          <w:p w:rsidR="00EB5FEA" w:rsidRDefault="002A1EA1">
            <w:pPr>
              <w:rPr>
                <w:sz w:val="23"/>
                <w:szCs w:val="23"/>
              </w:rPr>
            </w:pPr>
          </w:p>
        </w:tc>
        <w:tc>
          <w:tcPr>
            <w:tcW w:w="4360" w:type="dxa"/>
            <w:tcBorders>
              <w:right w:val="single" w:sz="8" w:space="0" w:color="auto"/>
            </w:tcBorders>
            <w:vAlign w:val="bottom"/>
          </w:tcPr>
          <w:p w:rsidR="00EB5FEA" w:rsidRDefault="00ED6142">
            <w:pPr>
              <w:spacing w:line="268" w:lineRule="exact"/>
              <w:ind w:left="100"/>
              <w:rPr>
                <w:sz w:val="20"/>
                <w:szCs w:val="20"/>
              </w:rPr>
            </w:pPr>
            <w:r>
              <w:rPr>
                <w:rFonts w:ascii="Times New Roman" w:eastAsia="Times New Roman" w:hAnsi="Times New Roman" w:cs="Times New Roman"/>
                <w:sz w:val="24"/>
                <w:szCs w:val="24"/>
              </w:rPr>
              <w:t>профессиональных конкурсах,</w:t>
            </w: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2A1EA1">
            <w:pPr>
              <w:rPr>
                <w:sz w:val="23"/>
                <w:szCs w:val="23"/>
              </w:rPr>
            </w:pP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6"/>
        </w:trPr>
        <w:tc>
          <w:tcPr>
            <w:tcW w:w="720" w:type="dxa"/>
            <w:tcBorders>
              <w:left w:val="single" w:sz="8" w:space="0" w:color="auto"/>
            </w:tcBorders>
            <w:vAlign w:val="bottom"/>
          </w:tcPr>
          <w:p w:rsidR="00EB5FEA" w:rsidRDefault="002A1EA1">
            <w:pPr>
              <w:rPr>
                <w:sz w:val="23"/>
                <w:szCs w:val="23"/>
              </w:rPr>
            </w:pPr>
          </w:p>
        </w:tc>
        <w:tc>
          <w:tcPr>
            <w:tcW w:w="140" w:type="dxa"/>
            <w:tcBorders>
              <w:right w:val="single" w:sz="8" w:space="0" w:color="auto"/>
            </w:tcBorders>
            <w:vAlign w:val="bottom"/>
          </w:tcPr>
          <w:p w:rsidR="00EB5FEA" w:rsidRDefault="002A1EA1">
            <w:pPr>
              <w:rPr>
                <w:sz w:val="23"/>
                <w:szCs w:val="23"/>
              </w:rPr>
            </w:pPr>
          </w:p>
        </w:tc>
        <w:tc>
          <w:tcPr>
            <w:tcW w:w="2440" w:type="dxa"/>
            <w:tcBorders>
              <w:right w:val="single" w:sz="8" w:space="0" w:color="auto"/>
            </w:tcBorders>
            <w:vAlign w:val="bottom"/>
          </w:tcPr>
          <w:p w:rsidR="00EB5FEA" w:rsidRDefault="002A1EA1">
            <w:pPr>
              <w:rPr>
                <w:sz w:val="23"/>
                <w:szCs w:val="23"/>
              </w:rPr>
            </w:pPr>
          </w:p>
        </w:tc>
        <w:tc>
          <w:tcPr>
            <w:tcW w:w="4360" w:type="dxa"/>
            <w:tcBorders>
              <w:right w:val="single" w:sz="8" w:space="0" w:color="auto"/>
            </w:tcBorders>
            <w:vAlign w:val="bottom"/>
          </w:tcPr>
          <w:p w:rsidR="00EB5FEA" w:rsidRDefault="00ED6142">
            <w:pPr>
              <w:spacing w:line="266" w:lineRule="exact"/>
              <w:ind w:left="100"/>
              <w:rPr>
                <w:sz w:val="20"/>
                <w:szCs w:val="20"/>
              </w:rPr>
            </w:pPr>
            <w:r>
              <w:rPr>
                <w:rFonts w:ascii="Times New Roman" w:eastAsia="Times New Roman" w:hAnsi="Times New Roman" w:cs="Times New Roman"/>
                <w:sz w:val="24"/>
                <w:szCs w:val="24"/>
              </w:rPr>
              <w:t>публикации, представление опыта</w:t>
            </w: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2A1EA1">
            <w:pPr>
              <w:rPr>
                <w:sz w:val="23"/>
                <w:szCs w:val="23"/>
              </w:rPr>
            </w:pP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30"/>
        </w:trPr>
        <w:tc>
          <w:tcPr>
            <w:tcW w:w="720" w:type="dxa"/>
            <w:tcBorders>
              <w:left w:val="single" w:sz="8" w:space="0" w:color="auto"/>
              <w:bottom w:val="single" w:sz="8" w:space="0" w:color="auto"/>
            </w:tcBorders>
            <w:vAlign w:val="bottom"/>
          </w:tcPr>
          <w:p w:rsidR="00EB5FEA" w:rsidRDefault="002A1EA1">
            <w:pPr>
              <w:rPr>
                <w:sz w:val="2"/>
                <w:szCs w:val="2"/>
              </w:rPr>
            </w:pPr>
          </w:p>
        </w:tc>
        <w:tc>
          <w:tcPr>
            <w:tcW w:w="140" w:type="dxa"/>
            <w:tcBorders>
              <w:bottom w:val="single" w:sz="8" w:space="0" w:color="auto"/>
              <w:right w:val="single" w:sz="8" w:space="0" w:color="auto"/>
            </w:tcBorders>
            <w:vAlign w:val="bottom"/>
          </w:tcPr>
          <w:p w:rsidR="00EB5FEA" w:rsidRDefault="002A1EA1">
            <w:pPr>
              <w:rPr>
                <w:sz w:val="2"/>
                <w:szCs w:val="2"/>
              </w:rPr>
            </w:pPr>
          </w:p>
        </w:tc>
        <w:tc>
          <w:tcPr>
            <w:tcW w:w="2440" w:type="dxa"/>
            <w:tcBorders>
              <w:bottom w:val="single" w:sz="8" w:space="0" w:color="auto"/>
              <w:right w:val="single" w:sz="8" w:space="0" w:color="auto"/>
            </w:tcBorders>
            <w:vAlign w:val="bottom"/>
          </w:tcPr>
          <w:p w:rsidR="00EB5FEA" w:rsidRDefault="002A1EA1">
            <w:pPr>
              <w:rPr>
                <w:sz w:val="2"/>
                <w:szCs w:val="2"/>
              </w:rPr>
            </w:pPr>
          </w:p>
        </w:tc>
        <w:tc>
          <w:tcPr>
            <w:tcW w:w="4360" w:type="dxa"/>
            <w:tcBorders>
              <w:bottom w:val="single" w:sz="8" w:space="0" w:color="auto"/>
              <w:right w:val="single" w:sz="8" w:space="0" w:color="auto"/>
            </w:tcBorders>
            <w:vAlign w:val="bottom"/>
          </w:tcPr>
          <w:p w:rsidR="00EB5FEA" w:rsidRDefault="002A1EA1">
            <w:pPr>
              <w:rPr>
                <w:sz w:val="2"/>
                <w:szCs w:val="2"/>
              </w:rPr>
            </w:pPr>
          </w:p>
        </w:tc>
        <w:tc>
          <w:tcPr>
            <w:tcW w:w="120" w:type="dxa"/>
            <w:tcBorders>
              <w:bottom w:val="single" w:sz="8" w:space="0" w:color="auto"/>
            </w:tcBorders>
            <w:vAlign w:val="bottom"/>
          </w:tcPr>
          <w:p w:rsidR="00EB5FEA" w:rsidRDefault="002A1EA1">
            <w:pPr>
              <w:rPr>
                <w:sz w:val="2"/>
                <w:szCs w:val="2"/>
              </w:rPr>
            </w:pPr>
          </w:p>
        </w:tc>
        <w:tc>
          <w:tcPr>
            <w:tcW w:w="2020" w:type="dxa"/>
            <w:tcBorders>
              <w:bottom w:val="single" w:sz="8" w:space="0" w:color="auto"/>
              <w:right w:val="single" w:sz="8" w:space="0" w:color="auto"/>
            </w:tcBorders>
            <w:vAlign w:val="bottom"/>
          </w:tcPr>
          <w:p w:rsidR="00EB5FEA" w:rsidRDefault="002A1EA1">
            <w:pPr>
              <w:rPr>
                <w:sz w:val="2"/>
                <w:szCs w:val="2"/>
              </w:rPr>
            </w:pPr>
          </w:p>
        </w:tc>
        <w:tc>
          <w:tcPr>
            <w:tcW w:w="80" w:type="dxa"/>
            <w:vAlign w:val="bottom"/>
          </w:tcPr>
          <w:p w:rsidR="00EB5FEA" w:rsidRDefault="002A1EA1">
            <w:pPr>
              <w:rPr>
                <w:sz w:val="2"/>
                <w:szCs w:val="2"/>
              </w:rPr>
            </w:pPr>
          </w:p>
        </w:tc>
        <w:tc>
          <w:tcPr>
            <w:tcW w:w="0" w:type="dxa"/>
            <w:vAlign w:val="bottom"/>
          </w:tcPr>
          <w:p w:rsidR="00EB5FEA" w:rsidRDefault="002A1EA1">
            <w:pPr>
              <w:rPr>
                <w:sz w:val="1"/>
                <w:szCs w:val="1"/>
              </w:rPr>
            </w:pPr>
          </w:p>
        </w:tc>
      </w:tr>
      <w:tr w:rsidR="00EB5FEA">
        <w:trPr>
          <w:trHeight w:val="253"/>
        </w:trPr>
        <w:tc>
          <w:tcPr>
            <w:tcW w:w="720" w:type="dxa"/>
            <w:tcBorders>
              <w:left w:val="single" w:sz="8" w:space="0" w:color="auto"/>
            </w:tcBorders>
            <w:vAlign w:val="bottom"/>
          </w:tcPr>
          <w:p w:rsidR="00EB5FEA" w:rsidRDefault="00ED6142">
            <w:pPr>
              <w:spacing w:line="253" w:lineRule="exact"/>
              <w:ind w:left="20"/>
              <w:jc w:val="center"/>
              <w:rPr>
                <w:sz w:val="20"/>
                <w:szCs w:val="20"/>
              </w:rPr>
            </w:pPr>
            <w:r>
              <w:rPr>
                <w:rFonts w:ascii="Times New Roman" w:eastAsia="Times New Roman" w:hAnsi="Times New Roman" w:cs="Times New Roman"/>
                <w:w w:val="99"/>
                <w:sz w:val="24"/>
                <w:szCs w:val="24"/>
              </w:rPr>
              <w:t>1.6</w:t>
            </w:r>
          </w:p>
        </w:tc>
        <w:tc>
          <w:tcPr>
            <w:tcW w:w="140" w:type="dxa"/>
            <w:tcBorders>
              <w:right w:val="single" w:sz="8" w:space="0" w:color="auto"/>
            </w:tcBorders>
            <w:vAlign w:val="bottom"/>
          </w:tcPr>
          <w:p w:rsidR="00EB5FEA" w:rsidRDefault="002A1EA1"/>
        </w:tc>
        <w:tc>
          <w:tcPr>
            <w:tcW w:w="2440" w:type="dxa"/>
            <w:tcBorders>
              <w:right w:val="single" w:sz="8" w:space="0" w:color="auto"/>
            </w:tcBorders>
            <w:vAlign w:val="bottom"/>
          </w:tcPr>
          <w:p w:rsidR="00EB5FEA" w:rsidRDefault="00ED6142">
            <w:pPr>
              <w:spacing w:line="253" w:lineRule="exact"/>
              <w:ind w:left="120"/>
              <w:rPr>
                <w:sz w:val="20"/>
                <w:szCs w:val="20"/>
              </w:rPr>
            </w:pPr>
            <w:r>
              <w:rPr>
                <w:rFonts w:ascii="Times New Roman" w:eastAsia="Times New Roman" w:hAnsi="Times New Roman" w:cs="Times New Roman"/>
                <w:sz w:val="24"/>
                <w:szCs w:val="24"/>
              </w:rPr>
              <w:t>Социальные</w:t>
            </w:r>
          </w:p>
        </w:tc>
        <w:tc>
          <w:tcPr>
            <w:tcW w:w="4360" w:type="dxa"/>
            <w:tcBorders>
              <w:right w:val="single" w:sz="8" w:space="0" w:color="auto"/>
            </w:tcBorders>
            <w:vAlign w:val="bottom"/>
          </w:tcPr>
          <w:p w:rsidR="00EB5FEA" w:rsidRDefault="00ED6142">
            <w:pPr>
              <w:spacing w:line="253" w:lineRule="exact"/>
              <w:ind w:left="100"/>
              <w:rPr>
                <w:sz w:val="20"/>
                <w:szCs w:val="20"/>
              </w:rPr>
            </w:pPr>
            <w:r>
              <w:rPr>
                <w:rFonts w:ascii="Times New Roman" w:eastAsia="Times New Roman" w:hAnsi="Times New Roman" w:cs="Times New Roman"/>
                <w:sz w:val="24"/>
                <w:szCs w:val="24"/>
              </w:rPr>
              <w:t>Сохранность контингента</w:t>
            </w:r>
          </w:p>
        </w:tc>
        <w:tc>
          <w:tcPr>
            <w:tcW w:w="120" w:type="dxa"/>
            <w:vAlign w:val="bottom"/>
          </w:tcPr>
          <w:p w:rsidR="00EB5FEA" w:rsidRDefault="002A1EA1"/>
        </w:tc>
        <w:tc>
          <w:tcPr>
            <w:tcW w:w="2020" w:type="dxa"/>
            <w:tcBorders>
              <w:right w:val="single" w:sz="8" w:space="0" w:color="auto"/>
            </w:tcBorders>
            <w:vAlign w:val="bottom"/>
          </w:tcPr>
          <w:p w:rsidR="00EB5FEA" w:rsidRDefault="00ED6142">
            <w:pPr>
              <w:spacing w:line="253" w:lineRule="exact"/>
              <w:ind w:left="20"/>
              <w:rPr>
                <w:sz w:val="20"/>
                <w:szCs w:val="20"/>
              </w:rPr>
            </w:pPr>
            <w:r>
              <w:rPr>
                <w:rFonts w:ascii="Times New Roman" w:eastAsia="Times New Roman" w:hAnsi="Times New Roman" w:cs="Times New Roman"/>
                <w:sz w:val="24"/>
                <w:szCs w:val="24"/>
              </w:rPr>
              <w:t>Статистический</w:t>
            </w:r>
          </w:p>
        </w:tc>
        <w:tc>
          <w:tcPr>
            <w:tcW w:w="80" w:type="dxa"/>
            <w:vAlign w:val="bottom"/>
          </w:tcPr>
          <w:p w:rsidR="00EB5FEA" w:rsidRDefault="002A1EA1"/>
        </w:tc>
        <w:tc>
          <w:tcPr>
            <w:tcW w:w="0" w:type="dxa"/>
            <w:vAlign w:val="bottom"/>
          </w:tcPr>
          <w:p w:rsidR="00EB5FEA" w:rsidRDefault="002A1EA1">
            <w:pPr>
              <w:rPr>
                <w:sz w:val="1"/>
                <w:szCs w:val="1"/>
              </w:rPr>
            </w:pPr>
          </w:p>
        </w:tc>
      </w:tr>
      <w:tr w:rsidR="00EB5FEA">
        <w:trPr>
          <w:trHeight w:val="278"/>
        </w:trPr>
        <w:tc>
          <w:tcPr>
            <w:tcW w:w="720" w:type="dxa"/>
            <w:tcBorders>
              <w:left w:val="single" w:sz="8" w:space="0" w:color="auto"/>
            </w:tcBorders>
            <w:vAlign w:val="bottom"/>
          </w:tcPr>
          <w:p w:rsidR="00EB5FEA" w:rsidRDefault="002A1EA1">
            <w:pPr>
              <w:rPr>
                <w:sz w:val="24"/>
                <w:szCs w:val="24"/>
              </w:rPr>
            </w:pPr>
          </w:p>
        </w:tc>
        <w:tc>
          <w:tcPr>
            <w:tcW w:w="140" w:type="dxa"/>
            <w:tcBorders>
              <w:right w:val="single" w:sz="8" w:space="0" w:color="auto"/>
            </w:tcBorders>
            <w:vAlign w:val="bottom"/>
          </w:tcPr>
          <w:p w:rsidR="00EB5FEA" w:rsidRDefault="002A1EA1">
            <w:pPr>
              <w:rPr>
                <w:sz w:val="24"/>
                <w:szCs w:val="24"/>
              </w:rPr>
            </w:pPr>
          </w:p>
        </w:tc>
        <w:tc>
          <w:tcPr>
            <w:tcW w:w="2440" w:type="dxa"/>
            <w:tcBorders>
              <w:right w:val="single" w:sz="8" w:space="0" w:color="auto"/>
            </w:tcBorders>
            <w:vAlign w:val="bottom"/>
          </w:tcPr>
          <w:p w:rsidR="00EB5FEA" w:rsidRDefault="00ED6142">
            <w:pPr>
              <w:spacing w:line="268" w:lineRule="exact"/>
              <w:ind w:left="120"/>
              <w:rPr>
                <w:sz w:val="20"/>
                <w:szCs w:val="20"/>
              </w:rPr>
            </w:pPr>
            <w:r>
              <w:rPr>
                <w:rFonts w:ascii="Times New Roman" w:eastAsia="Times New Roman" w:hAnsi="Times New Roman" w:cs="Times New Roman"/>
                <w:sz w:val="24"/>
                <w:szCs w:val="24"/>
              </w:rPr>
              <w:t>условия</w:t>
            </w:r>
          </w:p>
        </w:tc>
        <w:tc>
          <w:tcPr>
            <w:tcW w:w="4360" w:type="dxa"/>
            <w:tcBorders>
              <w:bottom w:val="single" w:sz="8" w:space="0" w:color="auto"/>
              <w:right w:val="single" w:sz="8" w:space="0" w:color="auto"/>
            </w:tcBorders>
            <w:vAlign w:val="bottom"/>
          </w:tcPr>
          <w:p w:rsidR="00EB5FEA" w:rsidRDefault="00ED6142">
            <w:pPr>
              <w:spacing w:line="268" w:lineRule="exact"/>
              <w:ind w:left="100"/>
              <w:rPr>
                <w:sz w:val="20"/>
                <w:szCs w:val="20"/>
              </w:rPr>
            </w:pPr>
            <w:r>
              <w:rPr>
                <w:rFonts w:ascii="Times New Roman" w:eastAsia="Times New Roman" w:hAnsi="Times New Roman" w:cs="Times New Roman"/>
                <w:sz w:val="24"/>
                <w:szCs w:val="24"/>
              </w:rPr>
              <w:t>обучающихся</w:t>
            </w:r>
          </w:p>
        </w:tc>
        <w:tc>
          <w:tcPr>
            <w:tcW w:w="120" w:type="dxa"/>
            <w:tcBorders>
              <w:bottom w:val="single" w:sz="8" w:space="0" w:color="auto"/>
            </w:tcBorders>
            <w:vAlign w:val="bottom"/>
          </w:tcPr>
          <w:p w:rsidR="00EB5FEA" w:rsidRDefault="002A1EA1">
            <w:pPr>
              <w:rPr>
                <w:sz w:val="24"/>
                <w:szCs w:val="24"/>
              </w:rPr>
            </w:pPr>
          </w:p>
        </w:tc>
        <w:tc>
          <w:tcPr>
            <w:tcW w:w="2020" w:type="dxa"/>
            <w:tcBorders>
              <w:bottom w:val="single" w:sz="8" w:space="0" w:color="auto"/>
              <w:right w:val="single" w:sz="8" w:space="0" w:color="auto"/>
            </w:tcBorders>
            <w:vAlign w:val="bottom"/>
          </w:tcPr>
          <w:p w:rsidR="00EB5FEA" w:rsidRDefault="00ED6142">
            <w:pPr>
              <w:spacing w:line="268" w:lineRule="exact"/>
              <w:ind w:left="20"/>
              <w:rPr>
                <w:sz w:val="20"/>
                <w:szCs w:val="20"/>
              </w:rPr>
            </w:pPr>
            <w:r>
              <w:rPr>
                <w:rFonts w:ascii="Times New Roman" w:eastAsia="Times New Roman" w:hAnsi="Times New Roman" w:cs="Times New Roman"/>
                <w:sz w:val="24"/>
                <w:szCs w:val="24"/>
              </w:rPr>
              <w:t>отчет</w:t>
            </w:r>
          </w:p>
        </w:tc>
        <w:tc>
          <w:tcPr>
            <w:tcW w:w="8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65"/>
        </w:trPr>
        <w:tc>
          <w:tcPr>
            <w:tcW w:w="720" w:type="dxa"/>
            <w:tcBorders>
              <w:left w:val="single" w:sz="8" w:space="0" w:color="auto"/>
            </w:tcBorders>
            <w:vAlign w:val="bottom"/>
          </w:tcPr>
          <w:p w:rsidR="00EB5FEA" w:rsidRDefault="002A1EA1">
            <w:pPr>
              <w:rPr>
                <w:sz w:val="23"/>
                <w:szCs w:val="23"/>
              </w:rPr>
            </w:pPr>
          </w:p>
        </w:tc>
        <w:tc>
          <w:tcPr>
            <w:tcW w:w="140" w:type="dxa"/>
            <w:tcBorders>
              <w:right w:val="single" w:sz="8" w:space="0" w:color="auto"/>
            </w:tcBorders>
            <w:vAlign w:val="bottom"/>
          </w:tcPr>
          <w:p w:rsidR="00EB5FEA" w:rsidRDefault="002A1EA1">
            <w:pPr>
              <w:rPr>
                <w:sz w:val="23"/>
                <w:szCs w:val="23"/>
              </w:rPr>
            </w:pPr>
          </w:p>
        </w:tc>
        <w:tc>
          <w:tcPr>
            <w:tcW w:w="2440" w:type="dxa"/>
            <w:tcBorders>
              <w:right w:val="single" w:sz="8" w:space="0" w:color="auto"/>
            </w:tcBorders>
            <w:vAlign w:val="bottom"/>
          </w:tcPr>
          <w:p w:rsidR="00EB5FEA" w:rsidRDefault="002A1EA1">
            <w:pPr>
              <w:rPr>
                <w:sz w:val="23"/>
                <w:szCs w:val="23"/>
              </w:rPr>
            </w:pPr>
          </w:p>
        </w:tc>
        <w:tc>
          <w:tcPr>
            <w:tcW w:w="4360" w:type="dxa"/>
            <w:tcBorders>
              <w:right w:val="single" w:sz="8" w:space="0" w:color="auto"/>
            </w:tcBorders>
            <w:vAlign w:val="bottom"/>
          </w:tcPr>
          <w:p w:rsidR="00EB5FEA" w:rsidRDefault="00ED6142">
            <w:pPr>
              <w:spacing w:line="265" w:lineRule="exact"/>
              <w:ind w:left="100"/>
              <w:rPr>
                <w:sz w:val="20"/>
                <w:szCs w:val="20"/>
              </w:rPr>
            </w:pPr>
            <w:r>
              <w:rPr>
                <w:rFonts w:ascii="Times New Roman" w:eastAsia="Times New Roman" w:hAnsi="Times New Roman" w:cs="Times New Roman"/>
                <w:sz w:val="24"/>
                <w:szCs w:val="24"/>
              </w:rPr>
              <w:t>Охват учащихся дополнительным</w:t>
            </w: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ED6142">
            <w:pPr>
              <w:spacing w:line="265" w:lineRule="exact"/>
              <w:ind w:left="20"/>
              <w:rPr>
                <w:sz w:val="20"/>
                <w:szCs w:val="20"/>
              </w:rPr>
            </w:pPr>
            <w:r>
              <w:rPr>
                <w:rFonts w:ascii="Times New Roman" w:eastAsia="Times New Roman" w:hAnsi="Times New Roman" w:cs="Times New Roman"/>
                <w:sz w:val="24"/>
                <w:szCs w:val="24"/>
              </w:rPr>
              <w:t>Отчет зам.</w:t>
            </w: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6"/>
        </w:trPr>
        <w:tc>
          <w:tcPr>
            <w:tcW w:w="720" w:type="dxa"/>
            <w:tcBorders>
              <w:left w:val="single" w:sz="8" w:space="0" w:color="auto"/>
            </w:tcBorders>
            <w:vAlign w:val="bottom"/>
          </w:tcPr>
          <w:p w:rsidR="00EB5FEA" w:rsidRDefault="002A1EA1">
            <w:pPr>
              <w:rPr>
                <w:sz w:val="23"/>
                <w:szCs w:val="23"/>
              </w:rPr>
            </w:pPr>
          </w:p>
        </w:tc>
        <w:tc>
          <w:tcPr>
            <w:tcW w:w="140" w:type="dxa"/>
            <w:tcBorders>
              <w:right w:val="single" w:sz="8" w:space="0" w:color="auto"/>
            </w:tcBorders>
            <w:vAlign w:val="bottom"/>
          </w:tcPr>
          <w:p w:rsidR="00EB5FEA" w:rsidRDefault="002A1EA1">
            <w:pPr>
              <w:rPr>
                <w:sz w:val="23"/>
                <w:szCs w:val="23"/>
              </w:rPr>
            </w:pPr>
          </w:p>
        </w:tc>
        <w:tc>
          <w:tcPr>
            <w:tcW w:w="2440" w:type="dxa"/>
            <w:tcBorders>
              <w:right w:val="single" w:sz="8" w:space="0" w:color="auto"/>
            </w:tcBorders>
            <w:vAlign w:val="bottom"/>
          </w:tcPr>
          <w:p w:rsidR="00EB5FEA" w:rsidRDefault="002A1EA1">
            <w:pPr>
              <w:rPr>
                <w:sz w:val="23"/>
                <w:szCs w:val="23"/>
              </w:rPr>
            </w:pPr>
          </w:p>
        </w:tc>
        <w:tc>
          <w:tcPr>
            <w:tcW w:w="4360" w:type="dxa"/>
            <w:tcBorders>
              <w:right w:val="single" w:sz="8" w:space="0" w:color="auto"/>
            </w:tcBorders>
            <w:vAlign w:val="bottom"/>
          </w:tcPr>
          <w:p w:rsidR="00EB5FEA" w:rsidRDefault="00ED6142">
            <w:pPr>
              <w:spacing w:line="266" w:lineRule="exact"/>
              <w:ind w:left="100"/>
              <w:rPr>
                <w:sz w:val="20"/>
                <w:szCs w:val="20"/>
              </w:rPr>
            </w:pPr>
            <w:r>
              <w:rPr>
                <w:rFonts w:ascii="Times New Roman" w:eastAsia="Times New Roman" w:hAnsi="Times New Roman" w:cs="Times New Roman"/>
                <w:sz w:val="24"/>
                <w:szCs w:val="24"/>
              </w:rPr>
              <w:t>образованием</w:t>
            </w: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ED6142">
            <w:pPr>
              <w:spacing w:line="266" w:lineRule="exact"/>
              <w:ind w:left="20"/>
              <w:rPr>
                <w:sz w:val="20"/>
                <w:szCs w:val="20"/>
              </w:rPr>
            </w:pPr>
            <w:r>
              <w:rPr>
                <w:rFonts w:ascii="Times New Roman" w:eastAsia="Times New Roman" w:hAnsi="Times New Roman" w:cs="Times New Roman"/>
                <w:sz w:val="24"/>
                <w:szCs w:val="24"/>
              </w:rPr>
              <w:t>директора по ВР</w:t>
            </w: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2"/>
        </w:trPr>
        <w:tc>
          <w:tcPr>
            <w:tcW w:w="720" w:type="dxa"/>
            <w:tcBorders>
              <w:left w:val="single" w:sz="8" w:space="0" w:color="auto"/>
            </w:tcBorders>
            <w:vAlign w:val="bottom"/>
          </w:tcPr>
          <w:p w:rsidR="00EB5FEA" w:rsidRDefault="002A1EA1">
            <w:pPr>
              <w:spacing w:line="20" w:lineRule="exact"/>
              <w:rPr>
                <w:sz w:val="1"/>
                <w:szCs w:val="1"/>
              </w:rPr>
            </w:pPr>
          </w:p>
        </w:tc>
        <w:tc>
          <w:tcPr>
            <w:tcW w:w="140" w:type="dxa"/>
            <w:tcBorders>
              <w:right w:val="single" w:sz="8" w:space="0" w:color="auto"/>
            </w:tcBorders>
            <w:vAlign w:val="bottom"/>
          </w:tcPr>
          <w:p w:rsidR="00EB5FEA" w:rsidRDefault="002A1EA1">
            <w:pPr>
              <w:spacing w:line="20" w:lineRule="exact"/>
              <w:rPr>
                <w:sz w:val="1"/>
                <w:szCs w:val="1"/>
              </w:rPr>
            </w:pPr>
          </w:p>
        </w:tc>
        <w:tc>
          <w:tcPr>
            <w:tcW w:w="2440" w:type="dxa"/>
            <w:tcBorders>
              <w:right w:val="single" w:sz="8" w:space="0" w:color="auto"/>
            </w:tcBorders>
            <w:vAlign w:val="bottom"/>
          </w:tcPr>
          <w:p w:rsidR="00EB5FEA" w:rsidRDefault="002A1EA1">
            <w:pPr>
              <w:spacing w:line="20" w:lineRule="exact"/>
              <w:rPr>
                <w:sz w:val="1"/>
                <w:szCs w:val="1"/>
              </w:rPr>
            </w:pPr>
          </w:p>
        </w:tc>
        <w:tc>
          <w:tcPr>
            <w:tcW w:w="4360" w:type="dxa"/>
            <w:tcBorders>
              <w:bottom w:val="single" w:sz="8" w:space="0" w:color="auto"/>
              <w:right w:val="single" w:sz="8" w:space="0" w:color="auto"/>
            </w:tcBorders>
            <w:vAlign w:val="bottom"/>
          </w:tcPr>
          <w:p w:rsidR="00EB5FEA" w:rsidRDefault="002A1EA1">
            <w:pPr>
              <w:spacing w:line="20" w:lineRule="exact"/>
              <w:rPr>
                <w:sz w:val="1"/>
                <w:szCs w:val="1"/>
              </w:rPr>
            </w:pPr>
          </w:p>
        </w:tc>
        <w:tc>
          <w:tcPr>
            <w:tcW w:w="120" w:type="dxa"/>
            <w:tcBorders>
              <w:bottom w:val="single" w:sz="8" w:space="0" w:color="auto"/>
            </w:tcBorders>
            <w:vAlign w:val="bottom"/>
          </w:tcPr>
          <w:p w:rsidR="00EB5FEA" w:rsidRDefault="002A1EA1">
            <w:pPr>
              <w:spacing w:line="20" w:lineRule="exact"/>
              <w:rPr>
                <w:sz w:val="1"/>
                <w:szCs w:val="1"/>
              </w:rPr>
            </w:pPr>
          </w:p>
        </w:tc>
        <w:tc>
          <w:tcPr>
            <w:tcW w:w="2020" w:type="dxa"/>
            <w:tcBorders>
              <w:bottom w:val="single" w:sz="8" w:space="0" w:color="auto"/>
              <w:right w:val="single" w:sz="8" w:space="0" w:color="auto"/>
            </w:tcBorders>
            <w:vAlign w:val="bottom"/>
          </w:tcPr>
          <w:p w:rsidR="00EB5FEA" w:rsidRDefault="002A1EA1">
            <w:pPr>
              <w:spacing w:line="20" w:lineRule="exact"/>
              <w:rPr>
                <w:sz w:val="1"/>
                <w:szCs w:val="1"/>
              </w:rPr>
            </w:pPr>
          </w:p>
        </w:tc>
        <w:tc>
          <w:tcPr>
            <w:tcW w:w="80" w:type="dxa"/>
            <w:vAlign w:val="bottom"/>
          </w:tcPr>
          <w:p w:rsidR="00EB5FEA" w:rsidRDefault="002A1EA1">
            <w:pPr>
              <w:spacing w:line="20" w:lineRule="exact"/>
              <w:rPr>
                <w:sz w:val="1"/>
                <w:szCs w:val="1"/>
              </w:rPr>
            </w:pPr>
          </w:p>
        </w:tc>
        <w:tc>
          <w:tcPr>
            <w:tcW w:w="0" w:type="dxa"/>
            <w:vAlign w:val="bottom"/>
          </w:tcPr>
          <w:p w:rsidR="00EB5FEA" w:rsidRDefault="002A1EA1">
            <w:pPr>
              <w:rPr>
                <w:sz w:val="1"/>
                <w:szCs w:val="1"/>
              </w:rPr>
            </w:pPr>
          </w:p>
        </w:tc>
      </w:tr>
      <w:tr w:rsidR="00EB5FEA">
        <w:trPr>
          <w:trHeight w:val="253"/>
        </w:trPr>
        <w:tc>
          <w:tcPr>
            <w:tcW w:w="720" w:type="dxa"/>
            <w:tcBorders>
              <w:left w:val="single" w:sz="8" w:space="0" w:color="auto"/>
            </w:tcBorders>
            <w:vAlign w:val="bottom"/>
          </w:tcPr>
          <w:p w:rsidR="00EB5FEA" w:rsidRDefault="002A1EA1"/>
        </w:tc>
        <w:tc>
          <w:tcPr>
            <w:tcW w:w="140" w:type="dxa"/>
            <w:tcBorders>
              <w:right w:val="single" w:sz="8" w:space="0" w:color="auto"/>
            </w:tcBorders>
            <w:vAlign w:val="bottom"/>
          </w:tcPr>
          <w:p w:rsidR="00EB5FEA" w:rsidRDefault="002A1EA1"/>
        </w:tc>
        <w:tc>
          <w:tcPr>
            <w:tcW w:w="2440" w:type="dxa"/>
            <w:tcBorders>
              <w:right w:val="single" w:sz="8" w:space="0" w:color="auto"/>
            </w:tcBorders>
            <w:vAlign w:val="bottom"/>
          </w:tcPr>
          <w:p w:rsidR="00EB5FEA" w:rsidRDefault="002A1EA1"/>
        </w:tc>
        <w:tc>
          <w:tcPr>
            <w:tcW w:w="4360" w:type="dxa"/>
            <w:tcBorders>
              <w:right w:val="single" w:sz="8" w:space="0" w:color="auto"/>
            </w:tcBorders>
            <w:vAlign w:val="bottom"/>
          </w:tcPr>
          <w:p w:rsidR="00EB5FEA" w:rsidRDefault="00ED6142">
            <w:pPr>
              <w:spacing w:line="253" w:lineRule="exact"/>
              <w:ind w:left="100"/>
              <w:rPr>
                <w:sz w:val="20"/>
                <w:szCs w:val="20"/>
              </w:rPr>
            </w:pPr>
            <w:r>
              <w:rPr>
                <w:rFonts w:ascii="Times New Roman" w:eastAsia="Times New Roman" w:hAnsi="Times New Roman" w:cs="Times New Roman"/>
                <w:sz w:val="24"/>
                <w:szCs w:val="24"/>
              </w:rPr>
              <w:t>Снижение количества учащихся</w:t>
            </w:r>
          </w:p>
        </w:tc>
        <w:tc>
          <w:tcPr>
            <w:tcW w:w="120" w:type="dxa"/>
            <w:vAlign w:val="bottom"/>
          </w:tcPr>
          <w:p w:rsidR="00EB5FEA" w:rsidRDefault="002A1EA1"/>
        </w:tc>
        <w:tc>
          <w:tcPr>
            <w:tcW w:w="2020" w:type="dxa"/>
            <w:tcBorders>
              <w:right w:val="single" w:sz="8" w:space="0" w:color="auto"/>
            </w:tcBorders>
            <w:vAlign w:val="bottom"/>
          </w:tcPr>
          <w:p w:rsidR="00EB5FEA" w:rsidRDefault="00ED6142">
            <w:pPr>
              <w:spacing w:line="253" w:lineRule="exact"/>
              <w:ind w:left="20"/>
              <w:rPr>
                <w:sz w:val="20"/>
                <w:szCs w:val="20"/>
              </w:rPr>
            </w:pPr>
            <w:r>
              <w:rPr>
                <w:rFonts w:ascii="Times New Roman" w:eastAsia="Times New Roman" w:hAnsi="Times New Roman" w:cs="Times New Roman"/>
                <w:sz w:val="24"/>
                <w:szCs w:val="24"/>
              </w:rPr>
              <w:t>Статистический</w:t>
            </w:r>
          </w:p>
        </w:tc>
        <w:tc>
          <w:tcPr>
            <w:tcW w:w="80" w:type="dxa"/>
            <w:vAlign w:val="bottom"/>
          </w:tcPr>
          <w:p w:rsidR="00EB5FEA" w:rsidRDefault="002A1EA1"/>
        </w:tc>
        <w:tc>
          <w:tcPr>
            <w:tcW w:w="0" w:type="dxa"/>
            <w:vAlign w:val="bottom"/>
          </w:tcPr>
          <w:p w:rsidR="00EB5FEA" w:rsidRDefault="002A1EA1">
            <w:pPr>
              <w:rPr>
                <w:sz w:val="1"/>
                <w:szCs w:val="1"/>
              </w:rPr>
            </w:pPr>
          </w:p>
        </w:tc>
      </w:tr>
      <w:tr w:rsidR="00EB5FEA">
        <w:trPr>
          <w:trHeight w:val="266"/>
        </w:trPr>
        <w:tc>
          <w:tcPr>
            <w:tcW w:w="720" w:type="dxa"/>
            <w:tcBorders>
              <w:left w:val="single" w:sz="8" w:space="0" w:color="auto"/>
            </w:tcBorders>
            <w:vAlign w:val="bottom"/>
          </w:tcPr>
          <w:p w:rsidR="00EB5FEA" w:rsidRDefault="002A1EA1">
            <w:pPr>
              <w:rPr>
                <w:sz w:val="23"/>
                <w:szCs w:val="23"/>
              </w:rPr>
            </w:pPr>
          </w:p>
        </w:tc>
        <w:tc>
          <w:tcPr>
            <w:tcW w:w="140" w:type="dxa"/>
            <w:tcBorders>
              <w:right w:val="single" w:sz="8" w:space="0" w:color="auto"/>
            </w:tcBorders>
            <w:vAlign w:val="bottom"/>
          </w:tcPr>
          <w:p w:rsidR="00EB5FEA" w:rsidRDefault="002A1EA1">
            <w:pPr>
              <w:rPr>
                <w:sz w:val="23"/>
                <w:szCs w:val="23"/>
              </w:rPr>
            </w:pPr>
          </w:p>
        </w:tc>
        <w:tc>
          <w:tcPr>
            <w:tcW w:w="2440" w:type="dxa"/>
            <w:tcBorders>
              <w:right w:val="single" w:sz="8" w:space="0" w:color="auto"/>
            </w:tcBorders>
            <w:vAlign w:val="bottom"/>
          </w:tcPr>
          <w:p w:rsidR="00EB5FEA" w:rsidRDefault="002A1EA1">
            <w:pPr>
              <w:rPr>
                <w:sz w:val="23"/>
                <w:szCs w:val="23"/>
              </w:rPr>
            </w:pPr>
          </w:p>
        </w:tc>
        <w:tc>
          <w:tcPr>
            <w:tcW w:w="4360" w:type="dxa"/>
            <w:tcBorders>
              <w:right w:val="single" w:sz="8" w:space="0" w:color="auto"/>
            </w:tcBorders>
            <w:vAlign w:val="bottom"/>
          </w:tcPr>
          <w:p w:rsidR="00EB5FEA" w:rsidRDefault="00ED6142">
            <w:pPr>
              <w:spacing w:line="266" w:lineRule="exact"/>
              <w:ind w:left="100"/>
              <w:rPr>
                <w:sz w:val="20"/>
                <w:szCs w:val="20"/>
              </w:rPr>
            </w:pPr>
            <w:r>
              <w:rPr>
                <w:rFonts w:ascii="Times New Roman" w:eastAsia="Times New Roman" w:hAnsi="Times New Roman" w:cs="Times New Roman"/>
                <w:sz w:val="24"/>
                <w:szCs w:val="24"/>
              </w:rPr>
              <w:t>состоящих на учете в КДН, ПДН</w:t>
            </w: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ED6142">
            <w:pPr>
              <w:spacing w:line="266" w:lineRule="exact"/>
              <w:ind w:left="20"/>
              <w:rPr>
                <w:sz w:val="20"/>
                <w:szCs w:val="20"/>
              </w:rPr>
            </w:pPr>
            <w:r>
              <w:rPr>
                <w:rFonts w:ascii="Times New Roman" w:eastAsia="Times New Roman" w:hAnsi="Times New Roman" w:cs="Times New Roman"/>
                <w:sz w:val="24"/>
                <w:szCs w:val="24"/>
              </w:rPr>
              <w:t>отчет зам.</w:t>
            </w: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4"/>
        </w:trPr>
        <w:tc>
          <w:tcPr>
            <w:tcW w:w="720" w:type="dxa"/>
            <w:tcBorders>
              <w:left w:val="single" w:sz="8" w:space="0" w:color="auto"/>
              <w:bottom w:val="single" w:sz="8" w:space="0" w:color="auto"/>
            </w:tcBorders>
            <w:vAlign w:val="bottom"/>
          </w:tcPr>
          <w:p w:rsidR="00EB5FEA" w:rsidRDefault="002A1EA1">
            <w:pPr>
              <w:rPr>
                <w:sz w:val="2"/>
                <w:szCs w:val="2"/>
              </w:rPr>
            </w:pPr>
          </w:p>
        </w:tc>
        <w:tc>
          <w:tcPr>
            <w:tcW w:w="140" w:type="dxa"/>
            <w:tcBorders>
              <w:bottom w:val="single" w:sz="8" w:space="0" w:color="auto"/>
              <w:right w:val="single" w:sz="8" w:space="0" w:color="auto"/>
            </w:tcBorders>
            <w:vAlign w:val="bottom"/>
          </w:tcPr>
          <w:p w:rsidR="00EB5FEA" w:rsidRDefault="002A1EA1">
            <w:pPr>
              <w:rPr>
                <w:sz w:val="2"/>
                <w:szCs w:val="2"/>
              </w:rPr>
            </w:pPr>
          </w:p>
        </w:tc>
        <w:tc>
          <w:tcPr>
            <w:tcW w:w="2440" w:type="dxa"/>
            <w:tcBorders>
              <w:bottom w:val="single" w:sz="8" w:space="0" w:color="auto"/>
              <w:right w:val="single" w:sz="8" w:space="0" w:color="auto"/>
            </w:tcBorders>
            <w:vAlign w:val="bottom"/>
          </w:tcPr>
          <w:p w:rsidR="00EB5FEA" w:rsidRDefault="002A1EA1">
            <w:pPr>
              <w:rPr>
                <w:sz w:val="2"/>
                <w:szCs w:val="2"/>
              </w:rPr>
            </w:pPr>
          </w:p>
        </w:tc>
        <w:tc>
          <w:tcPr>
            <w:tcW w:w="4360" w:type="dxa"/>
            <w:tcBorders>
              <w:bottom w:val="single" w:sz="8" w:space="0" w:color="auto"/>
              <w:right w:val="single" w:sz="8" w:space="0" w:color="auto"/>
            </w:tcBorders>
            <w:vAlign w:val="bottom"/>
          </w:tcPr>
          <w:p w:rsidR="00EB5FEA" w:rsidRDefault="002A1EA1">
            <w:pPr>
              <w:rPr>
                <w:sz w:val="2"/>
                <w:szCs w:val="2"/>
              </w:rPr>
            </w:pPr>
          </w:p>
        </w:tc>
        <w:tc>
          <w:tcPr>
            <w:tcW w:w="120" w:type="dxa"/>
            <w:tcBorders>
              <w:bottom w:val="single" w:sz="8" w:space="0" w:color="auto"/>
            </w:tcBorders>
            <w:vAlign w:val="bottom"/>
          </w:tcPr>
          <w:p w:rsidR="00EB5FEA" w:rsidRDefault="002A1EA1">
            <w:pPr>
              <w:rPr>
                <w:sz w:val="2"/>
                <w:szCs w:val="2"/>
              </w:rPr>
            </w:pPr>
          </w:p>
        </w:tc>
        <w:tc>
          <w:tcPr>
            <w:tcW w:w="2020" w:type="dxa"/>
            <w:tcBorders>
              <w:bottom w:val="single" w:sz="8" w:space="0" w:color="auto"/>
              <w:right w:val="single" w:sz="8" w:space="0" w:color="auto"/>
            </w:tcBorders>
            <w:vAlign w:val="bottom"/>
          </w:tcPr>
          <w:p w:rsidR="00EB5FEA" w:rsidRDefault="002A1EA1">
            <w:pPr>
              <w:rPr>
                <w:sz w:val="2"/>
                <w:szCs w:val="2"/>
              </w:rPr>
            </w:pPr>
          </w:p>
        </w:tc>
        <w:tc>
          <w:tcPr>
            <w:tcW w:w="80" w:type="dxa"/>
            <w:vAlign w:val="bottom"/>
          </w:tcPr>
          <w:p w:rsidR="00EB5FEA" w:rsidRDefault="002A1EA1">
            <w:pPr>
              <w:rPr>
                <w:sz w:val="2"/>
                <w:szCs w:val="2"/>
              </w:rPr>
            </w:pPr>
          </w:p>
        </w:tc>
        <w:tc>
          <w:tcPr>
            <w:tcW w:w="0" w:type="dxa"/>
            <w:vAlign w:val="bottom"/>
          </w:tcPr>
          <w:p w:rsidR="00EB5FEA" w:rsidRDefault="002A1EA1">
            <w:pPr>
              <w:rPr>
                <w:sz w:val="1"/>
                <w:szCs w:val="1"/>
              </w:rPr>
            </w:pPr>
          </w:p>
        </w:tc>
      </w:tr>
      <w:tr w:rsidR="00EB5FEA">
        <w:trPr>
          <w:trHeight w:val="253"/>
        </w:trPr>
        <w:tc>
          <w:tcPr>
            <w:tcW w:w="720" w:type="dxa"/>
            <w:tcBorders>
              <w:left w:val="single" w:sz="8" w:space="0" w:color="auto"/>
            </w:tcBorders>
            <w:vAlign w:val="bottom"/>
          </w:tcPr>
          <w:p w:rsidR="00EB5FEA" w:rsidRDefault="00ED6142">
            <w:pPr>
              <w:spacing w:line="253" w:lineRule="exact"/>
              <w:ind w:left="20"/>
              <w:jc w:val="center"/>
              <w:rPr>
                <w:sz w:val="20"/>
                <w:szCs w:val="20"/>
              </w:rPr>
            </w:pPr>
            <w:r>
              <w:rPr>
                <w:rFonts w:ascii="Times New Roman" w:eastAsia="Times New Roman" w:hAnsi="Times New Roman" w:cs="Times New Roman"/>
                <w:w w:val="99"/>
                <w:sz w:val="24"/>
                <w:szCs w:val="24"/>
              </w:rPr>
              <w:t>1.7</w:t>
            </w:r>
          </w:p>
        </w:tc>
        <w:tc>
          <w:tcPr>
            <w:tcW w:w="140" w:type="dxa"/>
            <w:tcBorders>
              <w:right w:val="single" w:sz="8" w:space="0" w:color="auto"/>
            </w:tcBorders>
            <w:vAlign w:val="bottom"/>
          </w:tcPr>
          <w:p w:rsidR="00EB5FEA" w:rsidRDefault="002A1EA1"/>
        </w:tc>
        <w:tc>
          <w:tcPr>
            <w:tcW w:w="2440" w:type="dxa"/>
            <w:tcBorders>
              <w:right w:val="single" w:sz="8" w:space="0" w:color="auto"/>
            </w:tcBorders>
            <w:vAlign w:val="bottom"/>
          </w:tcPr>
          <w:p w:rsidR="00EB5FEA" w:rsidRDefault="00ED6142">
            <w:pPr>
              <w:spacing w:line="253" w:lineRule="exact"/>
              <w:ind w:left="120"/>
              <w:rPr>
                <w:sz w:val="20"/>
                <w:szCs w:val="20"/>
              </w:rPr>
            </w:pPr>
            <w:r>
              <w:rPr>
                <w:rFonts w:ascii="Times New Roman" w:eastAsia="Times New Roman" w:hAnsi="Times New Roman" w:cs="Times New Roman"/>
                <w:sz w:val="24"/>
                <w:szCs w:val="24"/>
              </w:rPr>
              <w:t>Условия для</w:t>
            </w:r>
          </w:p>
        </w:tc>
        <w:tc>
          <w:tcPr>
            <w:tcW w:w="4360" w:type="dxa"/>
            <w:tcBorders>
              <w:right w:val="single" w:sz="8" w:space="0" w:color="auto"/>
            </w:tcBorders>
            <w:vAlign w:val="bottom"/>
          </w:tcPr>
          <w:p w:rsidR="00EB5FEA" w:rsidRDefault="00ED6142">
            <w:pPr>
              <w:spacing w:line="253" w:lineRule="exact"/>
              <w:ind w:left="100"/>
              <w:rPr>
                <w:sz w:val="20"/>
                <w:szCs w:val="20"/>
              </w:rPr>
            </w:pPr>
            <w:r>
              <w:rPr>
                <w:rFonts w:ascii="Times New Roman" w:eastAsia="Times New Roman" w:hAnsi="Times New Roman" w:cs="Times New Roman"/>
                <w:sz w:val="24"/>
                <w:szCs w:val="24"/>
              </w:rPr>
              <w:t>Уровень физического состояния и</w:t>
            </w:r>
          </w:p>
        </w:tc>
        <w:tc>
          <w:tcPr>
            <w:tcW w:w="120" w:type="dxa"/>
            <w:vAlign w:val="bottom"/>
          </w:tcPr>
          <w:p w:rsidR="00EB5FEA" w:rsidRDefault="002A1EA1"/>
        </w:tc>
        <w:tc>
          <w:tcPr>
            <w:tcW w:w="2020" w:type="dxa"/>
            <w:tcBorders>
              <w:right w:val="single" w:sz="8" w:space="0" w:color="auto"/>
            </w:tcBorders>
            <w:vAlign w:val="bottom"/>
          </w:tcPr>
          <w:p w:rsidR="00EB5FEA" w:rsidRDefault="00ED6142">
            <w:pPr>
              <w:spacing w:line="253" w:lineRule="exact"/>
              <w:ind w:left="20"/>
              <w:rPr>
                <w:sz w:val="20"/>
                <w:szCs w:val="20"/>
              </w:rPr>
            </w:pPr>
            <w:r>
              <w:rPr>
                <w:rFonts w:ascii="Times New Roman" w:eastAsia="Times New Roman" w:hAnsi="Times New Roman" w:cs="Times New Roman"/>
                <w:sz w:val="24"/>
                <w:szCs w:val="24"/>
              </w:rPr>
              <w:t>Анализ</w:t>
            </w:r>
          </w:p>
        </w:tc>
        <w:tc>
          <w:tcPr>
            <w:tcW w:w="80" w:type="dxa"/>
            <w:vAlign w:val="bottom"/>
          </w:tcPr>
          <w:p w:rsidR="00EB5FEA" w:rsidRDefault="002A1EA1"/>
        </w:tc>
        <w:tc>
          <w:tcPr>
            <w:tcW w:w="0" w:type="dxa"/>
            <w:vAlign w:val="bottom"/>
          </w:tcPr>
          <w:p w:rsidR="00EB5FEA" w:rsidRDefault="002A1EA1">
            <w:pPr>
              <w:rPr>
                <w:sz w:val="1"/>
                <w:szCs w:val="1"/>
              </w:rPr>
            </w:pPr>
          </w:p>
        </w:tc>
      </w:tr>
      <w:tr w:rsidR="00EB5FEA">
        <w:trPr>
          <w:trHeight w:val="266"/>
        </w:trPr>
        <w:tc>
          <w:tcPr>
            <w:tcW w:w="720" w:type="dxa"/>
            <w:tcBorders>
              <w:left w:val="single" w:sz="8" w:space="0" w:color="auto"/>
            </w:tcBorders>
            <w:vAlign w:val="bottom"/>
          </w:tcPr>
          <w:p w:rsidR="00EB5FEA" w:rsidRDefault="002A1EA1">
            <w:pPr>
              <w:rPr>
                <w:sz w:val="23"/>
                <w:szCs w:val="23"/>
              </w:rPr>
            </w:pPr>
          </w:p>
        </w:tc>
        <w:tc>
          <w:tcPr>
            <w:tcW w:w="140" w:type="dxa"/>
            <w:tcBorders>
              <w:right w:val="single" w:sz="8" w:space="0" w:color="auto"/>
            </w:tcBorders>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6" w:lineRule="exact"/>
              <w:ind w:left="120"/>
              <w:rPr>
                <w:sz w:val="20"/>
                <w:szCs w:val="20"/>
              </w:rPr>
            </w:pPr>
            <w:r>
              <w:rPr>
                <w:rFonts w:ascii="Times New Roman" w:eastAsia="Times New Roman" w:hAnsi="Times New Roman" w:cs="Times New Roman"/>
                <w:sz w:val="24"/>
                <w:szCs w:val="24"/>
              </w:rPr>
              <w:t>поддержания и</w:t>
            </w:r>
          </w:p>
        </w:tc>
        <w:tc>
          <w:tcPr>
            <w:tcW w:w="4360" w:type="dxa"/>
            <w:tcBorders>
              <w:right w:val="single" w:sz="8" w:space="0" w:color="auto"/>
            </w:tcBorders>
            <w:vAlign w:val="bottom"/>
          </w:tcPr>
          <w:p w:rsidR="00EB5FEA" w:rsidRDefault="00ED6142">
            <w:pPr>
              <w:spacing w:line="266" w:lineRule="exact"/>
              <w:ind w:left="100"/>
              <w:rPr>
                <w:sz w:val="20"/>
                <w:szCs w:val="20"/>
              </w:rPr>
            </w:pPr>
            <w:r>
              <w:rPr>
                <w:rFonts w:ascii="Times New Roman" w:eastAsia="Times New Roman" w:hAnsi="Times New Roman" w:cs="Times New Roman"/>
                <w:sz w:val="24"/>
                <w:szCs w:val="24"/>
              </w:rPr>
              <w:t>развития школьников</w:t>
            </w: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ED6142">
            <w:pPr>
              <w:spacing w:line="266" w:lineRule="exact"/>
              <w:ind w:left="20"/>
              <w:rPr>
                <w:sz w:val="20"/>
                <w:szCs w:val="20"/>
              </w:rPr>
            </w:pPr>
            <w:r>
              <w:rPr>
                <w:rFonts w:ascii="Times New Roman" w:eastAsia="Times New Roman" w:hAnsi="Times New Roman" w:cs="Times New Roman"/>
                <w:sz w:val="24"/>
                <w:szCs w:val="24"/>
              </w:rPr>
              <w:t>физического</w:t>
            </w: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tcBorders>
            <w:vAlign w:val="bottom"/>
          </w:tcPr>
          <w:p w:rsidR="00EB5FEA" w:rsidRDefault="002A1EA1">
            <w:pPr>
              <w:rPr>
                <w:sz w:val="23"/>
                <w:szCs w:val="23"/>
              </w:rPr>
            </w:pPr>
          </w:p>
        </w:tc>
        <w:tc>
          <w:tcPr>
            <w:tcW w:w="140" w:type="dxa"/>
            <w:tcBorders>
              <w:right w:val="single" w:sz="8" w:space="0" w:color="auto"/>
            </w:tcBorders>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ind w:left="120"/>
              <w:rPr>
                <w:sz w:val="20"/>
                <w:szCs w:val="20"/>
              </w:rPr>
            </w:pPr>
            <w:r>
              <w:rPr>
                <w:rFonts w:ascii="Times New Roman" w:eastAsia="Times New Roman" w:hAnsi="Times New Roman" w:cs="Times New Roman"/>
                <w:sz w:val="24"/>
                <w:szCs w:val="24"/>
              </w:rPr>
              <w:t>улучшения</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ED6142">
            <w:pPr>
              <w:spacing w:line="268" w:lineRule="exact"/>
              <w:ind w:left="20"/>
              <w:rPr>
                <w:sz w:val="20"/>
                <w:szCs w:val="20"/>
              </w:rPr>
            </w:pPr>
            <w:r>
              <w:rPr>
                <w:rFonts w:ascii="Times New Roman" w:eastAsia="Times New Roman" w:hAnsi="Times New Roman" w:cs="Times New Roman"/>
                <w:sz w:val="24"/>
                <w:szCs w:val="24"/>
              </w:rPr>
              <w:t>состояния,</w:t>
            </w: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9"/>
        </w:trPr>
        <w:tc>
          <w:tcPr>
            <w:tcW w:w="720" w:type="dxa"/>
            <w:tcBorders>
              <w:left w:val="single" w:sz="8" w:space="0" w:color="auto"/>
            </w:tcBorders>
            <w:vAlign w:val="bottom"/>
          </w:tcPr>
          <w:p w:rsidR="00EB5FEA" w:rsidRDefault="002A1EA1">
            <w:pPr>
              <w:rPr>
                <w:sz w:val="2"/>
                <w:szCs w:val="2"/>
              </w:rPr>
            </w:pPr>
          </w:p>
        </w:tc>
        <w:tc>
          <w:tcPr>
            <w:tcW w:w="140" w:type="dxa"/>
            <w:tcBorders>
              <w:right w:val="single" w:sz="8" w:space="0" w:color="auto"/>
            </w:tcBorders>
            <w:vAlign w:val="bottom"/>
          </w:tcPr>
          <w:p w:rsidR="00EB5FEA" w:rsidRDefault="002A1EA1">
            <w:pPr>
              <w:rPr>
                <w:sz w:val="2"/>
                <w:szCs w:val="2"/>
              </w:rPr>
            </w:pPr>
          </w:p>
        </w:tc>
        <w:tc>
          <w:tcPr>
            <w:tcW w:w="2440" w:type="dxa"/>
            <w:vMerge w:val="restart"/>
            <w:tcBorders>
              <w:right w:val="single" w:sz="8" w:space="0" w:color="auto"/>
            </w:tcBorders>
            <w:vAlign w:val="bottom"/>
          </w:tcPr>
          <w:p w:rsidR="00EB5FEA" w:rsidRDefault="00ED6142">
            <w:pPr>
              <w:spacing w:line="268" w:lineRule="exact"/>
              <w:ind w:left="120"/>
              <w:rPr>
                <w:sz w:val="20"/>
                <w:szCs w:val="20"/>
              </w:rPr>
            </w:pPr>
            <w:r>
              <w:rPr>
                <w:rFonts w:ascii="Times New Roman" w:eastAsia="Times New Roman" w:hAnsi="Times New Roman" w:cs="Times New Roman"/>
                <w:sz w:val="24"/>
                <w:szCs w:val="24"/>
              </w:rPr>
              <w:t>здоровья</w:t>
            </w:r>
          </w:p>
        </w:tc>
        <w:tc>
          <w:tcPr>
            <w:tcW w:w="4360" w:type="dxa"/>
            <w:tcBorders>
              <w:bottom w:val="single" w:sz="8" w:space="0" w:color="auto"/>
              <w:right w:val="single" w:sz="8" w:space="0" w:color="auto"/>
            </w:tcBorders>
            <w:vAlign w:val="bottom"/>
          </w:tcPr>
          <w:p w:rsidR="00EB5FEA" w:rsidRDefault="002A1EA1">
            <w:pPr>
              <w:rPr>
                <w:sz w:val="2"/>
                <w:szCs w:val="2"/>
              </w:rPr>
            </w:pPr>
          </w:p>
        </w:tc>
        <w:tc>
          <w:tcPr>
            <w:tcW w:w="120" w:type="dxa"/>
            <w:tcBorders>
              <w:bottom w:val="single" w:sz="8" w:space="0" w:color="auto"/>
            </w:tcBorders>
            <w:vAlign w:val="bottom"/>
          </w:tcPr>
          <w:p w:rsidR="00EB5FEA" w:rsidRDefault="002A1EA1">
            <w:pPr>
              <w:rPr>
                <w:sz w:val="2"/>
                <w:szCs w:val="2"/>
              </w:rPr>
            </w:pPr>
          </w:p>
        </w:tc>
        <w:tc>
          <w:tcPr>
            <w:tcW w:w="2020" w:type="dxa"/>
            <w:tcBorders>
              <w:bottom w:val="single" w:sz="8" w:space="0" w:color="auto"/>
              <w:right w:val="single" w:sz="8" w:space="0" w:color="auto"/>
            </w:tcBorders>
            <w:vAlign w:val="bottom"/>
          </w:tcPr>
          <w:p w:rsidR="00EB5FEA" w:rsidRDefault="002A1EA1">
            <w:pPr>
              <w:rPr>
                <w:sz w:val="2"/>
                <w:szCs w:val="2"/>
              </w:rPr>
            </w:pPr>
          </w:p>
        </w:tc>
        <w:tc>
          <w:tcPr>
            <w:tcW w:w="80" w:type="dxa"/>
            <w:vAlign w:val="bottom"/>
          </w:tcPr>
          <w:p w:rsidR="00EB5FEA" w:rsidRDefault="002A1EA1">
            <w:pPr>
              <w:rPr>
                <w:sz w:val="2"/>
                <w:szCs w:val="2"/>
              </w:rPr>
            </w:pPr>
          </w:p>
        </w:tc>
        <w:tc>
          <w:tcPr>
            <w:tcW w:w="0" w:type="dxa"/>
            <w:vAlign w:val="bottom"/>
          </w:tcPr>
          <w:p w:rsidR="00EB5FEA" w:rsidRDefault="002A1EA1">
            <w:pPr>
              <w:rPr>
                <w:sz w:val="1"/>
                <w:szCs w:val="1"/>
              </w:rPr>
            </w:pPr>
          </w:p>
        </w:tc>
      </w:tr>
      <w:tr w:rsidR="00EB5FEA">
        <w:trPr>
          <w:trHeight w:val="222"/>
        </w:trPr>
        <w:tc>
          <w:tcPr>
            <w:tcW w:w="720" w:type="dxa"/>
            <w:tcBorders>
              <w:left w:val="single" w:sz="8" w:space="0" w:color="auto"/>
            </w:tcBorders>
            <w:vAlign w:val="bottom"/>
          </w:tcPr>
          <w:p w:rsidR="00EB5FEA" w:rsidRDefault="002A1EA1">
            <w:pPr>
              <w:rPr>
                <w:sz w:val="19"/>
                <w:szCs w:val="19"/>
              </w:rPr>
            </w:pPr>
          </w:p>
        </w:tc>
        <w:tc>
          <w:tcPr>
            <w:tcW w:w="140" w:type="dxa"/>
            <w:tcBorders>
              <w:right w:val="single" w:sz="8" w:space="0" w:color="auto"/>
            </w:tcBorders>
            <w:vAlign w:val="bottom"/>
          </w:tcPr>
          <w:p w:rsidR="00EB5FEA" w:rsidRDefault="002A1EA1">
            <w:pPr>
              <w:rPr>
                <w:sz w:val="19"/>
                <w:szCs w:val="19"/>
              </w:rPr>
            </w:pPr>
          </w:p>
        </w:tc>
        <w:tc>
          <w:tcPr>
            <w:tcW w:w="2440" w:type="dxa"/>
            <w:vMerge/>
            <w:tcBorders>
              <w:right w:val="single" w:sz="8" w:space="0" w:color="auto"/>
            </w:tcBorders>
            <w:vAlign w:val="bottom"/>
          </w:tcPr>
          <w:p w:rsidR="00EB5FEA" w:rsidRDefault="002A1EA1">
            <w:pPr>
              <w:rPr>
                <w:sz w:val="19"/>
                <w:szCs w:val="19"/>
              </w:rPr>
            </w:pPr>
          </w:p>
        </w:tc>
        <w:tc>
          <w:tcPr>
            <w:tcW w:w="4360" w:type="dxa"/>
            <w:tcBorders>
              <w:right w:val="single" w:sz="8" w:space="0" w:color="auto"/>
            </w:tcBorders>
            <w:vAlign w:val="bottom"/>
          </w:tcPr>
          <w:p w:rsidR="00EB5FEA" w:rsidRDefault="00ED6142">
            <w:pPr>
              <w:spacing w:line="222" w:lineRule="exact"/>
              <w:ind w:left="100"/>
              <w:rPr>
                <w:sz w:val="20"/>
                <w:szCs w:val="20"/>
              </w:rPr>
            </w:pPr>
            <w:r>
              <w:rPr>
                <w:rFonts w:ascii="Times New Roman" w:eastAsia="Times New Roman" w:hAnsi="Times New Roman" w:cs="Times New Roman"/>
                <w:sz w:val="24"/>
                <w:szCs w:val="24"/>
              </w:rPr>
              <w:t>Занятость учащихся в спортивных</w:t>
            </w:r>
          </w:p>
        </w:tc>
        <w:tc>
          <w:tcPr>
            <w:tcW w:w="120" w:type="dxa"/>
            <w:vAlign w:val="bottom"/>
          </w:tcPr>
          <w:p w:rsidR="00EB5FEA" w:rsidRDefault="002A1EA1">
            <w:pPr>
              <w:rPr>
                <w:sz w:val="19"/>
                <w:szCs w:val="19"/>
              </w:rPr>
            </w:pPr>
          </w:p>
        </w:tc>
        <w:tc>
          <w:tcPr>
            <w:tcW w:w="2020" w:type="dxa"/>
            <w:tcBorders>
              <w:right w:val="single" w:sz="8" w:space="0" w:color="auto"/>
            </w:tcBorders>
            <w:vAlign w:val="bottom"/>
          </w:tcPr>
          <w:p w:rsidR="00EB5FEA" w:rsidRDefault="00ED6142">
            <w:pPr>
              <w:spacing w:line="222" w:lineRule="exact"/>
              <w:ind w:left="20"/>
              <w:rPr>
                <w:sz w:val="20"/>
                <w:szCs w:val="20"/>
              </w:rPr>
            </w:pPr>
            <w:r>
              <w:rPr>
                <w:rFonts w:ascii="Times New Roman" w:eastAsia="Times New Roman" w:hAnsi="Times New Roman" w:cs="Times New Roman"/>
                <w:sz w:val="24"/>
                <w:szCs w:val="24"/>
              </w:rPr>
              <w:t>Отчет зам.</w:t>
            </w:r>
          </w:p>
        </w:tc>
        <w:tc>
          <w:tcPr>
            <w:tcW w:w="80" w:type="dxa"/>
            <w:vAlign w:val="bottom"/>
          </w:tcPr>
          <w:p w:rsidR="00EB5FEA" w:rsidRDefault="002A1EA1">
            <w:pPr>
              <w:rPr>
                <w:sz w:val="19"/>
                <w:szCs w:val="19"/>
              </w:rPr>
            </w:pPr>
          </w:p>
        </w:tc>
        <w:tc>
          <w:tcPr>
            <w:tcW w:w="0" w:type="dxa"/>
            <w:vAlign w:val="bottom"/>
          </w:tcPr>
          <w:p w:rsidR="00EB5FEA" w:rsidRDefault="002A1EA1">
            <w:pPr>
              <w:rPr>
                <w:sz w:val="1"/>
                <w:szCs w:val="1"/>
              </w:rPr>
            </w:pPr>
          </w:p>
        </w:tc>
      </w:tr>
      <w:tr w:rsidR="00EB5FEA">
        <w:trPr>
          <w:trHeight w:val="297"/>
        </w:trPr>
        <w:tc>
          <w:tcPr>
            <w:tcW w:w="720" w:type="dxa"/>
            <w:tcBorders>
              <w:left w:val="single" w:sz="8" w:space="0" w:color="auto"/>
            </w:tcBorders>
            <w:vAlign w:val="bottom"/>
          </w:tcPr>
          <w:p w:rsidR="00EB5FEA" w:rsidRDefault="002A1EA1">
            <w:pPr>
              <w:rPr>
                <w:sz w:val="24"/>
                <w:szCs w:val="24"/>
              </w:rPr>
            </w:pPr>
          </w:p>
        </w:tc>
        <w:tc>
          <w:tcPr>
            <w:tcW w:w="140" w:type="dxa"/>
            <w:tcBorders>
              <w:right w:val="single" w:sz="8" w:space="0" w:color="auto"/>
            </w:tcBorders>
            <w:vAlign w:val="bottom"/>
          </w:tcPr>
          <w:p w:rsidR="00EB5FEA" w:rsidRDefault="002A1EA1">
            <w:pPr>
              <w:rPr>
                <w:sz w:val="24"/>
                <w:szCs w:val="24"/>
              </w:rPr>
            </w:pPr>
          </w:p>
        </w:tc>
        <w:tc>
          <w:tcPr>
            <w:tcW w:w="2440" w:type="dxa"/>
            <w:tcBorders>
              <w:right w:val="single" w:sz="8" w:space="0" w:color="auto"/>
            </w:tcBorders>
            <w:vAlign w:val="bottom"/>
          </w:tcPr>
          <w:p w:rsidR="00EB5FEA" w:rsidRDefault="00ED6142">
            <w:pPr>
              <w:spacing w:line="264" w:lineRule="exact"/>
              <w:ind w:left="120"/>
              <w:rPr>
                <w:sz w:val="20"/>
                <w:szCs w:val="20"/>
              </w:rPr>
            </w:pPr>
            <w:r>
              <w:rPr>
                <w:rFonts w:ascii="Times New Roman" w:eastAsia="Times New Roman" w:hAnsi="Times New Roman" w:cs="Times New Roman"/>
                <w:sz w:val="24"/>
                <w:szCs w:val="24"/>
              </w:rPr>
              <w:t>обучающихся</w:t>
            </w:r>
          </w:p>
        </w:tc>
        <w:tc>
          <w:tcPr>
            <w:tcW w:w="4360" w:type="dxa"/>
            <w:tcBorders>
              <w:right w:val="single" w:sz="8" w:space="0" w:color="auto"/>
            </w:tcBorders>
            <w:vAlign w:val="bottom"/>
          </w:tcPr>
          <w:p w:rsidR="00EB5FEA" w:rsidRDefault="00ED6142">
            <w:pPr>
              <w:ind w:left="100"/>
              <w:rPr>
                <w:sz w:val="20"/>
                <w:szCs w:val="20"/>
              </w:rPr>
            </w:pPr>
            <w:r>
              <w:rPr>
                <w:rFonts w:ascii="Times New Roman" w:eastAsia="Times New Roman" w:hAnsi="Times New Roman" w:cs="Times New Roman"/>
                <w:sz w:val="24"/>
                <w:szCs w:val="24"/>
              </w:rPr>
              <w:t>секциях на базе ОУ</w:t>
            </w:r>
          </w:p>
        </w:tc>
        <w:tc>
          <w:tcPr>
            <w:tcW w:w="120" w:type="dxa"/>
            <w:vAlign w:val="bottom"/>
          </w:tcPr>
          <w:p w:rsidR="00EB5FEA" w:rsidRDefault="002A1EA1">
            <w:pPr>
              <w:rPr>
                <w:sz w:val="24"/>
                <w:szCs w:val="24"/>
              </w:rPr>
            </w:pPr>
          </w:p>
        </w:tc>
        <w:tc>
          <w:tcPr>
            <w:tcW w:w="2020" w:type="dxa"/>
            <w:tcBorders>
              <w:right w:val="single" w:sz="8" w:space="0" w:color="auto"/>
            </w:tcBorders>
            <w:vAlign w:val="bottom"/>
          </w:tcPr>
          <w:p w:rsidR="00EB5FEA" w:rsidRDefault="00ED6142">
            <w:pPr>
              <w:ind w:left="20"/>
              <w:rPr>
                <w:sz w:val="20"/>
                <w:szCs w:val="20"/>
              </w:rPr>
            </w:pPr>
            <w:r>
              <w:rPr>
                <w:rFonts w:ascii="Times New Roman" w:eastAsia="Times New Roman" w:hAnsi="Times New Roman" w:cs="Times New Roman"/>
                <w:sz w:val="24"/>
                <w:szCs w:val="24"/>
              </w:rPr>
              <w:t>директора по ВР</w:t>
            </w:r>
          </w:p>
        </w:tc>
        <w:tc>
          <w:tcPr>
            <w:tcW w:w="8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2"/>
        </w:trPr>
        <w:tc>
          <w:tcPr>
            <w:tcW w:w="720" w:type="dxa"/>
            <w:tcBorders>
              <w:left w:val="single" w:sz="8" w:space="0" w:color="auto"/>
            </w:tcBorders>
            <w:vAlign w:val="bottom"/>
          </w:tcPr>
          <w:p w:rsidR="00EB5FEA" w:rsidRDefault="002A1EA1">
            <w:pPr>
              <w:spacing w:line="20" w:lineRule="exact"/>
              <w:rPr>
                <w:sz w:val="1"/>
                <w:szCs w:val="1"/>
              </w:rPr>
            </w:pPr>
          </w:p>
        </w:tc>
        <w:tc>
          <w:tcPr>
            <w:tcW w:w="140" w:type="dxa"/>
            <w:tcBorders>
              <w:right w:val="single" w:sz="8" w:space="0" w:color="auto"/>
            </w:tcBorders>
            <w:vAlign w:val="bottom"/>
          </w:tcPr>
          <w:p w:rsidR="00EB5FEA" w:rsidRDefault="002A1EA1">
            <w:pPr>
              <w:spacing w:line="20" w:lineRule="exact"/>
              <w:rPr>
                <w:sz w:val="1"/>
                <w:szCs w:val="1"/>
              </w:rPr>
            </w:pPr>
          </w:p>
        </w:tc>
        <w:tc>
          <w:tcPr>
            <w:tcW w:w="2440" w:type="dxa"/>
            <w:tcBorders>
              <w:right w:val="single" w:sz="8" w:space="0" w:color="auto"/>
            </w:tcBorders>
            <w:vAlign w:val="bottom"/>
          </w:tcPr>
          <w:p w:rsidR="00EB5FEA" w:rsidRDefault="002A1EA1">
            <w:pPr>
              <w:spacing w:line="20" w:lineRule="exact"/>
              <w:rPr>
                <w:sz w:val="1"/>
                <w:szCs w:val="1"/>
              </w:rPr>
            </w:pPr>
          </w:p>
        </w:tc>
        <w:tc>
          <w:tcPr>
            <w:tcW w:w="4360" w:type="dxa"/>
            <w:tcBorders>
              <w:bottom w:val="single" w:sz="8" w:space="0" w:color="auto"/>
              <w:right w:val="single" w:sz="8" w:space="0" w:color="auto"/>
            </w:tcBorders>
            <w:vAlign w:val="bottom"/>
          </w:tcPr>
          <w:p w:rsidR="00EB5FEA" w:rsidRDefault="002A1EA1">
            <w:pPr>
              <w:spacing w:line="20" w:lineRule="exact"/>
              <w:rPr>
                <w:sz w:val="1"/>
                <w:szCs w:val="1"/>
              </w:rPr>
            </w:pPr>
          </w:p>
        </w:tc>
        <w:tc>
          <w:tcPr>
            <w:tcW w:w="120" w:type="dxa"/>
            <w:tcBorders>
              <w:bottom w:val="single" w:sz="8" w:space="0" w:color="auto"/>
            </w:tcBorders>
            <w:vAlign w:val="bottom"/>
          </w:tcPr>
          <w:p w:rsidR="00EB5FEA" w:rsidRDefault="002A1EA1">
            <w:pPr>
              <w:spacing w:line="20" w:lineRule="exact"/>
              <w:rPr>
                <w:sz w:val="1"/>
                <w:szCs w:val="1"/>
              </w:rPr>
            </w:pPr>
          </w:p>
        </w:tc>
        <w:tc>
          <w:tcPr>
            <w:tcW w:w="2020" w:type="dxa"/>
            <w:tcBorders>
              <w:bottom w:val="single" w:sz="8" w:space="0" w:color="auto"/>
              <w:right w:val="single" w:sz="8" w:space="0" w:color="auto"/>
            </w:tcBorders>
            <w:vAlign w:val="bottom"/>
          </w:tcPr>
          <w:p w:rsidR="00EB5FEA" w:rsidRDefault="002A1EA1">
            <w:pPr>
              <w:spacing w:line="20" w:lineRule="exact"/>
              <w:rPr>
                <w:sz w:val="1"/>
                <w:szCs w:val="1"/>
              </w:rPr>
            </w:pPr>
          </w:p>
        </w:tc>
        <w:tc>
          <w:tcPr>
            <w:tcW w:w="80" w:type="dxa"/>
            <w:vAlign w:val="bottom"/>
          </w:tcPr>
          <w:p w:rsidR="00EB5FEA" w:rsidRDefault="002A1EA1">
            <w:pPr>
              <w:spacing w:line="20" w:lineRule="exact"/>
              <w:rPr>
                <w:sz w:val="1"/>
                <w:szCs w:val="1"/>
              </w:rPr>
            </w:pPr>
          </w:p>
        </w:tc>
        <w:tc>
          <w:tcPr>
            <w:tcW w:w="0" w:type="dxa"/>
            <w:vAlign w:val="bottom"/>
          </w:tcPr>
          <w:p w:rsidR="00EB5FEA" w:rsidRDefault="002A1EA1">
            <w:pPr>
              <w:rPr>
                <w:sz w:val="1"/>
                <w:szCs w:val="1"/>
              </w:rPr>
            </w:pPr>
          </w:p>
        </w:tc>
      </w:tr>
      <w:tr w:rsidR="00EB5FEA">
        <w:trPr>
          <w:trHeight w:val="259"/>
        </w:trPr>
        <w:tc>
          <w:tcPr>
            <w:tcW w:w="720" w:type="dxa"/>
            <w:tcBorders>
              <w:left w:val="single" w:sz="8" w:space="0" w:color="auto"/>
              <w:bottom w:val="single" w:sz="8" w:space="0" w:color="auto"/>
            </w:tcBorders>
            <w:vAlign w:val="bottom"/>
          </w:tcPr>
          <w:p w:rsidR="00EB5FEA" w:rsidRDefault="002A1EA1"/>
        </w:tc>
        <w:tc>
          <w:tcPr>
            <w:tcW w:w="140" w:type="dxa"/>
            <w:tcBorders>
              <w:bottom w:val="single" w:sz="8" w:space="0" w:color="auto"/>
              <w:right w:val="single" w:sz="8" w:space="0" w:color="auto"/>
            </w:tcBorders>
            <w:vAlign w:val="bottom"/>
          </w:tcPr>
          <w:p w:rsidR="00EB5FEA" w:rsidRDefault="002A1EA1"/>
        </w:tc>
        <w:tc>
          <w:tcPr>
            <w:tcW w:w="2440" w:type="dxa"/>
            <w:tcBorders>
              <w:bottom w:val="single" w:sz="8" w:space="0" w:color="auto"/>
              <w:right w:val="single" w:sz="8" w:space="0" w:color="auto"/>
            </w:tcBorders>
            <w:vAlign w:val="bottom"/>
          </w:tcPr>
          <w:p w:rsidR="00EB5FEA" w:rsidRDefault="002A1EA1"/>
        </w:tc>
        <w:tc>
          <w:tcPr>
            <w:tcW w:w="4360" w:type="dxa"/>
            <w:tcBorders>
              <w:bottom w:val="single" w:sz="8" w:space="0" w:color="auto"/>
              <w:right w:val="single" w:sz="8" w:space="0" w:color="auto"/>
            </w:tcBorders>
            <w:vAlign w:val="bottom"/>
          </w:tcPr>
          <w:p w:rsidR="00EB5FEA" w:rsidRDefault="00ED6142">
            <w:pPr>
              <w:spacing w:line="259" w:lineRule="exact"/>
              <w:ind w:left="100"/>
              <w:rPr>
                <w:sz w:val="20"/>
                <w:szCs w:val="20"/>
              </w:rPr>
            </w:pPr>
            <w:r>
              <w:rPr>
                <w:rFonts w:ascii="Times New Roman" w:eastAsia="Times New Roman" w:hAnsi="Times New Roman" w:cs="Times New Roman"/>
                <w:sz w:val="24"/>
                <w:szCs w:val="24"/>
              </w:rPr>
              <w:t>Организация питания</w:t>
            </w:r>
          </w:p>
        </w:tc>
        <w:tc>
          <w:tcPr>
            <w:tcW w:w="120" w:type="dxa"/>
            <w:tcBorders>
              <w:bottom w:val="single" w:sz="8" w:space="0" w:color="auto"/>
            </w:tcBorders>
            <w:vAlign w:val="bottom"/>
          </w:tcPr>
          <w:p w:rsidR="00EB5FEA" w:rsidRDefault="002A1EA1"/>
        </w:tc>
        <w:tc>
          <w:tcPr>
            <w:tcW w:w="2020" w:type="dxa"/>
            <w:tcBorders>
              <w:bottom w:val="single" w:sz="8" w:space="0" w:color="auto"/>
              <w:right w:val="single" w:sz="8" w:space="0" w:color="auto"/>
            </w:tcBorders>
            <w:vAlign w:val="bottom"/>
          </w:tcPr>
          <w:p w:rsidR="00EB5FEA" w:rsidRDefault="00ED6142">
            <w:pPr>
              <w:spacing w:line="259" w:lineRule="exact"/>
              <w:ind w:left="20"/>
              <w:rPr>
                <w:sz w:val="20"/>
                <w:szCs w:val="20"/>
              </w:rPr>
            </w:pPr>
            <w:r>
              <w:rPr>
                <w:rFonts w:ascii="Times New Roman" w:eastAsia="Times New Roman" w:hAnsi="Times New Roman" w:cs="Times New Roman"/>
                <w:sz w:val="24"/>
                <w:szCs w:val="24"/>
              </w:rPr>
              <w:t>Отчет ОУ</w:t>
            </w:r>
          </w:p>
        </w:tc>
        <w:tc>
          <w:tcPr>
            <w:tcW w:w="80" w:type="dxa"/>
            <w:vAlign w:val="bottom"/>
          </w:tcPr>
          <w:p w:rsidR="00EB5FEA" w:rsidRDefault="002A1EA1"/>
        </w:tc>
        <w:tc>
          <w:tcPr>
            <w:tcW w:w="0" w:type="dxa"/>
            <w:vAlign w:val="bottom"/>
          </w:tcPr>
          <w:p w:rsidR="00EB5FEA" w:rsidRDefault="002A1EA1">
            <w:pPr>
              <w:rPr>
                <w:sz w:val="1"/>
                <w:szCs w:val="1"/>
              </w:rPr>
            </w:pPr>
          </w:p>
        </w:tc>
      </w:tr>
      <w:tr w:rsidR="00EB5FEA">
        <w:trPr>
          <w:trHeight w:val="268"/>
        </w:trPr>
        <w:tc>
          <w:tcPr>
            <w:tcW w:w="720" w:type="dxa"/>
            <w:tcBorders>
              <w:left w:val="single" w:sz="8" w:space="0" w:color="auto"/>
              <w:bottom w:val="single" w:sz="8" w:space="0" w:color="auto"/>
            </w:tcBorders>
            <w:vAlign w:val="bottom"/>
          </w:tcPr>
          <w:p w:rsidR="00EB5FEA" w:rsidRDefault="002A1EA1">
            <w:pPr>
              <w:rPr>
                <w:sz w:val="23"/>
                <w:szCs w:val="23"/>
              </w:rPr>
            </w:pPr>
          </w:p>
        </w:tc>
        <w:tc>
          <w:tcPr>
            <w:tcW w:w="140" w:type="dxa"/>
            <w:tcBorders>
              <w:bottom w:val="single" w:sz="8" w:space="0" w:color="auto"/>
            </w:tcBorders>
            <w:vAlign w:val="bottom"/>
          </w:tcPr>
          <w:p w:rsidR="00EB5FEA" w:rsidRDefault="002A1EA1">
            <w:pPr>
              <w:rPr>
                <w:sz w:val="23"/>
                <w:szCs w:val="23"/>
              </w:rPr>
            </w:pPr>
          </w:p>
        </w:tc>
        <w:tc>
          <w:tcPr>
            <w:tcW w:w="2440" w:type="dxa"/>
            <w:tcBorders>
              <w:bottom w:val="single" w:sz="8" w:space="0" w:color="auto"/>
            </w:tcBorders>
            <w:vAlign w:val="bottom"/>
          </w:tcPr>
          <w:p w:rsidR="00EB5FEA" w:rsidRDefault="002A1EA1">
            <w:pPr>
              <w:rPr>
                <w:sz w:val="23"/>
                <w:szCs w:val="23"/>
              </w:rPr>
            </w:pPr>
          </w:p>
        </w:tc>
        <w:tc>
          <w:tcPr>
            <w:tcW w:w="4480" w:type="dxa"/>
            <w:gridSpan w:val="2"/>
            <w:tcBorders>
              <w:bottom w:val="single" w:sz="8" w:space="0" w:color="auto"/>
            </w:tcBorders>
            <w:vAlign w:val="bottom"/>
          </w:tcPr>
          <w:p w:rsidR="00EB5FEA" w:rsidRDefault="00ED6142">
            <w:pPr>
              <w:spacing w:line="264" w:lineRule="exact"/>
              <w:ind w:left="980"/>
              <w:rPr>
                <w:sz w:val="20"/>
                <w:szCs w:val="20"/>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z w:val="24"/>
                <w:szCs w:val="24"/>
              </w:rPr>
              <w:t>Качество реализации</w:t>
            </w:r>
          </w:p>
        </w:tc>
        <w:tc>
          <w:tcPr>
            <w:tcW w:w="2020" w:type="dxa"/>
            <w:tcBorders>
              <w:bottom w:val="single" w:sz="8" w:space="0" w:color="auto"/>
              <w:right w:val="single" w:sz="8" w:space="0" w:color="auto"/>
            </w:tcBorders>
            <w:vAlign w:val="bottom"/>
          </w:tcPr>
          <w:p w:rsidR="00EB5FEA" w:rsidRDefault="002A1EA1">
            <w:pPr>
              <w:rPr>
                <w:sz w:val="23"/>
                <w:szCs w:val="23"/>
              </w:rPr>
            </w:pP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58"/>
        </w:trPr>
        <w:tc>
          <w:tcPr>
            <w:tcW w:w="720" w:type="dxa"/>
            <w:tcBorders>
              <w:left w:val="single" w:sz="8" w:space="0" w:color="auto"/>
              <w:right w:val="single" w:sz="8" w:space="0" w:color="auto"/>
            </w:tcBorders>
            <w:vAlign w:val="bottom"/>
          </w:tcPr>
          <w:p w:rsidR="00EB5FEA" w:rsidRDefault="00ED6142">
            <w:pPr>
              <w:spacing w:line="258" w:lineRule="exact"/>
              <w:ind w:left="40"/>
              <w:jc w:val="center"/>
              <w:rPr>
                <w:sz w:val="20"/>
                <w:szCs w:val="20"/>
              </w:rPr>
            </w:pPr>
            <w:r>
              <w:rPr>
                <w:rFonts w:ascii="Times New Roman" w:eastAsia="Times New Roman" w:hAnsi="Times New Roman" w:cs="Times New Roman"/>
                <w:w w:val="99"/>
                <w:sz w:val="24"/>
                <w:szCs w:val="24"/>
              </w:rPr>
              <w:t>2.1.</w:t>
            </w:r>
          </w:p>
        </w:tc>
        <w:tc>
          <w:tcPr>
            <w:tcW w:w="140" w:type="dxa"/>
            <w:vAlign w:val="bottom"/>
          </w:tcPr>
          <w:p w:rsidR="00EB5FEA" w:rsidRDefault="002A1EA1"/>
        </w:tc>
        <w:tc>
          <w:tcPr>
            <w:tcW w:w="2440" w:type="dxa"/>
            <w:tcBorders>
              <w:right w:val="single" w:sz="8" w:space="0" w:color="auto"/>
            </w:tcBorders>
            <w:vAlign w:val="bottom"/>
          </w:tcPr>
          <w:p w:rsidR="00EB5FEA" w:rsidRDefault="00ED6142">
            <w:pPr>
              <w:spacing w:line="258" w:lineRule="exact"/>
              <w:rPr>
                <w:sz w:val="20"/>
                <w:szCs w:val="20"/>
              </w:rPr>
            </w:pPr>
            <w:r>
              <w:rPr>
                <w:rFonts w:ascii="Times New Roman" w:eastAsia="Times New Roman" w:hAnsi="Times New Roman" w:cs="Times New Roman"/>
                <w:sz w:val="24"/>
                <w:szCs w:val="24"/>
              </w:rPr>
              <w:t>Работа Совета школы</w:t>
            </w:r>
          </w:p>
        </w:tc>
        <w:tc>
          <w:tcPr>
            <w:tcW w:w="4360" w:type="dxa"/>
            <w:tcBorders>
              <w:right w:val="single" w:sz="8" w:space="0" w:color="auto"/>
            </w:tcBorders>
            <w:vAlign w:val="bottom"/>
          </w:tcPr>
          <w:p w:rsidR="00EB5FEA" w:rsidRDefault="00ED6142">
            <w:pPr>
              <w:spacing w:line="258" w:lineRule="exact"/>
              <w:ind w:left="100"/>
              <w:rPr>
                <w:sz w:val="20"/>
                <w:szCs w:val="20"/>
              </w:rPr>
            </w:pPr>
            <w:r>
              <w:rPr>
                <w:rFonts w:ascii="Times New Roman" w:eastAsia="Times New Roman" w:hAnsi="Times New Roman" w:cs="Times New Roman"/>
                <w:sz w:val="24"/>
                <w:szCs w:val="24"/>
              </w:rPr>
              <w:t>Организация работы Совета школы</w:t>
            </w:r>
          </w:p>
        </w:tc>
        <w:tc>
          <w:tcPr>
            <w:tcW w:w="120" w:type="dxa"/>
            <w:vAlign w:val="bottom"/>
          </w:tcPr>
          <w:p w:rsidR="00EB5FEA" w:rsidRDefault="002A1EA1"/>
        </w:tc>
        <w:tc>
          <w:tcPr>
            <w:tcW w:w="2020" w:type="dxa"/>
            <w:tcBorders>
              <w:right w:val="single" w:sz="8" w:space="0" w:color="auto"/>
            </w:tcBorders>
            <w:vAlign w:val="bottom"/>
          </w:tcPr>
          <w:p w:rsidR="00EB5FEA" w:rsidRDefault="00ED6142">
            <w:pPr>
              <w:spacing w:line="258" w:lineRule="exact"/>
              <w:ind w:left="20"/>
              <w:rPr>
                <w:sz w:val="20"/>
                <w:szCs w:val="20"/>
              </w:rPr>
            </w:pPr>
            <w:r>
              <w:rPr>
                <w:rFonts w:ascii="Times New Roman" w:eastAsia="Times New Roman" w:hAnsi="Times New Roman" w:cs="Times New Roman"/>
                <w:sz w:val="24"/>
                <w:szCs w:val="24"/>
              </w:rPr>
              <w:t>Наличие</w:t>
            </w:r>
          </w:p>
        </w:tc>
        <w:tc>
          <w:tcPr>
            <w:tcW w:w="80" w:type="dxa"/>
            <w:vAlign w:val="bottom"/>
          </w:tcPr>
          <w:p w:rsidR="00EB5FEA" w:rsidRDefault="002A1EA1"/>
        </w:tc>
        <w:tc>
          <w:tcPr>
            <w:tcW w:w="0" w:type="dxa"/>
            <w:vAlign w:val="bottom"/>
          </w:tcPr>
          <w:p w:rsidR="00EB5FEA" w:rsidRDefault="002A1EA1">
            <w:pPr>
              <w:rPr>
                <w:sz w:val="1"/>
                <w:szCs w:val="1"/>
              </w:rPr>
            </w:pPr>
          </w:p>
        </w:tc>
      </w:tr>
      <w:tr w:rsidR="00EB5FEA">
        <w:trPr>
          <w:trHeight w:val="279"/>
        </w:trPr>
        <w:tc>
          <w:tcPr>
            <w:tcW w:w="7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140" w:type="dxa"/>
            <w:tcBorders>
              <w:bottom w:val="single" w:sz="8" w:space="0" w:color="auto"/>
            </w:tcBorders>
            <w:vAlign w:val="bottom"/>
          </w:tcPr>
          <w:p w:rsidR="00EB5FEA" w:rsidRDefault="002A1EA1">
            <w:pPr>
              <w:rPr>
                <w:sz w:val="24"/>
                <w:szCs w:val="24"/>
              </w:rPr>
            </w:pPr>
          </w:p>
        </w:tc>
        <w:tc>
          <w:tcPr>
            <w:tcW w:w="2440" w:type="dxa"/>
            <w:tcBorders>
              <w:bottom w:val="single" w:sz="8" w:space="0" w:color="auto"/>
              <w:right w:val="single" w:sz="8" w:space="0" w:color="auto"/>
            </w:tcBorders>
            <w:vAlign w:val="bottom"/>
          </w:tcPr>
          <w:p w:rsidR="00EB5FEA" w:rsidRDefault="002A1EA1">
            <w:pPr>
              <w:rPr>
                <w:sz w:val="24"/>
                <w:szCs w:val="24"/>
              </w:rPr>
            </w:pPr>
          </w:p>
        </w:tc>
        <w:tc>
          <w:tcPr>
            <w:tcW w:w="4360" w:type="dxa"/>
            <w:tcBorders>
              <w:bottom w:val="single" w:sz="8" w:space="0" w:color="auto"/>
              <w:right w:val="single" w:sz="8" w:space="0" w:color="auto"/>
            </w:tcBorders>
            <w:vAlign w:val="bottom"/>
          </w:tcPr>
          <w:p w:rsidR="00EB5FEA" w:rsidRDefault="002A1EA1">
            <w:pPr>
              <w:rPr>
                <w:sz w:val="24"/>
                <w:szCs w:val="24"/>
              </w:rPr>
            </w:pPr>
          </w:p>
        </w:tc>
        <w:tc>
          <w:tcPr>
            <w:tcW w:w="120" w:type="dxa"/>
            <w:tcBorders>
              <w:bottom w:val="single" w:sz="8" w:space="0" w:color="auto"/>
            </w:tcBorders>
            <w:vAlign w:val="bottom"/>
          </w:tcPr>
          <w:p w:rsidR="00EB5FEA" w:rsidRDefault="002A1EA1">
            <w:pPr>
              <w:rPr>
                <w:sz w:val="24"/>
                <w:szCs w:val="24"/>
              </w:rPr>
            </w:pPr>
          </w:p>
        </w:tc>
        <w:tc>
          <w:tcPr>
            <w:tcW w:w="2020" w:type="dxa"/>
            <w:tcBorders>
              <w:bottom w:val="single" w:sz="8" w:space="0" w:color="auto"/>
              <w:right w:val="single" w:sz="8" w:space="0" w:color="auto"/>
            </w:tcBorders>
            <w:vAlign w:val="bottom"/>
          </w:tcPr>
          <w:p w:rsidR="00EB5FEA" w:rsidRDefault="00ED6142">
            <w:pPr>
              <w:spacing w:line="268" w:lineRule="exact"/>
              <w:ind w:left="20"/>
              <w:rPr>
                <w:sz w:val="20"/>
                <w:szCs w:val="20"/>
              </w:rPr>
            </w:pPr>
            <w:r>
              <w:rPr>
                <w:rFonts w:ascii="Times New Roman" w:eastAsia="Times New Roman" w:hAnsi="Times New Roman" w:cs="Times New Roman"/>
                <w:sz w:val="24"/>
                <w:szCs w:val="24"/>
              </w:rPr>
              <w:t>нормативной</w:t>
            </w:r>
          </w:p>
        </w:tc>
        <w:tc>
          <w:tcPr>
            <w:tcW w:w="80" w:type="dxa"/>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65"/>
        </w:trPr>
        <w:tc>
          <w:tcPr>
            <w:tcW w:w="720" w:type="dxa"/>
            <w:tcBorders>
              <w:left w:val="single" w:sz="8" w:space="0" w:color="auto"/>
              <w:right w:val="single" w:sz="8" w:space="0" w:color="auto"/>
            </w:tcBorders>
            <w:vAlign w:val="bottom"/>
          </w:tcPr>
          <w:p w:rsidR="00EB5FEA" w:rsidRDefault="00ED6142">
            <w:pPr>
              <w:spacing w:line="265" w:lineRule="exact"/>
              <w:ind w:left="40"/>
              <w:jc w:val="center"/>
              <w:rPr>
                <w:sz w:val="20"/>
                <w:szCs w:val="20"/>
              </w:rPr>
            </w:pPr>
            <w:r>
              <w:rPr>
                <w:rFonts w:ascii="Times New Roman" w:eastAsia="Times New Roman" w:hAnsi="Times New Roman" w:cs="Times New Roman"/>
                <w:w w:val="99"/>
                <w:sz w:val="24"/>
                <w:szCs w:val="24"/>
              </w:rPr>
              <w:t>2.2.</w:t>
            </w: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5" w:lineRule="exact"/>
              <w:rPr>
                <w:sz w:val="20"/>
                <w:szCs w:val="20"/>
              </w:rPr>
            </w:pPr>
            <w:r>
              <w:rPr>
                <w:rFonts w:ascii="Times New Roman" w:eastAsia="Times New Roman" w:hAnsi="Times New Roman" w:cs="Times New Roman"/>
                <w:sz w:val="24"/>
                <w:szCs w:val="24"/>
              </w:rPr>
              <w:t>Качество проведения</w:t>
            </w:r>
          </w:p>
        </w:tc>
        <w:tc>
          <w:tcPr>
            <w:tcW w:w="4360" w:type="dxa"/>
            <w:tcBorders>
              <w:right w:val="single" w:sz="8" w:space="0" w:color="auto"/>
            </w:tcBorders>
            <w:vAlign w:val="bottom"/>
          </w:tcPr>
          <w:p w:rsidR="00EB5FEA" w:rsidRDefault="00ED6142">
            <w:pPr>
              <w:spacing w:line="265" w:lineRule="exact"/>
              <w:ind w:left="100"/>
              <w:rPr>
                <w:sz w:val="20"/>
                <w:szCs w:val="20"/>
              </w:rPr>
            </w:pPr>
            <w:r>
              <w:rPr>
                <w:rFonts w:ascii="Times New Roman" w:eastAsia="Times New Roman" w:hAnsi="Times New Roman" w:cs="Times New Roman"/>
                <w:sz w:val="24"/>
                <w:szCs w:val="24"/>
              </w:rPr>
              <w:t>Посещение уроков по бланкам</w:t>
            </w: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2A1EA1">
            <w:pPr>
              <w:rPr>
                <w:sz w:val="23"/>
                <w:szCs w:val="23"/>
              </w:rPr>
            </w:pP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6" w:lineRule="exact"/>
              <w:rPr>
                <w:sz w:val="20"/>
                <w:szCs w:val="20"/>
              </w:rPr>
            </w:pPr>
            <w:r>
              <w:rPr>
                <w:rFonts w:ascii="Times New Roman" w:eastAsia="Times New Roman" w:hAnsi="Times New Roman" w:cs="Times New Roman"/>
                <w:sz w:val="24"/>
                <w:szCs w:val="24"/>
              </w:rPr>
              <w:t>уроков</w:t>
            </w:r>
          </w:p>
        </w:tc>
        <w:tc>
          <w:tcPr>
            <w:tcW w:w="4360" w:type="dxa"/>
            <w:tcBorders>
              <w:right w:val="single" w:sz="8" w:space="0" w:color="auto"/>
            </w:tcBorders>
            <w:vAlign w:val="bottom"/>
          </w:tcPr>
          <w:p w:rsidR="00EB5FEA" w:rsidRDefault="00ED6142">
            <w:pPr>
              <w:spacing w:line="266" w:lineRule="exact"/>
              <w:ind w:left="100"/>
              <w:rPr>
                <w:sz w:val="20"/>
                <w:szCs w:val="20"/>
              </w:rPr>
            </w:pPr>
            <w:r>
              <w:rPr>
                <w:rFonts w:ascii="Times New Roman" w:eastAsia="Times New Roman" w:hAnsi="Times New Roman" w:cs="Times New Roman"/>
                <w:sz w:val="24"/>
                <w:szCs w:val="24"/>
              </w:rPr>
              <w:t>наблюдения</w:t>
            </w: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2A1EA1">
            <w:pPr>
              <w:rPr>
                <w:sz w:val="23"/>
                <w:szCs w:val="23"/>
              </w:rPr>
            </w:pP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2"/>
        </w:trPr>
        <w:tc>
          <w:tcPr>
            <w:tcW w:w="720" w:type="dxa"/>
            <w:tcBorders>
              <w:left w:val="single" w:sz="8" w:space="0" w:color="auto"/>
              <w:bottom w:val="single" w:sz="8" w:space="0" w:color="auto"/>
              <w:right w:val="single" w:sz="8" w:space="0" w:color="auto"/>
            </w:tcBorders>
            <w:vAlign w:val="bottom"/>
          </w:tcPr>
          <w:p w:rsidR="00EB5FEA" w:rsidRDefault="002A1EA1">
            <w:pPr>
              <w:spacing w:line="20" w:lineRule="exact"/>
              <w:rPr>
                <w:sz w:val="1"/>
                <w:szCs w:val="1"/>
              </w:rPr>
            </w:pPr>
          </w:p>
        </w:tc>
        <w:tc>
          <w:tcPr>
            <w:tcW w:w="140" w:type="dxa"/>
            <w:tcBorders>
              <w:bottom w:val="single" w:sz="8" w:space="0" w:color="auto"/>
            </w:tcBorders>
            <w:vAlign w:val="bottom"/>
          </w:tcPr>
          <w:p w:rsidR="00EB5FEA" w:rsidRDefault="002A1EA1">
            <w:pPr>
              <w:spacing w:line="20" w:lineRule="exact"/>
              <w:rPr>
                <w:sz w:val="1"/>
                <w:szCs w:val="1"/>
              </w:rPr>
            </w:pPr>
          </w:p>
        </w:tc>
        <w:tc>
          <w:tcPr>
            <w:tcW w:w="2440" w:type="dxa"/>
            <w:tcBorders>
              <w:bottom w:val="single" w:sz="8" w:space="0" w:color="auto"/>
              <w:right w:val="single" w:sz="8" w:space="0" w:color="auto"/>
            </w:tcBorders>
            <w:vAlign w:val="bottom"/>
          </w:tcPr>
          <w:p w:rsidR="00EB5FEA" w:rsidRDefault="002A1EA1">
            <w:pPr>
              <w:spacing w:line="20" w:lineRule="exact"/>
              <w:rPr>
                <w:sz w:val="1"/>
                <w:szCs w:val="1"/>
              </w:rPr>
            </w:pPr>
          </w:p>
        </w:tc>
        <w:tc>
          <w:tcPr>
            <w:tcW w:w="4360" w:type="dxa"/>
            <w:tcBorders>
              <w:bottom w:val="single" w:sz="8" w:space="0" w:color="auto"/>
              <w:right w:val="single" w:sz="8" w:space="0" w:color="auto"/>
            </w:tcBorders>
            <w:vAlign w:val="bottom"/>
          </w:tcPr>
          <w:p w:rsidR="00EB5FEA" w:rsidRDefault="002A1EA1">
            <w:pPr>
              <w:spacing w:line="20" w:lineRule="exact"/>
              <w:rPr>
                <w:sz w:val="1"/>
                <w:szCs w:val="1"/>
              </w:rPr>
            </w:pPr>
          </w:p>
        </w:tc>
        <w:tc>
          <w:tcPr>
            <w:tcW w:w="120" w:type="dxa"/>
            <w:tcBorders>
              <w:bottom w:val="single" w:sz="8" w:space="0" w:color="auto"/>
            </w:tcBorders>
            <w:vAlign w:val="bottom"/>
          </w:tcPr>
          <w:p w:rsidR="00EB5FEA" w:rsidRDefault="002A1EA1">
            <w:pPr>
              <w:spacing w:line="20" w:lineRule="exact"/>
              <w:rPr>
                <w:sz w:val="1"/>
                <w:szCs w:val="1"/>
              </w:rPr>
            </w:pPr>
          </w:p>
        </w:tc>
        <w:tc>
          <w:tcPr>
            <w:tcW w:w="2020" w:type="dxa"/>
            <w:tcBorders>
              <w:bottom w:val="single" w:sz="8" w:space="0" w:color="auto"/>
              <w:right w:val="single" w:sz="8" w:space="0" w:color="auto"/>
            </w:tcBorders>
            <w:vAlign w:val="bottom"/>
          </w:tcPr>
          <w:p w:rsidR="00EB5FEA" w:rsidRDefault="002A1EA1">
            <w:pPr>
              <w:spacing w:line="20" w:lineRule="exact"/>
              <w:rPr>
                <w:sz w:val="1"/>
                <w:szCs w:val="1"/>
              </w:rPr>
            </w:pPr>
          </w:p>
        </w:tc>
        <w:tc>
          <w:tcPr>
            <w:tcW w:w="80" w:type="dxa"/>
            <w:vAlign w:val="bottom"/>
          </w:tcPr>
          <w:p w:rsidR="00EB5FEA" w:rsidRDefault="002A1EA1">
            <w:pPr>
              <w:spacing w:line="20" w:lineRule="exact"/>
              <w:rPr>
                <w:sz w:val="1"/>
                <w:szCs w:val="1"/>
              </w:rPr>
            </w:pPr>
          </w:p>
        </w:tc>
        <w:tc>
          <w:tcPr>
            <w:tcW w:w="0" w:type="dxa"/>
            <w:vAlign w:val="bottom"/>
          </w:tcPr>
          <w:p w:rsidR="00EB5FEA" w:rsidRDefault="002A1EA1">
            <w:pPr>
              <w:rPr>
                <w:sz w:val="1"/>
                <w:szCs w:val="1"/>
              </w:rPr>
            </w:pPr>
          </w:p>
        </w:tc>
      </w:tr>
      <w:tr w:rsidR="00EB5FEA">
        <w:trPr>
          <w:trHeight w:val="256"/>
        </w:trPr>
        <w:tc>
          <w:tcPr>
            <w:tcW w:w="720" w:type="dxa"/>
            <w:tcBorders>
              <w:left w:val="single" w:sz="8" w:space="0" w:color="auto"/>
              <w:right w:val="single" w:sz="8" w:space="0" w:color="auto"/>
            </w:tcBorders>
            <w:vAlign w:val="bottom"/>
          </w:tcPr>
          <w:p w:rsidR="00EB5FEA" w:rsidRDefault="00ED6142">
            <w:pPr>
              <w:spacing w:line="256" w:lineRule="exact"/>
              <w:ind w:left="60"/>
              <w:jc w:val="center"/>
              <w:rPr>
                <w:sz w:val="20"/>
                <w:szCs w:val="20"/>
              </w:rPr>
            </w:pPr>
            <w:r>
              <w:rPr>
                <w:rFonts w:ascii="Times New Roman" w:eastAsia="Times New Roman" w:hAnsi="Times New Roman" w:cs="Times New Roman"/>
                <w:w w:val="99"/>
                <w:sz w:val="24"/>
                <w:szCs w:val="24"/>
              </w:rPr>
              <w:t>2.3</w:t>
            </w:r>
          </w:p>
        </w:tc>
        <w:tc>
          <w:tcPr>
            <w:tcW w:w="140" w:type="dxa"/>
            <w:vAlign w:val="bottom"/>
          </w:tcPr>
          <w:p w:rsidR="00EB5FEA" w:rsidRDefault="002A1EA1"/>
        </w:tc>
        <w:tc>
          <w:tcPr>
            <w:tcW w:w="2440" w:type="dxa"/>
            <w:tcBorders>
              <w:right w:val="single" w:sz="8" w:space="0" w:color="auto"/>
            </w:tcBorders>
            <w:vAlign w:val="bottom"/>
          </w:tcPr>
          <w:p w:rsidR="00EB5FEA" w:rsidRDefault="00ED6142">
            <w:pPr>
              <w:spacing w:line="256" w:lineRule="exact"/>
              <w:rPr>
                <w:sz w:val="20"/>
                <w:szCs w:val="20"/>
              </w:rPr>
            </w:pPr>
            <w:r>
              <w:rPr>
                <w:rFonts w:ascii="Times New Roman" w:eastAsia="Times New Roman" w:hAnsi="Times New Roman" w:cs="Times New Roman"/>
                <w:sz w:val="24"/>
                <w:szCs w:val="24"/>
              </w:rPr>
              <w:t>Управление</w:t>
            </w:r>
          </w:p>
        </w:tc>
        <w:tc>
          <w:tcPr>
            <w:tcW w:w="4360" w:type="dxa"/>
            <w:tcBorders>
              <w:right w:val="single" w:sz="8" w:space="0" w:color="auto"/>
            </w:tcBorders>
            <w:vAlign w:val="bottom"/>
          </w:tcPr>
          <w:p w:rsidR="00EB5FEA" w:rsidRDefault="00ED6142">
            <w:pPr>
              <w:spacing w:line="256" w:lineRule="exact"/>
              <w:ind w:left="100"/>
              <w:rPr>
                <w:sz w:val="20"/>
                <w:szCs w:val="20"/>
              </w:rPr>
            </w:pPr>
            <w:r>
              <w:rPr>
                <w:rFonts w:ascii="Times New Roman" w:eastAsia="Times New Roman" w:hAnsi="Times New Roman" w:cs="Times New Roman"/>
                <w:sz w:val="24"/>
                <w:szCs w:val="24"/>
              </w:rPr>
              <w:t>СПК (социально-</w:t>
            </w:r>
          </w:p>
        </w:tc>
        <w:tc>
          <w:tcPr>
            <w:tcW w:w="120" w:type="dxa"/>
            <w:vAlign w:val="bottom"/>
          </w:tcPr>
          <w:p w:rsidR="00EB5FEA" w:rsidRDefault="002A1EA1"/>
        </w:tc>
        <w:tc>
          <w:tcPr>
            <w:tcW w:w="2020" w:type="dxa"/>
            <w:tcBorders>
              <w:right w:val="single" w:sz="8" w:space="0" w:color="auto"/>
            </w:tcBorders>
            <w:vAlign w:val="bottom"/>
          </w:tcPr>
          <w:p w:rsidR="00EB5FEA" w:rsidRDefault="00ED6142">
            <w:pPr>
              <w:spacing w:line="256" w:lineRule="exact"/>
              <w:ind w:left="20"/>
              <w:rPr>
                <w:sz w:val="20"/>
                <w:szCs w:val="20"/>
              </w:rPr>
            </w:pPr>
            <w:r>
              <w:rPr>
                <w:rFonts w:ascii="Times New Roman" w:eastAsia="Times New Roman" w:hAnsi="Times New Roman" w:cs="Times New Roman"/>
                <w:sz w:val="24"/>
                <w:szCs w:val="24"/>
              </w:rPr>
              <w:t>Наблюд</w:t>
            </w:r>
          </w:p>
        </w:tc>
        <w:tc>
          <w:tcPr>
            <w:tcW w:w="80" w:type="dxa"/>
            <w:vAlign w:val="bottom"/>
          </w:tcPr>
          <w:p w:rsidR="00EB5FEA" w:rsidRDefault="002A1EA1"/>
        </w:tc>
        <w:tc>
          <w:tcPr>
            <w:tcW w:w="0" w:type="dxa"/>
            <w:vAlign w:val="bottom"/>
          </w:tcPr>
          <w:p w:rsidR="00EB5FEA" w:rsidRDefault="002A1EA1">
            <w:pPr>
              <w:rPr>
                <w:sz w:val="1"/>
                <w:szCs w:val="1"/>
              </w:rPr>
            </w:pPr>
          </w:p>
        </w:tc>
      </w:tr>
      <w:tr w:rsidR="00EB5FEA">
        <w:trPr>
          <w:trHeight w:val="264"/>
        </w:trPr>
        <w:tc>
          <w:tcPr>
            <w:tcW w:w="720" w:type="dxa"/>
            <w:tcBorders>
              <w:left w:val="single" w:sz="8" w:space="0" w:color="auto"/>
              <w:right w:val="single" w:sz="8" w:space="0" w:color="auto"/>
            </w:tcBorders>
            <w:vAlign w:val="bottom"/>
          </w:tcPr>
          <w:p w:rsidR="00EB5FEA" w:rsidRDefault="002A1EA1"/>
        </w:tc>
        <w:tc>
          <w:tcPr>
            <w:tcW w:w="140" w:type="dxa"/>
            <w:vAlign w:val="bottom"/>
          </w:tcPr>
          <w:p w:rsidR="00EB5FEA" w:rsidRDefault="002A1EA1"/>
        </w:tc>
        <w:tc>
          <w:tcPr>
            <w:tcW w:w="2440" w:type="dxa"/>
            <w:tcBorders>
              <w:right w:val="single" w:sz="8" w:space="0" w:color="auto"/>
            </w:tcBorders>
            <w:vAlign w:val="bottom"/>
          </w:tcPr>
          <w:p w:rsidR="00EB5FEA" w:rsidRDefault="00ED6142">
            <w:pPr>
              <w:spacing w:line="264" w:lineRule="exact"/>
              <w:rPr>
                <w:sz w:val="20"/>
                <w:szCs w:val="20"/>
              </w:rPr>
            </w:pPr>
            <w:r>
              <w:rPr>
                <w:rFonts w:ascii="Times New Roman" w:eastAsia="Times New Roman" w:hAnsi="Times New Roman" w:cs="Times New Roman"/>
                <w:sz w:val="24"/>
                <w:szCs w:val="24"/>
              </w:rPr>
              <w:t>персоналом, создание</w:t>
            </w:r>
          </w:p>
        </w:tc>
        <w:tc>
          <w:tcPr>
            <w:tcW w:w="4360" w:type="dxa"/>
            <w:tcBorders>
              <w:right w:val="single" w:sz="8" w:space="0" w:color="auto"/>
            </w:tcBorders>
            <w:vAlign w:val="bottom"/>
          </w:tcPr>
          <w:p w:rsidR="00EB5FEA" w:rsidRDefault="00ED6142">
            <w:pPr>
              <w:spacing w:line="264" w:lineRule="exact"/>
              <w:ind w:left="100"/>
              <w:rPr>
                <w:sz w:val="20"/>
                <w:szCs w:val="20"/>
              </w:rPr>
            </w:pPr>
            <w:r>
              <w:rPr>
                <w:rFonts w:ascii="Times New Roman" w:eastAsia="Times New Roman" w:hAnsi="Times New Roman" w:cs="Times New Roman"/>
                <w:sz w:val="24"/>
                <w:szCs w:val="24"/>
              </w:rPr>
              <w:t>психологический климат)</w:t>
            </w:r>
          </w:p>
        </w:tc>
        <w:tc>
          <w:tcPr>
            <w:tcW w:w="120" w:type="dxa"/>
            <w:vAlign w:val="bottom"/>
          </w:tcPr>
          <w:p w:rsidR="00EB5FEA" w:rsidRDefault="002A1EA1"/>
        </w:tc>
        <w:tc>
          <w:tcPr>
            <w:tcW w:w="2020" w:type="dxa"/>
            <w:tcBorders>
              <w:right w:val="single" w:sz="8" w:space="0" w:color="auto"/>
            </w:tcBorders>
            <w:vAlign w:val="bottom"/>
          </w:tcPr>
          <w:p w:rsidR="00EB5FEA" w:rsidRDefault="00ED6142">
            <w:pPr>
              <w:spacing w:line="264" w:lineRule="exact"/>
              <w:ind w:left="20"/>
              <w:rPr>
                <w:sz w:val="20"/>
                <w:szCs w:val="20"/>
              </w:rPr>
            </w:pPr>
            <w:r>
              <w:rPr>
                <w:rFonts w:ascii="Times New Roman" w:eastAsia="Times New Roman" w:hAnsi="Times New Roman" w:cs="Times New Roman"/>
                <w:sz w:val="24"/>
                <w:szCs w:val="24"/>
              </w:rPr>
              <w:t>ение</w:t>
            </w:r>
          </w:p>
        </w:tc>
        <w:tc>
          <w:tcPr>
            <w:tcW w:w="80" w:type="dxa"/>
            <w:vAlign w:val="bottom"/>
          </w:tcPr>
          <w:p w:rsidR="00EB5FEA" w:rsidRDefault="002A1EA1"/>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благоприятного</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2A1EA1">
            <w:pPr>
              <w:rPr>
                <w:sz w:val="23"/>
                <w:szCs w:val="23"/>
              </w:rPr>
            </w:pP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социально-</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2A1EA1">
            <w:pPr>
              <w:rPr>
                <w:sz w:val="23"/>
                <w:szCs w:val="23"/>
              </w:rPr>
            </w:pP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6" w:lineRule="exact"/>
              <w:rPr>
                <w:sz w:val="20"/>
                <w:szCs w:val="20"/>
              </w:rPr>
            </w:pPr>
            <w:r>
              <w:rPr>
                <w:rFonts w:ascii="Times New Roman" w:eastAsia="Times New Roman" w:hAnsi="Times New Roman" w:cs="Times New Roman"/>
                <w:sz w:val="24"/>
                <w:szCs w:val="24"/>
              </w:rPr>
              <w:t>психологического</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2A1EA1">
            <w:pPr>
              <w:rPr>
                <w:sz w:val="23"/>
                <w:szCs w:val="23"/>
              </w:rPr>
            </w:pP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климата в коллективе</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2A1EA1">
            <w:pPr>
              <w:rPr>
                <w:sz w:val="23"/>
                <w:szCs w:val="23"/>
              </w:rPr>
            </w:pP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56"/>
        </w:trPr>
        <w:tc>
          <w:tcPr>
            <w:tcW w:w="720" w:type="dxa"/>
            <w:tcBorders>
              <w:left w:val="single" w:sz="8" w:space="0" w:color="auto"/>
              <w:bottom w:val="single" w:sz="8" w:space="0" w:color="auto"/>
              <w:right w:val="single" w:sz="8" w:space="0" w:color="auto"/>
            </w:tcBorders>
            <w:vAlign w:val="bottom"/>
          </w:tcPr>
          <w:p w:rsidR="00EB5FEA" w:rsidRDefault="002A1EA1">
            <w:pPr>
              <w:rPr>
                <w:sz w:val="4"/>
                <w:szCs w:val="4"/>
              </w:rPr>
            </w:pPr>
          </w:p>
        </w:tc>
        <w:tc>
          <w:tcPr>
            <w:tcW w:w="140" w:type="dxa"/>
            <w:tcBorders>
              <w:bottom w:val="single" w:sz="8" w:space="0" w:color="auto"/>
            </w:tcBorders>
            <w:vAlign w:val="bottom"/>
          </w:tcPr>
          <w:p w:rsidR="00EB5FEA" w:rsidRDefault="002A1EA1">
            <w:pPr>
              <w:rPr>
                <w:sz w:val="4"/>
                <w:szCs w:val="4"/>
              </w:rPr>
            </w:pPr>
          </w:p>
        </w:tc>
        <w:tc>
          <w:tcPr>
            <w:tcW w:w="2440" w:type="dxa"/>
            <w:tcBorders>
              <w:bottom w:val="single" w:sz="8" w:space="0" w:color="auto"/>
              <w:right w:val="single" w:sz="8" w:space="0" w:color="auto"/>
            </w:tcBorders>
            <w:vAlign w:val="bottom"/>
          </w:tcPr>
          <w:p w:rsidR="00EB5FEA" w:rsidRDefault="002A1EA1">
            <w:pPr>
              <w:rPr>
                <w:sz w:val="4"/>
                <w:szCs w:val="4"/>
              </w:rPr>
            </w:pPr>
          </w:p>
        </w:tc>
        <w:tc>
          <w:tcPr>
            <w:tcW w:w="4360" w:type="dxa"/>
            <w:tcBorders>
              <w:bottom w:val="single" w:sz="8" w:space="0" w:color="auto"/>
              <w:right w:val="single" w:sz="8" w:space="0" w:color="auto"/>
            </w:tcBorders>
            <w:vAlign w:val="bottom"/>
          </w:tcPr>
          <w:p w:rsidR="00EB5FEA" w:rsidRDefault="002A1EA1">
            <w:pPr>
              <w:rPr>
                <w:sz w:val="4"/>
                <w:szCs w:val="4"/>
              </w:rPr>
            </w:pPr>
          </w:p>
        </w:tc>
        <w:tc>
          <w:tcPr>
            <w:tcW w:w="120" w:type="dxa"/>
            <w:tcBorders>
              <w:bottom w:val="single" w:sz="8" w:space="0" w:color="auto"/>
            </w:tcBorders>
            <w:vAlign w:val="bottom"/>
          </w:tcPr>
          <w:p w:rsidR="00EB5FEA" w:rsidRDefault="002A1EA1">
            <w:pPr>
              <w:rPr>
                <w:sz w:val="4"/>
                <w:szCs w:val="4"/>
              </w:rPr>
            </w:pPr>
          </w:p>
        </w:tc>
        <w:tc>
          <w:tcPr>
            <w:tcW w:w="2020" w:type="dxa"/>
            <w:tcBorders>
              <w:bottom w:val="single" w:sz="8" w:space="0" w:color="auto"/>
              <w:right w:val="single" w:sz="8" w:space="0" w:color="auto"/>
            </w:tcBorders>
            <w:vAlign w:val="bottom"/>
          </w:tcPr>
          <w:p w:rsidR="00EB5FEA" w:rsidRDefault="002A1EA1">
            <w:pPr>
              <w:rPr>
                <w:sz w:val="4"/>
                <w:szCs w:val="4"/>
              </w:rPr>
            </w:pPr>
          </w:p>
        </w:tc>
        <w:tc>
          <w:tcPr>
            <w:tcW w:w="80" w:type="dxa"/>
            <w:vAlign w:val="bottom"/>
          </w:tcPr>
          <w:p w:rsidR="00EB5FEA" w:rsidRDefault="002A1EA1">
            <w:pPr>
              <w:rPr>
                <w:sz w:val="4"/>
                <w:szCs w:val="4"/>
              </w:rPr>
            </w:pPr>
          </w:p>
        </w:tc>
        <w:tc>
          <w:tcPr>
            <w:tcW w:w="0" w:type="dxa"/>
            <w:vAlign w:val="bottom"/>
          </w:tcPr>
          <w:p w:rsidR="00EB5FEA" w:rsidRDefault="002A1EA1">
            <w:pPr>
              <w:rPr>
                <w:sz w:val="1"/>
                <w:szCs w:val="1"/>
              </w:rPr>
            </w:pPr>
          </w:p>
        </w:tc>
      </w:tr>
      <w:tr w:rsidR="00EB5FEA">
        <w:trPr>
          <w:trHeight w:val="253"/>
        </w:trPr>
        <w:tc>
          <w:tcPr>
            <w:tcW w:w="720" w:type="dxa"/>
            <w:tcBorders>
              <w:left w:val="single" w:sz="8" w:space="0" w:color="auto"/>
              <w:right w:val="single" w:sz="8" w:space="0" w:color="auto"/>
            </w:tcBorders>
            <w:vAlign w:val="bottom"/>
          </w:tcPr>
          <w:p w:rsidR="00EB5FEA" w:rsidRDefault="00ED6142">
            <w:pPr>
              <w:spacing w:line="253" w:lineRule="exact"/>
              <w:ind w:left="60"/>
              <w:jc w:val="center"/>
              <w:rPr>
                <w:sz w:val="20"/>
                <w:szCs w:val="20"/>
              </w:rPr>
            </w:pPr>
            <w:r>
              <w:rPr>
                <w:rFonts w:ascii="Times New Roman" w:eastAsia="Times New Roman" w:hAnsi="Times New Roman" w:cs="Times New Roman"/>
                <w:w w:val="99"/>
                <w:sz w:val="24"/>
                <w:szCs w:val="24"/>
              </w:rPr>
              <w:t>2.4</w:t>
            </w:r>
          </w:p>
        </w:tc>
        <w:tc>
          <w:tcPr>
            <w:tcW w:w="140" w:type="dxa"/>
            <w:vAlign w:val="bottom"/>
          </w:tcPr>
          <w:p w:rsidR="00EB5FEA" w:rsidRDefault="002A1EA1"/>
        </w:tc>
        <w:tc>
          <w:tcPr>
            <w:tcW w:w="2440" w:type="dxa"/>
            <w:tcBorders>
              <w:right w:val="single" w:sz="8" w:space="0" w:color="auto"/>
            </w:tcBorders>
            <w:vAlign w:val="bottom"/>
          </w:tcPr>
          <w:p w:rsidR="00EB5FEA" w:rsidRDefault="00ED6142">
            <w:pPr>
              <w:spacing w:line="253" w:lineRule="exact"/>
              <w:rPr>
                <w:sz w:val="20"/>
                <w:szCs w:val="20"/>
              </w:rPr>
            </w:pPr>
            <w:r>
              <w:rPr>
                <w:rFonts w:ascii="Times New Roman" w:eastAsia="Times New Roman" w:hAnsi="Times New Roman" w:cs="Times New Roman"/>
                <w:sz w:val="24"/>
                <w:szCs w:val="24"/>
              </w:rPr>
              <w:t>Исполнительская</w:t>
            </w:r>
          </w:p>
        </w:tc>
        <w:tc>
          <w:tcPr>
            <w:tcW w:w="4360" w:type="dxa"/>
            <w:tcBorders>
              <w:right w:val="single" w:sz="8" w:space="0" w:color="auto"/>
            </w:tcBorders>
            <w:vAlign w:val="bottom"/>
          </w:tcPr>
          <w:p w:rsidR="00EB5FEA" w:rsidRDefault="00ED6142">
            <w:pPr>
              <w:spacing w:line="253" w:lineRule="exact"/>
              <w:ind w:left="100"/>
              <w:rPr>
                <w:sz w:val="20"/>
                <w:szCs w:val="20"/>
              </w:rPr>
            </w:pPr>
            <w:r>
              <w:rPr>
                <w:rFonts w:ascii="Times New Roman" w:eastAsia="Times New Roman" w:hAnsi="Times New Roman" w:cs="Times New Roman"/>
                <w:sz w:val="24"/>
                <w:szCs w:val="24"/>
              </w:rPr>
              <w:t>Уровень исполнения функциональных</w:t>
            </w:r>
          </w:p>
        </w:tc>
        <w:tc>
          <w:tcPr>
            <w:tcW w:w="120" w:type="dxa"/>
            <w:vAlign w:val="bottom"/>
          </w:tcPr>
          <w:p w:rsidR="00EB5FEA" w:rsidRDefault="002A1EA1"/>
        </w:tc>
        <w:tc>
          <w:tcPr>
            <w:tcW w:w="2020" w:type="dxa"/>
            <w:tcBorders>
              <w:right w:val="single" w:sz="8" w:space="0" w:color="auto"/>
            </w:tcBorders>
            <w:vAlign w:val="bottom"/>
          </w:tcPr>
          <w:p w:rsidR="00EB5FEA" w:rsidRDefault="00ED6142">
            <w:pPr>
              <w:spacing w:line="253" w:lineRule="exact"/>
              <w:ind w:left="20"/>
              <w:rPr>
                <w:sz w:val="20"/>
                <w:szCs w:val="20"/>
              </w:rPr>
            </w:pPr>
            <w:r>
              <w:rPr>
                <w:rFonts w:ascii="Times New Roman" w:eastAsia="Times New Roman" w:hAnsi="Times New Roman" w:cs="Times New Roman"/>
                <w:sz w:val="24"/>
                <w:szCs w:val="24"/>
              </w:rPr>
              <w:t>Результаты</w:t>
            </w:r>
          </w:p>
        </w:tc>
        <w:tc>
          <w:tcPr>
            <w:tcW w:w="80" w:type="dxa"/>
            <w:vAlign w:val="bottom"/>
          </w:tcPr>
          <w:p w:rsidR="00EB5FEA" w:rsidRDefault="002A1EA1"/>
        </w:tc>
        <w:tc>
          <w:tcPr>
            <w:tcW w:w="0" w:type="dxa"/>
            <w:vAlign w:val="bottom"/>
          </w:tcPr>
          <w:p w:rsidR="00EB5FEA" w:rsidRDefault="002A1EA1">
            <w:pPr>
              <w:rPr>
                <w:sz w:val="1"/>
                <w:szCs w:val="1"/>
              </w:rPr>
            </w:pP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6" w:lineRule="exact"/>
              <w:rPr>
                <w:sz w:val="20"/>
                <w:szCs w:val="20"/>
              </w:rPr>
            </w:pPr>
            <w:r>
              <w:rPr>
                <w:rFonts w:ascii="Times New Roman" w:eastAsia="Times New Roman" w:hAnsi="Times New Roman" w:cs="Times New Roman"/>
                <w:sz w:val="24"/>
                <w:szCs w:val="24"/>
              </w:rPr>
              <w:t>дисциплина</w:t>
            </w:r>
          </w:p>
        </w:tc>
        <w:tc>
          <w:tcPr>
            <w:tcW w:w="4360" w:type="dxa"/>
            <w:tcBorders>
              <w:right w:val="single" w:sz="8" w:space="0" w:color="auto"/>
            </w:tcBorders>
            <w:vAlign w:val="bottom"/>
          </w:tcPr>
          <w:p w:rsidR="00EB5FEA" w:rsidRDefault="00ED6142">
            <w:pPr>
              <w:spacing w:line="266" w:lineRule="exact"/>
              <w:ind w:left="100"/>
              <w:rPr>
                <w:sz w:val="20"/>
                <w:szCs w:val="20"/>
              </w:rPr>
            </w:pPr>
            <w:r>
              <w:rPr>
                <w:rFonts w:ascii="Times New Roman" w:eastAsia="Times New Roman" w:hAnsi="Times New Roman" w:cs="Times New Roman"/>
                <w:sz w:val="24"/>
                <w:szCs w:val="24"/>
              </w:rPr>
              <w:t>обязанностей</w:t>
            </w: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ED6142">
            <w:pPr>
              <w:spacing w:line="266" w:lineRule="exact"/>
              <w:ind w:left="20"/>
              <w:rPr>
                <w:sz w:val="20"/>
                <w:szCs w:val="20"/>
              </w:rPr>
            </w:pPr>
            <w:r>
              <w:rPr>
                <w:rFonts w:ascii="Times New Roman" w:eastAsia="Times New Roman" w:hAnsi="Times New Roman" w:cs="Times New Roman"/>
                <w:sz w:val="24"/>
                <w:szCs w:val="24"/>
              </w:rPr>
              <w:t>проверок</w:t>
            </w: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14"/>
        </w:trPr>
        <w:tc>
          <w:tcPr>
            <w:tcW w:w="720" w:type="dxa"/>
            <w:tcBorders>
              <w:left w:val="single" w:sz="8" w:space="0" w:color="auto"/>
              <w:bottom w:val="single" w:sz="8" w:space="0" w:color="auto"/>
              <w:right w:val="single" w:sz="8" w:space="0" w:color="auto"/>
            </w:tcBorders>
            <w:vAlign w:val="bottom"/>
          </w:tcPr>
          <w:p w:rsidR="00EB5FEA" w:rsidRDefault="002A1EA1">
            <w:pPr>
              <w:rPr>
                <w:sz w:val="18"/>
                <w:szCs w:val="18"/>
              </w:rPr>
            </w:pPr>
          </w:p>
        </w:tc>
        <w:tc>
          <w:tcPr>
            <w:tcW w:w="140" w:type="dxa"/>
            <w:tcBorders>
              <w:bottom w:val="single" w:sz="8" w:space="0" w:color="auto"/>
            </w:tcBorders>
            <w:vAlign w:val="bottom"/>
          </w:tcPr>
          <w:p w:rsidR="00EB5FEA" w:rsidRDefault="002A1EA1">
            <w:pPr>
              <w:rPr>
                <w:sz w:val="18"/>
                <w:szCs w:val="18"/>
              </w:rPr>
            </w:pPr>
          </w:p>
        </w:tc>
        <w:tc>
          <w:tcPr>
            <w:tcW w:w="2440" w:type="dxa"/>
            <w:tcBorders>
              <w:bottom w:val="single" w:sz="8" w:space="0" w:color="auto"/>
              <w:right w:val="single" w:sz="8" w:space="0" w:color="auto"/>
            </w:tcBorders>
            <w:vAlign w:val="bottom"/>
          </w:tcPr>
          <w:p w:rsidR="00EB5FEA" w:rsidRDefault="002A1EA1">
            <w:pPr>
              <w:rPr>
                <w:sz w:val="18"/>
                <w:szCs w:val="18"/>
              </w:rPr>
            </w:pPr>
          </w:p>
        </w:tc>
        <w:tc>
          <w:tcPr>
            <w:tcW w:w="4360" w:type="dxa"/>
            <w:tcBorders>
              <w:bottom w:val="single" w:sz="8" w:space="0" w:color="auto"/>
              <w:right w:val="single" w:sz="8" w:space="0" w:color="auto"/>
            </w:tcBorders>
            <w:vAlign w:val="bottom"/>
          </w:tcPr>
          <w:p w:rsidR="00EB5FEA" w:rsidRDefault="002A1EA1">
            <w:pPr>
              <w:rPr>
                <w:sz w:val="18"/>
                <w:szCs w:val="18"/>
              </w:rPr>
            </w:pPr>
          </w:p>
        </w:tc>
        <w:tc>
          <w:tcPr>
            <w:tcW w:w="120" w:type="dxa"/>
            <w:tcBorders>
              <w:bottom w:val="single" w:sz="8" w:space="0" w:color="auto"/>
            </w:tcBorders>
            <w:vAlign w:val="bottom"/>
          </w:tcPr>
          <w:p w:rsidR="00EB5FEA" w:rsidRDefault="002A1EA1">
            <w:pPr>
              <w:rPr>
                <w:sz w:val="18"/>
                <w:szCs w:val="18"/>
              </w:rPr>
            </w:pPr>
          </w:p>
        </w:tc>
        <w:tc>
          <w:tcPr>
            <w:tcW w:w="2020" w:type="dxa"/>
            <w:tcBorders>
              <w:bottom w:val="single" w:sz="8" w:space="0" w:color="auto"/>
              <w:right w:val="single" w:sz="8" w:space="0" w:color="auto"/>
            </w:tcBorders>
            <w:vAlign w:val="bottom"/>
          </w:tcPr>
          <w:p w:rsidR="00EB5FEA" w:rsidRDefault="002A1EA1">
            <w:pPr>
              <w:rPr>
                <w:sz w:val="18"/>
                <w:szCs w:val="18"/>
              </w:rPr>
            </w:pPr>
          </w:p>
        </w:tc>
        <w:tc>
          <w:tcPr>
            <w:tcW w:w="80" w:type="dxa"/>
            <w:vAlign w:val="bottom"/>
          </w:tcPr>
          <w:p w:rsidR="00EB5FEA" w:rsidRDefault="002A1EA1">
            <w:pPr>
              <w:rPr>
                <w:sz w:val="18"/>
                <w:szCs w:val="18"/>
              </w:rPr>
            </w:pPr>
          </w:p>
        </w:tc>
        <w:tc>
          <w:tcPr>
            <w:tcW w:w="0" w:type="dxa"/>
            <w:vAlign w:val="bottom"/>
          </w:tcPr>
          <w:p w:rsidR="00EB5FEA" w:rsidRDefault="002A1EA1">
            <w:pPr>
              <w:rPr>
                <w:sz w:val="1"/>
                <w:szCs w:val="1"/>
              </w:rPr>
            </w:pPr>
          </w:p>
        </w:tc>
      </w:tr>
      <w:tr w:rsidR="00EB5FEA">
        <w:trPr>
          <w:trHeight w:val="253"/>
        </w:trPr>
        <w:tc>
          <w:tcPr>
            <w:tcW w:w="720" w:type="dxa"/>
            <w:tcBorders>
              <w:left w:val="single" w:sz="8" w:space="0" w:color="auto"/>
              <w:right w:val="single" w:sz="8" w:space="0" w:color="auto"/>
            </w:tcBorders>
            <w:vAlign w:val="bottom"/>
          </w:tcPr>
          <w:p w:rsidR="00EB5FEA" w:rsidRDefault="00ED6142">
            <w:pPr>
              <w:spacing w:line="253" w:lineRule="exact"/>
              <w:ind w:left="40"/>
              <w:jc w:val="center"/>
              <w:rPr>
                <w:sz w:val="20"/>
                <w:szCs w:val="20"/>
              </w:rPr>
            </w:pPr>
            <w:r>
              <w:rPr>
                <w:rFonts w:ascii="Times New Roman" w:eastAsia="Times New Roman" w:hAnsi="Times New Roman" w:cs="Times New Roman"/>
                <w:w w:val="99"/>
                <w:sz w:val="24"/>
                <w:szCs w:val="24"/>
              </w:rPr>
              <w:t>2.4.</w:t>
            </w:r>
          </w:p>
        </w:tc>
        <w:tc>
          <w:tcPr>
            <w:tcW w:w="140" w:type="dxa"/>
            <w:vAlign w:val="bottom"/>
          </w:tcPr>
          <w:p w:rsidR="00EB5FEA" w:rsidRDefault="002A1EA1"/>
        </w:tc>
        <w:tc>
          <w:tcPr>
            <w:tcW w:w="2440" w:type="dxa"/>
            <w:tcBorders>
              <w:right w:val="single" w:sz="8" w:space="0" w:color="auto"/>
            </w:tcBorders>
            <w:vAlign w:val="bottom"/>
          </w:tcPr>
          <w:p w:rsidR="00EB5FEA" w:rsidRDefault="00ED6142">
            <w:pPr>
              <w:spacing w:line="253" w:lineRule="exact"/>
              <w:rPr>
                <w:sz w:val="20"/>
                <w:szCs w:val="20"/>
              </w:rPr>
            </w:pPr>
            <w:r>
              <w:rPr>
                <w:rFonts w:ascii="Times New Roman" w:eastAsia="Times New Roman" w:hAnsi="Times New Roman" w:cs="Times New Roman"/>
                <w:sz w:val="24"/>
                <w:szCs w:val="24"/>
              </w:rPr>
              <w:t>Обеспечение</w:t>
            </w:r>
          </w:p>
        </w:tc>
        <w:tc>
          <w:tcPr>
            <w:tcW w:w="4360" w:type="dxa"/>
            <w:tcBorders>
              <w:right w:val="single" w:sz="8" w:space="0" w:color="auto"/>
            </w:tcBorders>
            <w:vAlign w:val="bottom"/>
          </w:tcPr>
          <w:p w:rsidR="00EB5FEA" w:rsidRDefault="00ED6142">
            <w:pPr>
              <w:spacing w:line="253" w:lineRule="exact"/>
              <w:ind w:left="100"/>
              <w:rPr>
                <w:sz w:val="20"/>
                <w:szCs w:val="20"/>
              </w:rPr>
            </w:pPr>
            <w:r>
              <w:rPr>
                <w:rFonts w:ascii="Times New Roman" w:eastAsia="Times New Roman" w:hAnsi="Times New Roman" w:cs="Times New Roman"/>
                <w:sz w:val="24"/>
                <w:szCs w:val="24"/>
              </w:rPr>
              <w:t>Уровень информированности</w:t>
            </w:r>
          </w:p>
        </w:tc>
        <w:tc>
          <w:tcPr>
            <w:tcW w:w="120" w:type="dxa"/>
            <w:vAlign w:val="bottom"/>
          </w:tcPr>
          <w:p w:rsidR="00EB5FEA" w:rsidRDefault="002A1EA1"/>
        </w:tc>
        <w:tc>
          <w:tcPr>
            <w:tcW w:w="2020" w:type="dxa"/>
            <w:tcBorders>
              <w:right w:val="single" w:sz="8" w:space="0" w:color="auto"/>
            </w:tcBorders>
            <w:vAlign w:val="bottom"/>
          </w:tcPr>
          <w:p w:rsidR="00EB5FEA" w:rsidRDefault="00ED6142">
            <w:pPr>
              <w:spacing w:line="253" w:lineRule="exact"/>
              <w:ind w:left="20"/>
              <w:rPr>
                <w:sz w:val="20"/>
                <w:szCs w:val="20"/>
              </w:rPr>
            </w:pPr>
            <w:r>
              <w:rPr>
                <w:rFonts w:ascii="Times New Roman" w:eastAsia="Times New Roman" w:hAnsi="Times New Roman" w:cs="Times New Roman"/>
                <w:sz w:val="24"/>
                <w:szCs w:val="24"/>
              </w:rPr>
              <w:t>Наличие сайта,</w:t>
            </w:r>
          </w:p>
        </w:tc>
        <w:tc>
          <w:tcPr>
            <w:tcW w:w="80" w:type="dxa"/>
            <w:vAlign w:val="bottom"/>
          </w:tcPr>
          <w:p w:rsidR="00EB5FEA" w:rsidRDefault="002A1EA1"/>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открытости</w:t>
            </w:r>
          </w:p>
        </w:tc>
        <w:tc>
          <w:tcPr>
            <w:tcW w:w="4360" w:type="dxa"/>
            <w:tcBorders>
              <w:right w:val="single" w:sz="8" w:space="0" w:color="auto"/>
            </w:tcBorders>
            <w:vAlign w:val="bottom"/>
          </w:tcPr>
          <w:p w:rsidR="00EB5FEA" w:rsidRDefault="00ED6142">
            <w:pPr>
              <w:spacing w:line="268" w:lineRule="exact"/>
              <w:ind w:left="100"/>
              <w:rPr>
                <w:sz w:val="20"/>
                <w:szCs w:val="20"/>
              </w:rPr>
            </w:pPr>
            <w:r>
              <w:rPr>
                <w:rFonts w:ascii="Times New Roman" w:eastAsia="Times New Roman" w:hAnsi="Times New Roman" w:cs="Times New Roman"/>
                <w:sz w:val="24"/>
                <w:szCs w:val="24"/>
              </w:rPr>
              <w:t>субъектов образования</w:t>
            </w: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ED6142">
            <w:pPr>
              <w:spacing w:line="268" w:lineRule="exact"/>
              <w:ind w:left="20"/>
              <w:rPr>
                <w:sz w:val="20"/>
                <w:szCs w:val="20"/>
              </w:rPr>
            </w:pPr>
            <w:r>
              <w:rPr>
                <w:rFonts w:ascii="Times New Roman" w:eastAsia="Times New Roman" w:hAnsi="Times New Roman" w:cs="Times New Roman"/>
                <w:sz w:val="24"/>
                <w:szCs w:val="24"/>
              </w:rPr>
              <w:t>отчеты о</w:t>
            </w: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деятельности ОУ</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ED6142">
            <w:pPr>
              <w:spacing w:line="268" w:lineRule="exact"/>
              <w:ind w:left="20"/>
              <w:rPr>
                <w:sz w:val="20"/>
                <w:szCs w:val="20"/>
              </w:rPr>
            </w:pPr>
            <w:r>
              <w:rPr>
                <w:rFonts w:ascii="Times New Roman" w:eastAsia="Times New Roman" w:hAnsi="Times New Roman" w:cs="Times New Roman"/>
                <w:sz w:val="24"/>
                <w:szCs w:val="24"/>
              </w:rPr>
              <w:t>самообследовании</w:t>
            </w: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7"/>
        </w:trPr>
        <w:tc>
          <w:tcPr>
            <w:tcW w:w="720" w:type="dxa"/>
            <w:tcBorders>
              <w:left w:val="single" w:sz="8" w:space="0" w:color="auto"/>
              <w:bottom w:val="single" w:sz="8" w:space="0" w:color="auto"/>
              <w:right w:val="single" w:sz="8" w:space="0" w:color="auto"/>
            </w:tcBorders>
            <w:vAlign w:val="bottom"/>
          </w:tcPr>
          <w:p w:rsidR="00EB5FEA" w:rsidRDefault="002A1EA1">
            <w:pPr>
              <w:rPr>
                <w:sz w:val="2"/>
                <w:szCs w:val="2"/>
              </w:rPr>
            </w:pPr>
          </w:p>
        </w:tc>
        <w:tc>
          <w:tcPr>
            <w:tcW w:w="140" w:type="dxa"/>
            <w:tcBorders>
              <w:bottom w:val="single" w:sz="8" w:space="0" w:color="auto"/>
            </w:tcBorders>
            <w:vAlign w:val="bottom"/>
          </w:tcPr>
          <w:p w:rsidR="00EB5FEA" w:rsidRDefault="002A1EA1">
            <w:pPr>
              <w:rPr>
                <w:sz w:val="2"/>
                <w:szCs w:val="2"/>
              </w:rPr>
            </w:pPr>
          </w:p>
        </w:tc>
        <w:tc>
          <w:tcPr>
            <w:tcW w:w="2440" w:type="dxa"/>
            <w:tcBorders>
              <w:bottom w:val="single" w:sz="8" w:space="0" w:color="auto"/>
              <w:right w:val="single" w:sz="8" w:space="0" w:color="auto"/>
            </w:tcBorders>
            <w:vAlign w:val="bottom"/>
          </w:tcPr>
          <w:p w:rsidR="00EB5FEA" w:rsidRDefault="002A1EA1">
            <w:pPr>
              <w:rPr>
                <w:sz w:val="2"/>
                <w:szCs w:val="2"/>
              </w:rPr>
            </w:pPr>
          </w:p>
        </w:tc>
        <w:tc>
          <w:tcPr>
            <w:tcW w:w="4360" w:type="dxa"/>
            <w:tcBorders>
              <w:bottom w:val="single" w:sz="8" w:space="0" w:color="auto"/>
              <w:right w:val="single" w:sz="8" w:space="0" w:color="auto"/>
            </w:tcBorders>
            <w:vAlign w:val="bottom"/>
          </w:tcPr>
          <w:p w:rsidR="00EB5FEA" w:rsidRDefault="002A1EA1">
            <w:pPr>
              <w:rPr>
                <w:sz w:val="2"/>
                <w:szCs w:val="2"/>
              </w:rPr>
            </w:pPr>
          </w:p>
        </w:tc>
        <w:tc>
          <w:tcPr>
            <w:tcW w:w="120" w:type="dxa"/>
            <w:tcBorders>
              <w:bottom w:val="single" w:sz="8" w:space="0" w:color="auto"/>
            </w:tcBorders>
            <w:vAlign w:val="bottom"/>
          </w:tcPr>
          <w:p w:rsidR="00EB5FEA" w:rsidRDefault="002A1EA1">
            <w:pPr>
              <w:rPr>
                <w:sz w:val="2"/>
                <w:szCs w:val="2"/>
              </w:rPr>
            </w:pPr>
          </w:p>
        </w:tc>
        <w:tc>
          <w:tcPr>
            <w:tcW w:w="2020" w:type="dxa"/>
            <w:tcBorders>
              <w:bottom w:val="single" w:sz="8" w:space="0" w:color="auto"/>
              <w:right w:val="single" w:sz="8" w:space="0" w:color="auto"/>
            </w:tcBorders>
            <w:vAlign w:val="bottom"/>
          </w:tcPr>
          <w:p w:rsidR="00EB5FEA" w:rsidRDefault="002A1EA1">
            <w:pPr>
              <w:rPr>
                <w:sz w:val="2"/>
                <w:szCs w:val="2"/>
              </w:rPr>
            </w:pPr>
          </w:p>
        </w:tc>
        <w:tc>
          <w:tcPr>
            <w:tcW w:w="80" w:type="dxa"/>
            <w:vAlign w:val="bottom"/>
          </w:tcPr>
          <w:p w:rsidR="00EB5FEA" w:rsidRDefault="002A1EA1">
            <w:pPr>
              <w:rPr>
                <w:sz w:val="2"/>
                <w:szCs w:val="2"/>
              </w:rPr>
            </w:pPr>
          </w:p>
        </w:tc>
        <w:tc>
          <w:tcPr>
            <w:tcW w:w="0" w:type="dxa"/>
            <w:vAlign w:val="bottom"/>
          </w:tcPr>
          <w:p w:rsidR="00EB5FEA" w:rsidRDefault="002A1EA1">
            <w:pPr>
              <w:rPr>
                <w:sz w:val="1"/>
                <w:szCs w:val="1"/>
              </w:rPr>
            </w:pPr>
          </w:p>
        </w:tc>
      </w:tr>
      <w:tr w:rsidR="00EB5FEA">
        <w:trPr>
          <w:trHeight w:val="253"/>
        </w:trPr>
        <w:tc>
          <w:tcPr>
            <w:tcW w:w="720" w:type="dxa"/>
            <w:tcBorders>
              <w:left w:val="single" w:sz="8" w:space="0" w:color="auto"/>
              <w:right w:val="single" w:sz="8" w:space="0" w:color="auto"/>
            </w:tcBorders>
            <w:vAlign w:val="bottom"/>
          </w:tcPr>
          <w:p w:rsidR="00EB5FEA" w:rsidRDefault="00ED6142">
            <w:pPr>
              <w:spacing w:line="253" w:lineRule="exact"/>
              <w:ind w:left="40"/>
              <w:jc w:val="center"/>
              <w:rPr>
                <w:sz w:val="20"/>
                <w:szCs w:val="20"/>
              </w:rPr>
            </w:pPr>
            <w:r>
              <w:rPr>
                <w:rFonts w:ascii="Times New Roman" w:eastAsia="Times New Roman" w:hAnsi="Times New Roman" w:cs="Times New Roman"/>
                <w:w w:val="99"/>
                <w:sz w:val="24"/>
                <w:szCs w:val="24"/>
              </w:rPr>
              <w:t>2.5.</w:t>
            </w:r>
          </w:p>
        </w:tc>
        <w:tc>
          <w:tcPr>
            <w:tcW w:w="140" w:type="dxa"/>
            <w:vAlign w:val="bottom"/>
          </w:tcPr>
          <w:p w:rsidR="00EB5FEA" w:rsidRDefault="002A1EA1"/>
        </w:tc>
        <w:tc>
          <w:tcPr>
            <w:tcW w:w="2440" w:type="dxa"/>
            <w:tcBorders>
              <w:right w:val="single" w:sz="8" w:space="0" w:color="auto"/>
            </w:tcBorders>
            <w:vAlign w:val="bottom"/>
          </w:tcPr>
          <w:p w:rsidR="00EB5FEA" w:rsidRDefault="00ED6142">
            <w:pPr>
              <w:spacing w:line="253" w:lineRule="exact"/>
              <w:rPr>
                <w:sz w:val="20"/>
                <w:szCs w:val="20"/>
              </w:rPr>
            </w:pPr>
            <w:r>
              <w:rPr>
                <w:rFonts w:ascii="Times New Roman" w:eastAsia="Times New Roman" w:hAnsi="Times New Roman" w:cs="Times New Roman"/>
                <w:sz w:val="24"/>
                <w:szCs w:val="24"/>
              </w:rPr>
              <w:t>Участие в</w:t>
            </w:r>
          </w:p>
        </w:tc>
        <w:tc>
          <w:tcPr>
            <w:tcW w:w="4360" w:type="dxa"/>
            <w:tcBorders>
              <w:right w:val="single" w:sz="8" w:space="0" w:color="auto"/>
            </w:tcBorders>
            <w:vAlign w:val="bottom"/>
          </w:tcPr>
          <w:p w:rsidR="00EB5FEA" w:rsidRDefault="00ED6142">
            <w:pPr>
              <w:spacing w:line="253" w:lineRule="exact"/>
              <w:ind w:left="100"/>
              <w:rPr>
                <w:sz w:val="20"/>
                <w:szCs w:val="20"/>
              </w:rPr>
            </w:pPr>
            <w:r>
              <w:rPr>
                <w:rFonts w:ascii="Times New Roman" w:eastAsia="Times New Roman" w:hAnsi="Times New Roman" w:cs="Times New Roman"/>
                <w:sz w:val="24"/>
                <w:szCs w:val="24"/>
              </w:rPr>
              <w:t>Результаты участия в конкурсах</w:t>
            </w:r>
          </w:p>
        </w:tc>
        <w:tc>
          <w:tcPr>
            <w:tcW w:w="120" w:type="dxa"/>
            <w:vAlign w:val="bottom"/>
          </w:tcPr>
          <w:p w:rsidR="00EB5FEA" w:rsidRDefault="002A1EA1"/>
        </w:tc>
        <w:tc>
          <w:tcPr>
            <w:tcW w:w="2020" w:type="dxa"/>
            <w:tcBorders>
              <w:right w:val="single" w:sz="8" w:space="0" w:color="auto"/>
            </w:tcBorders>
            <w:vAlign w:val="bottom"/>
          </w:tcPr>
          <w:p w:rsidR="00EB5FEA" w:rsidRDefault="00ED6142">
            <w:pPr>
              <w:spacing w:line="253" w:lineRule="exact"/>
              <w:ind w:left="20"/>
              <w:rPr>
                <w:sz w:val="20"/>
                <w:szCs w:val="20"/>
              </w:rPr>
            </w:pPr>
            <w:r>
              <w:rPr>
                <w:rFonts w:ascii="Times New Roman" w:eastAsia="Times New Roman" w:hAnsi="Times New Roman" w:cs="Times New Roman"/>
                <w:sz w:val="24"/>
                <w:szCs w:val="24"/>
              </w:rPr>
              <w:t>Итоги конкурсов</w:t>
            </w:r>
          </w:p>
        </w:tc>
        <w:tc>
          <w:tcPr>
            <w:tcW w:w="80" w:type="dxa"/>
            <w:vAlign w:val="bottom"/>
          </w:tcPr>
          <w:p w:rsidR="00EB5FEA" w:rsidRDefault="002A1EA1"/>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профессиональных</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2A1EA1">
            <w:pPr>
              <w:rPr>
                <w:sz w:val="23"/>
                <w:szCs w:val="23"/>
              </w:rPr>
            </w:pP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конкурсах</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tcBorders>
              <w:right w:val="single" w:sz="8" w:space="0" w:color="auto"/>
            </w:tcBorders>
            <w:vAlign w:val="bottom"/>
          </w:tcPr>
          <w:p w:rsidR="00EB5FEA" w:rsidRDefault="002A1EA1">
            <w:pPr>
              <w:rPr>
                <w:sz w:val="23"/>
                <w:szCs w:val="23"/>
              </w:rPr>
            </w:pPr>
          </w:p>
        </w:tc>
        <w:tc>
          <w:tcPr>
            <w:tcW w:w="80" w:type="dxa"/>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7"/>
        </w:trPr>
        <w:tc>
          <w:tcPr>
            <w:tcW w:w="720" w:type="dxa"/>
            <w:tcBorders>
              <w:left w:val="single" w:sz="8" w:space="0" w:color="auto"/>
              <w:bottom w:val="single" w:sz="8" w:space="0" w:color="auto"/>
              <w:right w:val="single" w:sz="8" w:space="0" w:color="auto"/>
            </w:tcBorders>
            <w:vAlign w:val="bottom"/>
          </w:tcPr>
          <w:p w:rsidR="00EB5FEA" w:rsidRDefault="002A1EA1">
            <w:pPr>
              <w:rPr>
                <w:sz w:val="2"/>
                <w:szCs w:val="2"/>
              </w:rPr>
            </w:pPr>
          </w:p>
        </w:tc>
        <w:tc>
          <w:tcPr>
            <w:tcW w:w="140" w:type="dxa"/>
            <w:tcBorders>
              <w:bottom w:val="single" w:sz="8" w:space="0" w:color="auto"/>
            </w:tcBorders>
            <w:vAlign w:val="bottom"/>
          </w:tcPr>
          <w:p w:rsidR="00EB5FEA" w:rsidRDefault="002A1EA1">
            <w:pPr>
              <w:rPr>
                <w:sz w:val="2"/>
                <w:szCs w:val="2"/>
              </w:rPr>
            </w:pPr>
          </w:p>
        </w:tc>
        <w:tc>
          <w:tcPr>
            <w:tcW w:w="2440" w:type="dxa"/>
            <w:tcBorders>
              <w:bottom w:val="single" w:sz="8" w:space="0" w:color="auto"/>
              <w:right w:val="single" w:sz="8" w:space="0" w:color="auto"/>
            </w:tcBorders>
            <w:vAlign w:val="bottom"/>
          </w:tcPr>
          <w:p w:rsidR="00EB5FEA" w:rsidRDefault="002A1EA1">
            <w:pPr>
              <w:rPr>
                <w:sz w:val="2"/>
                <w:szCs w:val="2"/>
              </w:rPr>
            </w:pPr>
          </w:p>
        </w:tc>
        <w:tc>
          <w:tcPr>
            <w:tcW w:w="4360" w:type="dxa"/>
            <w:tcBorders>
              <w:bottom w:val="single" w:sz="8" w:space="0" w:color="auto"/>
              <w:right w:val="single" w:sz="8" w:space="0" w:color="auto"/>
            </w:tcBorders>
            <w:vAlign w:val="bottom"/>
          </w:tcPr>
          <w:p w:rsidR="00EB5FEA" w:rsidRDefault="002A1EA1">
            <w:pPr>
              <w:rPr>
                <w:sz w:val="2"/>
                <w:szCs w:val="2"/>
              </w:rPr>
            </w:pPr>
          </w:p>
        </w:tc>
        <w:tc>
          <w:tcPr>
            <w:tcW w:w="120" w:type="dxa"/>
            <w:tcBorders>
              <w:bottom w:val="single" w:sz="8" w:space="0" w:color="auto"/>
            </w:tcBorders>
            <w:vAlign w:val="bottom"/>
          </w:tcPr>
          <w:p w:rsidR="00EB5FEA" w:rsidRDefault="002A1EA1">
            <w:pPr>
              <w:rPr>
                <w:sz w:val="2"/>
                <w:szCs w:val="2"/>
              </w:rPr>
            </w:pPr>
          </w:p>
        </w:tc>
        <w:tc>
          <w:tcPr>
            <w:tcW w:w="2020" w:type="dxa"/>
            <w:tcBorders>
              <w:bottom w:val="single" w:sz="8" w:space="0" w:color="auto"/>
              <w:right w:val="single" w:sz="8" w:space="0" w:color="auto"/>
            </w:tcBorders>
            <w:vAlign w:val="bottom"/>
          </w:tcPr>
          <w:p w:rsidR="00EB5FEA" w:rsidRDefault="002A1EA1">
            <w:pPr>
              <w:rPr>
                <w:sz w:val="2"/>
                <w:szCs w:val="2"/>
              </w:rPr>
            </w:pPr>
          </w:p>
        </w:tc>
        <w:tc>
          <w:tcPr>
            <w:tcW w:w="80" w:type="dxa"/>
            <w:vAlign w:val="bottom"/>
          </w:tcPr>
          <w:p w:rsidR="00EB5FEA" w:rsidRDefault="002A1EA1">
            <w:pPr>
              <w:rPr>
                <w:sz w:val="2"/>
                <w:szCs w:val="2"/>
              </w:rPr>
            </w:pPr>
          </w:p>
        </w:tc>
        <w:tc>
          <w:tcPr>
            <w:tcW w:w="0" w:type="dxa"/>
            <w:vAlign w:val="bottom"/>
          </w:tcPr>
          <w:p w:rsidR="00EB5FEA" w:rsidRDefault="002A1EA1">
            <w:pPr>
              <w:rPr>
                <w:sz w:val="1"/>
                <w:szCs w:val="1"/>
              </w:rPr>
            </w:pPr>
          </w:p>
        </w:tc>
      </w:tr>
      <w:tr w:rsidR="00EB5FEA">
        <w:trPr>
          <w:trHeight w:val="264"/>
        </w:trPr>
        <w:tc>
          <w:tcPr>
            <w:tcW w:w="720" w:type="dxa"/>
            <w:tcBorders>
              <w:left w:val="single" w:sz="8" w:space="0" w:color="auto"/>
              <w:bottom w:val="single" w:sz="8" w:space="0" w:color="auto"/>
            </w:tcBorders>
            <w:vAlign w:val="bottom"/>
          </w:tcPr>
          <w:p w:rsidR="00EB5FEA" w:rsidRDefault="002A1EA1"/>
        </w:tc>
        <w:tc>
          <w:tcPr>
            <w:tcW w:w="140" w:type="dxa"/>
            <w:tcBorders>
              <w:bottom w:val="single" w:sz="8" w:space="0" w:color="auto"/>
            </w:tcBorders>
            <w:vAlign w:val="bottom"/>
          </w:tcPr>
          <w:p w:rsidR="00EB5FEA" w:rsidRDefault="002A1EA1"/>
        </w:tc>
        <w:tc>
          <w:tcPr>
            <w:tcW w:w="6920" w:type="dxa"/>
            <w:gridSpan w:val="3"/>
            <w:tcBorders>
              <w:bottom w:val="single" w:sz="8" w:space="0" w:color="auto"/>
            </w:tcBorders>
            <w:vAlign w:val="bottom"/>
          </w:tcPr>
          <w:p w:rsidR="00EB5FEA" w:rsidRDefault="00ED6142">
            <w:pPr>
              <w:spacing w:line="264" w:lineRule="exact"/>
              <w:ind w:left="840"/>
              <w:rPr>
                <w:sz w:val="20"/>
                <w:szCs w:val="20"/>
              </w:rPr>
            </w:pPr>
            <w:r>
              <w:rPr>
                <w:rFonts w:ascii="Times New Roman" w:eastAsia="Times New Roman" w:hAnsi="Times New Roman" w:cs="Times New Roman"/>
                <w:b/>
                <w:bCs/>
                <w:sz w:val="24"/>
                <w:szCs w:val="24"/>
              </w:rPr>
              <w:t>3.Качество результатов образовательной деятельности</w:t>
            </w:r>
          </w:p>
        </w:tc>
        <w:tc>
          <w:tcPr>
            <w:tcW w:w="2020" w:type="dxa"/>
            <w:tcBorders>
              <w:bottom w:val="single" w:sz="8" w:space="0" w:color="auto"/>
              <w:right w:val="single" w:sz="8" w:space="0" w:color="auto"/>
            </w:tcBorders>
            <w:vAlign w:val="bottom"/>
          </w:tcPr>
          <w:p w:rsidR="00EB5FEA" w:rsidRDefault="002A1EA1"/>
        </w:tc>
        <w:tc>
          <w:tcPr>
            <w:tcW w:w="80" w:type="dxa"/>
            <w:vAlign w:val="bottom"/>
          </w:tcPr>
          <w:p w:rsidR="00EB5FEA" w:rsidRDefault="002A1EA1"/>
        </w:tc>
        <w:tc>
          <w:tcPr>
            <w:tcW w:w="0" w:type="dxa"/>
            <w:vAlign w:val="bottom"/>
          </w:tcPr>
          <w:p w:rsidR="00EB5FEA" w:rsidRDefault="002A1EA1">
            <w:pPr>
              <w:rPr>
                <w:sz w:val="1"/>
                <w:szCs w:val="1"/>
              </w:rPr>
            </w:pPr>
          </w:p>
        </w:tc>
      </w:tr>
      <w:tr w:rsidR="00EB5FEA">
        <w:trPr>
          <w:trHeight w:val="264"/>
        </w:trPr>
        <w:tc>
          <w:tcPr>
            <w:tcW w:w="720" w:type="dxa"/>
            <w:tcBorders>
              <w:left w:val="single" w:sz="8" w:space="0" w:color="auto"/>
              <w:bottom w:val="single" w:sz="8" w:space="0" w:color="auto"/>
              <w:right w:val="single" w:sz="8" w:space="0" w:color="auto"/>
            </w:tcBorders>
            <w:vAlign w:val="bottom"/>
          </w:tcPr>
          <w:p w:rsidR="00EB5FEA" w:rsidRDefault="00ED6142">
            <w:pPr>
              <w:spacing w:line="264" w:lineRule="exact"/>
              <w:ind w:left="60"/>
              <w:jc w:val="center"/>
              <w:rPr>
                <w:sz w:val="20"/>
                <w:szCs w:val="20"/>
              </w:rPr>
            </w:pPr>
            <w:r>
              <w:rPr>
                <w:rFonts w:ascii="Times New Roman" w:eastAsia="Times New Roman" w:hAnsi="Times New Roman" w:cs="Times New Roman"/>
                <w:w w:val="99"/>
                <w:sz w:val="24"/>
                <w:szCs w:val="24"/>
              </w:rPr>
              <w:t>3.1</w:t>
            </w:r>
          </w:p>
        </w:tc>
        <w:tc>
          <w:tcPr>
            <w:tcW w:w="140" w:type="dxa"/>
            <w:tcBorders>
              <w:bottom w:val="single" w:sz="8" w:space="0" w:color="auto"/>
            </w:tcBorders>
            <w:vAlign w:val="bottom"/>
          </w:tcPr>
          <w:p w:rsidR="00EB5FEA" w:rsidRDefault="002A1EA1">
            <w:pPr>
              <w:rPr>
                <w:sz w:val="23"/>
                <w:szCs w:val="23"/>
              </w:rPr>
            </w:pPr>
          </w:p>
        </w:tc>
        <w:tc>
          <w:tcPr>
            <w:tcW w:w="2440" w:type="dxa"/>
            <w:tcBorders>
              <w:bottom w:val="single" w:sz="8" w:space="0" w:color="auto"/>
              <w:right w:val="single" w:sz="8" w:space="0" w:color="auto"/>
            </w:tcBorders>
            <w:vAlign w:val="bottom"/>
          </w:tcPr>
          <w:p w:rsidR="00EB5FEA" w:rsidRDefault="00ED6142">
            <w:pPr>
              <w:spacing w:line="264" w:lineRule="exact"/>
              <w:rPr>
                <w:sz w:val="20"/>
                <w:szCs w:val="20"/>
              </w:rPr>
            </w:pPr>
            <w:r>
              <w:rPr>
                <w:rFonts w:ascii="Times New Roman" w:eastAsia="Times New Roman" w:hAnsi="Times New Roman" w:cs="Times New Roman"/>
                <w:sz w:val="24"/>
                <w:szCs w:val="24"/>
              </w:rPr>
              <w:t>Общие показатели</w:t>
            </w:r>
          </w:p>
        </w:tc>
        <w:tc>
          <w:tcPr>
            <w:tcW w:w="4360" w:type="dxa"/>
            <w:tcBorders>
              <w:bottom w:val="single" w:sz="8" w:space="0" w:color="auto"/>
              <w:right w:val="single" w:sz="8" w:space="0" w:color="auto"/>
            </w:tcBorders>
            <w:vAlign w:val="bottom"/>
          </w:tcPr>
          <w:p w:rsidR="00EB5FEA" w:rsidRDefault="00ED6142">
            <w:pPr>
              <w:spacing w:line="264" w:lineRule="exact"/>
              <w:ind w:left="100"/>
              <w:rPr>
                <w:sz w:val="20"/>
                <w:szCs w:val="20"/>
              </w:rPr>
            </w:pPr>
            <w:r>
              <w:rPr>
                <w:rFonts w:ascii="Times New Roman" w:eastAsia="Times New Roman" w:hAnsi="Times New Roman" w:cs="Times New Roman"/>
                <w:sz w:val="24"/>
                <w:szCs w:val="24"/>
              </w:rPr>
              <w:t>-успеваемость</w:t>
            </w:r>
          </w:p>
        </w:tc>
        <w:tc>
          <w:tcPr>
            <w:tcW w:w="120" w:type="dxa"/>
            <w:tcBorders>
              <w:bottom w:val="single" w:sz="8" w:space="0" w:color="auto"/>
            </w:tcBorders>
            <w:vAlign w:val="bottom"/>
          </w:tcPr>
          <w:p w:rsidR="00EB5FEA" w:rsidRDefault="002A1EA1">
            <w:pPr>
              <w:rPr>
                <w:sz w:val="23"/>
                <w:szCs w:val="23"/>
              </w:rPr>
            </w:pPr>
          </w:p>
        </w:tc>
        <w:tc>
          <w:tcPr>
            <w:tcW w:w="2020" w:type="dxa"/>
            <w:tcBorders>
              <w:bottom w:val="single" w:sz="8" w:space="0" w:color="auto"/>
              <w:right w:val="single" w:sz="8" w:space="0" w:color="auto"/>
            </w:tcBorders>
            <w:vAlign w:val="bottom"/>
          </w:tcPr>
          <w:p w:rsidR="00EB5FEA" w:rsidRDefault="00ED6142">
            <w:pPr>
              <w:spacing w:line="264" w:lineRule="exact"/>
              <w:ind w:left="20"/>
              <w:rPr>
                <w:sz w:val="20"/>
                <w:szCs w:val="20"/>
              </w:rPr>
            </w:pPr>
            <w:r>
              <w:rPr>
                <w:rFonts w:ascii="Times New Roman" w:eastAsia="Times New Roman" w:hAnsi="Times New Roman" w:cs="Times New Roman"/>
                <w:sz w:val="24"/>
                <w:szCs w:val="24"/>
              </w:rPr>
              <w:t>Анализ</w:t>
            </w:r>
          </w:p>
        </w:tc>
        <w:tc>
          <w:tcPr>
            <w:tcW w:w="80" w:type="dxa"/>
            <w:tcBorders>
              <w:bottom w:val="single" w:sz="8" w:space="0" w:color="auto"/>
            </w:tcBorders>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1"/>
        </w:trPr>
        <w:tc>
          <w:tcPr>
            <w:tcW w:w="720" w:type="dxa"/>
            <w:tcBorders>
              <w:left w:val="single" w:sz="8" w:space="0" w:color="auto"/>
              <w:right w:val="single" w:sz="8" w:space="0" w:color="auto"/>
            </w:tcBorders>
            <w:vAlign w:val="bottom"/>
          </w:tcPr>
          <w:p w:rsidR="00EB5FEA" w:rsidRDefault="002A1EA1"/>
        </w:tc>
        <w:tc>
          <w:tcPr>
            <w:tcW w:w="140" w:type="dxa"/>
            <w:vAlign w:val="bottom"/>
          </w:tcPr>
          <w:p w:rsidR="00EB5FEA" w:rsidRDefault="002A1EA1"/>
        </w:tc>
        <w:tc>
          <w:tcPr>
            <w:tcW w:w="2440" w:type="dxa"/>
            <w:tcBorders>
              <w:right w:val="single" w:sz="8" w:space="0" w:color="auto"/>
            </w:tcBorders>
            <w:vAlign w:val="bottom"/>
          </w:tcPr>
          <w:p w:rsidR="00EB5FEA" w:rsidRDefault="00ED6142">
            <w:pPr>
              <w:spacing w:line="260" w:lineRule="exact"/>
              <w:rPr>
                <w:sz w:val="20"/>
                <w:szCs w:val="20"/>
              </w:rPr>
            </w:pPr>
            <w:r>
              <w:rPr>
                <w:rFonts w:ascii="Times New Roman" w:eastAsia="Times New Roman" w:hAnsi="Times New Roman" w:cs="Times New Roman"/>
                <w:sz w:val="24"/>
                <w:szCs w:val="24"/>
              </w:rPr>
              <w:t>подготовки учеников</w:t>
            </w:r>
          </w:p>
        </w:tc>
        <w:tc>
          <w:tcPr>
            <w:tcW w:w="4360" w:type="dxa"/>
            <w:tcBorders>
              <w:right w:val="single" w:sz="8" w:space="0" w:color="auto"/>
            </w:tcBorders>
            <w:vAlign w:val="bottom"/>
          </w:tcPr>
          <w:p w:rsidR="00EB5FEA" w:rsidRDefault="00ED6142">
            <w:pPr>
              <w:spacing w:line="260" w:lineRule="exact"/>
              <w:ind w:left="100"/>
              <w:rPr>
                <w:sz w:val="20"/>
                <w:szCs w:val="20"/>
              </w:rPr>
            </w:pPr>
            <w:r>
              <w:rPr>
                <w:rFonts w:ascii="Times New Roman" w:eastAsia="Times New Roman" w:hAnsi="Times New Roman" w:cs="Times New Roman"/>
                <w:sz w:val="24"/>
                <w:szCs w:val="24"/>
              </w:rPr>
              <w:t>-качество знаний</w:t>
            </w:r>
          </w:p>
        </w:tc>
        <w:tc>
          <w:tcPr>
            <w:tcW w:w="120" w:type="dxa"/>
            <w:vAlign w:val="bottom"/>
          </w:tcPr>
          <w:p w:rsidR="00EB5FEA" w:rsidRDefault="002A1EA1"/>
        </w:tc>
        <w:tc>
          <w:tcPr>
            <w:tcW w:w="2020" w:type="dxa"/>
            <w:vAlign w:val="bottom"/>
          </w:tcPr>
          <w:p w:rsidR="00EB5FEA" w:rsidRDefault="00ED6142">
            <w:pPr>
              <w:spacing w:line="260" w:lineRule="exact"/>
              <w:ind w:left="20"/>
              <w:rPr>
                <w:sz w:val="20"/>
                <w:szCs w:val="20"/>
              </w:rPr>
            </w:pPr>
            <w:r>
              <w:rPr>
                <w:rFonts w:ascii="Times New Roman" w:eastAsia="Times New Roman" w:hAnsi="Times New Roman" w:cs="Times New Roman"/>
                <w:sz w:val="24"/>
                <w:szCs w:val="24"/>
              </w:rPr>
              <w:t>итоговой</w:t>
            </w:r>
          </w:p>
        </w:tc>
        <w:tc>
          <w:tcPr>
            <w:tcW w:w="80" w:type="dxa"/>
            <w:tcBorders>
              <w:right w:val="single" w:sz="8" w:space="0" w:color="auto"/>
            </w:tcBorders>
            <w:vAlign w:val="bottom"/>
          </w:tcPr>
          <w:p w:rsidR="00EB5FEA" w:rsidRDefault="002A1EA1"/>
        </w:tc>
        <w:tc>
          <w:tcPr>
            <w:tcW w:w="0" w:type="dxa"/>
            <w:vAlign w:val="bottom"/>
          </w:tcPr>
          <w:p w:rsidR="00EB5FEA" w:rsidRDefault="002A1EA1">
            <w:pPr>
              <w:rPr>
                <w:sz w:val="1"/>
                <w:szCs w:val="1"/>
              </w:rPr>
            </w:pP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6" w:lineRule="exact"/>
              <w:rPr>
                <w:sz w:val="20"/>
                <w:szCs w:val="20"/>
              </w:rPr>
            </w:pPr>
            <w:r>
              <w:rPr>
                <w:rFonts w:ascii="Times New Roman" w:eastAsia="Times New Roman" w:hAnsi="Times New Roman" w:cs="Times New Roman"/>
                <w:sz w:val="24"/>
                <w:szCs w:val="24"/>
              </w:rPr>
              <w:t>-выпускников 11</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vAlign w:val="bottom"/>
          </w:tcPr>
          <w:p w:rsidR="00EB5FEA" w:rsidRDefault="00ED6142">
            <w:pPr>
              <w:spacing w:line="266" w:lineRule="exact"/>
              <w:ind w:left="20"/>
              <w:rPr>
                <w:sz w:val="20"/>
                <w:szCs w:val="20"/>
              </w:rPr>
            </w:pPr>
            <w:r>
              <w:rPr>
                <w:rFonts w:ascii="Times New Roman" w:eastAsia="Times New Roman" w:hAnsi="Times New Roman" w:cs="Times New Roman"/>
                <w:sz w:val="24"/>
                <w:szCs w:val="24"/>
              </w:rPr>
              <w:t>аттестации</w:t>
            </w:r>
          </w:p>
        </w:tc>
        <w:tc>
          <w:tcPr>
            <w:tcW w:w="80" w:type="dxa"/>
            <w:tcBorders>
              <w:right w:val="single" w:sz="8" w:space="0" w:color="auto"/>
            </w:tcBorders>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w w:val="99"/>
                <w:sz w:val="24"/>
                <w:szCs w:val="24"/>
              </w:rPr>
              <w:t>классов по результатам</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vAlign w:val="bottom"/>
          </w:tcPr>
          <w:p w:rsidR="00EB5FEA" w:rsidRDefault="002A1EA1">
            <w:pPr>
              <w:rPr>
                <w:sz w:val="23"/>
                <w:szCs w:val="23"/>
              </w:rPr>
            </w:pPr>
          </w:p>
        </w:tc>
        <w:tc>
          <w:tcPr>
            <w:tcW w:w="80" w:type="dxa"/>
            <w:tcBorders>
              <w:right w:val="single" w:sz="8" w:space="0" w:color="auto"/>
            </w:tcBorders>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итоговой аттестации</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vAlign w:val="bottom"/>
          </w:tcPr>
          <w:p w:rsidR="00EB5FEA" w:rsidRDefault="002A1EA1">
            <w:pPr>
              <w:rPr>
                <w:sz w:val="23"/>
                <w:szCs w:val="23"/>
              </w:rPr>
            </w:pPr>
          </w:p>
        </w:tc>
        <w:tc>
          <w:tcPr>
            <w:tcW w:w="80" w:type="dxa"/>
            <w:tcBorders>
              <w:right w:val="single" w:sz="8" w:space="0" w:color="auto"/>
            </w:tcBorders>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312"/>
        </w:trPr>
        <w:tc>
          <w:tcPr>
            <w:tcW w:w="7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140" w:type="dxa"/>
            <w:tcBorders>
              <w:bottom w:val="single" w:sz="8" w:space="0" w:color="auto"/>
            </w:tcBorders>
            <w:vAlign w:val="bottom"/>
          </w:tcPr>
          <w:p w:rsidR="00EB5FEA" w:rsidRDefault="002A1EA1">
            <w:pPr>
              <w:rPr>
                <w:sz w:val="24"/>
                <w:szCs w:val="24"/>
              </w:rPr>
            </w:pPr>
          </w:p>
        </w:tc>
        <w:tc>
          <w:tcPr>
            <w:tcW w:w="2440" w:type="dxa"/>
            <w:tcBorders>
              <w:bottom w:val="single" w:sz="8" w:space="0" w:color="auto"/>
              <w:right w:val="single" w:sz="8" w:space="0" w:color="auto"/>
            </w:tcBorders>
            <w:vAlign w:val="bottom"/>
          </w:tcPr>
          <w:p w:rsidR="00EB5FEA" w:rsidRDefault="002A1EA1">
            <w:pPr>
              <w:rPr>
                <w:sz w:val="24"/>
                <w:szCs w:val="24"/>
              </w:rPr>
            </w:pPr>
          </w:p>
        </w:tc>
        <w:tc>
          <w:tcPr>
            <w:tcW w:w="4360" w:type="dxa"/>
            <w:tcBorders>
              <w:bottom w:val="single" w:sz="8" w:space="0" w:color="auto"/>
              <w:right w:val="single" w:sz="8" w:space="0" w:color="auto"/>
            </w:tcBorders>
            <w:vAlign w:val="bottom"/>
          </w:tcPr>
          <w:p w:rsidR="00EB5FEA" w:rsidRDefault="002A1EA1">
            <w:pPr>
              <w:rPr>
                <w:sz w:val="24"/>
                <w:szCs w:val="24"/>
              </w:rPr>
            </w:pPr>
          </w:p>
        </w:tc>
        <w:tc>
          <w:tcPr>
            <w:tcW w:w="120" w:type="dxa"/>
            <w:tcBorders>
              <w:bottom w:val="single" w:sz="8" w:space="0" w:color="auto"/>
            </w:tcBorders>
            <w:vAlign w:val="bottom"/>
          </w:tcPr>
          <w:p w:rsidR="00EB5FEA" w:rsidRDefault="002A1EA1">
            <w:pPr>
              <w:rPr>
                <w:sz w:val="24"/>
                <w:szCs w:val="24"/>
              </w:rPr>
            </w:pPr>
          </w:p>
        </w:tc>
        <w:tc>
          <w:tcPr>
            <w:tcW w:w="2020" w:type="dxa"/>
            <w:tcBorders>
              <w:bottom w:val="single" w:sz="8" w:space="0" w:color="auto"/>
            </w:tcBorders>
            <w:vAlign w:val="bottom"/>
          </w:tcPr>
          <w:p w:rsidR="00EB5FEA" w:rsidRDefault="002A1EA1">
            <w:pPr>
              <w:rPr>
                <w:sz w:val="24"/>
                <w:szCs w:val="24"/>
              </w:rPr>
            </w:pPr>
          </w:p>
        </w:tc>
        <w:tc>
          <w:tcPr>
            <w:tcW w:w="80" w:type="dxa"/>
            <w:tcBorders>
              <w:bottom w:val="single" w:sz="8" w:space="0" w:color="auto"/>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r w:rsidR="00EB5FEA">
        <w:trPr>
          <w:trHeight w:val="256"/>
        </w:trPr>
        <w:tc>
          <w:tcPr>
            <w:tcW w:w="720" w:type="dxa"/>
            <w:tcBorders>
              <w:left w:val="single" w:sz="8" w:space="0" w:color="auto"/>
              <w:right w:val="single" w:sz="8" w:space="0" w:color="auto"/>
            </w:tcBorders>
            <w:vAlign w:val="bottom"/>
          </w:tcPr>
          <w:p w:rsidR="00EB5FEA" w:rsidRDefault="00ED6142">
            <w:pPr>
              <w:spacing w:line="256" w:lineRule="exact"/>
              <w:ind w:right="20"/>
              <w:jc w:val="right"/>
              <w:rPr>
                <w:sz w:val="20"/>
                <w:szCs w:val="20"/>
              </w:rPr>
            </w:pPr>
            <w:r>
              <w:rPr>
                <w:rFonts w:ascii="Times New Roman" w:eastAsia="Times New Roman" w:hAnsi="Times New Roman" w:cs="Times New Roman"/>
                <w:sz w:val="24"/>
                <w:szCs w:val="24"/>
              </w:rPr>
              <w:t>3.2</w:t>
            </w:r>
          </w:p>
        </w:tc>
        <w:tc>
          <w:tcPr>
            <w:tcW w:w="140" w:type="dxa"/>
            <w:vAlign w:val="bottom"/>
          </w:tcPr>
          <w:p w:rsidR="00EB5FEA" w:rsidRDefault="002A1EA1"/>
        </w:tc>
        <w:tc>
          <w:tcPr>
            <w:tcW w:w="2440" w:type="dxa"/>
            <w:tcBorders>
              <w:right w:val="single" w:sz="8" w:space="0" w:color="auto"/>
            </w:tcBorders>
            <w:vAlign w:val="bottom"/>
          </w:tcPr>
          <w:p w:rsidR="00EB5FEA" w:rsidRDefault="00ED6142">
            <w:pPr>
              <w:spacing w:line="256" w:lineRule="exact"/>
              <w:rPr>
                <w:sz w:val="20"/>
                <w:szCs w:val="20"/>
              </w:rPr>
            </w:pPr>
            <w:r>
              <w:rPr>
                <w:rFonts w:ascii="Times New Roman" w:eastAsia="Times New Roman" w:hAnsi="Times New Roman" w:cs="Times New Roman"/>
                <w:sz w:val="24"/>
                <w:szCs w:val="24"/>
              </w:rPr>
              <w:t>Общие показатели</w:t>
            </w:r>
          </w:p>
        </w:tc>
        <w:tc>
          <w:tcPr>
            <w:tcW w:w="4360" w:type="dxa"/>
            <w:tcBorders>
              <w:right w:val="single" w:sz="8" w:space="0" w:color="auto"/>
            </w:tcBorders>
            <w:vAlign w:val="bottom"/>
          </w:tcPr>
          <w:p w:rsidR="00EB5FEA" w:rsidRDefault="00ED6142">
            <w:pPr>
              <w:spacing w:line="256" w:lineRule="exact"/>
              <w:ind w:left="100"/>
              <w:rPr>
                <w:sz w:val="20"/>
                <w:szCs w:val="20"/>
              </w:rPr>
            </w:pPr>
            <w:r>
              <w:rPr>
                <w:rFonts w:ascii="Times New Roman" w:eastAsia="Times New Roman" w:hAnsi="Times New Roman" w:cs="Times New Roman"/>
                <w:sz w:val="24"/>
                <w:szCs w:val="24"/>
              </w:rPr>
              <w:t>-успеваемость</w:t>
            </w:r>
          </w:p>
        </w:tc>
        <w:tc>
          <w:tcPr>
            <w:tcW w:w="120" w:type="dxa"/>
            <w:vAlign w:val="bottom"/>
          </w:tcPr>
          <w:p w:rsidR="00EB5FEA" w:rsidRDefault="002A1EA1"/>
        </w:tc>
        <w:tc>
          <w:tcPr>
            <w:tcW w:w="2020" w:type="dxa"/>
            <w:vAlign w:val="bottom"/>
          </w:tcPr>
          <w:p w:rsidR="00EB5FEA" w:rsidRDefault="00ED6142">
            <w:pPr>
              <w:spacing w:line="256" w:lineRule="exact"/>
              <w:ind w:left="20"/>
              <w:rPr>
                <w:sz w:val="20"/>
                <w:szCs w:val="20"/>
              </w:rPr>
            </w:pPr>
            <w:r>
              <w:rPr>
                <w:rFonts w:ascii="Times New Roman" w:eastAsia="Times New Roman" w:hAnsi="Times New Roman" w:cs="Times New Roman"/>
                <w:sz w:val="24"/>
                <w:szCs w:val="24"/>
              </w:rPr>
              <w:t>Итоги четверти,</w:t>
            </w:r>
          </w:p>
        </w:tc>
        <w:tc>
          <w:tcPr>
            <w:tcW w:w="80" w:type="dxa"/>
            <w:tcBorders>
              <w:right w:val="single" w:sz="8" w:space="0" w:color="auto"/>
            </w:tcBorders>
            <w:vAlign w:val="bottom"/>
          </w:tcPr>
          <w:p w:rsidR="00EB5FEA" w:rsidRDefault="002A1EA1"/>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7" w:lineRule="exact"/>
              <w:rPr>
                <w:sz w:val="20"/>
                <w:szCs w:val="20"/>
              </w:rPr>
            </w:pPr>
            <w:r>
              <w:rPr>
                <w:rFonts w:ascii="Times New Roman" w:eastAsia="Times New Roman" w:hAnsi="Times New Roman" w:cs="Times New Roman"/>
                <w:sz w:val="24"/>
                <w:szCs w:val="24"/>
              </w:rPr>
              <w:t>подготовки учеников</w:t>
            </w:r>
          </w:p>
        </w:tc>
        <w:tc>
          <w:tcPr>
            <w:tcW w:w="4360" w:type="dxa"/>
            <w:tcBorders>
              <w:right w:val="single" w:sz="8" w:space="0" w:color="auto"/>
            </w:tcBorders>
            <w:vAlign w:val="bottom"/>
          </w:tcPr>
          <w:p w:rsidR="00EB5FEA" w:rsidRDefault="00ED6142">
            <w:pPr>
              <w:spacing w:line="267" w:lineRule="exact"/>
              <w:ind w:left="100"/>
              <w:rPr>
                <w:sz w:val="20"/>
                <w:szCs w:val="20"/>
              </w:rPr>
            </w:pPr>
            <w:r>
              <w:rPr>
                <w:rFonts w:ascii="Times New Roman" w:eastAsia="Times New Roman" w:hAnsi="Times New Roman" w:cs="Times New Roman"/>
                <w:sz w:val="24"/>
                <w:szCs w:val="24"/>
              </w:rPr>
              <w:t>-качество знаний</w:t>
            </w:r>
          </w:p>
        </w:tc>
        <w:tc>
          <w:tcPr>
            <w:tcW w:w="120" w:type="dxa"/>
            <w:vAlign w:val="bottom"/>
          </w:tcPr>
          <w:p w:rsidR="00EB5FEA" w:rsidRDefault="002A1EA1">
            <w:pPr>
              <w:rPr>
                <w:sz w:val="23"/>
                <w:szCs w:val="23"/>
              </w:rPr>
            </w:pPr>
          </w:p>
        </w:tc>
        <w:tc>
          <w:tcPr>
            <w:tcW w:w="2020" w:type="dxa"/>
            <w:vAlign w:val="bottom"/>
          </w:tcPr>
          <w:p w:rsidR="00EB5FEA" w:rsidRDefault="00ED6142">
            <w:pPr>
              <w:spacing w:line="270" w:lineRule="exact"/>
              <w:ind w:left="20"/>
              <w:rPr>
                <w:sz w:val="20"/>
                <w:szCs w:val="20"/>
              </w:rPr>
            </w:pPr>
            <w:r>
              <w:rPr>
                <w:rFonts w:ascii="Times New Roman" w:eastAsia="Times New Roman" w:hAnsi="Times New Roman" w:cs="Times New Roman"/>
                <w:sz w:val="24"/>
                <w:szCs w:val="24"/>
              </w:rPr>
              <w:t>года.</w:t>
            </w:r>
          </w:p>
        </w:tc>
        <w:tc>
          <w:tcPr>
            <w:tcW w:w="80" w:type="dxa"/>
            <w:tcBorders>
              <w:right w:val="single" w:sz="8" w:space="0" w:color="auto"/>
            </w:tcBorders>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4"/>
        </w:trPr>
        <w:tc>
          <w:tcPr>
            <w:tcW w:w="720" w:type="dxa"/>
            <w:tcBorders>
              <w:left w:val="single" w:sz="8" w:space="0" w:color="auto"/>
              <w:right w:val="single" w:sz="8" w:space="0" w:color="auto"/>
            </w:tcBorders>
            <w:vAlign w:val="bottom"/>
          </w:tcPr>
          <w:p w:rsidR="00EB5FEA" w:rsidRDefault="002A1EA1"/>
        </w:tc>
        <w:tc>
          <w:tcPr>
            <w:tcW w:w="140" w:type="dxa"/>
            <w:vAlign w:val="bottom"/>
          </w:tcPr>
          <w:p w:rsidR="00EB5FEA" w:rsidRDefault="002A1EA1"/>
        </w:tc>
        <w:tc>
          <w:tcPr>
            <w:tcW w:w="2440" w:type="dxa"/>
            <w:tcBorders>
              <w:right w:val="single" w:sz="8" w:space="0" w:color="auto"/>
            </w:tcBorders>
            <w:vAlign w:val="bottom"/>
          </w:tcPr>
          <w:p w:rsidR="00EB5FEA" w:rsidRDefault="00ED6142">
            <w:pPr>
              <w:spacing w:line="264" w:lineRule="exact"/>
              <w:rPr>
                <w:sz w:val="20"/>
                <w:szCs w:val="20"/>
              </w:rPr>
            </w:pPr>
            <w:r>
              <w:rPr>
                <w:rFonts w:ascii="Times New Roman" w:eastAsia="Times New Roman" w:hAnsi="Times New Roman" w:cs="Times New Roman"/>
                <w:sz w:val="24"/>
                <w:szCs w:val="24"/>
              </w:rPr>
              <w:t>10-11 классов по</w:t>
            </w:r>
          </w:p>
        </w:tc>
        <w:tc>
          <w:tcPr>
            <w:tcW w:w="4360" w:type="dxa"/>
            <w:tcBorders>
              <w:right w:val="single" w:sz="8" w:space="0" w:color="auto"/>
            </w:tcBorders>
            <w:vAlign w:val="bottom"/>
          </w:tcPr>
          <w:p w:rsidR="00EB5FEA" w:rsidRDefault="002A1EA1"/>
        </w:tc>
        <w:tc>
          <w:tcPr>
            <w:tcW w:w="120" w:type="dxa"/>
            <w:vAlign w:val="bottom"/>
          </w:tcPr>
          <w:p w:rsidR="00EB5FEA" w:rsidRDefault="002A1EA1"/>
        </w:tc>
        <w:tc>
          <w:tcPr>
            <w:tcW w:w="2020" w:type="dxa"/>
            <w:vAlign w:val="bottom"/>
          </w:tcPr>
          <w:p w:rsidR="00EB5FEA" w:rsidRDefault="002A1EA1"/>
        </w:tc>
        <w:tc>
          <w:tcPr>
            <w:tcW w:w="80" w:type="dxa"/>
            <w:tcBorders>
              <w:right w:val="single" w:sz="8" w:space="0" w:color="auto"/>
            </w:tcBorders>
            <w:vAlign w:val="bottom"/>
          </w:tcPr>
          <w:p w:rsidR="00EB5FEA" w:rsidRDefault="002A1EA1"/>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результатам</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vAlign w:val="bottom"/>
          </w:tcPr>
          <w:p w:rsidR="00EB5FEA" w:rsidRDefault="002A1EA1">
            <w:pPr>
              <w:rPr>
                <w:sz w:val="23"/>
                <w:szCs w:val="23"/>
              </w:rPr>
            </w:pPr>
          </w:p>
        </w:tc>
        <w:tc>
          <w:tcPr>
            <w:tcW w:w="80" w:type="dxa"/>
            <w:tcBorders>
              <w:right w:val="single" w:sz="8" w:space="0" w:color="auto"/>
            </w:tcBorders>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140" w:type="dxa"/>
            <w:vAlign w:val="bottom"/>
          </w:tcPr>
          <w:p w:rsidR="00EB5FEA" w:rsidRDefault="002A1EA1">
            <w:pPr>
              <w:rPr>
                <w:sz w:val="23"/>
                <w:szCs w:val="23"/>
              </w:rPr>
            </w:pPr>
          </w:p>
        </w:tc>
        <w:tc>
          <w:tcPr>
            <w:tcW w:w="2440" w:type="dxa"/>
            <w:tcBorders>
              <w:right w:val="single" w:sz="8" w:space="0" w:color="auto"/>
            </w:tcBorders>
            <w:vAlign w:val="bottom"/>
          </w:tcPr>
          <w:p w:rsidR="00EB5FEA" w:rsidRDefault="00ED6142">
            <w:pPr>
              <w:spacing w:line="268" w:lineRule="exact"/>
              <w:rPr>
                <w:sz w:val="20"/>
                <w:szCs w:val="20"/>
              </w:rPr>
            </w:pPr>
            <w:r>
              <w:rPr>
                <w:rFonts w:ascii="Times New Roman" w:eastAsia="Times New Roman" w:hAnsi="Times New Roman" w:cs="Times New Roman"/>
                <w:sz w:val="24"/>
                <w:szCs w:val="24"/>
              </w:rPr>
              <w:t>четвертной, годовой</w:t>
            </w:r>
          </w:p>
        </w:tc>
        <w:tc>
          <w:tcPr>
            <w:tcW w:w="4360" w:type="dxa"/>
            <w:tcBorders>
              <w:right w:val="single" w:sz="8" w:space="0" w:color="auto"/>
            </w:tcBorders>
            <w:vAlign w:val="bottom"/>
          </w:tcPr>
          <w:p w:rsidR="00EB5FEA" w:rsidRDefault="002A1EA1">
            <w:pPr>
              <w:rPr>
                <w:sz w:val="23"/>
                <w:szCs w:val="23"/>
              </w:rPr>
            </w:pPr>
          </w:p>
        </w:tc>
        <w:tc>
          <w:tcPr>
            <w:tcW w:w="120" w:type="dxa"/>
            <w:vAlign w:val="bottom"/>
          </w:tcPr>
          <w:p w:rsidR="00EB5FEA" w:rsidRDefault="002A1EA1">
            <w:pPr>
              <w:rPr>
                <w:sz w:val="23"/>
                <w:szCs w:val="23"/>
              </w:rPr>
            </w:pPr>
          </w:p>
        </w:tc>
        <w:tc>
          <w:tcPr>
            <w:tcW w:w="2020" w:type="dxa"/>
            <w:vAlign w:val="bottom"/>
          </w:tcPr>
          <w:p w:rsidR="00EB5FEA" w:rsidRDefault="002A1EA1">
            <w:pPr>
              <w:rPr>
                <w:sz w:val="23"/>
                <w:szCs w:val="23"/>
              </w:rPr>
            </w:pPr>
          </w:p>
        </w:tc>
        <w:tc>
          <w:tcPr>
            <w:tcW w:w="80" w:type="dxa"/>
            <w:tcBorders>
              <w:right w:val="single" w:sz="8" w:space="0" w:color="auto"/>
            </w:tcBorders>
            <w:vAlign w:val="bottom"/>
          </w:tcPr>
          <w:p w:rsidR="00EB5FEA" w:rsidRDefault="002A1EA1">
            <w:pPr>
              <w:rPr>
                <w:sz w:val="23"/>
                <w:szCs w:val="23"/>
              </w:rPr>
            </w:pPr>
          </w:p>
        </w:tc>
        <w:tc>
          <w:tcPr>
            <w:tcW w:w="0" w:type="dxa"/>
            <w:vAlign w:val="bottom"/>
          </w:tcPr>
          <w:p w:rsidR="00EB5FEA" w:rsidRDefault="002A1EA1">
            <w:pPr>
              <w:rPr>
                <w:sz w:val="1"/>
                <w:szCs w:val="1"/>
              </w:rPr>
            </w:pPr>
          </w:p>
        </w:tc>
      </w:tr>
      <w:tr w:rsidR="00EB5FEA">
        <w:trPr>
          <w:trHeight w:val="320"/>
        </w:trPr>
        <w:tc>
          <w:tcPr>
            <w:tcW w:w="7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140" w:type="dxa"/>
            <w:tcBorders>
              <w:bottom w:val="single" w:sz="8" w:space="0" w:color="auto"/>
            </w:tcBorders>
            <w:vAlign w:val="bottom"/>
          </w:tcPr>
          <w:p w:rsidR="00EB5FEA" w:rsidRDefault="002A1EA1">
            <w:pPr>
              <w:rPr>
                <w:sz w:val="24"/>
                <w:szCs w:val="24"/>
              </w:rPr>
            </w:pPr>
          </w:p>
        </w:tc>
        <w:tc>
          <w:tcPr>
            <w:tcW w:w="2440" w:type="dxa"/>
            <w:tcBorders>
              <w:bottom w:val="single" w:sz="8" w:space="0" w:color="auto"/>
              <w:right w:val="single" w:sz="8" w:space="0" w:color="auto"/>
            </w:tcBorders>
            <w:vAlign w:val="bottom"/>
          </w:tcPr>
          <w:p w:rsidR="00EB5FEA" w:rsidRDefault="00ED6142">
            <w:pPr>
              <w:spacing w:line="266" w:lineRule="exact"/>
              <w:rPr>
                <w:sz w:val="20"/>
                <w:szCs w:val="20"/>
              </w:rPr>
            </w:pPr>
            <w:r>
              <w:rPr>
                <w:rFonts w:ascii="Times New Roman" w:eastAsia="Times New Roman" w:hAnsi="Times New Roman" w:cs="Times New Roman"/>
                <w:sz w:val="24"/>
                <w:szCs w:val="24"/>
              </w:rPr>
              <w:t>успеваемости.</w:t>
            </w:r>
          </w:p>
        </w:tc>
        <w:tc>
          <w:tcPr>
            <w:tcW w:w="4360" w:type="dxa"/>
            <w:tcBorders>
              <w:bottom w:val="single" w:sz="8" w:space="0" w:color="auto"/>
              <w:right w:val="single" w:sz="8" w:space="0" w:color="auto"/>
            </w:tcBorders>
            <w:vAlign w:val="bottom"/>
          </w:tcPr>
          <w:p w:rsidR="00EB5FEA" w:rsidRDefault="002A1EA1">
            <w:pPr>
              <w:rPr>
                <w:sz w:val="24"/>
                <w:szCs w:val="24"/>
              </w:rPr>
            </w:pPr>
          </w:p>
        </w:tc>
        <w:tc>
          <w:tcPr>
            <w:tcW w:w="120" w:type="dxa"/>
            <w:tcBorders>
              <w:bottom w:val="single" w:sz="8" w:space="0" w:color="auto"/>
            </w:tcBorders>
            <w:vAlign w:val="bottom"/>
          </w:tcPr>
          <w:p w:rsidR="00EB5FEA" w:rsidRDefault="002A1EA1">
            <w:pPr>
              <w:rPr>
                <w:sz w:val="24"/>
                <w:szCs w:val="24"/>
              </w:rPr>
            </w:pPr>
          </w:p>
        </w:tc>
        <w:tc>
          <w:tcPr>
            <w:tcW w:w="2020" w:type="dxa"/>
            <w:tcBorders>
              <w:bottom w:val="single" w:sz="8" w:space="0" w:color="auto"/>
            </w:tcBorders>
            <w:vAlign w:val="bottom"/>
          </w:tcPr>
          <w:p w:rsidR="00EB5FEA" w:rsidRDefault="002A1EA1">
            <w:pPr>
              <w:rPr>
                <w:sz w:val="24"/>
                <w:szCs w:val="24"/>
              </w:rPr>
            </w:pPr>
          </w:p>
        </w:tc>
        <w:tc>
          <w:tcPr>
            <w:tcW w:w="80" w:type="dxa"/>
            <w:tcBorders>
              <w:bottom w:val="single" w:sz="8" w:space="0" w:color="auto"/>
              <w:right w:val="single" w:sz="8" w:space="0" w:color="auto"/>
            </w:tcBorders>
            <w:vAlign w:val="bottom"/>
          </w:tcPr>
          <w:p w:rsidR="00EB5FEA" w:rsidRDefault="002A1EA1">
            <w:pPr>
              <w:rPr>
                <w:sz w:val="24"/>
                <w:szCs w:val="24"/>
              </w:rPr>
            </w:pPr>
          </w:p>
        </w:tc>
        <w:tc>
          <w:tcPr>
            <w:tcW w:w="0" w:type="dxa"/>
            <w:vAlign w:val="bottom"/>
          </w:tcPr>
          <w:p w:rsidR="00EB5FEA" w:rsidRDefault="002A1EA1">
            <w:pPr>
              <w:rPr>
                <w:sz w:val="1"/>
                <w:szCs w:val="1"/>
              </w:rPr>
            </w:pPr>
          </w:p>
        </w:tc>
      </w:tr>
    </w:tbl>
    <w:p w:rsidR="00EB5FEA" w:rsidRDefault="000222C6">
      <w:pPr>
        <w:spacing w:line="20" w:lineRule="exact"/>
        <w:rPr>
          <w:sz w:val="20"/>
          <w:szCs w:val="20"/>
        </w:rPr>
      </w:pPr>
      <w:r>
        <w:rPr>
          <w:noProof/>
          <w:sz w:val="20"/>
          <w:szCs w:val="20"/>
        </w:rPr>
        <w:pict>
          <v:rect id="Shape 9" o:spid="_x0000_s1037" style="position:absolute;margin-left:492.45pt;margin-top:-.7pt;width:.95pt;height:.9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" o:allowincell="f" fillcolor="black" stroked="f">
            <v:path arrowok="t"/>
          </v:rect>
        </w:pict>
      </w: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396" w:lineRule="exact"/>
        <w:rPr>
          <w:sz w:val="20"/>
          <w:szCs w:val="20"/>
        </w:rPr>
      </w:pPr>
    </w:p>
    <w:p w:rsidR="00EB5FEA" w:rsidRDefault="00ED6142">
      <w:pPr>
        <w:ind w:left="9620"/>
        <w:rPr>
          <w:sz w:val="20"/>
          <w:szCs w:val="20"/>
        </w:rPr>
      </w:pPr>
      <w:r>
        <w:rPr>
          <w:rFonts w:ascii="Times New Roman" w:eastAsia="Times New Roman" w:hAnsi="Times New Roman" w:cs="Times New Roman"/>
          <w:sz w:val="24"/>
          <w:szCs w:val="24"/>
        </w:rPr>
        <w:t>93</w:t>
      </w:r>
    </w:p>
    <w:p w:rsidR="00EB5FEA" w:rsidRDefault="002A1EA1">
      <w:pPr>
        <w:sectPr w:rsidR="00EB5FEA">
          <w:pgSz w:w="11920" w:h="16841"/>
          <w:pgMar w:top="1060" w:right="731" w:bottom="742" w:left="1320" w:header="0" w:footer="0" w:gutter="0"/>
          <w:cols w:space="720" w:equalWidth="0">
            <w:col w:w="9860"/>
          </w:cols>
        </w:sectPr>
      </w:pPr>
    </w:p>
    <w:tbl>
      <w:tblPr>
        <w:tblW w:w="0" w:type="auto"/>
        <w:tblInd w:w="10" w:type="dxa"/>
        <w:tblLayout w:type="fixed"/>
        <w:tblCellMar>
          <w:left w:w="0" w:type="dxa"/>
          <w:right w:w="0" w:type="dxa"/>
        </w:tblCellMar>
        <w:tblLook w:val="04A0"/>
      </w:tblPr>
      <w:tblGrid>
        <w:gridCol w:w="720"/>
        <w:gridCol w:w="2560"/>
        <w:gridCol w:w="4380"/>
        <w:gridCol w:w="2220"/>
      </w:tblGrid>
      <w:tr w:rsidR="00EB5FEA">
        <w:trPr>
          <w:trHeight w:val="276"/>
        </w:trPr>
        <w:tc>
          <w:tcPr>
            <w:tcW w:w="720" w:type="dxa"/>
            <w:tcBorders>
              <w:top w:val="single" w:sz="8" w:space="0" w:color="auto"/>
              <w:left w:val="single" w:sz="8" w:space="0" w:color="auto"/>
              <w:right w:val="single" w:sz="8" w:space="0" w:color="auto"/>
            </w:tcBorders>
            <w:vAlign w:val="bottom"/>
          </w:tcPr>
          <w:p w:rsidR="00EB5FEA" w:rsidRDefault="00ED6142">
            <w:pPr>
              <w:ind w:left="40"/>
              <w:jc w:val="center"/>
              <w:rPr>
                <w:sz w:val="20"/>
                <w:szCs w:val="20"/>
              </w:rPr>
            </w:pPr>
            <w:r>
              <w:rPr>
                <w:rFonts w:ascii="Times New Roman" w:eastAsia="Times New Roman" w:hAnsi="Times New Roman" w:cs="Times New Roman"/>
                <w:w w:val="99"/>
                <w:sz w:val="24"/>
                <w:szCs w:val="24"/>
              </w:rPr>
              <w:lastRenderedPageBreak/>
              <w:t>3.3.</w:t>
            </w:r>
          </w:p>
        </w:tc>
        <w:tc>
          <w:tcPr>
            <w:tcW w:w="2560" w:type="dxa"/>
            <w:tcBorders>
              <w:top w:val="single" w:sz="8" w:space="0" w:color="auto"/>
              <w:right w:val="single" w:sz="8" w:space="0" w:color="auto"/>
            </w:tcBorders>
            <w:vAlign w:val="bottom"/>
          </w:tcPr>
          <w:p w:rsidR="00EB5FEA" w:rsidRDefault="00ED6142">
            <w:pPr>
              <w:ind w:left="200"/>
              <w:rPr>
                <w:sz w:val="20"/>
                <w:szCs w:val="20"/>
              </w:rPr>
            </w:pPr>
            <w:r>
              <w:rPr>
                <w:rFonts w:ascii="Times New Roman" w:eastAsia="Times New Roman" w:hAnsi="Times New Roman" w:cs="Times New Roman"/>
                <w:sz w:val="24"/>
                <w:szCs w:val="24"/>
              </w:rPr>
              <w:t>КР (входые,</w:t>
            </w:r>
          </w:p>
        </w:tc>
        <w:tc>
          <w:tcPr>
            <w:tcW w:w="4380" w:type="dxa"/>
            <w:tcBorders>
              <w:top w:val="single" w:sz="8" w:space="0" w:color="auto"/>
              <w:right w:val="single" w:sz="8" w:space="0" w:color="auto"/>
            </w:tcBorders>
            <w:vAlign w:val="bottom"/>
          </w:tcPr>
          <w:p w:rsidR="00EB5FEA" w:rsidRDefault="00ED6142">
            <w:pPr>
              <w:ind w:left="120"/>
              <w:rPr>
                <w:sz w:val="20"/>
                <w:szCs w:val="20"/>
              </w:rPr>
            </w:pPr>
            <w:r>
              <w:rPr>
                <w:rFonts w:ascii="Times New Roman" w:eastAsia="Times New Roman" w:hAnsi="Times New Roman" w:cs="Times New Roman"/>
                <w:sz w:val="24"/>
                <w:szCs w:val="24"/>
              </w:rPr>
              <w:t>результаты контрольных,</w:t>
            </w:r>
          </w:p>
        </w:tc>
        <w:tc>
          <w:tcPr>
            <w:tcW w:w="2220" w:type="dxa"/>
            <w:tcBorders>
              <w:top w:val="single" w:sz="8" w:space="0" w:color="auto"/>
              <w:right w:val="single" w:sz="8" w:space="0" w:color="auto"/>
            </w:tcBorders>
            <w:vAlign w:val="bottom"/>
          </w:tcPr>
          <w:p w:rsidR="00EB5FEA" w:rsidRDefault="00ED6142">
            <w:pPr>
              <w:ind w:left="140"/>
              <w:rPr>
                <w:sz w:val="20"/>
                <w:szCs w:val="20"/>
              </w:rPr>
            </w:pPr>
            <w:r>
              <w:rPr>
                <w:rFonts w:ascii="Times New Roman" w:eastAsia="Times New Roman" w:hAnsi="Times New Roman" w:cs="Times New Roman"/>
                <w:sz w:val="24"/>
                <w:szCs w:val="24"/>
              </w:rPr>
              <w:t>Анализ</w:t>
            </w: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рубежные, итоговые)</w:t>
            </w:r>
          </w:p>
        </w:tc>
        <w:tc>
          <w:tcPr>
            <w:tcW w:w="4380" w:type="dxa"/>
            <w:tcBorders>
              <w:right w:val="single" w:sz="8" w:space="0" w:color="auto"/>
            </w:tcBorders>
            <w:vAlign w:val="bottom"/>
          </w:tcPr>
          <w:p w:rsidR="00EB5FEA" w:rsidRDefault="00ED6142">
            <w:pPr>
              <w:spacing w:line="266" w:lineRule="exact"/>
              <w:ind w:left="120"/>
              <w:rPr>
                <w:sz w:val="20"/>
                <w:szCs w:val="20"/>
              </w:rPr>
            </w:pPr>
            <w:r>
              <w:rPr>
                <w:rFonts w:ascii="Times New Roman" w:eastAsia="Times New Roman" w:hAnsi="Times New Roman" w:cs="Times New Roman"/>
                <w:sz w:val="24"/>
                <w:szCs w:val="24"/>
              </w:rPr>
              <w:t>диагностических срезов</w:t>
            </w:r>
          </w:p>
        </w:tc>
        <w:tc>
          <w:tcPr>
            <w:tcW w:w="222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результатов ГДР,</w:t>
            </w: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Внешняя независимая</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диагностических</w:t>
            </w: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70" w:lineRule="exact"/>
              <w:ind w:left="140"/>
              <w:rPr>
                <w:sz w:val="20"/>
                <w:szCs w:val="20"/>
              </w:rPr>
            </w:pPr>
            <w:r>
              <w:rPr>
                <w:rFonts w:ascii="Times New Roman" w:eastAsia="Times New Roman" w:hAnsi="Times New Roman" w:cs="Times New Roman"/>
                <w:sz w:val="24"/>
                <w:szCs w:val="24"/>
              </w:rPr>
              <w:t>оценка качества</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ED6142">
            <w:pPr>
              <w:spacing w:line="270" w:lineRule="exact"/>
              <w:ind w:left="140"/>
              <w:rPr>
                <w:sz w:val="20"/>
                <w:szCs w:val="20"/>
              </w:rPr>
            </w:pPr>
            <w:r>
              <w:rPr>
                <w:rFonts w:ascii="Times New Roman" w:eastAsia="Times New Roman" w:hAnsi="Times New Roman" w:cs="Times New Roman"/>
                <w:sz w:val="24"/>
                <w:szCs w:val="24"/>
              </w:rPr>
              <w:t>работ</w:t>
            </w: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образования</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регионального и</w:t>
            </w: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2A1EA1">
            <w:pPr>
              <w:rPr>
                <w:sz w:val="23"/>
                <w:szCs w:val="23"/>
              </w:rPr>
            </w:pP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муниципального</w:t>
            </w: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2A1EA1">
            <w:pPr>
              <w:rPr>
                <w:sz w:val="23"/>
                <w:szCs w:val="23"/>
              </w:rPr>
            </w:pP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уровней.</w:t>
            </w:r>
          </w:p>
        </w:tc>
      </w:tr>
      <w:tr w:rsidR="00EB5FEA">
        <w:trPr>
          <w:trHeight w:val="39"/>
        </w:trPr>
        <w:tc>
          <w:tcPr>
            <w:tcW w:w="720" w:type="dxa"/>
            <w:tcBorders>
              <w:left w:val="single" w:sz="8" w:space="0" w:color="auto"/>
              <w:bottom w:val="single" w:sz="8" w:space="0" w:color="auto"/>
              <w:right w:val="single" w:sz="8" w:space="0" w:color="auto"/>
            </w:tcBorders>
            <w:vAlign w:val="bottom"/>
          </w:tcPr>
          <w:p w:rsidR="00EB5FEA" w:rsidRDefault="002A1EA1">
            <w:pPr>
              <w:rPr>
                <w:sz w:val="3"/>
                <w:szCs w:val="3"/>
              </w:rPr>
            </w:pPr>
          </w:p>
        </w:tc>
        <w:tc>
          <w:tcPr>
            <w:tcW w:w="2560" w:type="dxa"/>
            <w:tcBorders>
              <w:bottom w:val="single" w:sz="8" w:space="0" w:color="auto"/>
              <w:right w:val="single" w:sz="8" w:space="0" w:color="auto"/>
            </w:tcBorders>
            <w:vAlign w:val="bottom"/>
          </w:tcPr>
          <w:p w:rsidR="00EB5FEA" w:rsidRDefault="002A1EA1">
            <w:pPr>
              <w:rPr>
                <w:sz w:val="3"/>
                <w:szCs w:val="3"/>
              </w:rPr>
            </w:pPr>
          </w:p>
        </w:tc>
        <w:tc>
          <w:tcPr>
            <w:tcW w:w="4380" w:type="dxa"/>
            <w:tcBorders>
              <w:bottom w:val="single" w:sz="8" w:space="0" w:color="auto"/>
              <w:right w:val="single" w:sz="8" w:space="0" w:color="auto"/>
            </w:tcBorders>
            <w:vAlign w:val="bottom"/>
          </w:tcPr>
          <w:p w:rsidR="00EB5FEA" w:rsidRDefault="002A1EA1">
            <w:pPr>
              <w:rPr>
                <w:sz w:val="3"/>
                <w:szCs w:val="3"/>
              </w:rPr>
            </w:pPr>
          </w:p>
        </w:tc>
        <w:tc>
          <w:tcPr>
            <w:tcW w:w="2220" w:type="dxa"/>
            <w:tcBorders>
              <w:bottom w:val="single" w:sz="8" w:space="0" w:color="auto"/>
              <w:right w:val="single" w:sz="8" w:space="0" w:color="auto"/>
            </w:tcBorders>
            <w:vAlign w:val="bottom"/>
          </w:tcPr>
          <w:p w:rsidR="00EB5FEA" w:rsidRDefault="002A1EA1">
            <w:pPr>
              <w:rPr>
                <w:sz w:val="3"/>
                <w:szCs w:val="3"/>
              </w:rPr>
            </w:pPr>
          </w:p>
        </w:tc>
      </w:tr>
      <w:tr w:rsidR="00EB5FEA">
        <w:trPr>
          <w:trHeight w:val="253"/>
        </w:trPr>
        <w:tc>
          <w:tcPr>
            <w:tcW w:w="720" w:type="dxa"/>
            <w:tcBorders>
              <w:left w:val="single" w:sz="8" w:space="0" w:color="auto"/>
              <w:right w:val="single" w:sz="8" w:space="0" w:color="auto"/>
            </w:tcBorders>
            <w:vAlign w:val="bottom"/>
          </w:tcPr>
          <w:p w:rsidR="00EB5FEA" w:rsidRDefault="00ED6142">
            <w:pPr>
              <w:spacing w:line="253" w:lineRule="exact"/>
              <w:ind w:left="20"/>
              <w:jc w:val="center"/>
              <w:rPr>
                <w:sz w:val="20"/>
                <w:szCs w:val="20"/>
              </w:rPr>
            </w:pPr>
            <w:r>
              <w:rPr>
                <w:rFonts w:ascii="Times New Roman" w:eastAsia="Times New Roman" w:hAnsi="Times New Roman" w:cs="Times New Roman"/>
                <w:w w:val="99"/>
                <w:sz w:val="24"/>
                <w:szCs w:val="24"/>
              </w:rPr>
              <w:t>3.4</w:t>
            </w:r>
          </w:p>
        </w:tc>
        <w:tc>
          <w:tcPr>
            <w:tcW w:w="256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Участие школьников в</w:t>
            </w:r>
          </w:p>
        </w:tc>
        <w:tc>
          <w:tcPr>
            <w:tcW w:w="4380" w:type="dxa"/>
            <w:tcBorders>
              <w:right w:val="single" w:sz="8" w:space="0" w:color="auto"/>
            </w:tcBorders>
            <w:vAlign w:val="bottom"/>
          </w:tcPr>
          <w:p w:rsidR="00EB5FEA" w:rsidRDefault="00ED6142">
            <w:pPr>
              <w:spacing w:line="253" w:lineRule="exact"/>
              <w:ind w:left="120"/>
              <w:rPr>
                <w:sz w:val="20"/>
                <w:szCs w:val="20"/>
              </w:rPr>
            </w:pPr>
            <w:r>
              <w:rPr>
                <w:rFonts w:ascii="Times New Roman" w:eastAsia="Times New Roman" w:hAnsi="Times New Roman" w:cs="Times New Roman"/>
                <w:sz w:val="24"/>
                <w:szCs w:val="24"/>
              </w:rPr>
              <w:t>Наличие победителей и призѐров на</w:t>
            </w:r>
          </w:p>
        </w:tc>
        <w:tc>
          <w:tcPr>
            <w:tcW w:w="222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Грамоты, дипломы</w:t>
            </w: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мероприятиях</w:t>
            </w:r>
          </w:p>
        </w:tc>
        <w:tc>
          <w:tcPr>
            <w:tcW w:w="4380" w:type="dxa"/>
            <w:tcBorders>
              <w:right w:val="single" w:sz="8" w:space="0" w:color="auto"/>
            </w:tcBorders>
            <w:vAlign w:val="bottom"/>
          </w:tcPr>
          <w:p w:rsidR="00EB5FEA" w:rsidRDefault="00ED6142">
            <w:pPr>
              <w:spacing w:line="268" w:lineRule="exact"/>
              <w:ind w:left="120"/>
              <w:rPr>
                <w:sz w:val="20"/>
                <w:szCs w:val="20"/>
              </w:rPr>
            </w:pPr>
            <w:r>
              <w:rPr>
                <w:rFonts w:ascii="Times New Roman" w:eastAsia="Times New Roman" w:hAnsi="Times New Roman" w:cs="Times New Roman"/>
                <w:sz w:val="24"/>
                <w:szCs w:val="24"/>
              </w:rPr>
              <w:t>различных уровнях</w:t>
            </w:r>
          </w:p>
        </w:tc>
        <w:tc>
          <w:tcPr>
            <w:tcW w:w="2220" w:type="dxa"/>
            <w:tcBorders>
              <w:right w:val="single" w:sz="8" w:space="0" w:color="auto"/>
            </w:tcBorders>
            <w:vAlign w:val="bottom"/>
          </w:tcPr>
          <w:p w:rsidR="00EB5FEA" w:rsidRDefault="002A1EA1">
            <w:pPr>
              <w:rPr>
                <w:sz w:val="23"/>
                <w:szCs w:val="23"/>
              </w:rPr>
            </w:pP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воспитательной</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2A1EA1">
            <w:pPr>
              <w:rPr>
                <w:sz w:val="23"/>
                <w:szCs w:val="23"/>
              </w:rPr>
            </w:pPr>
          </w:p>
        </w:tc>
      </w:tr>
      <w:tr w:rsidR="00EB5FEA">
        <w:trPr>
          <w:trHeight w:val="29"/>
        </w:trPr>
        <w:tc>
          <w:tcPr>
            <w:tcW w:w="720" w:type="dxa"/>
            <w:tcBorders>
              <w:left w:val="single" w:sz="8" w:space="0" w:color="auto"/>
              <w:bottom w:val="single" w:sz="8" w:space="0" w:color="auto"/>
              <w:right w:val="single" w:sz="8" w:space="0" w:color="auto"/>
            </w:tcBorders>
            <w:vAlign w:val="bottom"/>
          </w:tcPr>
          <w:p w:rsidR="00EB5FEA" w:rsidRDefault="002A1EA1">
            <w:pPr>
              <w:rPr>
                <w:sz w:val="2"/>
                <w:szCs w:val="2"/>
              </w:rPr>
            </w:pPr>
          </w:p>
        </w:tc>
        <w:tc>
          <w:tcPr>
            <w:tcW w:w="2560" w:type="dxa"/>
            <w:tcBorders>
              <w:bottom w:val="single" w:sz="8" w:space="0" w:color="auto"/>
              <w:right w:val="single" w:sz="8" w:space="0" w:color="auto"/>
            </w:tcBorders>
            <w:vAlign w:val="bottom"/>
          </w:tcPr>
          <w:p w:rsidR="00EB5FEA" w:rsidRDefault="002A1EA1">
            <w:pPr>
              <w:rPr>
                <w:sz w:val="2"/>
                <w:szCs w:val="2"/>
              </w:rPr>
            </w:pPr>
          </w:p>
        </w:tc>
        <w:tc>
          <w:tcPr>
            <w:tcW w:w="4380" w:type="dxa"/>
            <w:tcBorders>
              <w:bottom w:val="single" w:sz="8" w:space="0" w:color="auto"/>
              <w:right w:val="single" w:sz="8" w:space="0" w:color="auto"/>
            </w:tcBorders>
            <w:vAlign w:val="bottom"/>
          </w:tcPr>
          <w:p w:rsidR="00EB5FEA" w:rsidRDefault="002A1EA1">
            <w:pPr>
              <w:rPr>
                <w:sz w:val="2"/>
                <w:szCs w:val="2"/>
              </w:rPr>
            </w:pPr>
          </w:p>
        </w:tc>
        <w:tc>
          <w:tcPr>
            <w:tcW w:w="2220" w:type="dxa"/>
            <w:tcBorders>
              <w:bottom w:val="single" w:sz="8" w:space="0" w:color="auto"/>
              <w:right w:val="single" w:sz="8" w:space="0" w:color="auto"/>
            </w:tcBorders>
            <w:vAlign w:val="bottom"/>
          </w:tcPr>
          <w:p w:rsidR="00EB5FEA" w:rsidRDefault="002A1EA1">
            <w:pPr>
              <w:rPr>
                <w:sz w:val="2"/>
                <w:szCs w:val="2"/>
              </w:rPr>
            </w:pPr>
          </w:p>
        </w:tc>
      </w:tr>
      <w:tr w:rsidR="00EB5FEA">
        <w:trPr>
          <w:trHeight w:val="253"/>
        </w:trPr>
        <w:tc>
          <w:tcPr>
            <w:tcW w:w="720" w:type="dxa"/>
            <w:tcBorders>
              <w:left w:val="single" w:sz="8" w:space="0" w:color="auto"/>
              <w:right w:val="single" w:sz="8" w:space="0" w:color="auto"/>
            </w:tcBorders>
            <w:vAlign w:val="bottom"/>
          </w:tcPr>
          <w:p w:rsidR="00EB5FEA" w:rsidRDefault="00ED6142">
            <w:pPr>
              <w:spacing w:line="253" w:lineRule="exact"/>
              <w:ind w:left="20"/>
              <w:jc w:val="center"/>
              <w:rPr>
                <w:sz w:val="20"/>
                <w:szCs w:val="20"/>
              </w:rPr>
            </w:pPr>
            <w:r>
              <w:rPr>
                <w:rFonts w:ascii="Times New Roman" w:eastAsia="Times New Roman" w:hAnsi="Times New Roman" w:cs="Times New Roman"/>
                <w:w w:val="99"/>
                <w:sz w:val="24"/>
                <w:szCs w:val="24"/>
              </w:rPr>
              <w:t>3.5</w:t>
            </w:r>
          </w:p>
        </w:tc>
        <w:tc>
          <w:tcPr>
            <w:tcW w:w="256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Обеспечение</w:t>
            </w:r>
          </w:p>
        </w:tc>
        <w:tc>
          <w:tcPr>
            <w:tcW w:w="4380" w:type="dxa"/>
            <w:tcBorders>
              <w:right w:val="single" w:sz="8" w:space="0" w:color="auto"/>
            </w:tcBorders>
            <w:vAlign w:val="bottom"/>
          </w:tcPr>
          <w:p w:rsidR="00EB5FEA" w:rsidRDefault="00ED6142">
            <w:pPr>
              <w:spacing w:line="253" w:lineRule="exact"/>
              <w:ind w:left="120"/>
              <w:rPr>
                <w:sz w:val="20"/>
                <w:szCs w:val="20"/>
              </w:rPr>
            </w:pPr>
            <w:r>
              <w:rPr>
                <w:rFonts w:ascii="Times New Roman" w:eastAsia="Times New Roman" w:hAnsi="Times New Roman" w:cs="Times New Roman"/>
                <w:sz w:val="24"/>
                <w:szCs w:val="24"/>
              </w:rPr>
              <w:t>второгодничество</w:t>
            </w:r>
          </w:p>
        </w:tc>
        <w:tc>
          <w:tcPr>
            <w:tcW w:w="222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Отчеты ОУ</w:t>
            </w: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получения</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2A1EA1">
            <w:pPr>
              <w:rPr>
                <w:sz w:val="23"/>
                <w:szCs w:val="23"/>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учащимися</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2A1EA1">
            <w:pPr>
              <w:rPr>
                <w:sz w:val="23"/>
                <w:szCs w:val="23"/>
              </w:rPr>
            </w:pP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основного общего</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2A1EA1">
            <w:pPr>
              <w:rPr>
                <w:sz w:val="23"/>
                <w:szCs w:val="23"/>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образования</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2A1EA1">
            <w:pPr>
              <w:rPr>
                <w:sz w:val="23"/>
                <w:szCs w:val="23"/>
              </w:rPr>
            </w:pPr>
          </w:p>
        </w:tc>
      </w:tr>
      <w:tr w:rsidR="00EB5FEA">
        <w:trPr>
          <w:trHeight w:val="320"/>
        </w:trPr>
        <w:tc>
          <w:tcPr>
            <w:tcW w:w="720" w:type="dxa"/>
            <w:tcBorders>
              <w:left w:val="single" w:sz="8" w:space="0" w:color="auto"/>
              <w:bottom w:val="single" w:sz="8" w:space="0" w:color="auto"/>
              <w:right w:val="single" w:sz="8" w:space="0" w:color="auto"/>
            </w:tcBorders>
            <w:vAlign w:val="bottom"/>
          </w:tcPr>
          <w:p w:rsidR="00EB5FEA" w:rsidRDefault="002A1EA1">
            <w:pPr>
              <w:rPr>
                <w:sz w:val="24"/>
                <w:szCs w:val="24"/>
              </w:rPr>
            </w:pPr>
          </w:p>
        </w:tc>
        <w:tc>
          <w:tcPr>
            <w:tcW w:w="2560" w:type="dxa"/>
            <w:tcBorders>
              <w:bottom w:val="single" w:sz="8" w:space="0" w:color="auto"/>
              <w:right w:val="single" w:sz="8" w:space="0" w:color="auto"/>
            </w:tcBorders>
            <w:vAlign w:val="bottom"/>
          </w:tcPr>
          <w:p w:rsidR="00EB5FEA" w:rsidRDefault="002A1EA1">
            <w:pPr>
              <w:rPr>
                <w:sz w:val="24"/>
                <w:szCs w:val="24"/>
              </w:rPr>
            </w:pPr>
          </w:p>
        </w:tc>
        <w:tc>
          <w:tcPr>
            <w:tcW w:w="4380" w:type="dxa"/>
            <w:tcBorders>
              <w:bottom w:val="single" w:sz="8" w:space="0" w:color="auto"/>
              <w:right w:val="single" w:sz="8" w:space="0" w:color="auto"/>
            </w:tcBorders>
            <w:vAlign w:val="bottom"/>
          </w:tcPr>
          <w:p w:rsidR="00EB5FEA" w:rsidRDefault="002A1EA1">
            <w:pPr>
              <w:rPr>
                <w:sz w:val="24"/>
                <w:szCs w:val="24"/>
              </w:rPr>
            </w:pPr>
          </w:p>
        </w:tc>
        <w:tc>
          <w:tcPr>
            <w:tcW w:w="2220" w:type="dxa"/>
            <w:tcBorders>
              <w:bottom w:val="single" w:sz="8" w:space="0" w:color="auto"/>
              <w:right w:val="single" w:sz="8" w:space="0" w:color="auto"/>
            </w:tcBorders>
            <w:vAlign w:val="bottom"/>
          </w:tcPr>
          <w:p w:rsidR="00EB5FEA" w:rsidRDefault="002A1EA1">
            <w:pPr>
              <w:rPr>
                <w:sz w:val="24"/>
                <w:szCs w:val="24"/>
              </w:rPr>
            </w:pPr>
          </w:p>
        </w:tc>
      </w:tr>
      <w:tr w:rsidR="00EB5FEA">
        <w:trPr>
          <w:trHeight w:val="254"/>
        </w:trPr>
        <w:tc>
          <w:tcPr>
            <w:tcW w:w="720" w:type="dxa"/>
            <w:tcBorders>
              <w:left w:val="single" w:sz="8" w:space="0" w:color="auto"/>
              <w:right w:val="single" w:sz="8" w:space="0" w:color="auto"/>
            </w:tcBorders>
            <w:vAlign w:val="bottom"/>
          </w:tcPr>
          <w:p w:rsidR="00EB5FEA" w:rsidRDefault="00ED6142">
            <w:pPr>
              <w:spacing w:line="253" w:lineRule="exact"/>
              <w:ind w:left="20"/>
              <w:jc w:val="center"/>
              <w:rPr>
                <w:sz w:val="20"/>
                <w:szCs w:val="20"/>
              </w:rPr>
            </w:pPr>
            <w:r>
              <w:rPr>
                <w:rFonts w:ascii="Times New Roman" w:eastAsia="Times New Roman" w:hAnsi="Times New Roman" w:cs="Times New Roman"/>
                <w:w w:val="99"/>
                <w:sz w:val="24"/>
                <w:szCs w:val="24"/>
              </w:rPr>
              <w:t>3.6</w:t>
            </w:r>
          </w:p>
        </w:tc>
        <w:tc>
          <w:tcPr>
            <w:tcW w:w="256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Социальная зрелость</w:t>
            </w:r>
          </w:p>
        </w:tc>
        <w:tc>
          <w:tcPr>
            <w:tcW w:w="4380" w:type="dxa"/>
            <w:tcBorders>
              <w:right w:val="single" w:sz="8" w:space="0" w:color="auto"/>
            </w:tcBorders>
            <w:vAlign w:val="bottom"/>
          </w:tcPr>
          <w:p w:rsidR="00EB5FEA" w:rsidRDefault="00ED6142">
            <w:pPr>
              <w:spacing w:line="253" w:lineRule="exact"/>
              <w:ind w:left="120"/>
              <w:rPr>
                <w:sz w:val="20"/>
                <w:szCs w:val="20"/>
              </w:rPr>
            </w:pPr>
            <w:r>
              <w:rPr>
                <w:rFonts w:ascii="Times New Roman" w:eastAsia="Times New Roman" w:hAnsi="Times New Roman" w:cs="Times New Roman"/>
                <w:sz w:val="24"/>
                <w:szCs w:val="24"/>
              </w:rPr>
              <w:t>Доля выпускников продолжающих</w:t>
            </w:r>
          </w:p>
        </w:tc>
        <w:tc>
          <w:tcPr>
            <w:tcW w:w="222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Информация</w:t>
            </w: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как способность к</w:t>
            </w:r>
          </w:p>
        </w:tc>
        <w:tc>
          <w:tcPr>
            <w:tcW w:w="4380" w:type="dxa"/>
            <w:tcBorders>
              <w:right w:val="single" w:sz="8" w:space="0" w:color="auto"/>
            </w:tcBorders>
            <w:vAlign w:val="bottom"/>
          </w:tcPr>
          <w:p w:rsidR="00EB5FEA" w:rsidRDefault="00ED6142">
            <w:pPr>
              <w:spacing w:line="268" w:lineRule="exact"/>
              <w:ind w:left="120"/>
              <w:rPr>
                <w:sz w:val="20"/>
                <w:szCs w:val="20"/>
              </w:rPr>
            </w:pPr>
            <w:r>
              <w:rPr>
                <w:rFonts w:ascii="Times New Roman" w:eastAsia="Times New Roman" w:hAnsi="Times New Roman" w:cs="Times New Roman"/>
                <w:sz w:val="24"/>
                <w:szCs w:val="24"/>
              </w:rPr>
              <w:t>обучение в ВУЗах, СПО, НПО</w:t>
            </w:r>
          </w:p>
        </w:tc>
        <w:tc>
          <w:tcPr>
            <w:tcW w:w="2220" w:type="dxa"/>
            <w:tcBorders>
              <w:right w:val="single" w:sz="8" w:space="0" w:color="auto"/>
            </w:tcBorders>
            <w:vAlign w:val="bottom"/>
          </w:tcPr>
          <w:p w:rsidR="00EB5FEA" w:rsidRDefault="002A1EA1">
            <w:pPr>
              <w:rPr>
                <w:sz w:val="23"/>
                <w:szCs w:val="23"/>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проектированию</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2A1EA1">
            <w:pPr>
              <w:rPr>
                <w:sz w:val="23"/>
                <w:szCs w:val="23"/>
              </w:rPr>
            </w:pP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дальнейшего</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2A1EA1">
            <w:pPr>
              <w:rPr>
                <w:sz w:val="23"/>
                <w:szCs w:val="23"/>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жизненного пути</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2A1EA1">
            <w:pPr>
              <w:rPr>
                <w:sz w:val="23"/>
                <w:szCs w:val="23"/>
              </w:rPr>
            </w:pPr>
          </w:p>
        </w:tc>
      </w:tr>
      <w:tr w:rsidR="00EB5FEA">
        <w:trPr>
          <w:trHeight w:val="44"/>
        </w:trPr>
        <w:tc>
          <w:tcPr>
            <w:tcW w:w="720" w:type="dxa"/>
            <w:tcBorders>
              <w:left w:val="single" w:sz="8" w:space="0" w:color="auto"/>
              <w:bottom w:val="single" w:sz="8" w:space="0" w:color="auto"/>
              <w:right w:val="single" w:sz="8" w:space="0" w:color="auto"/>
            </w:tcBorders>
            <w:vAlign w:val="bottom"/>
          </w:tcPr>
          <w:p w:rsidR="00EB5FEA" w:rsidRDefault="002A1EA1">
            <w:pPr>
              <w:rPr>
                <w:sz w:val="3"/>
                <w:szCs w:val="3"/>
              </w:rPr>
            </w:pPr>
          </w:p>
        </w:tc>
        <w:tc>
          <w:tcPr>
            <w:tcW w:w="2560" w:type="dxa"/>
            <w:tcBorders>
              <w:bottom w:val="single" w:sz="8" w:space="0" w:color="auto"/>
              <w:right w:val="single" w:sz="8" w:space="0" w:color="auto"/>
            </w:tcBorders>
            <w:vAlign w:val="bottom"/>
          </w:tcPr>
          <w:p w:rsidR="00EB5FEA" w:rsidRDefault="002A1EA1">
            <w:pPr>
              <w:rPr>
                <w:sz w:val="3"/>
                <w:szCs w:val="3"/>
              </w:rPr>
            </w:pPr>
          </w:p>
        </w:tc>
        <w:tc>
          <w:tcPr>
            <w:tcW w:w="4380" w:type="dxa"/>
            <w:tcBorders>
              <w:bottom w:val="single" w:sz="8" w:space="0" w:color="auto"/>
              <w:right w:val="single" w:sz="8" w:space="0" w:color="auto"/>
            </w:tcBorders>
            <w:vAlign w:val="bottom"/>
          </w:tcPr>
          <w:p w:rsidR="00EB5FEA" w:rsidRDefault="002A1EA1">
            <w:pPr>
              <w:rPr>
                <w:sz w:val="3"/>
                <w:szCs w:val="3"/>
              </w:rPr>
            </w:pPr>
          </w:p>
        </w:tc>
        <w:tc>
          <w:tcPr>
            <w:tcW w:w="2220" w:type="dxa"/>
            <w:tcBorders>
              <w:bottom w:val="single" w:sz="8" w:space="0" w:color="auto"/>
              <w:right w:val="single" w:sz="8" w:space="0" w:color="auto"/>
            </w:tcBorders>
            <w:vAlign w:val="bottom"/>
          </w:tcPr>
          <w:p w:rsidR="00EB5FEA" w:rsidRDefault="002A1EA1">
            <w:pPr>
              <w:rPr>
                <w:sz w:val="3"/>
                <w:szCs w:val="3"/>
              </w:rPr>
            </w:pPr>
          </w:p>
        </w:tc>
      </w:tr>
      <w:tr w:rsidR="00EB5FEA">
        <w:trPr>
          <w:trHeight w:val="256"/>
        </w:trPr>
        <w:tc>
          <w:tcPr>
            <w:tcW w:w="720" w:type="dxa"/>
            <w:tcBorders>
              <w:left w:val="single" w:sz="8" w:space="0" w:color="auto"/>
              <w:right w:val="single" w:sz="8" w:space="0" w:color="auto"/>
            </w:tcBorders>
            <w:vAlign w:val="bottom"/>
          </w:tcPr>
          <w:p w:rsidR="00EB5FEA" w:rsidRDefault="00ED6142">
            <w:pPr>
              <w:spacing w:line="256" w:lineRule="exact"/>
              <w:ind w:left="40"/>
              <w:jc w:val="center"/>
              <w:rPr>
                <w:sz w:val="20"/>
                <w:szCs w:val="20"/>
              </w:rPr>
            </w:pPr>
            <w:r>
              <w:rPr>
                <w:rFonts w:ascii="Times New Roman" w:eastAsia="Times New Roman" w:hAnsi="Times New Roman" w:cs="Times New Roman"/>
                <w:w w:val="99"/>
                <w:sz w:val="24"/>
                <w:szCs w:val="24"/>
              </w:rPr>
              <w:t>3.7.</w:t>
            </w:r>
          </w:p>
        </w:tc>
        <w:tc>
          <w:tcPr>
            <w:tcW w:w="2560" w:type="dxa"/>
            <w:tcBorders>
              <w:right w:val="single" w:sz="8" w:space="0" w:color="auto"/>
            </w:tcBorders>
            <w:vAlign w:val="bottom"/>
          </w:tcPr>
          <w:p w:rsidR="00EB5FEA" w:rsidRDefault="00ED6142">
            <w:pPr>
              <w:spacing w:line="256" w:lineRule="exact"/>
              <w:ind w:left="140"/>
              <w:rPr>
                <w:sz w:val="20"/>
                <w:szCs w:val="20"/>
              </w:rPr>
            </w:pPr>
            <w:r>
              <w:rPr>
                <w:rFonts w:ascii="Times New Roman" w:eastAsia="Times New Roman" w:hAnsi="Times New Roman" w:cs="Times New Roman"/>
                <w:sz w:val="24"/>
                <w:szCs w:val="24"/>
              </w:rPr>
              <w:t>Участие школьников в</w:t>
            </w:r>
          </w:p>
        </w:tc>
        <w:tc>
          <w:tcPr>
            <w:tcW w:w="4380" w:type="dxa"/>
            <w:tcBorders>
              <w:right w:val="single" w:sz="8" w:space="0" w:color="auto"/>
            </w:tcBorders>
            <w:vAlign w:val="bottom"/>
          </w:tcPr>
          <w:p w:rsidR="00EB5FEA" w:rsidRDefault="00ED6142">
            <w:pPr>
              <w:spacing w:line="256" w:lineRule="exact"/>
              <w:ind w:left="120"/>
              <w:rPr>
                <w:sz w:val="20"/>
                <w:szCs w:val="20"/>
              </w:rPr>
            </w:pPr>
            <w:r>
              <w:rPr>
                <w:rFonts w:ascii="Times New Roman" w:eastAsia="Times New Roman" w:hAnsi="Times New Roman" w:cs="Times New Roman"/>
                <w:sz w:val="24"/>
                <w:szCs w:val="24"/>
              </w:rPr>
              <w:t>Наличие победителей и призѐров на</w:t>
            </w:r>
          </w:p>
        </w:tc>
        <w:tc>
          <w:tcPr>
            <w:tcW w:w="2220" w:type="dxa"/>
            <w:tcBorders>
              <w:right w:val="single" w:sz="8" w:space="0" w:color="auto"/>
            </w:tcBorders>
            <w:vAlign w:val="bottom"/>
          </w:tcPr>
          <w:p w:rsidR="00EB5FEA" w:rsidRDefault="00ED6142">
            <w:pPr>
              <w:spacing w:line="256" w:lineRule="exact"/>
              <w:ind w:left="140"/>
              <w:rPr>
                <w:sz w:val="20"/>
                <w:szCs w:val="20"/>
              </w:rPr>
            </w:pPr>
            <w:r>
              <w:rPr>
                <w:rFonts w:ascii="Times New Roman" w:eastAsia="Times New Roman" w:hAnsi="Times New Roman" w:cs="Times New Roman"/>
                <w:sz w:val="24"/>
                <w:szCs w:val="24"/>
              </w:rPr>
              <w:t>Отчет зам.</w:t>
            </w: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мероприятиях</w:t>
            </w:r>
          </w:p>
        </w:tc>
        <w:tc>
          <w:tcPr>
            <w:tcW w:w="4380" w:type="dxa"/>
            <w:tcBorders>
              <w:right w:val="single" w:sz="8" w:space="0" w:color="auto"/>
            </w:tcBorders>
            <w:vAlign w:val="bottom"/>
          </w:tcPr>
          <w:p w:rsidR="00EB5FEA" w:rsidRDefault="00ED6142">
            <w:pPr>
              <w:spacing w:line="266" w:lineRule="exact"/>
              <w:ind w:left="120"/>
              <w:rPr>
                <w:sz w:val="20"/>
                <w:szCs w:val="20"/>
              </w:rPr>
            </w:pPr>
            <w:r>
              <w:rPr>
                <w:rFonts w:ascii="Times New Roman" w:eastAsia="Times New Roman" w:hAnsi="Times New Roman" w:cs="Times New Roman"/>
                <w:sz w:val="24"/>
                <w:szCs w:val="24"/>
              </w:rPr>
              <w:t>различных уровнях</w:t>
            </w:r>
          </w:p>
        </w:tc>
        <w:tc>
          <w:tcPr>
            <w:tcW w:w="222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директора по ВР</w:t>
            </w: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интеллектуальной</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2A1EA1">
            <w:pPr>
              <w:rPr>
                <w:sz w:val="23"/>
                <w:szCs w:val="23"/>
              </w:rPr>
            </w:pP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направленности</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2A1EA1">
            <w:pPr>
              <w:rPr>
                <w:sz w:val="23"/>
                <w:szCs w:val="23"/>
              </w:rPr>
            </w:pPr>
          </w:p>
        </w:tc>
      </w:tr>
      <w:tr w:rsidR="00EB5FEA">
        <w:trPr>
          <w:trHeight w:val="36"/>
        </w:trPr>
        <w:tc>
          <w:tcPr>
            <w:tcW w:w="720" w:type="dxa"/>
            <w:tcBorders>
              <w:left w:val="single" w:sz="8" w:space="0" w:color="auto"/>
              <w:bottom w:val="single" w:sz="8" w:space="0" w:color="auto"/>
              <w:right w:val="single" w:sz="8" w:space="0" w:color="auto"/>
            </w:tcBorders>
            <w:vAlign w:val="bottom"/>
          </w:tcPr>
          <w:p w:rsidR="00EB5FEA" w:rsidRDefault="002A1EA1">
            <w:pPr>
              <w:rPr>
                <w:sz w:val="3"/>
                <w:szCs w:val="3"/>
              </w:rPr>
            </w:pPr>
          </w:p>
        </w:tc>
        <w:tc>
          <w:tcPr>
            <w:tcW w:w="2560" w:type="dxa"/>
            <w:tcBorders>
              <w:bottom w:val="single" w:sz="8" w:space="0" w:color="auto"/>
              <w:right w:val="single" w:sz="8" w:space="0" w:color="auto"/>
            </w:tcBorders>
            <w:vAlign w:val="bottom"/>
          </w:tcPr>
          <w:p w:rsidR="00EB5FEA" w:rsidRDefault="002A1EA1">
            <w:pPr>
              <w:rPr>
                <w:sz w:val="3"/>
                <w:szCs w:val="3"/>
              </w:rPr>
            </w:pPr>
          </w:p>
        </w:tc>
        <w:tc>
          <w:tcPr>
            <w:tcW w:w="4380" w:type="dxa"/>
            <w:tcBorders>
              <w:bottom w:val="single" w:sz="8" w:space="0" w:color="auto"/>
              <w:right w:val="single" w:sz="8" w:space="0" w:color="auto"/>
            </w:tcBorders>
            <w:vAlign w:val="bottom"/>
          </w:tcPr>
          <w:p w:rsidR="00EB5FEA" w:rsidRDefault="002A1EA1">
            <w:pPr>
              <w:rPr>
                <w:sz w:val="3"/>
                <w:szCs w:val="3"/>
              </w:rPr>
            </w:pPr>
          </w:p>
        </w:tc>
        <w:tc>
          <w:tcPr>
            <w:tcW w:w="2220" w:type="dxa"/>
            <w:tcBorders>
              <w:bottom w:val="single" w:sz="8" w:space="0" w:color="auto"/>
              <w:right w:val="single" w:sz="8" w:space="0" w:color="auto"/>
            </w:tcBorders>
            <w:vAlign w:val="bottom"/>
          </w:tcPr>
          <w:p w:rsidR="00EB5FEA" w:rsidRDefault="002A1EA1">
            <w:pPr>
              <w:rPr>
                <w:sz w:val="3"/>
                <w:szCs w:val="3"/>
              </w:rPr>
            </w:pPr>
          </w:p>
        </w:tc>
      </w:tr>
      <w:tr w:rsidR="00EB5FEA">
        <w:trPr>
          <w:trHeight w:val="253"/>
        </w:trPr>
        <w:tc>
          <w:tcPr>
            <w:tcW w:w="720" w:type="dxa"/>
            <w:tcBorders>
              <w:left w:val="single" w:sz="8" w:space="0" w:color="auto"/>
              <w:right w:val="single" w:sz="8" w:space="0" w:color="auto"/>
            </w:tcBorders>
            <w:vAlign w:val="bottom"/>
          </w:tcPr>
          <w:p w:rsidR="00EB5FEA" w:rsidRDefault="00ED6142">
            <w:pPr>
              <w:spacing w:line="253" w:lineRule="exact"/>
              <w:ind w:left="40"/>
              <w:jc w:val="center"/>
              <w:rPr>
                <w:sz w:val="20"/>
                <w:szCs w:val="20"/>
              </w:rPr>
            </w:pPr>
            <w:r>
              <w:rPr>
                <w:rFonts w:ascii="Times New Roman" w:eastAsia="Times New Roman" w:hAnsi="Times New Roman" w:cs="Times New Roman"/>
                <w:w w:val="99"/>
                <w:sz w:val="24"/>
                <w:szCs w:val="24"/>
              </w:rPr>
              <w:t>3.8.</w:t>
            </w:r>
          </w:p>
        </w:tc>
        <w:tc>
          <w:tcPr>
            <w:tcW w:w="256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Уровень</w:t>
            </w:r>
          </w:p>
        </w:tc>
        <w:tc>
          <w:tcPr>
            <w:tcW w:w="4380" w:type="dxa"/>
            <w:tcBorders>
              <w:right w:val="single" w:sz="8" w:space="0" w:color="auto"/>
            </w:tcBorders>
            <w:vAlign w:val="bottom"/>
          </w:tcPr>
          <w:p w:rsidR="00EB5FEA" w:rsidRDefault="00ED6142">
            <w:pPr>
              <w:spacing w:line="253" w:lineRule="exact"/>
              <w:ind w:left="120"/>
              <w:rPr>
                <w:sz w:val="20"/>
                <w:szCs w:val="20"/>
              </w:rPr>
            </w:pPr>
            <w:r>
              <w:rPr>
                <w:rFonts w:ascii="Times New Roman" w:eastAsia="Times New Roman" w:hAnsi="Times New Roman" w:cs="Times New Roman"/>
                <w:sz w:val="24"/>
                <w:szCs w:val="24"/>
              </w:rPr>
              <w:t>Динамика уровня воспитанности</w:t>
            </w:r>
          </w:p>
        </w:tc>
        <w:tc>
          <w:tcPr>
            <w:tcW w:w="222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Отчет зам.</w:t>
            </w:r>
          </w:p>
        </w:tc>
      </w:tr>
      <w:tr w:rsidR="00EB5FEA">
        <w:trPr>
          <w:trHeight w:val="266"/>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воспитанности</w:t>
            </w:r>
          </w:p>
        </w:tc>
        <w:tc>
          <w:tcPr>
            <w:tcW w:w="4380" w:type="dxa"/>
            <w:tcBorders>
              <w:right w:val="single" w:sz="8" w:space="0" w:color="auto"/>
            </w:tcBorders>
            <w:vAlign w:val="bottom"/>
          </w:tcPr>
          <w:p w:rsidR="00EB5FEA" w:rsidRDefault="00ED6142">
            <w:pPr>
              <w:spacing w:line="266" w:lineRule="exact"/>
              <w:ind w:left="120"/>
              <w:rPr>
                <w:sz w:val="20"/>
                <w:szCs w:val="20"/>
              </w:rPr>
            </w:pPr>
            <w:r>
              <w:rPr>
                <w:rFonts w:ascii="Times New Roman" w:eastAsia="Times New Roman" w:hAnsi="Times New Roman" w:cs="Times New Roman"/>
                <w:sz w:val="24"/>
                <w:szCs w:val="24"/>
              </w:rPr>
              <w:t>учащихся</w:t>
            </w:r>
          </w:p>
        </w:tc>
        <w:tc>
          <w:tcPr>
            <w:tcW w:w="2220" w:type="dxa"/>
            <w:tcBorders>
              <w:right w:val="single" w:sz="8" w:space="0" w:color="auto"/>
            </w:tcBorders>
            <w:vAlign w:val="bottom"/>
          </w:tcPr>
          <w:p w:rsidR="00EB5FEA" w:rsidRDefault="00ED6142">
            <w:pPr>
              <w:spacing w:line="266" w:lineRule="exact"/>
              <w:ind w:left="140"/>
              <w:rPr>
                <w:sz w:val="20"/>
                <w:szCs w:val="20"/>
              </w:rPr>
            </w:pPr>
            <w:r>
              <w:rPr>
                <w:rFonts w:ascii="Times New Roman" w:eastAsia="Times New Roman" w:hAnsi="Times New Roman" w:cs="Times New Roman"/>
                <w:sz w:val="24"/>
                <w:szCs w:val="24"/>
              </w:rPr>
              <w:t>директора по ВР</w:t>
            </w: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учащихся</w:t>
            </w:r>
          </w:p>
        </w:tc>
        <w:tc>
          <w:tcPr>
            <w:tcW w:w="4380" w:type="dxa"/>
            <w:tcBorders>
              <w:right w:val="single" w:sz="8" w:space="0" w:color="auto"/>
            </w:tcBorders>
            <w:vAlign w:val="bottom"/>
          </w:tcPr>
          <w:p w:rsidR="00EB5FEA" w:rsidRDefault="002A1EA1">
            <w:pPr>
              <w:rPr>
                <w:sz w:val="23"/>
                <w:szCs w:val="23"/>
              </w:rPr>
            </w:pPr>
          </w:p>
        </w:tc>
        <w:tc>
          <w:tcPr>
            <w:tcW w:w="2220" w:type="dxa"/>
            <w:tcBorders>
              <w:right w:val="single" w:sz="8" w:space="0" w:color="auto"/>
            </w:tcBorders>
            <w:vAlign w:val="bottom"/>
          </w:tcPr>
          <w:p w:rsidR="00EB5FEA" w:rsidRDefault="002A1EA1">
            <w:pPr>
              <w:rPr>
                <w:sz w:val="23"/>
                <w:szCs w:val="23"/>
              </w:rPr>
            </w:pPr>
          </w:p>
        </w:tc>
      </w:tr>
      <w:tr w:rsidR="00EB5FEA">
        <w:trPr>
          <w:trHeight w:val="29"/>
        </w:trPr>
        <w:tc>
          <w:tcPr>
            <w:tcW w:w="720" w:type="dxa"/>
            <w:tcBorders>
              <w:left w:val="single" w:sz="8" w:space="0" w:color="auto"/>
              <w:bottom w:val="single" w:sz="8" w:space="0" w:color="auto"/>
              <w:right w:val="single" w:sz="8" w:space="0" w:color="auto"/>
            </w:tcBorders>
            <w:vAlign w:val="bottom"/>
          </w:tcPr>
          <w:p w:rsidR="00EB5FEA" w:rsidRDefault="002A1EA1">
            <w:pPr>
              <w:rPr>
                <w:sz w:val="2"/>
                <w:szCs w:val="2"/>
              </w:rPr>
            </w:pPr>
          </w:p>
        </w:tc>
        <w:tc>
          <w:tcPr>
            <w:tcW w:w="2560" w:type="dxa"/>
            <w:tcBorders>
              <w:bottom w:val="single" w:sz="8" w:space="0" w:color="auto"/>
              <w:right w:val="single" w:sz="8" w:space="0" w:color="auto"/>
            </w:tcBorders>
            <w:vAlign w:val="bottom"/>
          </w:tcPr>
          <w:p w:rsidR="00EB5FEA" w:rsidRDefault="002A1EA1">
            <w:pPr>
              <w:rPr>
                <w:sz w:val="2"/>
                <w:szCs w:val="2"/>
              </w:rPr>
            </w:pPr>
          </w:p>
        </w:tc>
        <w:tc>
          <w:tcPr>
            <w:tcW w:w="4380" w:type="dxa"/>
            <w:tcBorders>
              <w:bottom w:val="single" w:sz="8" w:space="0" w:color="auto"/>
              <w:right w:val="single" w:sz="8" w:space="0" w:color="auto"/>
            </w:tcBorders>
            <w:vAlign w:val="bottom"/>
          </w:tcPr>
          <w:p w:rsidR="00EB5FEA" w:rsidRDefault="002A1EA1">
            <w:pPr>
              <w:rPr>
                <w:sz w:val="2"/>
                <w:szCs w:val="2"/>
              </w:rPr>
            </w:pPr>
          </w:p>
        </w:tc>
        <w:tc>
          <w:tcPr>
            <w:tcW w:w="2220" w:type="dxa"/>
            <w:tcBorders>
              <w:bottom w:val="single" w:sz="8" w:space="0" w:color="auto"/>
              <w:right w:val="single" w:sz="8" w:space="0" w:color="auto"/>
            </w:tcBorders>
            <w:vAlign w:val="bottom"/>
          </w:tcPr>
          <w:p w:rsidR="00EB5FEA" w:rsidRDefault="002A1EA1">
            <w:pPr>
              <w:rPr>
                <w:sz w:val="2"/>
                <w:szCs w:val="2"/>
              </w:rPr>
            </w:pPr>
          </w:p>
        </w:tc>
      </w:tr>
      <w:tr w:rsidR="00EB5FEA">
        <w:trPr>
          <w:trHeight w:val="253"/>
        </w:trPr>
        <w:tc>
          <w:tcPr>
            <w:tcW w:w="720" w:type="dxa"/>
            <w:tcBorders>
              <w:left w:val="single" w:sz="8" w:space="0" w:color="auto"/>
              <w:right w:val="single" w:sz="8" w:space="0" w:color="auto"/>
            </w:tcBorders>
            <w:vAlign w:val="bottom"/>
          </w:tcPr>
          <w:p w:rsidR="00EB5FEA" w:rsidRDefault="00ED6142">
            <w:pPr>
              <w:spacing w:line="253" w:lineRule="exact"/>
              <w:ind w:left="40"/>
              <w:jc w:val="center"/>
              <w:rPr>
                <w:sz w:val="20"/>
                <w:szCs w:val="20"/>
              </w:rPr>
            </w:pPr>
            <w:r>
              <w:rPr>
                <w:rFonts w:ascii="Times New Roman" w:eastAsia="Times New Roman" w:hAnsi="Times New Roman" w:cs="Times New Roman"/>
                <w:w w:val="99"/>
                <w:sz w:val="24"/>
                <w:szCs w:val="24"/>
              </w:rPr>
              <w:t>3.9.</w:t>
            </w:r>
          </w:p>
        </w:tc>
        <w:tc>
          <w:tcPr>
            <w:tcW w:w="256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Удовлетворенность</w:t>
            </w:r>
          </w:p>
        </w:tc>
        <w:tc>
          <w:tcPr>
            <w:tcW w:w="4380" w:type="dxa"/>
            <w:tcBorders>
              <w:right w:val="single" w:sz="8" w:space="0" w:color="auto"/>
            </w:tcBorders>
            <w:vAlign w:val="bottom"/>
          </w:tcPr>
          <w:p w:rsidR="00EB5FEA" w:rsidRDefault="00ED6142">
            <w:pPr>
              <w:spacing w:line="253" w:lineRule="exact"/>
              <w:ind w:left="120"/>
              <w:rPr>
                <w:sz w:val="20"/>
                <w:szCs w:val="20"/>
              </w:rPr>
            </w:pPr>
            <w:r>
              <w:rPr>
                <w:rFonts w:ascii="Times New Roman" w:eastAsia="Times New Roman" w:hAnsi="Times New Roman" w:cs="Times New Roman"/>
                <w:sz w:val="24"/>
                <w:szCs w:val="24"/>
              </w:rPr>
              <w:t>Показатель удовлетворенности</w:t>
            </w:r>
          </w:p>
        </w:tc>
        <w:tc>
          <w:tcPr>
            <w:tcW w:w="2220" w:type="dxa"/>
            <w:tcBorders>
              <w:right w:val="single" w:sz="8" w:space="0" w:color="auto"/>
            </w:tcBorders>
            <w:vAlign w:val="bottom"/>
          </w:tcPr>
          <w:p w:rsidR="00EB5FEA" w:rsidRDefault="00ED6142">
            <w:pPr>
              <w:spacing w:line="253" w:lineRule="exact"/>
              <w:ind w:left="140"/>
              <w:rPr>
                <w:sz w:val="20"/>
                <w:szCs w:val="20"/>
              </w:rPr>
            </w:pPr>
            <w:r>
              <w:rPr>
                <w:rFonts w:ascii="Times New Roman" w:eastAsia="Times New Roman" w:hAnsi="Times New Roman" w:cs="Times New Roman"/>
                <w:sz w:val="24"/>
                <w:szCs w:val="24"/>
              </w:rPr>
              <w:t>Анализ</w:t>
            </w:r>
          </w:p>
        </w:tc>
      </w:tr>
      <w:tr w:rsidR="00EB5FEA">
        <w:trPr>
          <w:trHeight w:val="269"/>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школьным</w:t>
            </w:r>
          </w:p>
        </w:tc>
        <w:tc>
          <w:tcPr>
            <w:tcW w:w="4380" w:type="dxa"/>
            <w:tcBorders>
              <w:right w:val="single" w:sz="8" w:space="0" w:color="auto"/>
            </w:tcBorders>
            <w:vAlign w:val="bottom"/>
          </w:tcPr>
          <w:p w:rsidR="00EB5FEA" w:rsidRDefault="00ED6142">
            <w:pPr>
              <w:spacing w:line="268" w:lineRule="exact"/>
              <w:ind w:left="120"/>
              <w:rPr>
                <w:sz w:val="20"/>
                <w:szCs w:val="20"/>
              </w:rPr>
            </w:pPr>
            <w:r>
              <w:rPr>
                <w:rFonts w:ascii="Times New Roman" w:eastAsia="Times New Roman" w:hAnsi="Times New Roman" w:cs="Times New Roman"/>
                <w:sz w:val="24"/>
                <w:szCs w:val="24"/>
              </w:rPr>
              <w:t>школьным образованием</w:t>
            </w:r>
          </w:p>
        </w:tc>
        <w:tc>
          <w:tcPr>
            <w:tcW w:w="2220" w:type="dxa"/>
            <w:tcBorders>
              <w:right w:val="single" w:sz="8" w:space="0" w:color="auto"/>
            </w:tcBorders>
            <w:vAlign w:val="bottom"/>
          </w:tcPr>
          <w:p w:rsidR="00EB5FEA" w:rsidRDefault="00ED6142">
            <w:pPr>
              <w:spacing w:line="268" w:lineRule="exact"/>
              <w:ind w:left="140"/>
              <w:rPr>
                <w:sz w:val="20"/>
                <w:szCs w:val="20"/>
              </w:rPr>
            </w:pPr>
            <w:r>
              <w:rPr>
                <w:rFonts w:ascii="Times New Roman" w:eastAsia="Times New Roman" w:hAnsi="Times New Roman" w:cs="Times New Roman"/>
                <w:sz w:val="24"/>
                <w:szCs w:val="24"/>
              </w:rPr>
              <w:t>анкетирования</w:t>
            </w:r>
          </w:p>
        </w:tc>
      </w:tr>
      <w:tr w:rsidR="00EB5FEA">
        <w:trPr>
          <w:trHeight w:val="267"/>
        </w:trPr>
        <w:tc>
          <w:tcPr>
            <w:tcW w:w="720" w:type="dxa"/>
            <w:tcBorders>
              <w:left w:val="single" w:sz="8" w:space="0" w:color="auto"/>
              <w:right w:val="single" w:sz="8" w:space="0" w:color="auto"/>
            </w:tcBorders>
            <w:vAlign w:val="bottom"/>
          </w:tcPr>
          <w:p w:rsidR="00EB5FEA" w:rsidRDefault="002A1EA1">
            <w:pPr>
              <w:rPr>
                <w:sz w:val="23"/>
                <w:szCs w:val="23"/>
              </w:rPr>
            </w:pPr>
          </w:p>
        </w:tc>
        <w:tc>
          <w:tcPr>
            <w:tcW w:w="2560" w:type="dxa"/>
            <w:tcBorders>
              <w:right w:val="single" w:sz="8" w:space="0" w:color="auto"/>
            </w:tcBorders>
            <w:vAlign w:val="bottom"/>
          </w:tcPr>
          <w:p w:rsidR="00EB5FEA" w:rsidRDefault="00ED6142">
            <w:pPr>
              <w:spacing w:line="267" w:lineRule="exact"/>
              <w:ind w:left="140"/>
              <w:rPr>
                <w:sz w:val="20"/>
                <w:szCs w:val="20"/>
              </w:rPr>
            </w:pPr>
            <w:r>
              <w:rPr>
                <w:rFonts w:ascii="Times New Roman" w:eastAsia="Times New Roman" w:hAnsi="Times New Roman" w:cs="Times New Roman"/>
                <w:sz w:val="24"/>
                <w:szCs w:val="24"/>
              </w:rPr>
              <w:t>образованием</w:t>
            </w:r>
          </w:p>
        </w:tc>
        <w:tc>
          <w:tcPr>
            <w:tcW w:w="4380" w:type="dxa"/>
            <w:tcBorders>
              <w:right w:val="single" w:sz="8" w:space="0" w:color="auto"/>
            </w:tcBorders>
            <w:vAlign w:val="bottom"/>
          </w:tcPr>
          <w:p w:rsidR="00EB5FEA" w:rsidRDefault="00ED6142">
            <w:pPr>
              <w:spacing w:line="267" w:lineRule="exact"/>
              <w:ind w:left="120"/>
              <w:rPr>
                <w:sz w:val="20"/>
                <w:szCs w:val="20"/>
              </w:rPr>
            </w:pPr>
            <w:r>
              <w:rPr>
                <w:rFonts w:ascii="Times New Roman" w:eastAsia="Times New Roman" w:hAnsi="Times New Roman" w:cs="Times New Roman"/>
                <w:sz w:val="24"/>
                <w:szCs w:val="24"/>
              </w:rPr>
              <w:t>обучающихся и их родителей</w:t>
            </w:r>
          </w:p>
        </w:tc>
        <w:tc>
          <w:tcPr>
            <w:tcW w:w="2220" w:type="dxa"/>
            <w:tcBorders>
              <w:right w:val="single" w:sz="8" w:space="0" w:color="auto"/>
            </w:tcBorders>
            <w:vAlign w:val="bottom"/>
          </w:tcPr>
          <w:p w:rsidR="00EB5FEA" w:rsidRDefault="002A1EA1">
            <w:pPr>
              <w:rPr>
                <w:sz w:val="23"/>
                <w:szCs w:val="23"/>
              </w:rPr>
            </w:pPr>
          </w:p>
        </w:tc>
      </w:tr>
      <w:tr w:rsidR="00EB5FEA">
        <w:trPr>
          <w:trHeight w:val="32"/>
        </w:trPr>
        <w:tc>
          <w:tcPr>
            <w:tcW w:w="720" w:type="dxa"/>
            <w:tcBorders>
              <w:left w:val="single" w:sz="8" w:space="0" w:color="auto"/>
              <w:bottom w:val="single" w:sz="8" w:space="0" w:color="auto"/>
              <w:right w:val="single" w:sz="8" w:space="0" w:color="auto"/>
            </w:tcBorders>
            <w:vAlign w:val="bottom"/>
          </w:tcPr>
          <w:p w:rsidR="00EB5FEA" w:rsidRDefault="002A1EA1">
            <w:pPr>
              <w:rPr>
                <w:sz w:val="2"/>
                <w:szCs w:val="2"/>
              </w:rPr>
            </w:pPr>
          </w:p>
        </w:tc>
        <w:tc>
          <w:tcPr>
            <w:tcW w:w="2560" w:type="dxa"/>
            <w:tcBorders>
              <w:bottom w:val="single" w:sz="8" w:space="0" w:color="auto"/>
              <w:right w:val="single" w:sz="8" w:space="0" w:color="auto"/>
            </w:tcBorders>
            <w:vAlign w:val="bottom"/>
          </w:tcPr>
          <w:p w:rsidR="00EB5FEA" w:rsidRDefault="002A1EA1">
            <w:pPr>
              <w:rPr>
                <w:sz w:val="2"/>
                <w:szCs w:val="2"/>
              </w:rPr>
            </w:pPr>
          </w:p>
        </w:tc>
        <w:tc>
          <w:tcPr>
            <w:tcW w:w="4380" w:type="dxa"/>
            <w:tcBorders>
              <w:bottom w:val="single" w:sz="8" w:space="0" w:color="auto"/>
              <w:right w:val="single" w:sz="8" w:space="0" w:color="auto"/>
            </w:tcBorders>
            <w:vAlign w:val="bottom"/>
          </w:tcPr>
          <w:p w:rsidR="00EB5FEA" w:rsidRDefault="002A1EA1">
            <w:pPr>
              <w:rPr>
                <w:sz w:val="2"/>
                <w:szCs w:val="2"/>
              </w:rPr>
            </w:pPr>
          </w:p>
        </w:tc>
        <w:tc>
          <w:tcPr>
            <w:tcW w:w="2220" w:type="dxa"/>
            <w:tcBorders>
              <w:bottom w:val="single" w:sz="8" w:space="0" w:color="auto"/>
              <w:right w:val="single" w:sz="8" w:space="0" w:color="auto"/>
            </w:tcBorders>
            <w:vAlign w:val="bottom"/>
          </w:tcPr>
          <w:p w:rsidR="00EB5FEA" w:rsidRDefault="002A1EA1">
            <w:pPr>
              <w:rPr>
                <w:sz w:val="2"/>
                <w:szCs w:val="2"/>
              </w:rPr>
            </w:pPr>
          </w:p>
        </w:tc>
      </w:tr>
    </w:tbl>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Pr="002A1EA1" w:rsidRDefault="002A1EA1">
      <w:pPr>
        <w:spacing w:line="200" w:lineRule="exact"/>
        <w:rPr>
          <w:rFonts w:ascii="Times New Roman" w:hAnsi="Times New Roman" w:cs="Times New Roman"/>
          <w:sz w:val="24"/>
          <w:szCs w:val="24"/>
        </w:rPr>
      </w:pPr>
    </w:p>
    <w:p w:rsidR="002A1EA1" w:rsidRPr="002A1EA1" w:rsidRDefault="002A1EA1" w:rsidP="002A1EA1">
      <w:pPr>
        <w:ind w:left="2426"/>
        <w:jc w:val="right"/>
        <w:rPr>
          <w:rFonts w:ascii="Times New Roman" w:hAnsi="Times New Roman" w:cs="Times New Roman"/>
          <w:i/>
          <w:noProof/>
          <w:sz w:val="24"/>
          <w:szCs w:val="24"/>
        </w:rPr>
      </w:pPr>
      <w:r w:rsidRPr="002A1EA1">
        <w:rPr>
          <w:rFonts w:ascii="Times New Roman" w:hAnsi="Times New Roman" w:cs="Times New Roman"/>
          <w:i/>
          <w:noProof/>
          <w:sz w:val="24"/>
          <w:szCs w:val="24"/>
        </w:rPr>
        <w:t>ПРИЛОЖЕНИЕ № 1</w:t>
      </w:r>
    </w:p>
    <w:p w:rsidR="002A1EA1" w:rsidRPr="002A1EA1" w:rsidRDefault="002A1EA1" w:rsidP="002A1EA1">
      <w:pPr>
        <w:ind w:left="2426"/>
        <w:jc w:val="right"/>
        <w:rPr>
          <w:rFonts w:ascii="Times New Roman" w:hAnsi="Times New Roman" w:cs="Times New Roman"/>
          <w:i/>
          <w:noProof/>
          <w:sz w:val="24"/>
          <w:szCs w:val="24"/>
        </w:rPr>
      </w:pPr>
      <w:r w:rsidRPr="002A1EA1">
        <w:rPr>
          <w:rFonts w:ascii="Times New Roman" w:hAnsi="Times New Roman" w:cs="Times New Roman"/>
          <w:i/>
          <w:noProof/>
          <w:sz w:val="24"/>
          <w:szCs w:val="24"/>
        </w:rPr>
        <w:t>Основной образовательной программе ГОС ООО</w:t>
      </w:r>
    </w:p>
    <w:p w:rsidR="002A1EA1" w:rsidRPr="002A1EA1" w:rsidRDefault="002A1EA1" w:rsidP="002A1EA1">
      <w:pPr>
        <w:ind w:left="2426"/>
        <w:jc w:val="right"/>
        <w:rPr>
          <w:rFonts w:ascii="Times New Roman" w:hAnsi="Times New Roman" w:cs="Times New Roman"/>
          <w:i/>
          <w:noProof/>
          <w:sz w:val="24"/>
          <w:szCs w:val="24"/>
        </w:rPr>
      </w:pPr>
      <w:r w:rsidRPr="002A1EA1">
        <w:rPr>
          <w:rFonts w:ascii="Times New Roman" w:hAnsi="Times New Roman" w:cs="Times New Roman"/>
          <w:i/>
          <w:noProof/>
          <w:sz w:val="24"/>
          <w:szCs w:val="24"/>
        </w:rPr>
        <w:t>Приказ № 130 от 01.09.2018 года</w:t>
      </w:r>
    </w:p>
    <w:p w:rsidR="002A1EA1" w:rsidRPr="002A1EA1" w:rsidRDefault="002A1EA1" w:rsidP="002A1EA1">
      <w:pPr>
        <w:ind w:left="2426"/>
        <w:jc w:val="right"/>
        <w:rPr>
          <w:rFonts w:ascii="Times New Roman" w:hAnsi="Times New Roman" w:cs="Times New Roman"/>
          <w:i/>
          <w:noProof/>
          <w:sz w:val="24"/>
          <w:szCs w:val="24"/>
        </w:rPr>
      </w:pPr>
      <w:r w:rsidRPr="002A1EA1">
        <w:rPr>
          <w:rFonts w:ascii="Times New Roman" w:hAnsi="Times New Roman" w:cs="Times New Roman"/>
          <w:i/>
          <w:noProof/>
          <w:sz w:val="24"/>
          <w:szCs w:val="24"/>
        </w:rPr>
        <w:t>Протокол педагогического совета</w:t>
      </w:r>
    </w:p>
    <w:p w:rsidR="002A1EA1" w:rsidRPr="002A1EA1" w:rsidRDefault="002A1EA1" w:rsidP="002A1EA1">
      <w:pPr>
        <w:ind w:left="2426"/>
        <w:jc w:val="right"/>
        <w:rPr>
          <w:rFonts w:ascii="Times New Roman" w:hAnsi="Times New Roman" w:cs="Times New Roman"/>
          <w:i/>
          <w:noProof/>
          <w:sz w:val="24"/>
          <w:szCs w:val="24"/>
        </w:rPr>
      </w:pPr>
      <w:r w:rsidRPr="002A1EA1">
        <w:rPr>
          <w:rFonts w:ascii="Times New Roman" w:hAnsi="Times New Roman" w:cs="Times New Roman"/>
          <w:i/>
          <w:noProof/>
          <w:sz w:val="24"/>
          <w:szCs w:val="24"/>
        </w:rPr>
        <w:t>№ 1 от 29.08.2018 года</w:t>
      </w:r>
    </w:p>
    <w:p w:rsidR="002A1EA1" w:rsidRPr="002A1EA1" w:rsidRDefault="002A1EA1" w:rsidP="002A1EA1">
      <w:pPr>
        <w:jc w:val="center"/>
        <w:rPr>
          <w:rFonts w:ascii="Times New Roman" w:hAnsi="Times New Roman" w:cs="Times New Roman"/>
          <w:b/>
          <w:sz w:val="24"/>
          <w:szCs w:val="24"/>
        </w:rPr>
      </w:pPr>
      <w:r w:rsidRPr="002A1EA1">
        <w:rPr>
          <w:rFonts w:ascii="Times New Roman" w:hAnsi="Times New Roman" w:cs="Times New Roman"/>
          <w:b/>
          <w:sz w:val="24"/>
          <w:szCs w:val="24"/>
        </w:rPr>
        <w:t>Учебный план (</w:t>
      </w:r>
      <w:r w:rsidRPr="002A1EA1">
        <w:rPr>
          <w:rFonts w:ascii="Times New Roman" w:hAnsi="Times New Roman" w:cs="Times New Roman"/>
          <w:b/>
          <w:i/>
          <w:sz w:val="24"/>
          <w:szCs w:val="24"/>
        </w:rPr>
        <w:t>недельный</w:t>
      </w:r>
      <w:r w:rsidRPr="002A1EA1">
        <w:rPr>
          <w:rFonts w:ascii="Times New Roman" w:hAnsi="Times New Roman" w:cs="Times New Roman"/>
          <w:b/>
          <w:sz w:val="24"/>
          <w:szCs w:val="24"/>
        </w:rPr>
        <w:t>)</w:t>
      </w:r>
    </w:p>
    <w:p w:rsidR="002A1EA1" w:rsidRPr="002A1EA1" w:rsidRDefault="002A1EA1" w:rsidP="002A1EA1">
      <w:pPr>
        <w:jc w:val="center"/>
        <w:rPr>
          <w:rFonts w:ascii="Times New Roman" w:hAnsi="Times New Roman" w:cs="Times New Roman"/>
          <w:b/>
          <w:i/>
          <w:sz w:val="24"/>
          <w:szCs w:val="24"/>
          <w:u w:val="single"/>
        </w:rPr>
      </w:pPr>
      <w:r w:rsidRPr="002A1EA1">
        <w:rPr>
          <w:rFonts w:ascii="Times New Roman" w:hAnsi="Times New Roman" w:cs="Times New Roman"/>
          <w:b/>
          <w:sz w:val="24"/>
          <w:szCs w:val="24"/>
        </w:rPr>
        <w:t>основного общего образования</w:t>
      </w:r>
    </w:p>
    <w:p w:rsidR="002A1EA1" w:rsidRPr="002A1EA1" w:rsidRDefault="002A1EA1" w:rsidP="002A1EA1">
      <w:pPr>
        <w:jc w:val="center"/>
        <w:rPr>
          <w:rFonts w:ascii="Times New Roman" w:hAnsi="Times New Roman" w:cs="Times New Roman"/>
          <w:b/>
          <w:sz w:val="24"/>
          <w:szCs w:val="24"/>
        </w:rPr>
      </w:pPr>
      <w:r w:rsidRPr="002A1EA1">
        <w:rPr>
          <w:rFonts w:ascii="Times New Roman" w:hAnsi="Times New Roman" w:cs="Times New Roman"/>
          <w:b/>
          <w:i/>
          <w:sz w:val="24"/>
          <w:szCs w:val="24"/>
          <w:u w:val="single"/>
        </w:rPr>
        <w:t>9 классы</w:t>
      </w:r>
    </w:p>
    <w:p w:rsidR="002A1EA1" w:rsidRPr="002A1EA1" w:rsidRDefault="002A1EA1" w:rsidP="002A1EA1">
      <w:pPr>
        <w:jc w:val="center"/>
        <w:rPr>
          <w:rFonts w:ascii="Times New Roman" w:hAnsi="Times New Roman" w:cs="Times New Roman"/>
          <w:b/>
          <w:sz w:val="24"/>
          <w:szCs w:val="24"/>
        </w:rPr>
      </w:pPr>
    </w:p>
    <w:tbl>
      <w:tblPr>
        <w:tblW w:w="13241" w:type="dxa"/>
        <w:tblInd w:w="-1168" w:type="dxa"/>
        <w:tblLayout w:type="fixed"/>
        <w:tblLook w:val="0000"/>
      </w:tblPr>
      <w:tblGrid>
        <w:gridCol w:w="2841"/>
        <w:gridCol w:w="168"/>
        <w:gridCol w:w="283"/>
        <w:gridCol w:w="567"/>
        <w:gridCol w:w="2242"/>
        <w:gridCol w:w="26"/>
        <w:gridCol w:w="2524"/>
        <w:gridCol w:w="28"/>
        <w:gridCol w:w="1984"/>
        <w:gridCol w:w="2578"/>
      </w:tblGrid>
      <w:tr w:rsidR="002A1EA1" w:rsidRPr="002A1EA1" w:rsidTr="00481ACB">
        <w:trPr>
          <w:gridAfter w:val="1"/>
          <w:wAfter w:w="2578" w:type="dxa"/>
          <w:trHeight w:val="654"/>
        </w:trPr>
        <w:tc>
          <w:tcPr>
            <w:tcW w:w="6101" w:type="dxa"/>
            <w:gridSpan w:val="5"/>
            <w:vMerge w:val="restart"/>
            <w:tcBorders>
              <w:top w:val="single" w:sz="4" w:space="0" w:color="000000"/>
              <w:left w:val="single" w:sz="4" w:space="0" w:color="000000"/>
            </w:tcBorders>
            <w:shd w:val="clear" w:color="auto" w:fill="auto"/>
          </w:tcPr>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t>Предметные области</w:t>
            </w:r>
          </w:p>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t>Учебные</w:t>
            </w:r>
          </w:p>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t>предметы</w:t>
            </w:r>
          </w:p>
        </w:tc>
        <w:tc>
          <w:tcPr>
            <w:tcW w:w="4562" w:type="dxa"/>
            <w:gridSpan w:val="4"/>
            <w:tcBorders>
              <w:top w:val="single" w:sz="4" w:space="0" w:color="000000"/>
              <w:left w:val="single" w:sz="4" w:space="0" w:color="000000"/>
              <w:bottom w:val="single" w:sz="4" w:space="0" w:color="000000"/>
              <w:right w:val="single" w:sz="4" w:space="0" w:color="000000"/>
            </w:tcBorders>
          </w:tcPr>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t xml:space="preserve">Количество часов </w:t>
            </w:r>
          </w:p>
        </w:tc>
      </w:tr>
      <w:tr w:rsidR="002A1EA1" w:rsidRPr="002A1EA1" w:rsidTr="00481ACB">
        <w:trPr>
          <w:gridAfter w:val="1"/>
          <w:wAfter w:w="2578" w:type="dxa"/>
          <w:trHeight w:val="511"/>
        </w:trPr>
        <w:tc>
          <w:tcPr>
            <w:tcW w:w="6101" w:type="dxa"/>
            <w:gridSpan w:val="5"/>
            <w:vMerge/>
            <w:tcBorders>
              <w:left w:val="single" w:sz="4" w:space="0" w:color="000000"/>
              <w:bottom w:val="single" w:sz="4" w:space="0" w:color="000000"/>
            </w:tcBorders>
            <w:shd w:val="clear" w:color="auto" w:fill="auto"/>
            <w:vAlign w:val="center"/>
          </w:tcPr>
          <w:p w:rsidR="002A1EA1" w:rsidRPr="002A1EA1" w:rsidRDefault="002A1EA1" w:rsidP="00481ACB">
            <w:pPr>
              <w:snapToGrid w:val="0"/>
              <w:rPr>
                <w:rFonts w:ascii="Times New Roman" w:hAnsi="Times New Roman" w:cs="Times New Roman"/>
                <w:b/>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sz w:val="24"/>
                <w:szCs w:val="24"/>
              </w:rPr>
              <w:t>9а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t>9б</w:t>
            </w:r>
          </w:p>
        </w:tc>
      </w:tr>
      <w:tr w:rsidR="002A1EA1" w:rsidRPr="002A1EA1" w:rsidTr="00481ACB">
        <w:trPr>
          <w:gridAfter w:val="1"/>
          <w:wAfter w:w="2578" w:type="dxa"/>
          <w:trHeight w:val="330"/>
        </w:trPr>
        <w:tc>
          <w:tcPr>
            <w:tcW w:w="10663" w:type="dxa"/>
            <w:gridSpan w:val="9"/>
            <w:tcBorders>
              <w:top w:val="single" w:sz="4" w:space="0" w:color="000000"/>
              <w:left w:val="single" w:sz="4" w:space="0" w:color="000000"/>
              <w:bottom w:val="single" w:sz="4" w:space="0" w:color="000000"/>
              <w:right w:val="single" w:sz="4" w:space="0" w:color="000000"/>
            </w:tcBorders>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
                <w:bCs/>
                <w:i/>
                <w:sz w:val="24"/>
                <w:szCs w:val="24"/>
              </w:rPr>
              <w:t>Обязательная часть</w:t>
            </w:r>
          </w:p>
        </w:tc>
      </w:tr>
      <w:tr w:rsidR="002A1EA1" w:rsidRPr="002A1EA1" w:rsidTr="00481ACB">
        <w:trPr>
          <w:gridAfter w:val="1"/>
          <w:wAfter w:w="2578" w:type="dxa"/>
          <w:trHeight w:val="330"/>
        </w:trPr>
        <w:tc>
          <w:tcPr>
            <w:tcW w:w="2841" w:type="dxa"/>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Русский язык</w:t>
            </w:r>
          </w:p>
        </w:tc>
        <w:tc>
          <w:tcPr>
            <w:tcW w:w="3260" w:type="dxa"/>
            <w:gridSpan w:val="4"/>
            <w:tcBorders>
              <w:top w:val="single" w:sz="4" w:space="0" w:color="000000"/>
              <w:left w:val="nil"/>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r>
      <w:tr w:rsidR="002A1EA1" w:rsidRPr="002A1EA1" w:rsidTr="00481ACB">
        <w:trPr>
          <w:gridAfter w:val="1"/>
          <w:wAfter w:w="2578" w:type="dxa"/>
          <w:trHeight w:val="375"/>
        </w:trPr>
        <w:tc>
          <w:tcPr>
            <w:tcW w:w="2841" w:type="dxa"/>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Литература</w:t>
            </w:r>
          </w:p>
        </w:tc>
        <w:tc>
          <w:tcPr>
            <w:tcW w:w="3260" w:type="dxa"/>
            <w:gridSpan w:val="4"/>
            <w:tcBorders>
              <w:top w:val="single" w:sz="4" w:space="0" w:color="auto"/>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w:t>
            </w:r>
          </w:p>
        </w:tc>
      </w:tr>
      <w:tr w:rsidR="002A1EA1" w:rsidRPr="002A1EA1" w:rsidTr="00481ACB">
        <w:trPr>
          <w:trHeight w:val="360"/>
        </w:trPr>
        <w:tc>
          <w:tcPr>
            <w:tcW w:w="6101" w:type="dxa"/>
            <w:gridSpan w:val="5"/>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Иностранный язык</w:t>
            </w: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w:t>
            </w:r>
          </w:p>
        </w:tc>
        <w:tc>
          <w:tcPr>
            <w:tcW w:w="2578" w:type="dxa"/>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w:t>
            </w:r>
          </w:p>
        </w:tc>
      </w:tr>
      <w:tr w:rsidR="002A1EA1" w:rsidRPr="002A1EA1" w:rsidTr="00481ACB">
        <w:trPr>
          <w:gridAfter w:val="1"/>
          <w:wAfter w:w="2578" w:type="dxa"/>
          <w:trHeight w:val="300"/>
        </w:trPr>
        <w:tc>
          <w:tcPr>
            <w:tcW w:w="2841"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 xml:space="preserve">Математика </w:t>
            </w:r>
          </w:p>
        </w:tc>
        <w:tc>
          <w:tcPr>
            <w:tcW w:w="3260" w:type="dxa"/>
            <w:gridSpan w:val="4"/>
            <w:tcBorders>
              <w:top w:val="single" w:sz="4" w:space="0" w:color="000000"/>
              <w:left w:val="nil"/>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auto"/>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5</w:t>
            </w:r>
          </w:p>
        </w:tc>
        <w:tc>
          <w:tcPr>
            <w:tcW w:w="1984" w:type="dxa"/>
            <w:tcBorders>
              <w:top w:val="single" w:sz="4" w:space="0" w:color="000000"/>
              <w:left w:val="single" w:sz="4" w:space="0" w:color="auto"/>
              <w:bottom w:val="single" w:sz="4" w:space="0" w:color="auto"/>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5</w:t>
            </w:r>
          </w:p>
        </w:tc>
      </w:tr>
      <w:tr w:rsidR="002A1EA1" w:rsidRPr="002A1EA1" w:rsidTr="00481ACB">
        <w:trPr>
          <w:gridAfter w:val="1"/>
          <w:wAfter w:w="2578" w:type="dxa"/>
          <w:trHeight w:val="237"/>
        </w:trPr>
        <w:tc>
          <w:tcPr>
            <w:tcW w:w="2841"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 xml:space="preserve">Информатика и ИКТ </w:t>
            </w:r>
          </w:p>
        </w:tc>
        <w:tc>
          <w:tcPr>
            <w:tcW w:w="3260" w:type="dxa"/>
            <w:gridSpan w:val="4"/>
            <w:tcBorders>
              <w:top w:val="single" w:sz="4" w:space="0" w:color="auto"/>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auto"/>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c>
          <w:tcPr>
            <w:tcW w:w="1984" w:type="dxa"/>
            <w:tcBorders>
              <w:top w:val="single" w:sz="4" w:space="0" w:color="auto"/>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r>
      <w:tr w:rsidR="002A1EA1" w:rsidRPr="002A1EA1" w:rsidTr="00481ACB">
        <w:trPr>
          <w:gridAfter w:val="1"/>
          <w:wAfter w:w="2578" w:type="dxa"/>
          <w:trHeight w:val="360"/>
        </w:trPr>
        <w:tc>
          <w:tcPr>
            <w:tcW w:w="3292" w:type="dxa"/>
            <w:gridSpan w:val="3"/>
            <w:tcBorders>
              <w:top w:val="single" w:sz="4" w:space="0" w:color="auto"/>
              <w:left w:val="single" w:sz="4" w:space="0" w:color="000000"/>
              <w:bottom w:val="single" w:sz="4" w:space="0" w:color="auto"/>
            </w:tcBorders>
            <w:shd w:val="clear" w:color="auto" w:fill="auto"/>
          </w:tcPr>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lastRenderedPageBreak/>
              <w:t>История</w:t>
            </w:r>
          </w:p>
        </w:tc>
        <w:tc>
          <w:tcPr>
            <w:tcW w:w="2835" w:type="dxa"/>
            <w:gridSpan w:val="3"/>
            <w:tcBorders>
              <w:top w:val="single" w:sz="4" w:space="0" w:color="000000"/>
              <w:left w:val="nil"/>
              <w:bottom w:val="single" w:sz="4" w:space="0" w:color="auto"/>
            </w:tcBorders>
            <w:shd w:val="clear" w:color="auto" w:fill="auto"/>
          </w:tcPr>
          <w:p w:rsidR="002A1EA1" w:rsidRPr="002A1EA1" w:rsidRDefault="002A1EA1" w:rsidP="00481ACB">
            <w:pPr>
              <w:ind w:left="343"/>
              <w:jc w:val="both"/>
              <w:rPr>
                <w:rFonts w:ascii="Times New Roman" w:hAnsi="Times New Roman" w:cs="Times New Roman"/>
                <w:bCs/>
                <w:sz w:val="24"/>
                <w:szCs w:val="24"/>
              </w:rPr>
            </w:pPr>
          </w:p>
        </w:tc>
        <w:tc>
          <w:tcPr>
            <w:tcW w:w="2552"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r>
      <w:tr w:rsidR="002A1EA1" w:rsidRPr="002A1EA1" w:rsidTr="00481ACB">
        <w:trPr>
          <w:gridAfter w:val="1"/>
          <w:wAfter w:w="2578" w:type="dxa"/>
          <w:trHeight w:val="360"/>
        </w:trPr>
        <w:tc>
          <w:tcPr>
            <w:tcW w:w="3859" w:type="dxa"/>
            <w:gridSpan w:val="4"/>
            <w:tcBorders>
              <w:top w:val="single" w:sz="4" w:space="0" w:color="auto"/>
              <w:left w:val="single" w:sz="4" w:space="0" w:color="000000"/>
              <w:bottom w:val="single" w:sz="4" w:space="0" w:color="000000"/>
            </w:tcBorders>
            <w:shd w:val="clear" w:color="auto" w:fill="auto"/>
          </w:tcPr>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t>Обществознание</w:t>
            </w:r>
          </w:p>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t>(  включая экономику и право)</w:t>
            </w:r>
          </w:p>
        </w:tc>
        <w:tc>
          <w:tcPr>
            <w:tcW w:w="2268" w:type="dxa"/>
            <w:gridSpan w:val="2"/>
            <w:tcBorders>
              <w:top w:val="single" w:sz="4" w:space="0" w:color="auto"/>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52"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w:t>
            </w:r>
          </w:p>
        </w:tc>
      </w:tr>
      <w:tr w:rsidR="002A1EA1" w:rsidRPr="002A1EA1" w:rsidTr="00481ACB">
        <w:trPr>
          <w:gridAfter w:val="1"/>
          <w:wAfter w:w="2578" w:type="dxa"/>
          <w:trHeight w:val="300"/>
        </w:trPr>
        <w:tc>
          <w:tcPr>
            <w:tcW w:w="2841" w:type="dxa"/>
            <w:tcBorders>
              <w:top w:val="single" w:sz="4" w:space="0" w:color="000000"/>
              <w:left w:val="single" w:sz="4" w:space="0" w:color="000000"/>
              <w:bottom w:val="single" w:sz="4" w:space="0" w:color="auto"/>
            </w:tcBorders>
            <w:shd w:val="clear" w:color="auto" w:fill="auto"/>
          </w:tcPr>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t>География</w:t>
            </w:r>
          </w:p>
        </w:tc>
        <w:tc>
          <w:tcPr>
            <w:tcW w:w="3260" w:type="dxa"/>
            <w:gridSpan w:val="4"/>
            <w:tcBorders>
              <w:top w:val="single" w:sz="4" w:space="0" w:color="000000"/>
              <w:left w:val="nil"/>
              <w:bottom w:val="single" w:sz="4" w:space="0" w:color="000000"/>
            </w:tcBorders>
            <w:shd w:val="clear" w:color="auto" w:fill="auto"/>
          </w:tcPr>
          <w:p w:rsidR="002A1EA1" w:rsidRPr="002A1EA1" w:rsidRDefault="002A1EA1" w:rsidP="00481ACB">
            <w:pPr>
              <w:ind w:left="343"/>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r>
      <w:tr w:rsidR="002A1EA1" w:rsidRPr="002A1EA1" w:rsidTr="00481ACB">
        <w:trPr>
          <w:gridAfter w:val="1"/>
          <w:wAfter w:w="2578" w:type="dxa"/>
          <w:trHeight w:val="165"/>
        </w:trPr>
        <w:tc>
          <w:tcPr>
            <w:tcW w:w="2841"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Физика</w:t>
            </w:r>
          </w:p>
        </w:tc>
        <w:tc>
          <w:tcPr>
            <w:tcW w:w="3260"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r>
      <w:tr w:rsidR="002A1EA1" w:rsidRPr="002A1EA1" w:rsidTr="00481ACB">
        <w:trPr>
          <w:gridAfter w:val="1"/>
          <w:wAfter w:w="2578" w:type="dxa"/>
          <w:trHeight w:val="119"/>
        </w:trPr>
        <w:tc>
          <w:tcPr>
            <w:tcW w:w="2841" w:type="dxa"/>
            <w:tcBorders>
              <w:top w:val="single" w:sz="4" w:space="0" w:color="auto"/>
              <w:left w:val="single" w:sz="4" w:space="0" w:color="000000"/>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Химия</w:t>
            </w:r>
          </w:p>
        </w:tc>
        <w:tc>
          <w:tcPr>
            <w:tcW w:w="3260"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r>
      <w:tr w:rsidR="002A1EA1" w:rsidRPr="002A1EA1" w:rsidTr="00481ACB">
        <w:trPr>
          <w:gridAfter w:val="1"/>
          <w:wAfter w:w="2578" w:type="dxa"/>
          <w:trHeight w:val="103"/>
        </w:trPr>
        <w:tc>
          <w:tcPr>
            <w:tcW w:w="2841" w:type="dxa"/>
            <w:tcBorders>
              <w:top w:val="single" w:sz="4" w:space="0" w:color="000000"/>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Биология</w:t>
            </w:r>
          </w:p>
        </w:tc>
        <w:tc>
          <w:tcPr>
            <w:tcW w:w="3260"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2</w:t>
            </w:r>
          </w:p>
        </w:tc>
      </w:tr>
      <w:tr w:rsidR="002A1EA1" w:rsidRPr="002A1EA1" w:rsidTr="00481ACB">
        <w:trPr>
          <w:gridAfter w:val="1"/>
          <w:wAfter w:w="2578" w:type="dxa"/>
          <w:trHeight w:val="283"/>
        </w:trPr>
        <w:tc>
          <w:tcPr>
            <w:tcW w:w="2841"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Искусство (Музыка и ИЗО)</w:t>
            </w:r>
          </w:p>
        </w:tc>
        <w:tc>
          <w:tcPr>
            <w:tcW w:w="3260"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w:t>
            </w:r>
          </w:p>
        </w:tc>
      </w:tr>
      <w:tr w:rsidR="002A1EA1" w:rsidRPr="002A1EA1" w:rsidTr="00481ACB">
        <w:trPr>
          <w:gridAfter w:val="1"/>
          <w:wAfter w:w="2578" w:type="dxa"/>
          <w:trHeight w:val="283"/>
        </w:trPr>
        <w:tc>
          <w:tcPr>
            <w:tcW w:w="2841" w:type="dxa"/>
            <w:tcBorders>
              <w:top w:val="single" w:sz="4" w:space="0" w:color="auto"/>
              <w:left w:val="single" w:sz="4" w:space="0" w:color="000000"/>
              <w:bottom w:val="single" w:sz="4" w:space="0" w:color="000000"/>
            </w:tcBorders>
            <w:shd w:val="clear" w:color="auto" w:fill="auto"/>
          </w:tcPr>
          <w:p w:rsidR="002A1EA1" w:rsidRPr="002A1EA1" w:rsidRDefault="002A1EA1" w:rsidP="00481ACB">
            <w:pPr>
              <w:ind w:left="65" w:hanging="65"/>
              <w:jc w:val="both"/>
              <w:rPr>
                <w:rFonts w:ascii="Times New Roman" w:hAnsi="Times New Roman" w:cs="Times New Roman"/>
                <w:bCs/>
                <w:sz w:val="24"/>
                <w:szCs w:val="24"/>
              </w:rPr>
            </w:pPr>
            <w:r w:rsidRPr="002A1EA1">
              <w:rPr>
                <w:rFonts w:ascii="Times New Roman" w:hAnsi="Times New Roman" w:cs="Times New Roman"/>
                <w:bCs/>
                <w:sz w:val="24"/>
                <w:szCs w:val="24"/>
              </w:rPr>
              <w:t>Технология</w:t>
            </w:r>
          </w:p>
        </w:tc>
        <w:tc>
          <w:tcPr>
            <w:tcW w:w="3260"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w:t>
            </w:r>
          </w:p>
        </w:tc>
      </w:tr>
      <w:tr w:rsidR="002A1EA1" w:rsidRPr="002A1EA1" w:rsidTr="00481ACB">
        <w:trPr>
          <w:gridAfter w:val="1"/>
          <w:wAfter w:w="2578" w:type="dxa"/>
          <w:trHeight w:val="301"/>
        </w:trPr>
        <w:tc>
          <w:tcPr>
            <w:tcW w:w="2841" w:type="dxa"/>
            <w:tcBorders>
              <w:top w:val="single" w:sz="4" w:space="0" w:color="000000"/>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Физическая культура</w:t>
            </w:r>
          </w:p>
        </w:tc>
        <w:tc>
          <w:tcPr>
            <w:tcW w:w="3260"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w:t>
            </w:r>
          </w:p>
        </w:tc>
      </w:tr>
      <w:tr w:rsidR="002A1EA1" w:rsidRPr="002A1EA1" w:rsidTr="00481ACB">
        <w:trPr>
          <w:gridAfter w:val="1"/>
          <w:wAfter w:w="2578" w:type="dxa"/>
          <w:trHeight w:val="450"/>
        </w:trPr>
        <w:tc>
          <w:tcPr>
            <w:tcW w:w="2841" w:type="dxa"/>
            <w:tcBorders>
              <w:top w:val="single" w:sz="4" w:space="0" w:color="auto"/>
              <w:left w:val="single" w:sz="4" w:space="0" w:color="000000"/>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Основы безопасности жизнедеятельности</w:t>
            </w:r>
          </w:p>
        </w:tc>
        <w:tc>
          <w:tcPr>
            <w:tcW w:w="3260"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w:t>
            </w:r>
          </w:p>
        </w:tc>
      </w:tr>
      <w:tr w:rsidR="002A1EA1" w:rsidRPr="002A1EA1" w:rsidTr="00481ACB">
        <w:trPr>
          <w:trHeight w:val="301"/>
        </w:trPr>
        <w:tc>
          <w:tcPr>
            <w:tcW w:w="6101" w:type="dxa"/>
            <w:gridSpan w:val="5"/>
            <w:tcBorders>
              <w:top w:val="single" w:sz="4" w:space="0" w:color="000000"/>
              <w:left w:val="single" w:sz="4" w:space="0" w:color="000000"/>
              <w:bottom w:val="single" w:sz="4" w:space="0" w:color="000000"/>
            </w:tcBorders>
            <w:shd w:val="clear" w:color="auto" w:fill="auto"/>
          </w:tcPr>
          <w:p w:rsidR="002A1EA1" w:rsidRPr="002A1EA1" w:rsidRDefault="002A1EA1" w:rsidP="00481ACB">
            <w:pPr>
              <w:rPr>
                <w:rFonts w:ascii="Times New Roman" w:hAnsi="Times New Roman" w:cs="Times New Roman"/>
                <w:b/>
                <w:bCs/>
                <w:i/>
                <w:sz w:val="24"/>
                <w:szCs w:val="24"/>
              </w:rPr>
            </w:pPr>
            <w:r w:rsidRPr="002A1EA1">
              <w:rPr>
                <w:rFonts w:ascii="Times New Roman" w:hAnsi="Times New Roman" w:cs="Times New Roman"/>
                <w:b/>
                <w:bCs/>
                <w:i/>
                <w:sz w:val="24"/>
                <w:szCs w:val="24"/>
              </w:rPr>
              <w:t>Итого по обязательной части</w:t>
            </w: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t>30</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t>30</w:t>
            </w:r>
          </w:p>
        </w:tc>
        <w:tc>
          <w:tcPr>
            <w:tcW w:w="2578" w:type="dxa"/>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t>30</w:t>
            </w:r>
          </w:p>
        </w:tc>
      </w:tr>
      <w:tr w:rsidR="002A1EA1" w:rsidRPr="002A1EA1" w:rsidTr="00481ACB">
        <w:trPr>
          <w:gridAfter w:val="1"/>
          <w:wAfter w:w="2578" w:type="dxa"/>
          <w:trHeight w:val="301"/>
        </w:trPr>
        <w:tc>
          <w:tcPr>
            <w:tcW w:w="10663" w:type="dxa"/>
            <w:gridSpan w:val="9"/>
            <w:tcBorders>
              <w:top w:val="single" w:sz="4" w:space="0" w:color="000000"/>
              <w:left w:val="single" w:sz="4" w:space="0" w:color="000000"/>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sz w:val="24"/>
                <w:szCs w:val="24"/>
              </w:rPr>
              <w:t>Часть, формируемая участниками образовательных отношений</w:t>
            </w:r>
          </w:p>
        </w:tc>
      </w:tr>
      <w:tr w:rsidR="002A1EA1" w:rsidRPr="002A1EA1" w:rsidTr="00481ACB">
        <w:trPr>
          <w:gridAfter w:val="1"/>
          <w:wAfter w:w="2578" w:type="dxa"/>
          <w:trHeight w:val="301"/>
        </w:trPr>
        <w:tc>
          <w:tcPr>
            <w:tcW w:w="6101" w:type="dxa"/>
            <w:gridSpan w:val="5"/>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sz w:val="24"/>
                <w:szCs w:val="24"/>
              </w:rPr>
            </w:pPr>
            <w:r w:rsidRPr="002A1EA1">
              <w:rPr>
                <w:rFonts w:ascii="Times New Roman" w:hAnsi="Times New Roman" w:cs="Times New Roman"/>
                <w:sz w:val="24"/>
                <w:szCs w:val="24"/>
              </w:rPr>
              <w:t>Культура безопасности жизнедеятельности</w:t>
            </w: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1</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1</w:t>
            </w:r>
          </w:p>
        </w:tc>
      </w:tr>
      <w:tr w:rsidR="002A1EA1" w:rsidRPr="002A1EA1" w:rsidTr="00481ACB">
        <w:trPr>
          <w:gridAfter w:val="1"/>
          <w:wAfter w:w="2578" w:type="dxa"/>
          <w:trHeight w:val="301"/>
        </w:trPr>
        <w:tc>
          <w:tcPr>
            <w:tcW w:w="3009" w:type="dxa"/>
            <w:gridSpan w:val="2"/>
            <w:tcBorders>
              <w:top w:val="single" w:sz="4" w:space="0" w:color="auto"/>
              <w:left w:val="single" w:sz="4" w:space="0" w:color="000000"/>
              <w:bottom w:val="single" w:sz="4" w:space="0" w:color="auto"/>
            </w:tcBorders>
            <w:shd w:val="clear" w:color="auto" w:fill="auto"/>
          </w:tcPr>
          <w:p w:rsidR="002A1EA1" w:rsidRPr="002A1EA1" w:rsidRDefault="002A1EA1" w:rsidP="00481ACB">
            <w:pPr>
              <w:rPr>
                <w:rFonts w:ascii="Times New Roman" w:hAnsi="Times New Roman" w:cs="Times New Roman"/>
                <w:bCs/>
                <w:sz w:val="24"/>
                <w:szCs w:val="24"/>
              </w:rPr>
            </w:pPr>
            <w:r w:rsidRPr="002A1EA1">
              <w:rPr>
                <w:rFonts w:ascii="Times New Roman" w:hAnsi="Times New Roman" w:cs="Times New Roman"/>
                <w:bCs/>
                <w:sz w:val="24"/>
                <w:szCs w:val="24"/>
              </w:rPr>
              <w:t>Язык в речевом общении</w:t>
            </w:r>
          </w:p>
        </w:tc>
        <w:tc>
          <w:tcPr>
            <w:tcW w:w="3092" w:type="dxa"/>
            <w:gridSpan w:val="3"/>
            <w:tcBorders>
              <w:top w:val="single" w:sz="4" w:space="0" w:color="000000"/>
              <w:left w:val="nil"/>
              <w:bottom w:val="single" w:sz="4" w:space="0" w:color="000000"/>
            </w:tcBorders>
            <w:shd w:val="clear" w:color="auto" w:fill="auto"/>
          </w:tcPr>
          <w:p w:rsidR="002A1EA1" w:rsidRPr="002A1EA1" w:rsidRDefault="002A1EA1" w:rsidP="00481ACB">
            <w:pPr>
              <w:rPr>
                <w:rFonts w:ascii="Times New Roman" w:hAnsi="Times New Roman" w:cs="Times New Roman"/>
                <w:bCs/>
                <w:sz w:val="24"/>
                <w:szCs w:val="24"/>
              </w:rPr>
            </w:pP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1</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1</w:t>
            </w:r>
          </w:p>
        </w:tc>
      </w:tr>
      <w:tr w:rsidR="002A1EA1" w:rsidRPr="002A1EA1" w:rsidTr="00481ACB">
        <w:trPr>
          <w:gridAfter w:val="1"/>
          <w:wAfter w:w="2578" w:type="dxa"/>
          <w:trHeight w:val="301"/>
        </w:trPr>
        <w:tc>
          <w:tcPr>
            <w:tcW w:w="3009" w:type="dxa"/>
            <w:gridSpan w:val="2"/>
            <w:tcBorders>
              <w:top w:val="single" w:sz="4" w:space="0" w:color="auto"/>
              <w:left w:val="single" w:sz="4" w:space="0" w:color="000000"/>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Математический практикум</w:t>
            </w:r>
          </w:p>
        </w:tc>
        <w:tc>
          <w:tcPr>
            <w:tcW w:w="3092" w:type="dxa"/>
            <w:gridSpan w:val="3"/>
            <w:tcBorders>
              <w:top w:val="single" w:sz="4" w:space="0" w:color="000000"/>
              <w:left w:val="nil"/>
              <w:bottom w:val="single" w:sz="4" w:space="0" w:color="000000"/>
            </w:tcBorders>
            <w:shd w:val="clear" w:color="auto" w:fill="auto"/>
          </w:tcPr>
          <w:p w:rsidR="002A1EA1" w:rsidRPr="002A1EA1" w:rsidRDefault="002A1EA1" w:rsidP="00481ACB">
            <w:pPr>
              <w:rPr>
                <w:rFonts w:ascii="Times New Roman" w:hAnsi="Times New Roman" w:cs="Times New Roman"/>
                <w:bCs/>
                <w:sz w:val="24"/>
                <w:szCs w:val="24"/>
                <w:highlight w:val="yellow"/>
              </w:rPr>
            </w:pP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1</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1</w:t>
            </w:r>
          </w:p>
        </w:tc>
      </w:tr>
      <w:tr w:rsidR="002A1EA1" w:rsidRPr="002A1EA1" w:rsidTr="00481ACB">
        <w:trPr>
          <w:gridAfter w:val="1"/>
          <w:wAfter w:w="2578" w:type="dxa"/>
          <w:trHeight w:val="301"/>
        </w:trPr>
        <w:tc>
          <w:tcPr>
            <w:tcW w:w="6101" w:type="dxa"/>
            <w:gridSpan w:val="5"/>
            <w:tcBorders>
              <w:top w:val="single" w:sz="4" w:space="0" w:color="000000"/>
              <w:left w:val="single" w:sz="4" w:space="0" w:color="000000"/>
              <w:bottom w:val="single" w:sz="4" w:space="0" w:color="000000"/>
            </w:tcBorders>
            <w:shd w:val="clear" w:color="auto" w:fill="auto"/>
          </w:tcPr>
          <w:p w:rsidR="002A1EA1" w:rsidRPr="002A1EA1" w:rsidRDefault="002A1EA1" w:rsidP="00481ACB">
            <w:pPr>
              <w:rPr>
                <w:rFonts w:ascii="Times New Roman" w:hAnsi="Times New Roman" w:cs="Times New Roman"/>
                <w:b/>
                <w:bCs/>
                <w:i/>
                <w:sz w:val="24"/>
                <w:szCs w:val="24"/>
              </w:rPr>
            </w:pPr>
            <w:r w:rsidRPr="002A1EA1">
              <w:rPr>
                <w:rFonts w:ascii="Times New Roman" w:hAnsi="Times New Roman" w:cs="Times New Roman"/>
                <w:b/>
                <w:bCs/>
                <w:i/>
                <w:sz w:val="24"/>
                <w:szCs w:val="24"/>
              </w:rPr>
              <w:t>Итого по части, формируемой участниками образовательных отношений</w:t>
            </w: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t>3</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t>3</w:t>
            </w:r>
          </w:p>
        </w:tc>
      </w:tr>
      <w:tr w:rsidR="002A1EA1" w:rsidRPr="002A1EA1" w:rsidTr="00481ACB">
        <w:trPr>
          <w:gridAfter w:val="1"/>
          <w:wAfter w:w="2578" w:type="dxa"/>
          <w:trHeight w:val="301"/>
        </w:trPr>
        <w:tc>
          <w:tcPr>
            <w:tcW w:w="6101" w:type="dxa"/>
            <w:gridSpan w:val="5"/>
            <w:tcBorders>
              <w:top w:val="single" w:sz="4" w:space="0" w:color="000000"/>
              <w:left w:val="single" w:sz="4" w:space="0" w:color="000000"/>
              <w:bottom w:val="single" w:sz="4" w:space="0" w:color="000000"/>
            </w:tcBorders>
            <w:shd w:val="clear" w:color="auto" w:fill="auto"/>
          </w:tcPr>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t>Недельная образовательная нагрузка при 5-дневной неделе в соответствии с СанПиН 2.4.2.2821-10</w:t>
            </w:r>
          </w:p>
        </w:tc>
        <w:tc>
          <w:tcPr>
            <w:tcW w:w="2550"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
                <w:sz w:val="24"/>
                <w:szCs w:val="24"/>
              </w:rPr>
            </w:pPr>
            <w:r w:rsidRPr="002A1EA1">
              <w:rPr>
                <w:rFonts w:ascii="Times New Roman" w:hAnsi="Times New Roman" w:cs="Times New Roman"/>
                <w:b/>
                <w:bCs/>
                <w:sz w:val="24"/>
                <w:szCs w:val="24"/>
              </w:rPr>
              <w:t>33</w:t>
            </w:r>
          </w:p>
        </w:tc>
        <w:tc>
          <w:tcPr>
            <w:tcW w:w="2012"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
                <w:sz w:val="24"/>
                <w:szCs w:val="24"/>
              </w:rPr>
            </w:pPr>
            <w:r w:rsidRPr="002A1EA1">
              <w:rPr>
                <w:rFonts w:ascii="Times New Roman" w:hAnsi="Times New Roman" w:cs="Times New Roman"/>
                <w:b/>
                <w:sz w:val="24"/>
                <w:szCs w:val="24"/>
              </w:rPr>
              <w:t>33</w:t>
            </w:r>
          </w:p>
        </w:tc>
      </w:tr>
    </w:tbl>
    <w:p w:rsidR="002A1EA1" w:rsidRPr="002A1EA1" w:rsidRDefault="002A1EA1" w:rsidP="002A1EA1">
      <w:pPr>
        <w:rPr>
          <w:rFonts w:ascii="Times New Roman" w:hAnsi="Times New Roman" w:cs="Times New Roman"/>
          <w:b/>
          <w:sz w:val="24"/>
          <w:szCs w:val="24"/>
        </w:rPr>
      </w:pPr>
    </w:p>
    <w:p w:rsidR="002A1EA1" w:rsidRPr="002A1EA1" w:rsidRDefault="002A1EA1" w:rsidP="002A1EA1">
      <w:pPr>
        <w:jc w:val="center"/>
        <w:rPr>
          <w:rFonts w:ascii="Times New Roman" w:hAnsi="Times New Roman" w:cs="Times New Roman"/>
          <w:b/>
          <w:i/>
          <w:sz w:val="24"/>
          <w:szCs w:val="24"/>
          <w:u w:val="single"/>
        </w:rPr>
      </w:pPr>
    </w:p>
    <w:p w:rsidR="002A1EA1" w:rsidRPr="002A1EA1" w:rsidRDefault="002A1EA1" w:rsidP="002A1EA1">
      <w:pPr>
        <w:jc w:val="center"/>
        <w:rPr>
          <w:rFonts w:ascii="Times New Roman" w:hAnsi="Times New Roman" w:cs="Times New Roman"/>
          <w:b/>
          <w:sz w:val="24"/>
          <w:szCs w:val="24"/>
        </w:rPr>
      </w:pPr>
      <w:r w:rsidRPr="002A1EA1">
        <w:rPr>
          <w:rFonts w:ascii="Times New Roman" w:hAnsi="Times New Roman" w:cs="Times New Roman"/>
          <w:b/>
          <w:sz w:val="24"/>
          <w:szCs w:val="24"/>
        </w:rPr>
        <w:t>Учебный план ГОДОВОЙ</w:t>
      </w:r>
    </w:p>
    <w:p w:rsidR="002A1EA1" w:rsidRPr="002A1EA1" w:rsidRDefault="002A1EA1" w:rsidP="002A1EA1">
      <w:pPr>
        <w:jc w:val="center"/>
        <w:rPr>
          <w:rFonts w:ascii="Times New Roman" w:hAnsi="Times New Roman" w:cs="Times New Roman"/>
          <w:b/>
          <w:i/>
          <w:sz w:val="24"/>
          <w:szCs w:val="24"/>
          <w:u w:val="single"/>
        </w:rPr>
      </w:pPr>
      <w:r w:rsidRPr="002A1EA1">
        <w:rPr>
          <w:rFonts w:ascii="Times New Roman" w:hAnsi="Times New Roman" w:cs="Times New Roman"/>
          <w:b/>
          <w:sz w:val="24"/>
          <w:szCs w:val="24"/>
        </w:rPr>
        <w:t>основного общего образования</w:t>
      </w:r>
    </w:p>
    <w:p w:rsidR="002A1EA1" w:rsidRPr="002A1EA1" w:rsidRDefault="002A1EA1" w:rsidP="002A1EA1">
      <w:pPr>
        <w:jc w:val="center"/>
        <w:rPr>
          <w:rFonts w:ascii="Times New Roman" w:hAnsi="Times New Roman" w:cs="Times New Roman"/>
          <w:b/>
          <w:sz w:val="24"/>
          <w:szCs w:val="24"/>
        </w:rPr>
      </w:pPr>
      <w:r w:rsidRPr="002A1EA1">
        <w:rPr>
          <w:rFonts w:ascii="Times New Roman" w:hAnsi="Times New Roman" w:cs="Times New Roman"/>
          <w:b/>
          <w:i/>
          <w:sz w:val="24"/>
          <w:szCs w:val="24"/>
          <w:u w:val="single"/>
        </w:rPr>
        <w:t>9 классы</w:t>
      </w:r>
    </w:p>
    <w:p w:rsidR="002A1EA1" w:rsidRPr="002A1EA1" w:rsidRDefault="002A1EA1" w:rsidP="002A1EA1">
      <w:pPr>
        <w:jc w:val="center"/>
        <w:rPr>
          <w:rFonts w:ascii="Times New Roman" w:hAnsi="Times New Roman" w:cs="Times New Roman"/>
          <w:b/>
          <w:sz w:val="24"/>
          <w:szCs w:val="24"/>
        </w:rPr>
      </w:pPr>
    </w:p>
    <w:tbl>
      <w:tblPr>
        <w:tblW w:w="12953" w:type="dxa"/>
        <w:tblInd w:w="-318" w:type="dxa"/>
        <w:tblLayout w:type="fixed"/>
        <w:tblLook w:val="0000"/>
      </w:tblPr>
      <w:tblGrid>
        <w:gridCol w:w="2840"/>
        <w:gridCol w:w="167"/>
        <w:gridCol w:w="283"/>
        <w:gridCol w:w="567"/>
        <w:gridCol w:w="1954"/>
        <w:gridCol w:w="2552"/>
        <w:gridCol w:w="26"/>
        <w:gridCol w:w="1958"/>
        <w:gridCol w:w="28"/>
        <w:gridCol w:w="2578"/>
      </w:tblGrid>
      <w:tr w:rsidR="002A1EA1" w:rsidRPr="002A1EA1" w:rsidTr="002A1EA1">
        <w:trPr>
          <w:gridAfter w:val="1"/>
          <w:wAfter w:w="2578" w:type="dxa"/>
          <w:trHeight w:val="654"/>
        </w:trPr>
        <w:tc>
          <w:tcPr>
            <w:tcW w:w="5813" w:type="dxa"/>
            <w:gridSpan w:val="5"/>
            <w:vMerge w:val="restart"/>
            <w:tcBorders>
              <w:top w:val="single" w:sz="4" w:space="0" w:color="000000"/>
              <w:left w:val="single" w:sz="4" w:space="0" w:color="000000"/>
            </w:tcBorders>
            <w:shd w:val="clear" w:color="auto" w:fill="auto"/>
          </w:tcPr>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lastRenderedPageBreak/>
              <w:t>Предметные области</w:t>
            </w:r>
          </w:p>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t>Учебные</w:t>
            </w:r>
          </w:p>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t>предметы</w:t>
            </w:r>
          </w:p>
        </w:tc>
        <w:tc>
          <w:tcPr>
            <w:tcW w:w="4562" w:type="dxa"/>
            <w:gridSpan w:val="4"/>
            <w:tcBorders>
              <w:top w:val="single" w:sz="4" w:space="0" w:color="000000"/>
              <w:left w:val="single" w:sz="4" w:space="0" w:color="000000"/>
              <w:bottom w:val="single" w:sz="4" w:space="0" w:color="000000"/>
              <w:right w:val="single" w:sz="4" w:space="0" w:color="000000"/>
            </w:tcBorders>
          </w:tcPr>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t xml:space="preserve">Количество часов </w:t>
            </w:r>
          </w:p>
        </w:tc>
      </w:tr>
      <w:tr w:rsidR="002A1EA1" w:rsidRPr="002A1EA1" w:rsidTr="002A1EA1">
        <w:trPr>
          <w:gridAfter w:val="1"/>
          <w:wAfter w:w="2578" w:type="dxa"/>
          <w:trHeight w:val="511"/>
        </w:trPr>
        <w:tc>
          <w:tcPr>
            <w:tcW w:w="5813" w:type="dxa"/>
            <w:gridSpan w:val="5"/>
            <w:vMerge/>
            <w:tcBorders>
              <w:left w:val="single" w:sz="4" w:space="0" w:color="000000"/>
              <w:bottom w:val="single" w:sz="4" w:space="0" w:color="000000"/>
            </w:tcBorders>
            <w:shd w:val="clear" w:color="auto" w:fill="auto"/>
            <w:vAlign w:val="center"/>
          </w:tcPr>
          <w:p w:rsidR="002A1EA1" w:rsidRPr="002A1EA1" w:rsidRDefault="002A1EA1" w:rsidP="00481ACB">
            <w:pPr>
              <w:snapToGrid w:val="0"/>
              <w:rPr>
                <w:rFonts w:ascii="Times New Roman" w:hAnsi="Times New Roman" w:cs="Times New Roman"/>
                <w:b/>
                <w:bCs/>
                <w:sz w:val="24"/>
                <w:szCs w:val="24"/>
              </w:rPr>
            </w:pP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sz w:val="24"/>
                <w:szCs w:val="24"/>
              </w:rPr>
              <w:t>9а</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t>9б</w:t>
            </w:r>
          </w:p>
        </w:tc>
      </w:tr>
      <w:tr w:rsidR="002A1EA1" w:rsidRPr="002A1EA1" w:rsidTr="002A1EA1">
        <w:trPr>
          <w:gridAfter w:val="1"/>
          <w:wAfter w:w="2578" w:type="dxa"/>
          <w:trHeight w:val="330"/>
        </w:trPr>
        <w:tc>
          <w:tcPr>
            <w:tcW w:w="10375" w:type="dxa"/>
            <w:gridSpan w:val="9"/>
            <w:tcBorders>
              <w:top w:val="single" w:sz="4" w:space="0" w:color="000000"/>
              <w:left w:val="single" w:sz="4" w:space="0" w:color="000000"/>
              <w:bottom w:val="single" w:sz="4" w:space="0" w:color="000000"/>
              <w:right w:val="single" w:sz="4" w:space="0" w:color="000000"/>
            </w:tcBorders>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
                <w:bCs/>
                <w:i/>
                <w:sz w:val="24"/>
                <w:szCs w:val="24"/>
              </w:rPr>
              <w:t>Обязательная часть</w:t>
            </w:r>
          </w:p>
        </w:tc>
      </w:tr>
      <w:tr w:rsidR="002A1EA1" w:rsidRPr="002A1EA1" w:rsidTr="002A1EA1">
        <w:trPr>
          <w:gridAfter w:val="1"/>
          <w:wAfter w:w="2578" w:type="dxa"/>
          <w:trHeight w:val="330"/>
        </w:trPr>
        <w:tc>
          <w:tcPr>
            <w:tcW w:w="2841" w:type="dxa"/>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Русский язык</w:t>
            </w:r>
          </w:p>
        </w:tc>
        <w:tc>
          <w:tcPr>
            <w:tcW w:w="2972" w:type="dxa"/>
            <w:gridSpan w:val="4"/>
            <w:tcBorders>
              <w:top w:val="single" w:sz="4" w:space="0" w:color="000000"/>
              <w:left w:val="nil"/>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68</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68</w:t>
            </w:r>
          </w:p>
        </w:tc>
      </w:tr>
      <w:tr w:rsidR="002A1EA1" w:rsidRPr="002A1EA1" w:rsidTr="002A1EA1">
        <w:trPr>
          <w:gridAfter w:val="1"/>
          <w:wAfter w:w="2578" w:type="dxa"/>
          <w:trHeight w:val="375"/>
        </w:trPr>
        <w:tc>
          <w:tcPr>
            <w:tcW w:w="2841" w:type="dxa"/>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Литература</w:t>
            </w:r>
          </w:p>
        </w:tc>
        <w:tc>
          <w:tcPr>
            <w:tcW w:w="2972" w:type="dxa"/>
            <w:gridSpan w:val="4"/>
            <w:tcBorders>
              <w:top w:val="single" w:sz="4" w:space="0" w:color="auto"/>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102</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102</w:t>
            </w:r>
          </w:p>
        </w:tc>
      </w:tr>
      <w:tr w:rsidR="002A1EA1" w:rsidRPr="002A1EA1" w:rsidTr="002A1EA1">
        <w:trPr>
          <w:trHeight w:val="360"/>
        </w:trPr>
        <w:tc>
          <w:tcPr>
            <w:tcW w:w="5813" w:type="dxa"/>
            <w:gridSpan w:val="5"/>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Иностранный язык</w:t>
            </w: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102</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w:t>
            </w:r>
          </w:p>
        </w:tc>
        <w:tc>
          <w:tcPr>
            <w:tcW w:w="2578" w:type="dxa"/>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102</w:t>
            </w:r>
          </w:p>
        </w:tc>
      </w:tr>
      <w:tr w:rsidR="002A1EA1" w:rsidRPr="002A1EA1" w:rsidTr="002A1EA1">
        <w:trPr>
          <w:gridAfter w:val="1"/>
          <w:wAfter w:w="2578" w:type="dxa"/>
          <w:trHeight w:val="300"/>
        </w:trPr>
        <w:tc>
          <w:tcPr>
            <w:tcW w:w="2841"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 xml:space="preserve">Математика </w:t>
            </w:r>
          </w:p>
        </w:tc>
        <w:tc>
          <w:tcPr>
            <w:tcW w:w="2972" w:type="dxa"/>
            <w:gridSpan w:val="4"/>
            <w:tcBorders>
              <w:top w:val="single" w:sz="4" w:space="0" w:color="000000"/>
              <w:left w:val="nil"/>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2"/>
            <w:tcBorders>
              <w:top w:val="single" w:sz="4" w:space="0" w:color="000000"/>
              <w:left w:val="single" w:sz="4" w:space="0" w:color="000000"/>
              <w:bottom w:val="single" w:sz="4" w:space="0" w:color="auto"/>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170</w:t>
            </w:r>
          </w:p>
        </w:tc>
        <w:tc>
          <w:tcPr>
            <w:tcW w:w="1984" w:type="dxa"/>
            <w:gridSpan w:val="2"/>
            <w:tcBorders>
              <w:top w:val="single" w:sz="4" w:space="0" w:color="000000"/>
              <w:left w:val="single" w:sz="4" w:space="0" w:color="auto"/>
              <w:bottom w:val="single" w:sz="4" w:space="0" w:color="auto"/>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170</w:t>
            </w:r>
          </w:p>
        </w:tc>
      </w:tr>
      <w:tr w:rsidR="002A1EA1" w:rsidRPr="002A1EA1" w:rsidTr="002A1EA1">
        <w:trPr>
          <w:gridAfter w:val="1"/>
          <w:wAfter w:w="2578" w:type="dxa"/>
          <w:trHeight w:val="237"/>
        </w:trPr>
        <w:tc>
          <w:tcPr>
            <w:tcW w:w="2841"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 xml:space="preserve">Информатика и ИКТ </w:t>
            </w:r>
          </w:p>
        </w:tc>
        <w:tc>
          <w:tcPr>
            <w:tcW w:w="2972" w:type="dxa"/>
            <w:gridSpan w:val="4"/>
            <w:tcBorders>
              <w:top w:val="single" w:sz="4" w:space="0" w:color="auto"/>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2"/>
            <w:tcBorders>
              <w:top w:val="single" w:sz="4" w:space="0" w:color="auto"/>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68</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68</w:t>
            </w:r>
          </w:p>
        </w:tc>
      </w:tr>
      <w:tr w:rsidR="002A1EA1" w:rsidRPr="002A1EA1" w:rsidTr="002A1EA1">
        <w:trPr>
          <w:gridAfter w:val="2"/>
          <w:wAfter w:w="2604" w:type="dxa"/>
          <w:trHeight w:val="360"/>
        </w:trPr>
        <w:tc>
          <w:tcPr>
            <w:tcW w:w="3292" w:type="dxa"/>
            <w:gridSpan w:val="3"/>
            <w:tcBorders>
              <w:top w:val="single" w:sz="4" w:space="0" w:color="auto"/>
              <w:left w:val="single" w:sz="4" w:space="0" w:color="000000"/>
              <w:bottom w:val="single" w:sz="4" w:space="0" w:color="auto"/>
            </w:tcBorders>
            <w:shd w:val="clear" w:color="auto" w:fill="auto"/>
          </w:tcPr>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t>История</w:t>
            </w:r>
          </w:p>
        </w:tc>
        <w:tc>
          <w:tcPr>
            <w:tcW w:w="2521" w:type="dxa"/>
            <w:gridSpan w:val="2"/>
            <w:tcBorders>
              <w:top w:val="single" w:sz="4" w:space="0" w:color="000000"/>
              <w:left w:val="nil"/>
              <w:bottom w:val="single" w:sz="4" w:space="0" w:color="auto"/>
            </w:tcBorders>
            <w:shd w:val="clear" w:color="auto" w:fill="auto"/>
          </w:tcPr>
          <w:p w:rsidR="002A1EA1" w:rsidRPr="002A1EA1" w:rsidRDefault="002A1EA1" w:rsidP="00481ACB">
            <w:pPr>
              <w:ind w:left="343"/>
              <w:jc w:val="both"/>
              <w:rPr>
                <w:rFonts w:ascii="Times New Roman" w:hAnsi="Times New Roman" w:cs="Times New Roman"/>
                <w:bCs/>
                <w:sz w:val="24"/>
                <w:szCs w:val="24"/>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68</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68</w:t>
            </w:r>
          </w:p>
        </w:tc>
      </w:tr>
      <w:tr w:rsidR="002A1EA1" w:rsidRPr="002A1EA1" w:rsidTr="002A1EA1">
        <w:trPr>
          <w:gridAfter w:val="2"/>
          <w:wAfter w:w="2604" w:type="dxa"/>
          <w:trHeight w:val="360"/>
        </w:trPr>
        <w:tc>
          <w:tcPr>
            <w:tcW w:w="3859" w:type="dxa"/>
            <w:gridSpan w:val="4"/>
            <w:tcBorders>
              <w:top w:val="single" w:sz="4" w:space="0" w:color="auto"/>
              <w:left w:val="single" w:sz="4" w:space="0" w:color="000000"/>
              <w:bottom w:val="single" w:sz="4" w:space="0" w:color="000000"/>
            </w:tcBorders>
            <w:shd w:val="clear" w:color="auto" w:fill="auto"/>
          </w:tcPr>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t>Обществознание</w:t>
            </w:r>
          </w:p>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t>(  включая экономику и право)</w:t>
            </w:r>
          </w:p>
        </w:tc>
        <w:tc>
          <w:tcPr>
            <w:tcW w:w="1954" w:type="dxa"/>
            <w:tcBorders>
              <w:top w:val="single" w:sz="4" w:space="0" w:color="auto"/>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34</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34</w:t>
            </w:r>
          </w:p>
        </w:tc>
      </w:tr>
      <w:tr w:rsidR="002A1EA1" w:rsidRPr="002A1EA1" w:rsidTr="002A1EA1">
        <w:trPr>
          <w:gridAfter w:val="1"/>
          <w:wAfter w:w="2578" w:type="dxa"/>
          <w:trHeight w:val="300"/>
        </w:trPr>
        <w:tc>
          <w:tcPr>
            <w:tcW w:w="2841" w:type="dxa"/>
            <w:tcBorders>
              <w:top w:val="single" w:sz="4" w:space="0" w:color="000000"/>
              <w:left w:val="single" w:sz="4" w:space="0" w:color="000000"/>
              <w:bottom w:val="single" w:sz="4" w:space="0" w:color="auto"/>
            </w:tcBorders>
            <w:shd w:val="clear" w:color="auto" w:fill="auto"/>
          </w:tcPr>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t>География</w:t>
            </w:r>
          </w:p>
        </w:tc>
        <w:tc>
          <w:tcPr>
            <w:tcW w:w="2972" w:type="dxa"/>
            <w:gridSpan w:val="4"/>
            <w:tcBorders>
              <w:top w:val="single" w:sz="4" w:space="0" w:color="000000"/>
              <w:left w:val="nil"/>
              <w:bottom w:val="single" w:sz="4" w:space="0" w:color="000000"/>
            </w:tcBorders>
            <w:shd w:val="clear" w:color="auto" w:fill="auto"/>
          </w:tcPr>
          <w:p w:rsidR="002A1EA1" w:rsidRPr="002A1EA1" w:rsidRDefault="002A1EA1" w:rsidP="00481ACB">
            <w:pPr>
              <w:ind w:left="343"/>
              <w:jc w:val="both"/>
              <w:rPr>
                <w:rFonts w:ascii="Times New Roman" w:hAnsi="Times New Roman" w:cs="Times New Roman"/>
                <w:bCs/>
                <w:sz w:val="24"/>
                <w:szCs w:val="24"/>
              </w:rPr>
            </w:pP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68</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68</w:t>
            </w:r>
          </w:p>
        </w:tc>
      </w:tr>
      <w:tr w:rsidR="002A1EA1" w:rsidRPr="002A1EA1" w:rsidTr="002A1EA1">
        <w:trPr>
          <w:gridAfter w:val="1"/>
          <w:wAfter w:w="2578" w:type="dxa"/>
          <w:trHeight w:val="165"/>
        </w:trPr>
        <w:tc>
          <w:tcPr>
            <w:tcW w:w="2841"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Физика</w:t>
            </w:r>
          </w:p>
        </w:tc>
        <w:tc>
          <w:tcPr>
            <w:tcW w:w="2972"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bCs/>
                <w:sz w:val="24"/>
                <w:szCs w:val="24"/>
              </w:rPr>
              <w:t>68</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bCs/>
                <w:sz w:val="24"/>
                <w:szCs w:val="24"/>
              </w:rPr>
              <w:t>68</w:t>
            </w:r>
          </w:p>
        </w:tc>
      </w:tr>
      <w:tr w:rsidR="002A1EA1" w:rsidRPr="002A1EA1" w:rsidTr="002A1EA1">
        <w:trPr>
          <w:gridAfter w:val="1"/>
          <w:wAfter w:w="2578" w:type="dxa"/>
          <w:trHeight w:val="119"/>
        </w:trPr>
        <w:tc>
          <w:tcPr>
            <w:tcW w:w="2841" w:type="dxa"/>
            <w:tcBorders>
              <w:top w:val="single" w:sz="4" w:space="0" w:color="auto"/>
              <w:left w:val="single" w:sz="4" w:space="0" w:color="000000"/>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Химия</w:t>
            </w:r>
          </w:p>
        </w:tc>
        <w:tc>
          <w:tcPr>
            <w:tcW w:w="2972"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bCs/>
                <w:sz w:val="24"/>
                <w:szCs w:val="24"/>
              </w:rPr>
              <w:t>68</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bCs/>
                <w:sz w:val="24"/>
                <w:szCs w:val="24"/>
              </w:rPr>
              <w:t>68</w:t>
            </w:r>
          </w:p>
        </w:tc>
      </w:tr>
      <w:tr w:rsidR="002A1EA1" w:rsidRPr="002A1EA1" w:rsidTr="002A1EA1">
        <w:trPr>
          <w:gridAfter w:val="1"/>
          <w:wAfter w:w="2578" w:type="dxa"/>
          <w:trHeight w:val="103"/>
        </w:trPr>
        <w:tc>
          <w:tcPr>
            <w:tcW w:w="2841" w:type="dxa"/>
            <w:tcBorders>
              <w:top w:val="single" w:sz="4" w:space="0" w:color="000000"/>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Биология</w:t>
            </w:r>
          </w:p>
        </w:tc>
        <w:tc>
          <w:tcPr>
            <w:tcW w:w="2972"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bCs/>
                <w:sz w:val="24"/>
                <w:szCs w:val="24"/>
              </w:rPr>
              <w:t>68</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bCs/>
                <w:sz w:val="24"/>
                <w:szCs w:val="24"/>
              </w:rPr>
              <w:t>68</w:t>
            </w:r>
          </w:p>
        </w:tc>
      </w:tr>
      <w:tr w:rsidR="002A1EA1" w:rsidRPr="002A1EA1" w:rsidTr="002A1EA1">
        <w:trPr>
          <w:gridAfter w:val="1"/>
          <w:wAfter w:w="2578" w:type="dxa"/>
          <w:trHeight w:val="283"/>
        </w:trPr>
        <w:tc>
          <w:tcPr>
            <w:tcW w:w="2841"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Искусство (Музыка и ИЗО)</w:t>
            </w:r>
          </w:p>
        </w:tc>
        <w:tc>
          <w:tcPr>
            <w:tcW w:w="2972"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34</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34</w:t>
            </w:r>
          </w:p>
        </w:tc>
      </w:tr>
      <w:tr w:rsidR="002A1EA1" w:rsidRPr="002A1EA1" w:rsidTr="002A1EA1">
        <w:trPr>
          <w:gridAfter w:val="1"/>
          <w:wAfter w:w="2578" w:type="dxa"/>
          <w:trHeight w:val="283"/>
        </w:trPr>
        <w:tc>
          <w:tcPr>
            <w:tcW w:w="2841" w:type="dxa"/>
            <w:tcBorders>
              <w:top w:val="single" w:sz="4" w:space="0" w:color="auto"/>
              <w:left w:val="single" w:sz="4" w:space="0" w:color="000000"/>
              <w:bottom w:val="single" w:sz="4" w:space="0" w:color="000000"/>
            </w:tcBorders>
            <w:shd w:val="clear" w:color="auto" w:fill="auto"/>
          </w:tcPr>
          <w:p w:rsidR="002A1EA1" w:rsidRPr="002A1EA1" w:rsidRDefault="002A1EA1" w:rsidP="00481ACB">
            <w:pPr>
              <w:ind w:left="65" w:hanging="65"/>
              <w:jc w:val="both"/>
              <w:rPr>
                <w:rFonts w:ascii="Times New Roman" w:hAnsi="Times New Roman" w:cs="Times New Roman"/>
                <w:bCs/>
                <w:sz w:val="24"/>
                <w:szCs w:val="24"/>
              </w:rPr>
            </w:pPr>
            <w:r w:rsidRPr="002A1EA1">
              <w:rPr>
                <w:rFonts w:ascii="Times New Roman" w:hAnsi="Times New Roman" w:cs="Times New Roman"/>
                <w:bCs/>
                <w:sz w:val="24"/>
                <w:szCs w:val="24"/>
              </w:rPr>
              <w:t>Технология</w:t>
            </w:r>
          </w:p>
        </w:tc>
        <w:tc>
          <w:tcPr>
            <w:tcW w:w="2972"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w:t>
            </w:r>
          </w:p>
        </w:tc>
      </w:tr>
      <w:tr w:rsidR="002A1EA1" w:rsidRPr="002A1EA1" w:rsidTr="002A1EA1">
        <w:trPr>
          <w:gridAfter w:val="1"/>
          <w:wAfter w:w="2578" w:type="dxa"/>
          <w:trHeight w:val="301"/>
        </w:trPr>
        <w:tc>
          <w:tcPr>
            <w:tcW w:w="2841" w:type="dxa"/>
            <w:tcBorders>
              <w:top w:val="single" w:sz="4" w:space="0" w:color="000000"/>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Физическая культура</w:t>
            </w:r>
          </w:p>
        </w:tc>
        <w:tc>
          <w:tcPr>
            <w:tcW w:w="2972"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102</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102</w:t>
            </w:r>
          </w:p>
        </w:tc>
      </w:tr>
      <w:tr w:rsidR="002A1EA1" w:rsidRPr="002A1EA1" w:rsidTr="002A1EA1">
        <w:trPr>
          <w:gridAfter w:val="1"/>
          <w:wAfter w:w="2578" w:type="dxa"/>
          <w:trHeight w:val="450"/>
        </w:trPr>
        <w:tc>
          <w:tcPr>
            <w:tcW w:w="2841" w:type="dxa"/>
            <w:tcBorders>
              <w:top w:val="single" w:sz="4" w:space="0" w:color="auto"/>
              <w:left w:val="single" w:sz="4" w:space="0" w:color="000000"/>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Основы безопасности жизнедеятельности</w:t>
            </w:r>
          </w:p>
        </w:tc>
        <w:tc>
          <w:tcPr>
            <w:tcW w:w="2972"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w:t>
            </w:r>
          </w:p>
        </w:tc>
      </w:tr>
      <w:tr w:rsidR="002A1EA1" w:rsidRPr="002A1EA1" w:rsidTr="002A1EA1">
        <w:trPr>
          <w:trHeight w:val="301"/>
        </w:trPr>
        <w:tc>
          <w:tcPr>
            <w:tcW w:w="5813" w:type="dxa"/>
            <w:gridSpan w:val="5"/>
            <w:tcBorders>
              <w:top w:val="single" w:sz="4" w:space="0" w:color="000000"/>
              <w:left w:val="single" w:sz="4" w:space="0" w:color="000000"/>
              <w:bottom w:val="single" w:sz="4" w:space="0" w:color="000000"/>
            </w:tcBorders>
            <w:shd w:val="clear" w:color="auto" w:fill="auto"/>
          </w:tcPr>
          <w:p w:rsidR="002A1EA1" w:rsidRPr="002A1EA1" w:rsidRDefault="002A1EA1" w:rsidP="00481ACB">
            <w:pPr>
              <w:rPr>
                <w:rFonts w:ascii="Times New Roman" w:hAnsi="Times New Roman" w:cs="Times New Roman"/>
                <w:b/>
                <w:bCs/>
                <w:i/>
                <w:sz w:val="24"/>
                <w:szCs w:val="24"/>
              </w:rPr>
            </w:pPr>
            <w:r w:rsidRPr="002A1EA1">
              <w:rPr>
                <w:rFonts w:ascii="Times New Roman" w:hAnsi="Times New Roman" w:cs="Times New Roman"/>
                <w:b/>
                <w:bCs/>
                <w:i/>
                <w:sz w:val="24"/>
                <w:szCs w:val="24"/>
              </w:rPr>
              <w:t>Итого по обязательной части</w:t>
            </w:r>
          </w:p>
        </w:tc>
        <w:tc>
          <w:tcPr>
            <w:tcW w:w="2578" w:type="dxa"/>
            <w:gridSpan w:val="2"/>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t>1020</w:t>
            </w:r>
          </w:p>
        </w:tc>
        <w:tc>
          <w:tcPr>
            <w:tcW w:w="1984" w:type="dxa"/>
            <w:gridSpan w:val="2"/>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t>1020</w:t>
            </w:r>
          </w:p>
        </w:tc>
        <w:tc>
          <w:tcPr>
            <w:tcW w:w="2578" w:type="dxa"/>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t>30</w:t>
            </w:r>
          </w:p>
        </w:tc>
      </w:tr>
      <w:tr w:rsidR="002A1EA1" w:rsidRPr="002A1EA1" w:rsidTr="002A1EA1">
        <w:trPr>
          <w:gridAfter w:val="1"/>
          <w:wAfter w:w="2578" w:type="dxa"/>
          <w:trHeight w:val="301"/>
        </w:trPr>
        <w:tc>
          <w:tcPr>
            <w:tcW w:w="10375" w:type="dxa"/>
            <w:gridSpan w:val="9"/>
            <w:tcBorders>
              <w:top w:val="single" w:sz="4" w:space="0" w:color="000000"/>
              <w:left w:val="single" w:sz="4" w:space="0" w:color="000000"/>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sz w:val="24"/>
                <w:szCs w:val="24"/>
              </w:rPr>
              <w:t>Часть, формируемая участниками образовательных отношений</w:t>
            </w:r>
          </w:p>
        </w:tc>
      </w:tr>
      <w:tr w:rsidR="002A1EA1" w:rsidRPr="002A1EA1" w:rsidTr="002A1EA1">
        <w:trPr>
          <w:gridAfter w:val="1"/>
          <w:wAfter w:w="2578" w:type="dxa"/>
          <w:trHeight w:val="301"/>
        </w:trPr>
        <w:tc>
          <w:tcPr>
            <w:tcW w:w="5813" w:type="dxa"/>
            <w:gridSpan w:val="5"/>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sz w:val="24"/>
                <w:szCs w:val="24"/>
              </w:rPr>
            </w:pPr>
            <w:r w:rsidRPr="002A1EA1">
              <w:rPr>
                <w:rFonts w:ascii="Times New Roman" w:hAnsi="Times New Roman" w:cs="Times New Roman"/>
                <w:sz w:val="24"/>
                <w:szCs w:val="24"/>
              </w:rPr>
              <w:t>Культура безопасности жизнедеятельности</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34</w:t>
            </w:r>
          </w:p>
        </w:tc>
        <w:tc>
          <w:tcPr>
            <w:tcW w:w="2012" w:type="dxa"/>
            <w:gridSpan w:val="3"/>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34</w:t>
            </w:r>
          </w:p>
        </w:tc>
      </w:tr>
      <w:tr w:rsidR="002A1EA1" w:rsidRPr="002A1EA1" w:rsidTr="002A1EA1">
        <w:trPr>
          <w:gridAfter w:val="1"/>
          <w:wAfter w:w="2578" w:type="dxa"/>
          <w:trHeight w:val="301"/>
        </w:trPr>
        <w:tc>
          <w:tcPr>
            <w:tcW w:w="3009" w:type="dxa"/>
            <w:gridSpan w:val="2"/>
            <w:tcBorders>
              <w:top w:val="single" w:sz="4" w:space="0" w:color="auto"/>
              <w:left w:val="single" w:sz="4" w:space="0" w:color="000000"/>
              <w:bottom w:val="single" w:sz="4" w:space="0" w:color="auto"/>
            </w:tcBorders>
            <w:shd w:val="clear" w:color="auto" w:fill="auto"/>
          </w:tcPr>
          <w:p w:rsidR="002A1EA1" w:rsidRPr="002A1EA1" w:rsidRDefault="002A1EA1" w:rsidP="00481ACB">
            <w:pPr>
              <w:rPr>
                <w:rFonts w:ascii="Times New Roman" w:hAnsi="Times New Roman" w:cs="Times New Roman"/>
                <w:bCs/>
                <w:sz w:val="24"/>
                <w:szCs w:val="24"/>
              </w:rPr>
            </w:pPr>
            <w:r w:rsidRPr="002A1EA1">
              <w:rPr>
                <w:rFonts w:ascii="Times New Roman" w:hAnsi="Times New Roman" w:cs="Times New Roman"/>
                <w:bCs/>
                <w:sz w:val="24"/>
                <w:szCs w:val="24"/>
              </w:rPr>
              <w:t>Язык в речевом общении</w:t>
            </w:r>
          </w:p>
        </w:tc>
        <w:tc>
          <w:tcPr>
            <w:tcW w:w="2804" w:type="dxa"/>
            <w:gridSpan w:val="3"/>
            <w:tcBorders>
              <w:top w:val="single" w:sz="4" w:space="0" w:color="000000"/>
              <w:left w:val="nil"/>
              <w:bottom w:val="single" w:sz="4" w:space="0" w:color="000000"/>
            </w:tcBorders>
            <w:shd w:val="clear" w:color="auto" w:fill="auto"/>
          </w:tcPr>
          <w:p w:rsidR="002A1EA1" w:rsidRPr="002A1EA1" w:rsidRDefault="002A1EA1" w:rsidP="00481ACB">
            <w:pPr>
              <w:rPr>
                <w:rFonts w:ascii="Times New Roman" w:hAnsi="Times New Roman" w:cs="Times New Roman"/>
                <w:bCs/>
                <w:sz w:val="24"/>
                <w:szCs w:val="24"/>
              </w:rPr>
            </w:pP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34</w:t>
            </w:r>
          </w:p>
        </w:tc>
        <w:tc>
          <w:tcPr>
            <w:tcW w:w="2012" w:type="dxa"/>
            <w:gridSpan w:val="3"/>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1</w:t>
            </w:r>
          </w:p>
        </w:tc>
      </w:tr>
      <w:tr w:rsidR="002A1EA1" w:rsidRPr="002A1EA1" w:rsidTr="002A1EA1">
        <w:trPr>
          <w:gridAfter w:val="1"/>
          <w:wAfter w:w="2578" w:type="dxa"/>
          <w:trHeight w:val="301"/>
        </w:trPr>
        <w:tc>
          <w:tcPr>
            <w:tcW w:w="3009" w:type="dxa"/>
            <w:gridSpan w:val="2"/>
            <w:tcBorders>
              <w:top w:val="single" w:sz="4" w:space="0" w:color="auto"/>
              <w:left w:val="single" w:sz="4" w:space="0" w:color="000000"/>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Математический практикум</w:t>
            </w:r>
          </w:p>
        </w:tc>
        <w:tc>
          <w:tcPr>
            <w:tcW w:w="2804" w:type="dxa"/>
            <w:gridSpan w:val="3"/>
            <w:tcBorders>
              <w:top w:val="single" w:sz="4" w:space="0" w:color="000000"/>
              <w:left w:val="nil"/>
              <w:bottom w:val="single" w:sz="4" w:space="0" w:color="000000"/>
            </w:tcBorders>
            <w:shd w:val="clear" w:color="auto" w:fill="auto"/>
          </w:tcPr>
          <w:p w:rsidR="002A1EA1" w:rsidRPr="002A1EA1" w:rsidRDefault="002A1EA1" w:rsidP="00481ACB">
            <w:pPr>
              <w:rPr>
                <w:rFonts w:ascii="Times New Roman" w:hAnsi="Times New Roman" w:cs="Times New Roman"/>
                <w:bCs/>
                <w:sz w:val="24"/>
                <w:szCs w:val="24"/>
                <w:highlight w:val="yellow"/>
              </w:rPr>
            </w:pP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34</w:t>
            </w:r>
          </w:p>
        </w:tc>
        <w:tc>
          <w:tcPr>
            <w:tcW w:w="2012" w:type="dxa"/>
            <w:gridSpan w:val="3"/>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sz w:val="24"/>
                <w:szCs w:val="24"/>
              </w:rPr>
              <w:t>1</w:t>
            </w:r>
          </w:p>
        </w:tc>
      </w:tr>
      <w:tr w:rsidR="002A1EA1" w:rsidRPr="002A1EA1" w:rsidTr="002A1EA1">
        <w:trPr>
          <w:gridAfter w:val="1"/>
          <w:wAfter w:w="2578" w:type="dxa"/>
          <w:trHeight w:val="301"/>
        </w:trPr>
        <w:tc>
          <w:tcPr>
            <w:tcW w:w="5813" w:type="dxa"/>
            <w:gridSpan w:val="5"/>
            <w:tcBorders>
              <w:top w:val="single" w:sz="4" w:space="0" w:color="000000"/>
              <w:left w:val="single" w:sz="4" w:space="0" w:color="000000"/>
              <w:bottom w:val="single" w:sz="4" w:space="0" w:color="000000"/>
            </w:tcBorders>
            <w:shd w:val="clear" w:color="auto" w:fill="auto"/>
          </w:tcPr>
          <w:p w:rsidR="002A1EA1" w:rsidRPr="002A1EA1" w:rsidRDefault="002A1EA1" w:rsidP="00481ACB">
            <w:pPr>
              <w:rPr>
                <w:rFonts w:ascii="Times New Roman" w:hAnsi="Times New Roman" w:cs="Times New Roman"/>
                <w:b/>
                <w:bCs/>
                <w:i/>
                <w:sz w:val="24"/>
                <w:szCs w:val="24"/>
              </w:rPr>
            </w:pPr>
            <w:r w:rsidRPr="002A1EA1">
              <w:rPr>
                <w:rFonts w:ascii="Times New Roman" w:hAnsi="Times New Roman" w:cs="Times New Roman"/>
                <w:b/>
                <w:bCs/>
                <w:i/>
                <w:sz w:val="24"/>
                <w:szCs w:val="24"/>
              </w:rPr>
              <w:t xml:space="preserve">Итого по части, формируемой участниками </w:t>
            </w:r>
            <w:r w:rsidRPr="002A1EA1">
              <w:rPr>
                <w:rFonts w:ascii="Times New Roman" w:hAnsi="Times New Roman" w:cs="Times New Roman"/>
                <w:b/>
                <w:bCs/>
                <w:i/>
                <w:sz w:val="24"/>
                <w:szCs w:val="24"/>
              </w:rPr>
              <w:lastRenderedPageBreak/>
              <w:t>образовательных отношений</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lastRenderedPageBreak/>
              <w:t>102</w:t>
            </w:r>
          </w:p>
        </w:tc>
        <w:tc>
          <w:tcPr>
            <w:tcW w:w="2012" w:type="dxa"/>
            <w:gridSpan w:val="3"/>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bCs/>
                <w:i/>
                <w:sz w:val="24"/>
                <w:szCs w:val="24"/>
              </w:rPr>
              <w:t>102</w:t>
            </w:r>
          </w:p>
        </w:tc>
      </w:tr>
      <w:tr w:rsidR="002A1EA1" w:rsidRPr="002A1EA1" w:rsidTr="002A1EA1">
        <w:trPr>
          <w:gridAfter w:val="1"/>
          <w:wAfter w:w="2578" w:type="dxa"/>
          <w:trHeight w:val="301"/>
        </w:trPr>
        <w:tc>
          <w:tcPr>
            <w:tcW w:w="5813" w:type="dxa"/>
            <w:gridSpan w:val="5"/>
            <w:tcBorders>
              <w:top w:val="single" w:sz="4" w:space="0" w:color="000000"/>
              <w:left w:val="single" w:sz="4" w:space="0" w:color="000000"/>
              <w:bottom w:val="single" w:sz="4" w:space="0" w:color="000000"/>
            </w:tcBorders>
            <w:shd w:val="clear" w:color="auto" w:fill="auto"/>
          </w:tcPr>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lastRenderedPageBreak/>
              <w:t>образовательная нагрузка при 5-дневной неделе в соответствии с СанПиН 2.4.2.2821-10</w:t>
            </w:r>
          </w:p>
        </w:tc>
        <w:tc>
          <w:tcPr>
            <w:tcW w:w="2550"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
                <w:sz w:val="24"/>
                <w:szCs w:val="24"/>
              </w:rPr>
            </w:pPr>
            <w:r w:rsidRPr="002A1EA1">
              <w:rPr>
                <w:rFonts w:ascii="Times New Roman" w:hAnsi="Times New Roman" w:cs="Times New Roman"/>
                <w:b/>
                <w:bCs/>
                <w:sz w:val="24"/>
                <w:szCs w:val="24"/>
              </w:rPr>
              <w:t xml:space="preserve"> 1122</w:t>
            </w:r>
          </w:p>
        </w:tc>
        <w:tc>
          <w:tcPr>
            <w:tcW w:w="2012" w:type="dxa"/>
            <w:gridSpan w:val="3"/>
            <w:tcBorders>
              <w:top w:val="single" w:sz="4" w:space="0" w:color="000000"/>
              <w:left w:val="single" w:sz="4" w:space="0" w:color="auto"/>
              <w:bottom w:val="single" w:sz="4" w:space="0" w:color="000000"/>
              <w:right w:val="single" w:sz="4" w:space="0" w:color="000000"/>
            </w:tcBorders>
            <w:shd w:val="clear" w:color="auto" w:fill="auto"/>
          </w:tcPr>
          <w:p w:rsidR="002A1EA1" w:rsidRPr="002A1EA1" w:rsidRDefault="002A1EA1" w:rsidP="00481ACB">
            <w:pPr>
              <w:jc w:val="center"/>
              <w:rPr>
                <w:rFonts w:ascii="Times New Roman" w:hAnsi="Times New Roman" w:cs="Times New Roman"/>
                <w:b/>
                <w:sz w:val="24"/>
                <w:szCs w:val="24"/>
              </w:rPr>
            </w:pPr>
            <w:r w:rsidRPr="002A1EA1">
              <w:rPr>
                <w:rFonts w:ascii="Times New Roman" w:hAnsi="Times New Roman" w:cs="Times New Roman"/>
                <w:b/>
                <w:bCs/>
                <w:sz w:val="24"/>
                <w:szCs w:val="24"/>
              </w:rPr>
              <w:t xml:space="preserve"> 1122</w:t>
            </w:r>
          </w:p>
        </w:tc>
      </w:tr>
    </w:tbl>
    <w:p w:rsidR="002A1EA1" w:rsidRDefault="002A1EA1" w:rsidP="002A1EA1">
      <w:pPr>
        <w:rPr>
          <w:b/>
          <w:i/>
          <w:sz w:val="28"/>
          <w:szCs w:val="28"/>
          <w:u w:val="single"/>
        </w:rPr>
      </w:pPr>
    </w:p>
    <w:p w:rsidR="002A1EA1" w:rsidRPr="00DC4C3A" w:rsidRDefault="002A1EA1" w:rsidP="002A1EA1">
      <w:pPr>
        <w:rPr>
          <w:b/>
          <w:i/>
          <w:sz w:val="28"/>
          <w:szCs w:val="28"/>
          <w:u w:val="single"/>
        </w:rPr>
      </w:pPr>
    </w:p>
    <w:p w:rsidR="002A1EA1" w:rsidRPr="002A1EA1" w:rsidRDefault="002A1EA1" w:rsidP="002A1EA1">
      <w:pPr>
        <w:jc w:val="center"/>
        <w:rPr>
          <w:rFonts w:ascii="Times New Roman" w:hAnsi="Times New Roman" w:cs="Times New Roman"/>
          <w:b/>
          <w:i/>
          <w:sz w:val="24"/>
          <w:szCs w:val="24"/>
          <w:u w:val="single"/>
        </w:rPr>
      </w:pPr>
      <w:r w:rsidRPr="002A1EA1">
        <w:rPr>
          <w:rFonts w:ascii="Times New Roman" w:hAnsi="Times New Roman" w:cs="Times New Roman"/>
          <w:b/>
          <w:i/>
          <w:sz w:val="24"/>
          <w:szCs w:val="24"/>
          <w:u w:val="single"/>
        </w:rPr>
        <w:t xml:space="preserve">ФОРМЫ ПРОМЕЖУТОЧНОЙ АТТЕСТАЦИИ </w:t>
      </w:r>
    </w:p>
    <w:p w:rsidR="002A1EA1" w:rsidRPr="002A1EA1" w:rsidRDefault="002A1EA1" w:rsidP="002A1EA1">
      <w:pPr>
        <w:ind w:right="280"/>
        <w:jc w:val="center"/>
        <w:rPr>
          <w:rFonts w:ascii="Times New Roman" w:hAnsi="Times New Roman" w:cs="Times New Roman"/>
          <w:sz w:val="24"/>
          <w:szCs w:val="24"/>
        </w:rPr>
      </w:pPr>
    </w:p>
    <w:p w:rsidR="002A1EA1" w:rsidRPr="002A1EA1" w:rsidRDefault="002A1EA1" w:rsidP="002A1EA1">
      <w:pPr>
        <w:ind w:right="280"/>
        <w:jc w:val="center"/>
        <w:rPr>
          <w:rFonts w:ascii="Times New Roman" w:hAnsi="Times New Roman" w:cs="Times New Roman"/>
          <w:sz w:val="24"/>
          <w:szCs w:val="24"/>
        </w:rPr>
      </w:pPr>
      <w:r w:rsidRPr="002A1EA1">
        <w:rPr>
          <w:rFonts w:ascii="Times New Roman" w:hAnsi="Times New Roman" w:cs="Times New Roman"/>
          <w:sz w:val="24"/>
          <w:szCs w:val="24"/>
        </w:rPr>
        <w:t>Промежуточная аттестация в 9  классах проводится в период с 03 мая по 18 мая текущего учебного года</w:t>
      </w:r>
    </w:p>
    <w:p w:rsidR="002A1EA1" w:rsidRPr="002A1EA1" w:rsidRDefault="002A1EA1" w:rsidP="002A1EA1">
      <w:pPr>
        <w:jc w:val="center"/>
        <w:rPr>
          <w:rFonts w:ascii="Times New Roman" w:hAnsi="Times New Roman" w:cs="Times New Roman"/>
          <w:b/>
          <w:i/>
          <w:sz w:val="24"/>
          <w:szCs w:val="24"/>
          <w:u w:val="single"/>
        </w:rPr>
      </w:pPr>
      <w:r w:rsidRPr="002A1EA1">
        <w:rPr>
          <w:rFonts w:ascii="Times New Roman" w:hAnsi="Times New Roman" w:cs="Times New Roman"/>
          <w:b/>
          <w:i/>
          <w:sz w:val="24"/>
          <w:szCs w:val="24"/>
          <w:u w:val="single"/>
        </w:rPr>
        <w:t xml:space="preserve">9 классы </w:t>
      </w:r>
    </w:p>
    <w:tbl>
      <w:tblPr>
        <w:tblW w:w="11961" w:type="dxa"/>
        <w:tblInd w:w="108" w:type="dxa"/>
        <w:tblLayout w:type="fixed"/>
        <w:tblLook w:val="0000"/>
      </w:tblPr>
      <w:tblGrid>
        <w:gridCol w:w="2840"/>
        <w:gridCol w:w="167"/>
        <w:gridCol w:w="283"/>
        <w:gridCol w:w="567"/>
        <w:gridCol w:w="2946"/>
        <w:gridCol w:w="2552"/>
        <w:gridCol w:w="17"/>
        <w:gridCol w:w="9"/>
        <w:gridCol w:w="2580"/>
      </w:tblGrid>
      <w:tr w:rsidR="002A1EA1" w:rsidRPr="002A1EA1" w:rsidTr="002A1EA1">
        <w:trPr>
          <w:gridAfter w:val="2"/>
          <w:wAfter w:w="2589" w:type="dxa"/>
          <w:trHeight w:val="654"/>
        </w:trPr>
        <w:tc>
          <w:tcPr>
            <w:tcW w:w="6803" w:type="dxa"/>
            <w:gridSpan w:val="5"/>
            <w:vMerge w:val="restart"/>
            <w:tcBorders>
              <w:top w:val="single" w:sz="4" w:space="0" w:color="000000"/>
              <w:left w:val="single" w:sz="4" w:space="0" w:color="000000"/>
            </w:tcBorders>
            <w:shd w:val="clear" w:color="auto" w:fill="auto"/>
          </w:tcPr>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t>Предметные области</w:t>
            </w:r>
          </w:p>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t>Учебные</w:t>
            </w:r>
          </w:p>
          <w:p w:rsidR="002A1EA1" w:rsidRPr="002A1EA1" w:rsidRDefault="002A1EA1" w:rsidP="00481ACB">
            <w:pPr>
              <w:jc w:val="center"/>
              <w:rPr>
                <w:rFonts w:ascii="Times New Roman" w:hAnsi="Times New Roman" w:cs="Times New Roman"/>
                <w:b/>
                <w:bCs/>
                <w:sz w:val="24"/>
                <w:szCs w:val="24"/>
              </w:rPr>
            </w:pPr>
            <w:r w:rsidRPr="002A1EA1">
              <w:rPr>
                <w:rFonts w:ascii="Times New Roman" w:hAnsi="Times New Roman" w:cs="Times New Roman"/>
                <w:b/>
                <w:bCs/>
                <w:sz w:val="24"/>
                <w:szCs w:val="24"/>
              </w:rPr>
              <w:t>предметы</w:t>
            </w:r>
          </w:p>
        </w:tc>
        <w:tc>
          <w:tcPr>
            <w:tcW w:w="2569" w:type="dxa"/>
            <w:gridSpan w:val="2"/>
            <w:tcBorders>
              <w:top w:val="single" w:sz="4" w:space="0" w:color="000000"/>
              <w:left w:val="single" w:sz="4" w:space="0" w:color="000000"/>
              <w:bottom w:val="single" w:sz="4" w:space="0" w:color="000000"/>
              <w:right w:val="single" w:sz="4" w:space="0" w:color="auto"/>
            </w:tcBorders>
          </w:tcPr>
          <w:p w:rsidR="002A1EA1" w:rsidRPr="002A1EA1" w:rsidRDefault="002A1EA1" w:rsidP="00481ACB">
            <w:pPr>
              <w:jc w:val="center"/>
              <w:rPr>
                <w:rFonts w:ascii="Times New Roman" w:hAnsi="Times New Roman" w:cs="Times New Roman"/>
                <w:b/>
                <w:bCs/>
                <w:sz w:val="24"/>
                <w:szCs w:val="24"/>
              </w:rPr>
            </w:pPr>
          </w:p>
        </w:tc>
      </w:tr>
      <w:tr w:rsidR="002A1EA1" w:rsidRPr="002A1EA1" w:rsidTr="002A1EA1">
        <w:trPr>
          <w:gridAfter w:val="1"/>
          <w:wAfter w:w="2580" w:type="dxa"/>
          <w:trHeight w:val="511"/>
        </w:trPr>
        <w:tc>
          <w:tcPr>
            <w:tcW w:w="6803" w:type="dxa"/>
            <w:gridSpan w:val="5"/>
            <w:vMerge/>
            <w:tcBorders>
              <w:left w:val="single" w:sz="4" w:space="0" w:color="000000"/>
              <w:bottom w:val="single" w:sz="4" w:space="0" w:color="000000"/>
            </w:tcBorders>
            <w:shd w:val="clear" w:color="auto" w:fill="auto"/>
            <w:vAlign w:val="center"/>
          </w:tcPr>
          <w:p w:rsidR="002A1EA1" w:rsidRPr="002A1EA1" w:rsidRDefault="002A1EA1" w:rsidP="00481ACB">
            <w:pPr>
              <w:snapToGrid w:val="0"/>
              <w:rPr>
                <w:rFonts w:ascii="Times New Roman" w:hAnsi="Times New Roman" w:cs="Times New Roman"/>
                <w:b/>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
                <w:bCs/>
                <w:i/>
                <w:sz w:val="24"/>
                <w:szCs w:val="24"/>
              </w:rPr>
            </w:pPr>
          </w:p>
        </w:tc>
      </w:tr>
      <w:tr w:rsidR="002A1EA1" w:rsidRPr="002A1EA1" w:rsidTr="002A1EA1">
        <w:trPr>
          <w:gridAfter w:val="1"/>
          <w:wAfter w:w="2580" w:type="dxa"/>
          <w:trHeight w:val="330"/>
        </w:trPr>
        <w:tc>
          <w:tcPr>
            <w:tcW w:w="9381" w:type="dxa"/>
            <w:gridSpan w:val="8"/>
            <w:tcBorders>
              <w:top w:val="single" w:sz="4" w:space="0" w:color="000000"/>
              <w:left w:val="single" w:sz="4" w:space="0" w:color="000000"/>
              <w:bottom w:val="single" w:sz="4" w:space="0" w:color="000000"/>
              <w:right w:val="single" w:sz="4" w:space="0" w:color="auto"/>
            </w:tcBorders>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
                <w:bCs/>
                <w:i/>
                <w:sz w:val="24"/>
                <w:szCs w:val="24"/>
              </w:rPr>
              <w:t>Обязательная часть</w:t>
            </w:r>
          </w:p>
        </w:tc>
      </w:tr>
      <w:tr w:rsidR="002A1EA1" w:rsidRPr="002A1EA1" w:rsidTr="002A1EA1">
        <w:trPr>
          <w:gridAfter w:val="1"/>
          <w:wAfter w:w="2580" w:type="dxa"/>
          <w:trHeight w:val="330"/>
        </w:trPr>
        <w:tc>
          <w:tcPr>
            <w:tcW w:w="2840" w:type="dxa"/>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Русский язык</w:t>
            </w:r>
          </w:p>
        </w:tc>
        <w:tc>
          <w:tcPr>
            <w:tcW w:w="3963" w:type="dxa"/>
            <w:gridSpan w:val="4"/>
            <w:tcBorders>
              <w:top w:val="single" w:sz="4" w:space="0" w:color="000000"/>
              <w:left w:val="nil"/>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Контрольная работа</w:t>
            </w:r>
          </w:p>
        </w:tc>
      </w:tr>
      <w:tr w:rsidR="002A1EA1" w:rsidRPr="002A1EA1" w:rsidTr="002A1EA1">
        <w:trPr>
          <w:gridAfter w:val="1"/>
          <w:wAfter w:w="2580" w:type="dxa"/>
          <w:trHeight w:val="375"/>
        </w:trPr>
        <w:tc>
          <w:tcPr>
            <w:tcW w:w="2840" w:type="dxa"/>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Литература</w:t>
            </w:r>
          </w:p>
        </w:tc>
        <w:tc>
          <w:tcPr>
            <w:tcW w:w="3963" w:type="dxa"/>
            <w:gridSpan w:val="4"/>
            <w:tcBorders>
              <w:top w:val="single" w:sz="4" w:space="0" w:color="auto"/>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Контрольная работа</w:t>
            </w:r>
          </w:p>
        </w:tc>
      </w:tr>
      <w:tr w:rsidR="002A1EA1" w:rsidRPr="002A1EA1" w:rsidTr="002A1EA1">
        <w:trPr>
          <w:trHeight w:val="360"/>
        </w:trPr>
        <w:tc>
          <w:tcPr>
            <w:tcW w:w="6803" w:type="dxa"/>
            <w:gridSpan w:val="5"/>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Иностранный язык</w:t>
            </w: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bCs/>
                <w:sz w:val="24"/>
                <w:szCs w:val="24"/>
              </w:rPr>
              <w:t>Контрольная работа</w:t>
            </w:r>
          </w:p>
        </w:tc>
        <w:tc>
          <w:tcPr>
            <w:tcW w:w="2580" w:type="dxa"/>
          </w:tcPr>
          <w:p w:rsidR="002A1EA1" w:rsidRPr="002A1EA1" w:rsidRDefault="002A1EA1" w:rsidP="00481ACB">
            <w:pPr>
              <w:jc w:val="center"/>
              <w:rPr>
                <w:rFonts w:ascii="Times New Roman" w:hAnsi="Times New Roman" w:cs="Times New Roman"/>
                <w:bCs/>
                <w:sz w:val="24"/>
                <w:szCs w:val="24"/>
              </w:rPr>
            </w:pPr>
          </w:p>
        </w:tc>
      </w:tr>
      <w:tr w:rsidR="002A1EA1" w:rsidRPr="002A1EA1" w:rsidTr="002A1EA1">
        <w:trPr>
          <w:gridAfter w:val="1"/>
          <w:wAfter w:w="2580" w:type="dxa"/>
          <w:trHeight w:val="300"/>
        </w:trPr>
        <w:tc>
          <w:tcPr>
            <w:tcW w:w="2840"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 xml:space="preserve">Математика </w:t>
            </w:r>
          </w:p>
        </w:tc>
        <w:tc>
          <w:tcPr>
            <w:tcW w:w="3963" w:type="dxa"/>
            <w:gridSpan w:val="4"/>
            <w:tcBorders>
              <w:top w:val="single" w:sz="4" w:space="0" w:color="000000"/>
              <w:left w:val="nil"/>
              <w:bottom w:val="single" w:sz="4" w:space="0" w:color="auto"/>
            </w:tcBorders>
            <w:shd w:val="clear" w:color="auto" w:fill="auto"/>
          </w:tcPr>
          <w:p w:rsidR="002A1EA1" w:rsidRPr="002A1EA1" w:rsidRDefault="002A1EA1" w:rsidP="00481ACB">
            <w:pPr>
              <w:rPr>
                <w:rFonts w:ascii="Times New Roman" w:hAnsi="Times New Roman" w:cs="Times New Roman"/>
                <w:sz w:val="24"/>
                <w:szCs w:val="24"/>
              </w:rPr>
            </w:pPr>
          </w:p>
        </w:tc>
        <w:tc>
          <w:tcPr>
            <w:tcW w:w="2578" w:type="dxa"/>
            <w:gridSpan w:val="3"/>
            <w:tcBorders>
              <w:top w:val="single" w:sz="4" w:space="0" w:color="000000"/>
              <w:left w:val="single" w:sz="4" w:space="0" w:color="000000"/>
              <w:bottom w:val="single" w:sz="4" w:space="0" w:color="auto"/>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Контрольная работа</w:t>
            </w:r>
          </w:p>
        </w:tc>
      </w:tr>
      <w:tr w:rsidR="002A1EA1" w:rsidRPr="002A1EA1" w:rsidTr="002A1EA1">
        <w:trPr>
          <w:gridAfter w:val="1"/>
          <w:wAfter w:w="2580" w:type="dxa"/>
          <w:trHeight w:val="237"/>
        </w:trPr>
        <w:tc>
          <w:tcPr>
            <w:tcW w:w="2840"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 xml:space="preserve">Информатика и ИКТ </w:t>
            </w:r>
          </w:p>
        </w:tc>
        <w:tc>
          <w:tcPr>
            <w:tcW w:w="3963" w:type="dxa"/>
            <w:gridSpan w:val="4"/>
            <w:tcBorders>
              <w:top w:val="single" w:sz="4" w:space="0" w:color="auto"/>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auto"/>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Контрольная работа</w:t>
            </w:r>
          </w:p>
        </w:tc>
      </w:tr>
      <w:tr w:rsidR="002A1EA1" w:rsidRPr="002A1EA1" w:rsidTr="002A1EA1">
        <w:trPr>
          <w:gridAfter w:val="3"/>
          <w:wAfter w:w="2606" w:type="dxa"/>
          <w:trHeight w:val="360"/>
        </w:trPr>
        <w:tc>
          <w:tcPr>
            <w:tcW w:w="3290" w:type="dxa"/>
            <w:gridSpan w:val="3"/>
            <w:tcBorders>
              <w:top w:val="single" w:sz="4" w:space="0" w:color="auto"/>
              <w:left w:val="single" w:sz="4" w:space="0" w:color="000000"/>
              <w:bottom w:val="single" w:sz="4" w:space="0" w:color="auto"/>
            </w:tcBorders>
            <w:shd w:val="clear" w:color="auto" w:fill="auto"/>
          </w:tcPr>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t>История</w:t>
            </w:r>
          </w:p>
        </w:tc>
        <w:tc>
          <w:tcPr>
            <w:tcW w:w="3513" w:type="dxa"/>
            <w:gridSpan w:val="2"/>
            <w:tcBorders>
              <w:top w:val="single" w:sz="4" w:space="0" w:color="000000"/>
              <w:left w:val="nil"/>
              <w:bottom w:val="single" w:sz="4" w:space="0" w:color="auto"/>
            </w:tcBorders>
            <w:shd w:val="clear" w:color="auto" w:fill="auto"/>
          </w:tcPr>
          <w:p w:rsidR="002A1EA1" w:rsidRPr="002A1EA1" w:rsidRDefault="002A1EA1" w:rsidP="00481ACB">
            <w:pPr>
              <w:ind w:left="343"/>
              <w:jc w:val="both"/>
              <w:rPr>
                <w:rFonts w:ascii="Times New Roman" w:hAnsi="Times New Roman" w:cs="Times New Roman"/>
                <w:bCs/>
                <w:sz w:val="24"/>
                <w:szCs w:val="24"/>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Контрольная работа</w:t>
            </w:r>
          </w:p>
        </w:tc>
      </w:tr>
      <w:tr w:rsidR="002A1EA1" w:rsidRPr="002A1EA1" w:rsidTr="002A1EA1">
        <w:trPr>
          <w:gridAfter w:val="3"/>
          <w:wAfter w:w="2606" w:type="dxa"/>
          <w:trHeight w:val="360"/>
        </w:trPr>
        <w:tc>
          <w:tcPr>
            <w:tcW w:w="3857" w:type="dxa"/>
            <w:gridSpan w:val="4"/>
            <w:tcBorders>
              <w:top w:val="single" w:sz="4" w:space="0" w:color="auto"/>
              <w:left w:val="single" w:sz="4" w:space="0" w:color="000000"/>
              <w:bottom w:val="single" w:sz="4" w:space="0" w:color="000000"/>
            </w:tcBorders>
            <w:shd w:val="clear" w:color="auto" w:fill="auto"/>
          </w:tcPr>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t>Обществознание</w:t>
            </w:r>
          </w:p>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t>(  включая экономику и право)</w:t>
            </w:r>
          </w:p>
        </w:tc>
        <w:tc>
          <w:tcPr>
            <w:tcW w:w="2946" w:type="dxa"/>
            <w:tcBorders>
              <w:top w:val="single" w:sz="4" w:space="0" w:color="auto"/>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Контрольная работа</w:t>
            </w:r>
          </w:p>
        </w:tc>
      </w:tr>
      <w:tr w:rsidR="002A1EA1" w:rsidRPr="002A1EA1" w:rsidTr="002A1EA1">
        <w:trPr>
          <w:gridAfter w:val="1"/>
          <w:wAfter w:w="2580" w:type="dxa"/>
          <w:trHeight w:val="300"/>
        </w:trPr>
        <w:tc>
          <w:tcPr>
            <w:tcW w:w="2840" w:type="dxa"/>
            <w:tcBorders>
              <w:top w:val="single" w:sz="4" w:space="0" w:color="000000"/>
              <w:left w:val="single" w:sz="4" w:space="0" w:color="000000"/>
              <w:bottom w:val="single" w:sz="4" w:space="0" w:color="auto"/>
            </w:tcBorders>
            <w:shd w:val="clear" w:color="auto" w:fill="auto"/>
          </w:tcPr>
          <w:p w:rsidR="002A1EA1" w:rsidRPr="002A1EA1" w:rsidRDefault="002A1EA1" w:rsidP="00481ACB">
            <w:pPr>
              <w:ind w:right="-2969"/>
              <w:jc w:val="both"/>
              <w:rPr>
                <w:rFonts w:ascii="Times New Roman" w:hAnsi="Times New Roman" w:cs="Times New Roman"/>
                <w:bCs/>
                <w:sz w:val="24"/>
                <w:szCs w:val="24"/>
              </w:rPr>
            </w:pPr>
            <w:r w:rsidRPr="002A1EA1">
              <w:rPr>
                <w:rFonts w:ascii="Times New Roman" w:hAnsi="Times New Roman" w:cs="Times New Roman"/>
                <w:bCs/>
                <w:sz w:val="24"/>
                <w:szCs w:val="24"/>
              </w:rPr>
              <w:t>География</w:t>
            </w:r>
          </w:p>
        </w:tc>
        <w:tc>
          <w:tcPr>
            <w:tcW w:w="3963" w:type="dxa"/>
            <w:gridSpan w:val="4"/>
            <w:tcBorders>
              <w:top w:val="single" w:sz="4" w:space="0" w:color="000000"/>
              <w:left w:val="nil"/>
              <w:bottom w:val="single" w:sz="4" w:space="0" w:color="000000"/>
            </w:tcBorders>
            <w:shd w:val="clear" w:color="auto" w:fill="auto"/>
          </w:tcPr>
          <w:p w:rsidR="002A1EA1" w:rsidRPr="002A1EA1" w:rsidRDefault="002A1EA1" w:rsidP="00481ACB">
            <w:pPr>
              <w:ind w:left="343"/>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Контрольная работа</w:t>
            </w:r>
          </w:p>
        </w:tc>
      </w:tr>
      <w:tr w:rsidR="002A1EA1" w:rsidRPr="002A1EA1" w:rsidTr="002A1EA1">
        <w:trPr>
          <w:gridAfter w:val="1"/>
          <w:wAfter w:w="2580" w:type="dxa"/>
          <w:trHeight w:val="165"/>
        </w:trPr>
        <w:tc>
          <w:tcPr>
            <w:tcW w:w="2840"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Физика</w:t>
            </w:r>
          </w:p>
        </w:tc>
        <w:tc>
          <w:tcPr>
            <w:tcW w:w="3963"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Контрольная работа</w:t>
            </w:r>
          </w:p>
        </w:tc>
      </w:tr>
      <w:tr w:rsidR="002A1EA1" w:rsidRPr="002A1EA1" w:rsidTr="002A1EA1">
        <w:trPr>
          <w:gridAfter w:val="1"/>
          <w:wAfter w:w="2580" w:type="dxa"/>
          <w:trHeight w:val="119"/>
        </w:trPr>
        <w:tc>
          <w:tcPr>
            <w:tcW w:w="2840" w:type="dxa"/>
            <w:tcBorders>
              <w:top w:val="single" w:sz="4" w:space="0" w:color="auto"/>
              <w:left w:val="single" w:sz="4" w:space="0" w:color="000000"/>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Химия</w:t>
            </w:r>
          </w:p>
        </w:tc>
        <w:tc>
          <w:tcPr>
            <w:tcW w:w="3963"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Контрольная работа</w:t>
            </w:r>
          </w:p>
        </w:tc>
      </w:tr>
      <w:tr w:rsidR="002A1EA1" w:rsidRPr="002A1EA1" w:rsidTr="002A1EA1">
        <w:trPr>
          <w:gridAfter w:val="1"/>
          <w:wAfter w:w="2580" w:type="dxa"/>
          <w:trHeight w:val="103"/>
        </w:trPr>
        <w:tc>
          <w:tcPr>
            <w:tcW w:w="2840" w:type="dxa"/>
            <w:tcBorders>
              <w:top w:val="single" w:sz="4" w:space="0" w:color="000000"/>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Биология</w:t>
            </w:r>
          </w:p>
        </w:tc>
        <w:tc>
          <w:tcPr>
            <w:tcW w:w="3963"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Контрольная работа</w:t>
            </w:r>
          </w:p>
        </w:tc>
      </w:tr>
      <w:tr w:rsidR="002A1EA1" w:rsidRPr="002A1EA1" w:rsidTr="002A1EA1">
        <w:trPr>
          <w:gridAfter w:val="1"/>
          <w:wAfter w:w="2580" w:type="dxa"/>
          <w:trHeight w:val="283"/>
        </w:trPr>
        <w:tc>
          <w:tcPr>
            <w:tcW w:w="2840" w:type="dxa"/>
            <w:tcBorders>
              <w:top w:val="single" w:sz="4" w:space="0" w:color="auto"/>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Искусство (Музыка и ИЗО)</w:t>
            </w:r>
          </w:p>
        </w:tc>
        <w:tc>
          <w:tcPr>
            <w:tcW w:w="3963"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Контрольная работа</w:t>
            </w:r>
          </w:p>
        </w:tc>
      </w:tr>
      <w:tr w:rsidR="002A1EA1" w:rsidRPr="002A1EA1" w:rsidTr="002A1EA1">
        <w:trPr>
          <w:gridAfter w:val="1"/>
          <w:wAfter w:w="2580" w:type="dxa"/>
          <w:trHeight w:val="283"/>
        </w:trPr>
        <w:tc>
          <w:tcPr>
            <w:tcW w:w="2840" w:type="dxa"/>
            <w:tcBorders>
              <w:top w:val="single" w:sz="4" w:space="0" w:color="auto"/>
              <w:left w:val="single" w:sz="4" w:space="0" w:color="000000"/>
              <w:bottom w:val="single" w:sz="4" w:space="0" w:color="000000"/>
            </w:tcBorders>
            <w:shd w:val="clear" w:color="auto" w:fill="auto"/>
          </w:tcPr>
          <w:p w:rsidR="002A1EA1" w:rsidRPr="002A1EA1" w:rsidRDefault="002A1EA1" w:rsidP="00481ACB">
            <w:pPr>
              <w:ind w:left="65" w:hanging="65"/>
              <w:jc w:val="both"/>
              <w:rPr>
                <w:rFonts w:ascii="Times New Roman" w:hAnsi="Times New Roman" w:cs="Times New Roman"/>
                <w:bCs/>
                <w:sz w:val="24"/>
                <w:szCs w:val="24"/>
              </w:rPr>
            </w:pPr>
            <w:r w:rsidRPr="002A1EA1">
              <w:rPr>
                <w:rFonts w:ascii="Times New Roman" w:hAnsi="Times New Roman" w:cs="Times New Roman"/>
                <w:bCs/>
                <w:sz w:val="24"/>
                <w:szCs w:val="24"/>
              </w:rPr>
              <w:lastRenderedPageBreak/>
              <w:t>Технология</w:t>
            </w:r>
          </w:p>
        </w:tc>
        <w:tc>
          <w:tcPr>
            <w:tcW w:w="3963"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w:t>
            </w:r>
          </w:p>
        </w:tc>
      </w:tr>
      <w:tr w:rsidR="002A1EA1" w:rsidRPr="002A1EA1" w:rsidTr="002A1EA1">
        <w:trPr>
          <w:gridAfter w:val="1"/>
          <w:wAfter w:w="2580" w:type="dxa"/>
          <w:trHeight w:val="301"/>
        </w:trPr>
        <w:tc>
          <w:tcPr>
            <w:tcW w:w="2840" w:type="dxa"/>
            <w:tcBorders>
              <w:top w:val="single" w:sz="4" w:space="0" w:color="000000"/>
              <w:left w:val="single" w:sz="4" w:space="0" w:color="000000"/>
              <w:bottom w:val="single" w:sz="4" w:space="0" w:color="auto"/>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Физическая культура</w:t>
            </w:r>
          </w:p>
        </w:tc>
        <w:tc>
          <w:tcPr>
            <w:tcW w:w="3963"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контроль нормативов</w:t>
            </w:r>
          </w:p>
        </w:tc>
      </w:tr>
      <w:tr w:rsidR="002A1EA1" w:rsidRPr="002A1EA1" w:rsidTr="002A1EA1">
        <w:trPr>
          <w:gridAfter w:val="1"/>
          <w:wAfter w:w="2580" w:type="dxa"/>
          <w:trHeight w:val="450"/>
        </w:trPr>
        <w:tc>
          <w:tcPr>
            <w:tcW w:w="2840" w:type="dxa"/>
            <w:tcBorders>
              <w:top w:val="single" w:sz="4" w:space="0" w:color="auto"/>
              <w:left w:val="single" w:sz="4" w:space="0" w:color="000000"/>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Основы безопасности жизнедеятельности</w:t>
            </w:r>
          </w:p>
        </w:tc>
        <w:tc>
          <w:tcPr>
            <w:tcW w:w="3963" w:type="dxa"/>
            <w:gridSpan w:val="4"/>
            <w:tcBorders>
              <w:top w:val="single" w:sz="4" w:space="0" w:color="000000"/>
              <w:left w:val="nil"/>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Cs/>
                <w:sz w:val="24"/>
                <w:szCs w:val="24"/>
              </w:rPr>
            </w:pPr>
            <w:r w:rsidRPr="002A1EA1">
              <w:rPr>
                <w:rFonts w:ascii="Times New Roman" w:hAnsi="Times New Roman" w:cs="Times New Roman"/>
                <w:bCs/>
                <w:sz w:val="24"/>
                <w:szCs w:val="24"/>
              </w:rPr>
              <w:t>-</w:t>
            </w:r>
          </w:p>
        </w:tc>
      </w:tr>
      <w:tr w:rsidR="002A1EA1" w:rsidRPr="002A1EA1" w:rsidTr="002A1EA1">
        <w:trPr>
          <w:trHeight w:val="301"/>
        </w:trPr>
        <w:tc>
          <w:tcPr>
            <w:tcW w:w="6803" w:type="dxa"/>
            <w:gridSpan w:val="5"/>
            <w:tcBorders>
              <w:top w:val="single" w:sz="4" w:space="0" w:color="000000"/>
              <w:left w:val="single" w:sz="4" w:space="0" w:color="000000"/>
              <w:bottom w:val="single" w:sz="4" w:space="0" w:color="000000"/>
            </w:tcBorders>
            <w:shd w:val="clear" w:color="auto" w:fill="auto"/>
          </w:tcPr>
          <w:p w:rsidR="002A1EA1" w:rsidRPr="002A1EA1" w:rsidRDefault="002A1EA1" w:rsidP="00481ACB">
            <w:pPr>
              <w:rPr>
                <w:rFonts w:ascii="Times New Roman" w:hAnsi="Times New Roman" w:cs="Times New Roman"/>
                <w:b/>
                <w:bCs/>
                <w:i/>
                <w:sz w:val="24"/>
                <w:szCs w:val="24"/>
              </w:rPr>
            </w:pPr>
          </w:p>
        </w:tc>
        <w:tc>
          <w:tcPr>
            <w:tcW w:w="2578" w:type="dxa"/>
            <w:gridSpan w:val="3"/>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
                <w:bCs/>
                <w:i/>
                <w:sz w:val="24"/>
                <w:szCs w:val="24"/>
              </w:rPr>
            </w:pPr>
          </w:p>
        </w:tc>
        <w:tc>
          <w:tcPr>
            <w:tcW w:w="2580" w:type="dxa"/>
          </w:tcPr>
          <w:p w:rsidR="002A1EA1" w:rsidRPr="002A1EA1" w:rsidRDefault="002A1EA1" w:rsidP="00481ACB">
            <w:pPr>
              <w:jc w:val="center"/>
              <w:rPr>
                <w:rFonts w:ascii="Times New Roman" w:hAnsi="Times New Roman" w:cs="Times New Roman"/>
                <w:b/>
                <w:bCs/>
                <w:i/>
                <w:sz w:val="24"/>
                <w:szCs w:val="24"/>
              </w:rPr>
            </w:pPr>
          </w:p>
        </w:tc>
      </w:tr>
      <w:tr w:rsidR="002A1EA1" w:rsidRPr="002A1EA1" w:rsidTr="002A1EA1">
        <w:trPr>
          <w:gridAfter w:val="1"/>
          <w:wAfter w:w="2580" w:type="dxa"/>
          <w:trHeight w:val="301"/>
        </w:trPr>
        <w:tc>
          <w:tcPr>
            <w:tcW w:w="9381" w:type="dxa"/>
            <w:gridSpan w:val="8"/>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b/>
                <w:bCs/>
                <w:i/>
                <w:sz w:val="24"/>
                <w:szCs w:val="24"/>
              </w:rPr>
            </w:pPr>
            <w:r w:rsidRPr="002A1EA1">
              <w:rPr>
                <w:rFonts w:ascii="Times New Roman" w:hAnsi="Times New Roman" w:cs="Times New Roman"/>
                <w:b/>
                <w:sz w:val="24"/>
                <w:szCs w:val="24"/>
              </w:rPr>
              <w:t>Часть, формируемая участниками образовательных отношений</w:t>
            </w:r>
          </w:p>
        </w:tc>
      </w:tr>
      <w:tr w:rsidR="002A1EA1" w:rsidRPr="002A1EA1" w:rsidTr="002A1EA1">
        <w:trPr>
          <w:gridAfter w:val="3"/>
          <w:wAfter w:w="2606" w:type="dxa"/>
          <w:trHeight w:val="301"/>
        </w:trPr>
        <w:tc>
          <w:tcPr>
            <w:tcW w:w="6803" w:type="dxa"/>
            <w:gridSpan w:val="5"/>
            <w:tcBorders>
              <w:top w:val="single" w:sz="4" w:space="0" w:color="auto"/>
              <w:left w:val="single" w:sz="4" w:space="0" w:color="auto"/>
              <w:bottom w:val="single" w:sz="4" w:space="0" w:color="auto"/>
            </w:tcBorders>
            <w:shd w:val="clear" w:color="auto" w:fill="auto"/>
          </w:tcPr>
          <w:p w:rsidR="002A1EA1" w:rsidRPr="002A1EA1" w:rsidRDefault="002A1EA1" w:rsidP="00481ACB">
            <w:pPr>
              <w:jc w:val="both"/>
              <w:rPr>
                <w:rFonts w:ascii="Times New Roman" w:hAnsi="Times New Roman" w:cs="Times New Roman"/>
                <w:sz w:val="24"/>
                <w:szCs w:val="24"/>
              </w:rPr>
            </w:pPr>
            <w:r w:rsidRPr="002A1EA1">
              <w:rPr>
                <w:rFonts w:ascii="Times New Roman" w:hAnsi="Times New Roman" w:cs="Times New Roman"/>
                <w:sz w:val="24"/>
                <w:szCs w:val="24"/>
              </w:rPr>
              <w:t>Культура безопасности жизнедеятельности</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bCs/>
                <w:sz w:val="24"/>
                <w:szCs w:val="24"/>
              </w:rPr>
              <w:t>зачет</w:t>
            </w:r>
          </w:p>
        </w:tc>
      </w:tr>
      <w:tr w:rsidR="002A1EA1" w:rsidRPr="002A1EA1" w:rsidTr="002A1EA1">
        <w:trPr>
          <w:gridAfter w:val="3"/>
          <w:wAfter w:w="2606" w:type="dxa"/>
          <w:trHeight w:val="301"/>
        </w:trPr>
        <w:tc>
          <w:tcPr>
            <w:tcW w:w="3007" w:type="dxa"/>
            <w:gridSpan w:val="2"/>
            <w:tcBorders>
              <w:top w:val="single" w:sz="4" w:space="0" w:color="auto"/>
              <w:left w:val="single" w:sz="4" w:space="0" w:color="000000"/>
              <w:bottom w:val="single" w:sz="4" w:space="0" w:color="auto"/>
            </w:tcBorders>
            <w:shd w:val="clear" w:color="auto" w:fill="auto"/>
          </w:tcPr>
          <w:p w:rsidR="002A1EA1" w:rsidRPr="002A1EA1" w:rsidRDefault="002A1EA1" w:rsidP="00481ACB">
            <w:pPr>
              <w:rPr>
                <w:rFonts w:ascii="Times New Roman" w:hAnsi="Times New Roman" w:cs="Times New Roman"/>
                <w:bCs/>
                <w:sz w:val="24"/>
                <w:szCs w:val="24"/>
              </w:rPr>
            </w:pPr>
            <w:r w:rsidRPr="002A1EA1">
              <w:rPr>
                <w:rFonts w:ascii="Times New Roman" w:hAnsi="Times New Roman" w:cs="Times New Roman"/>
                <w:bCs/>
                <w:sz w:val="24"/>
                <w:szCs w:val="24"/>
              </w:rPr>
              <w:t>Язык в речевом общении</w:t>
            </w:r>
          </w:p>
        </w:tc>
        <w:tc>
          <w:tcPr>
            <w:tcW w:w="3796" w:type="dxa"/>
            <w:gridSpan w:val="3"/>
            <w:tcBorders>
              <w:top w:val="single" w:sz="4" w:space="0" w:color="000000"/>
              <w:left w:val="nil"/>
              <w:bottom w:val="single" w:sz="4" w:space="0" w:color="000000"/>
            </w:tcBorders>
            <w:shd w:val="clear" w:color="auto" w:fill="auto"/>
          </w:tcPr>
          <w:p w:rsidR="002A1EA1" w:rsidRPr="002A1EA1" w:rsidRDefault="002A1EA1" w:rsidP="00481ACB">
            <w:pPr>
              <w:rPr>
                <w:rFonts w:ascii="Times New Roman" w:hAnsi="Times New Roman" w:cs="Times New Roman"/>
                <w:bCs/>
                <w:sz w:val="24"/>
                <w:szCs w:val="24"/>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bCs/>
                <w:sz w:val="24"/>
                <w:szCs w:val="24"/>
              </w:rPr>
              <w:t>зачет</w:t>
            </w:r>
          </w:p>
        </w:tc>
      </w:tr>
      <w:tr w:rsidR="002A1EA1" w:rsidRPr="002A1EA1" w:rsidTr="002A1EA1">
        <w:trPr>
          <w:gridAfter w:val="3"/>
          <w:wAfter w:w="2606" w:type="dxa"/>
          <w:trHeight w:val="301"/>
        </w:trPr>
        <w:tc>
          <w:tcPr>
            <w:tcW w:w="3007" w:type="dxa"/>
            <w:gridSpan w:val="2"/>
            <w:tcBorders>
              <w:top w:val="single" w:sz="4" w:space="0" w:color="auto"/>
              <w:left w:val="single" w:sz="4" w:space="0" w:color="000000"/>
              <w:bottom w:val="single" w:sz="4" w:space="0" w:color="000000"/>
            </w:tcBorders>
            <w:shd w:val="clear" w:color="auto" w:fill="auto"/>
          </w:tcPr>
          <w:p w:rsidR="002A1EA1" w:rsidRPr="002A1EA1" w:rsidRDefault="002A1EA1" w:rsidP="00481ACB">
            <w:pPr>
              <w:jc w:val="both"/>
              <w:rPr>
                <w:rFonts w:ascii="Times New Roman" w:hAnsi="Times New Roman" w:cs="Times New Roman"/>
                <w:bCs/>
                <w:sz w:val="24"/>
                <w:szCs w:val="24"/>
              </w:rPr>
            </w:pPr>
            <w:r w:rsidRPr="002A1EA1">
              <w:rPr>
                <w:rFonts w:ascii="Times New Roman" w:hAnsi="Times New Roman" w:cs="Times New Roman"/>
                <w:bCs/>
                <w:sz w:val="24"/>
                <w:szCs w:val="24"/>
              </w:rPr>
              <w:t>Математический практикум</w:t>
            </w:r>
          </w:p>
        </w:tc>
        <w:tc>
          <w:tcPr>
            <w:tcW w:w="3796" w:type="dxa"/>
            <w:gridSpan w:val="3"/>
            <w:tcBorders>
              <w:top w:val="single" w:sz="4" w:space="0" w:color="000000"/>
              <w:left w:val="nil"/>
              <w:bottom w:val="single" w:sz="4" w:space="0" w:color="000000"/>
            </w:tcBorders>
            <w:shd w:val="clear" w:color="auto" w:fill="auto"/>
          </w:tcPr>
          <w:p w:rsidR="002A1EA1" w:rsidRPr="002A1EA1" w:rsidRDefault="002A1EA1" w:rsidP="00481ACB">
            <w:pPr>
              <w:rPr>
                <w:rFonts w:ascii="Times New Roman" w:hAnsi="Times New Roman" w:cs="Times New Roman"/>
                <w:bCs/>
                <w:sz w:val="24"/>
                <w:szCs w:val="24"/>
                <w:highlight w:val="yellow"/>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2A1EA1" w:rsidRPr="002A1EA1" w:rsidRDefault="002A1EA1" w:rsidP="00481ACB">
            <w:pPr>
              <w:jc w:val="center"/>
              <w:rPr>
                <w:rFonts w:ascii="Times New Roman" w:hAnsi="Times New Roman" w:cs="Times New Roman"/>
                <w:sz w:val="24"/>
                <w:szCs w:val="24"/>
              </w:rPr>
            </w:pPr>
            <w:r w:rsidRPr="002A1EA1">
              <w:rPr>
                <w:rFonts w:ascii="Times New Roman" w:hAnsi="Times New Roman" w:cs="Times New Roman"/>
                <w:bCs/>
                <w:sz w:val="24"/>
                <w:szCs w:val="24"/>
              </w:rPr>
              <w:t>зачет</w:t>
            </w:r>
          </w:p>
        </w:tc>
      </w:tr>
    </w:tbl>
    <w:p w:rsidR="002A1EA1" w:rsidRPr="002A1EA1" w:rsidRDefault="002A1EA1" w:rsidP="002A1EA1">
      <w:pPr>
        <w:jc w:val="center"/>
        <w:rPr>
          <w:rFonts w:ascii="Times New Roman" w:hAnsi="Times New Roman" w:cs="Times New Roman"/>
          <w:b/>
          <w:sz w:val="24"/>
          <w:szCs w:val="24"/>
        </w:rPr>
      </w:pPr>
    </w:p>
    <w:p w:rsidR="002A1EA1" w:rsidRPr="002A1EA1" w:rsidRDefault="002A1EA1" w:rsidP="002A1EA1">
      <w:pPr>
        <w:spacing w:after="0"/>
        <w:jc w:val="right"/>
        <w:rPr>
          <w:rFonts w:ascii="Times New Roman" w:hAnsi="Times New Roman" w:cs="Times New Roman"/>
          <w:b/>
          <w:sz w:val="24"/>
          <w:szCs w:val="24"/>
        </w:rPr>
      </w:pPr>
      <w:r w:rsidRPr="002A1EA1">
        <w:rPr>
          <w:rFonts w:ascii="Times New Roman" w:hAnsi="Times New Roman" w:cs="Times New Roman"/>
          <w:b/>
          <w:sz w:val="24"/>
          <w:szCs w:val="24"/>
        </w:rPr>
        <w:t xml:space="preserve">Приложение </w:t>
      </w:r>
    </w:p>
    <w:p w:rsidR="002A1EA1" w:rsidRPr="002A1EA1" w:rsidRDefault="002A1EA1" w:rsidP="002A1EA1">
      <w:pPr>
        <w:spacing w:after="0"/>
        <w:jc w:val="right"/>
        <w:rPr>
          <w:rFonts w:ascii="Times New Roman" w:hAnsi="Times New Roman" w:cs="Times New Roman"/>
          <w:sz w:val="24"/>
          <w:szCs w:val="24"/>
        </w:rPr>
      </w:pPr>
      <w:r w:rsidRPr="002A1EA1">
        <w:rPr>
          <w:rFonts w:ascii="Times New Roman" w:hAnsi="Times New Roman" w:cs="Times New Roman"/>
          <w:sz w:val="24"/>
          <w:szCs w:val="24"/>
        </w:rPr>
        <w:t>к основной образовательной программе ГОС ООО</w:t>
      </w:r>
    </w:p>
    <w:p w:rsidR="002A1EA1" w:rsidRPr="002A1EA1" w:rsidRDefault="002A1EA1" w:rsidP="002A1EA1">
      <w:pPr>
        <w:spacing w:after="0"/>
        <w:jc w:val="right"/>
        <w:rPr>
          <w:rFonts w:ascii="Times New Roman" w:hAnsi="Times New Roman" w:cs="Times New Roman"/>
          <w:sz w:val="24"/>
          <w:szCs w:val="24"/>
        </w:rPr>
      </w:pPr>
      <w:r w:rsidRPr="002A1EA1">
        <w:rPr>
          <w:rFonts w:ascii="Times New Roman" w:hAnsi="Times New Roman" w:cs="Times New Roman"/>
          <w:sz w:val="24"/>
          <w:szCs w:val="24"/>
        </w:rPr>
        <w:t>Утверждено приказом директора Жидковой Г.Н. МБОУ СОШ № 77</w:t>
      </w:r>
    </w:p>
    <w:p w:rsidR="002A1EA1" w:rsidRPr="002A1EA1" w:rsidRDefault="002A1EA1" w:rsidP="002A1EA1">
      <w:pPr>
        <w:spacing w:after="0"/>
        <w:ind w:left="2426"/>
        <w:jc w:val="right"/>
        <w:rPr>
          <w:rFonts w:ascii="Times New Roman" w:hAnsi="Times New Roman" w:cs="Times New Roman"/>
          <w:i/>
          <w:noProof/>
          <w:sz w:val="24"/>
          <w:szCs w:val="24"/>
        </w:rPr>
      </w:pPr>
      <w:r w:rsidRPr="002A1EA1">
        <w:rPr>
          <w:rFonts w:ascii="Times New Roman" w:hAnsi="Times New Roman" w:cs="Times New Roman"/>
          <w:i/>
          <w:noProof/>
          <w:sz w:val="24"/>
          <w:szCs w:val="24"/>
        </w:rPr>
        <w:t>Приказ № 130 от 01.09.2018 года</w:t>
      </w:r>
    </w:p>
    <w:p w:rsidR="002A1EA1" w:rsidRPr="002A1EA1" w:rsidRDefault="002A1EA1" w:rsidP="002A1EA1">
      <w:pPr>
        <w:spacing w:after="0"/>
        <w:ind w:left="2426"/>
        <w:jc w:val="right"/>
        <w:rPr>
          <w:rFonts w:ascii="Times New Roman" w:hAnsi="Times New Roman" w:cs="Times New Roman"/>
          <w:i/>
          <w:noProof/>
          <w:sz w:val="24"/>
          <w:szCs w:val="24"/>
        </w:rPr>
      </w:pPr>
      <w:r w:rsidRPr="002A1EA1">
        <w:rPr>
          <w:rFonts w:ascii="Times New Roman" w:hAnsi="Times New Roman" w:cs="Times New Roman"/>
          <w:i/>
          <w:noProof/>
          <w:sz w:val="24"/>
          <w:szCs w:val="24"/>
        </w:rPr>
        <w:t>Протокол педагогического совета</w:t>
      </w:r>
    </w:p>
    <w:p w:rsidR="002A1EA1" w:rsidRPr="002A1EA1" w:rsidRDefault="002A1EA1" w:rsidP="002A1EA1">
      <w:pPr>
        <w:spacing w:after="0"/>
        <w:ind w:left="2426"/>
        <w:jc w:val="right"/>
        <w:rPr>
          <w:rFonts w:ascii="Times New Roman" w:hAnsi="Times New Roman" w:cs="Times New Roman"/>
          <w:i/>
          <w:noProof/>
          <w:sz w:val="24"/>
          <w:szCs w:val="24"/>
        </w:rPr>
      </w:pPr>
      <w:r w:rsidRPr="002A1EA1">
        <w:rPr>
          <w:rFonts w:ascii="Times New Roman" w:hAnsi="Times New Roman" w:cs="Times New Roman"/>
          <w:i/>
          <w:noProof/>
          <w:sz w:val="24"/>
          <w:szCs w:val="24"/>
        </w:rPr>
        <w:t>№ 1 от 29.08.2018 года</w:t>
      </w:r>
    </w:p>
    <w:p w:rsidR="002A1EA1" w:rsidRPr="002A1EA1" w:rsidRDefault="002A1EA1" w:rsidP="002A1EA1">
      <w:pPr>
        <w:spacing w:after="0"/>
        <w:ind w:left="2426"/>
        <w:jc w:val="center"/>
        <w:rPr>
          <w:rFonts w:ascii="Times New Roman" w:hAnsi="Times New Roman" w:cs="Times New Roman"/>
          <w:b/>
          <w:i/>
          <w:noProof/>
          <w:sz w:val="24"/>
          <w:szCs w:val="24"/>
        </w:rPr>
      </w:pPr>
      <w:r w:rsidRPr="002A1EA1">
        <w:rPr>
          <w:rFonts w:ascii="Times New Roman" w:hAnsi="Times New Roman" w:cs="Times New Roman"/>
          <w:b/>
          <w:i/>
          <w:noProof/>
          <w:sz w:val="24"/>
          <w:szCs w:val="24"/>
        </w:rPr>
        <w:t>Календарный график</w:t>
      </w:r>
    </w:p>
    <w:p w:rsidR="002A1EA1" w:rsidRPr="002A1EA1" w:rsidRDefault="002A1EA1" w:rsidP="002A1EA1">
      <w:pPr>
        <w:rPr>
          <w:rFonts w:ascii="Times New Roman" w:eastAsia="Times New Roman" w:hAnsi="Times New Roman" w:cs="Times New Roman"/>
          <w:sz w:val="24"/>
          <w:szCs w:val="24"/>
        </w:rPr>
      </w:pPr>
      <w:r w:rsidRPr="002A1EA1">
        <w:rPr>
          <w:rFonts w:ascii="Times New Roman" w:eastAsia="Times New Roman" w:hAnsi="Times New Roman" w:cs="Times New Roman"/>
          <w:b/>
          <w:bCs/>
          <w:sz w:val="24"/>
          <w:szCs w:val="24"/>
        </w:rPr>
        <w:t>Дата начала учебного года:</w:t>
      </w:r>
      <w:r w:rsidRPr="002A1EA1">
        <w:rPr>
          <w:rFonts w:ascii="Times New Roman" w:eastAsia="Times New Roman" w:hAnsi="Times New Roman" w:cs="Times New Roman"/>
          <w:sz w:val="24"/>
          <w:szCs w:val="24"/>
        </w:rPr>
        <w:t> 01сентября 2018 года.</w:t>
      </w:r>
    </w:p>
    <w:p w:rsidR="002A1EA1" w:rsidRPr="002A1EA1" w:rsidRDefault="002A1EA1" w:rsidP="002A1EA1">
      <w:pPr>
        <w:rPr>
          <w:rFonts w:ascii="Times New Roman" w:eastAsia="Times New Roman" w:hAnsi="Times New Roman" w:cs="Times New Roman"/>
          <w:sz w:val="24"/>
          <w:szCs w:val="24"/>
        </w:rPr>
      </w:pPr>
      <w:r w:rsidRPr="002A1EA1">
        <w:rPr>
          <w:rFonts w:ascii="Times New Roman" w:eastAsia="Times New Roman" w:hAnsi="Times New Roman" w:cs="Times New Roman"/>
          <w:sz w:val="24"/>
          <w:szCs w:val="24"/>
        </w:rPr>
        <w:br/>
      </w:r>
      <w:r w:rsidRPr="002A1EA1">
        <w:rPr>
          <w:rFonts w:ascii="Times New Roman" w:eastAsia="Times New Roman" w:hAnsi="Times New Roman" w:cs="Times New Roman"/>
          <w:b/>
          <w:bCs/>
          <w:sz w:val="24"/>
          <w:szCs w:val="24"/>
        </w:rPr>
        <w:t>Дата окончания учебного года:</w:t>
      </w:r>
      <w:r w:rsidRPr="002A1EA1">
        <w:rPr>
          <w:rFonts w:ascii="Times New Roman" w:eastAsia="Times New Roman" w:hAnsi="Times New Roman" w:cs="Times New Roman"/>
          <w:sz w:val="24"/>
          <w:szCs w:val="24"/>
        </w:rPr>
        <w:t> 31 мая 2019 года.</w:t>
      </w:r>
    </w:p>
    <w:p w:rsidR="002A1EA1" w:rsidRPr="002A1EA1" w:rsidRDefault="002A1EA1" w:rsidP="002A1EA1">
      <w:pPr>
        <w:rPr>
          <w:rFonts w:ascii="Times New Roman" w:eastAsia="Times New Roman" w:hAnsi="Times New Roman" w:cs="Times New Roman"/>
          <w:sz w:val="24"/>
          <w:szCs w:val="24"/>
        </w:rPr>
      </w:pPr>
      <w:r w:rsidRPr="002A1EA1">
        <w:rPr>
          <w:rFonts w:ascii="Times New Roman" w:eastAsia="Times New Roman" w:hAnsi="Times New Roman" w:cs="Times New Roman"/>
          <w:sz w:val="24"/>
          <w:szCs w:val="24"/>
        </w:rPr>
        <w:br/>
      </w:r>
      <w:r w:rsidRPr="002A1EA1">
        <w:rPr>
          <w:rFonts w:ascii="Times New Roman" w:eastAsia="Times New Roman" w:hAnsi="Times New Roman" w:cs="Times New Roman"/>
          <w:b/>
          <w:bCs/>
          <w:sz w:val="24"/>
          <w:szCs w:val="24"/>
        </w:rPr>
        <w:t xml:space="preserve">Наименование промежутков учебного года: </w:t>
      </w:r>
      <w:r w:rsidRPr="002A1EA1">
        <w:rPr>
          <w:rFonts w:ascii="Times New Roman" w:eastAsia="Times New Roman" w:hAnsi="Times New Roman" w:cs="Times New Roman"/>
          <w:sz w:val="24"/>
          <w:szCs w:val="24"/>
        </w:rPr>
        <w:t>полугодие</w:t>
      </w:r>
    </w:p>
    <w:p w:rsidR="002A1EA1" w:rsidRPr="002A1EA1" w:rsidRDefault="002A1EA1" w:rsidP="002A1EA1">
      <w:pPr>
        <w:rPr>
          <w:rFonts w:ascii="Times New Roman" w:eastAsia="Times New Roman" w:hAnsi="Times New Roman" w:cs="Times New Roman"/>
          <w:sz w:val="24"/>
          <w:szCs w:val="24"/>
        </w:rPr>
      </w:pPr>
      <w:r w:rsidRPr="002A1EA1">
        <w:rPr>
          <w:rFonts w:ascii="Times New Roman" w:eastAsia="Times New Roman" w:hAnsi="Times New Roman" w:cs="Times New Roman"/>
          <w:sz w:val="24"/>
          <w:szCs w:val="24"/>
        </w:rPr>
        <w:br/>
      </w:r>
      <w:r w:rsidRPr="002A1EA1">
        <w:rPr>
          <w:rFonts w:ascii="Times New Roman" w:eastAsia="Times New Roman" w:hAnsi="Times New Roman" w:cs="Times New Roman"/>
          <w:b/>
          <w:bCs/>
          <w:sz w:val="24"/>
          <w:szCs w:val="24"/>
        </w:rPr>
        <w:t>Количество промежутков учебного года:</w:t>
      </w:r>
      <w:r w:rsidRPr="002A1EA1">
        <w:rPr>
          <w:rFonts w:ascii="Times New Roman" w:eastAsia="Times New Roman" w:hAnsi="Times New Roman" w:cs="Times New Roman"/>
          <w:sz w:val="24"/>
          <w:szCs w:val="24"/>
        </w:rPr>
        <w:t> четыре.</w:t>
      </w:r>
    </w:p>
    <w:p w:rsidR="002A1EA1" w:rsidRPr="002A1EA1" w:rsidRDefault="002A1EA1" w:rsidP="002A1EA1">
      <w:pPr>
        <w:rPr>
          <w:rFonts w:ascii="Times New Roman" w:eastAsia="Times New Roman" w:hAnsi="Times New Roman" w:cs="Times New Roman"/>
          <w:sz w:val="24"/>
          <w:szCs w:val="24"/>
        </w:rPr>
      </w:pPr>
      <w:r w:rsidRPr="002A1EA1">
        <w:rPr>
          <w:rFonts w:ascii="Times New Roman" w:eastAsia="Times New Roman" w:hAnsi="Times New Roman" w:cs="Times New Roman"/>
          <w:sz w:val="24"/>
          <w:szCs w:val="24"/>
        </w:rPr>
        <w:br/>
      </w:r>
      <w:r w:rsidRPr="002A1EA1">
        <w:rPr>
          <w:rFonts w:ascii="Times New Roman" w:eastAsia="Times New Roman" w:hAnsi="Times New Roman" w:cs="Times New Roman"/>
          <w:b/>
          <w:bCs/>
          <w:sz w:val="24"/>
          <w:szCs w:val="24"/>
        </w:rPr>
        <w:t xml:space="preserve">Продолжительность учебного года в </w:t>
      </w:r>
      <w:r>
        <w:rPr>
          <w:rFonts w:ascii="Times New Roman" w:eastAsia="Times New Roman" w:hAnsi="Times New Roman" w:cs="Times New Roman"/>
          <w:b/>
          <w:bCs/>
          <w:sz w:val="24"/>
          <w:szCs w:val="24"/>
        </w:rPr>
        <w:t>9</w:t>
      </w:r>
      <w:r w:rsidRPr="002A1EA1">
        <w:rPr>
          <w:rFonts w:ascii="Times New Roman" w:eastAsia="Times New Roman" w:hAnsi="Times New Roman" w:cs="Times New Roman"/>
          <w:b/>
          <w:bCs/>
          <w:sz w:val="24"/>
          <w:szCs w:val="24"/>
        </w:rPr>
        <w:t xml:space="preserve">  классах: </w:t>
      </w:r>
      <w:r w:rsidRPr="002A1EA1">
        <w:rPr>
          <w:rFonts w:ascii="Times New Roman" w:eastAsia="Times New Roman" w:hAnsi="Times New Roman" w:cs="Times New Roman"/>
          <w:sz w:val="24"/>
          <w:szCs w:val="24"/>
        </w:rPr>
        <w:t>34 недели 5 дней (244 календарных дня).</w:t>
      </w:r>
    </w:p>
    <w:p w:rsidR="002A1EA1" w:rsidRPr="002A1EA1" w:rsidRDefault="002A1EA1" w:rsidP="002A1EA1">
      <w:pPr>
        <w:rPr>
          <w:rFonts w:ascii="Times New Roman" w:eastAsia="Times New Roman" w:hAnsi="Times New Roman" w:cs="Times New Roman"/>
          <w:sz w:val="24"/>
          <w:szCs w:val="24"/>
        </w:rPr>
      </w:pPr>
    </w:p>
    <w:p w:rsidR="002A1EA1" w:rsidRPr="002A1EA1" w:rsidRDefault="002A1EA1" w:rsidP="002A1EA1">
      <w:pPr>
        <w:rPr>
          <w:rFonts w:ascii="Times New Roman" w:eastAsia="Times New Roman" w:hAnsi="Times New Roman" w:cs="Times New Roman"/>
          <w:b/>
          <w:sz w:val="24"/>
          <w:szCs w:val="24"/>
        </w:rPr>
      </w:pPr>
      <w:r w:rsidRPr="002A1EA1">
        <w:rPr>
          <w:rFonts w:ascii="Times New Roman" w:eastAsia="Times New Roman" w:hAnsi="Times New Roman" w:cs="Times New Roman"/>
          <w:b/>
          <w:sz w:val="24"/>
          <w:szCs w:val="24"/>
        </w:rPr>
        <w:t>Пятидневная учебная неделя</w:t>
      </w:r>
    </w:p>
    <w:p w:rsidR="002A1EA1" w:rsidRPr="002A1EA1" w:rsidRDefault="002A1EA1" w:rsidP="002A1EA1">
      <w:pPr>
        <w:rPr>
          <w:rFonts w:ascii="Times New Roman" w:eastAsia="Times New Roman" w:hAnsi="Times New Roman" w:cs="Times New Roman"/>
          <w:sz w:val="24"/>
          <w:szCs w:val="24"/>
        </w:rPr>
      </w:pPr>
      <w:r w:rsidRPr="002A1EA1">
        <w:rPr>
          <w:rFonts w:ascii="Times New Roman" w:eastAsia="Times New Roman" w:hAnsi="Times New Roman" w:cs="Times New Roman"/>
          <w:sz w:val="24"/>
          <w:szCs w:val="24"/>
        </w:rPr>
        <w:br/>
      </w:r>
      <w:r w:rsidRPr="002A1EA1">
        <w:rPr>
          <w:rFonts w:ascii="Times New Roman" w:eastAsia="Times New Roman" w:hAnsi="Times New Roman" w:cs="Times New Roman"/>
          <w:b/>
          <w:bCs/>
          <w:sz w:val="24"/>
          <w:szCs w:val="24"/>
        </w:rPr>
        <w:t>Продолжительность каникул:</w:t>
      </w:r>
    </w:p>
    <w:tbl>
      <w:tblPr>
        <w:tblW w:w="10080" w:type="dxa"/>
        <w:tblInd w:w="93" w:type="dxa"/>
        <w:tblLook w:val="04A0"/>
      </w:tblPr>
      <w:tblGrid>
        <w:gridCol w:w="1738"/>
        <w:gridCol w:w="1719"/>
        <w:gridCol w:w="3236"/>
        <w:gridCol w:w="1499"/>
        <w:gridCol w:w="1888"/>
      </w:tblGrid>
      <w:tr w:rsidR="002A1EA1" w:rsidRPr="002A1EA1" w:rsidTr="00481ACB">
        <w:trPr>
          <w:trHeight w:val="330"/>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b/>
                <w:bCs/>
                <w:color w:val="000000"/>
                <w:sz w:val="24"/>
                <w:szCs w:val="24"/>
              </w:rPr>
            </w:pPr>
            <w:r w:rsidRPr="002A1EA1">
              <w:rPr>
                <w:rFonts w:ascii="Times New Roman" w:eastAsia="Times New Roman" w:hAnsi="Times New Roman" w:cs="Times New Roman"/>
                <w:b/>
                <w:bCs/>
                <w:color w:val="000000"/>
                <w:sz w:val="24"/>
                <w:szCs w:val="24"/>
              </w:rPr>
              <w:t>Учебные периоды</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b/>
                <w:bCs/>
                <w:color w:val="000000"/>
                <w:sz w:val="24"/>
                <w:szCs w:val="24"/>
              </w:rPr>
            </w:pPr>
            <w:r w:rsidRPr="002A1EA1">
              <w:rPr>
                <w:rFonts w:ascii="Times New Roman" w:eastAsia="Times New Roman" w:hAnsi="Times New Roman" w:cs="Times New Roman"/>
                <w:b/>
                <w:bCs/>
                <w:color w:val="000000"/>
                <w:sz w:val="24"/>
                <w:szCs w:val="24"/>
              </w:rPr>
              <w:t>Сроки</w:t>
            </w: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b/>
                <w:bCs/>
                <w:color w:val="000000"/>
                <w:sz w:val="24"/>
                <w:szCs w:val="24"/>
              </w:rPr>
            </w:pPr>
            <w:r w:rsidRPr="002A1EA1">
              <w:rPr>
                <w:rFonts w:ascii="Times New Roman" w:eastAsia="Times New Roman" w:hAnsi="Times New Roman" w:cs="Times New Roman"/>
                <w:b/>
                <w:bCs/>
                <w:color w:val="000000"/>
                <w:sz w:val="24"/>
                <w:szCs w:val="24"/>
              </w:rPr>
              <w:t>Продолжительность</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b/>
                <w:bCs/>
                <w:color w:val="000000"/>
                <w:sz w:val="24"/>
                <w:szCs w:val="24"/>
              </w:rPr>
            </w:pPr>
            <w:r w:rsidRPr="002A1EA1">
              <w:rPr>
                <w:rFonts w:ascii="Times New Roman" w:eastAsia="Times New Roman" w:hAnsi="Times New Roman" w:cs="Times New Roman"/>
                <w:b/>
                <w:bCs/>
                <w:color w:val="000000"/>
                <w:sz w:val="24"/>
                <w:szCs w:val="24"/>
              </w:rPr>
              <w:t>Количество учебных дней</w:t>
            </w:r>
          </w:p>
        </w:tc>
        <w:tc>
          <w:tcPr>
            <w:tcW w:w="1888" w:type="dxa"/>
            <w:tcBorders>
              <w:top w:val="single" w:sz="4" w:space="0" w:color="auto"/>
              <w:left w:val="single" w:sz="4" w:space="0" w:color="auto"/>
              <w:bottom w:val="single" w:sz="4" w:space="0" w:color="auto"/>
              <w:right w:val="single" w:sz="4" w:space="0" w:color="auto"/>
            </w:tcBorders>
          </w:tcPr>
          <w:p w:rsidR="002A1EA1" w:rsidRPr="002A1EA1" w:rsidRDefault="002A1EA1" w:rsidP="00481ACB">
            <w:pPr>
              <w:jc w:val="center"/>
              <w:rPr>
                <w:rFonts w:ascii="Times New Roman" w:eastAsia="Times New Roman" w:hAnsi="Times New Roman" w:cs="Times New Roman"/>
                <w:b/>
                <w:bCs/>
                <w:color w:val="000000"/>
                <w:sz w:val="24"/>
                <w:szCs w:val="24"/>
              </w:rPr>
            </w:pPr>
            <w:r w:rsidRPr="002A1EA1">
              <w:rPr>
                <w:rFonts w:ascii="Times New Roman" w:eastAsia="Times New Roman" w:hAnsi="Times New Roman" w:cs="Times New Roman"/>
                <w:b/>
                <w:bCs/>
                <w:color w:val="000000"/>
                <w:sz w:val="24"/>
                <w:szCs w:val="24"/>
              </w:rPr>
              <w:t>Каникулы СРОКИ</w:t>
            </w:r>
          </w:p>
        </w:tc>
      </w:tr>
      <w:tr w:rsidR="002A1EA1" w:rsidRPr="002A1EA1" w:rsidTr="00481ACB">
        <w:trPr>
          <w:trHeight w:val="330"/>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lastRenderedPageBreak/>
              <w:t xml:space="preserve"> 1 четверть   </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с 01.09.2018 по 26.10.2018</w:t>
            </w: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8 недель  (56 календарных  дней)</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41 учебный день</w:t>
            </w:r>
          </w:p>
        </w:tc>
        <w:tc>
          <w:tcPr>
            <w:tcW w:w="1888" w:type="dxa"/>
            <w:tcBorders>
              <w:top w:val="single" w:sz="4" w:space="0" w:color="auto"/>
              <w:left w:val="single" w:sz="4" w:space="0" w:color="auto"/>
              <w:bottom w:val="single" w:sz="4" w:space="0" w:color="auto"/>
              <w:right w:val="single" w:sz="4" w:space="0" w:color="auto"/>
            </w:tcBorders>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с 27.10.2018 по 05.11.2018</w:t>
            </w:r>
          </w:p>
        </w:tc>
      </w:tr>
      <w:tr w:rsidR="002A1EA1" w:rsidRPr="002A1EA1" w:rsidTr="00481ACB">
        <w:trPr>
          <w:trHeight w:val="330"/>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 xml:space="preserve">2 четверть </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с 06.11.2018 по 28.12.2018</w:t>
            </w: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7 недель4 дня (53 календарных дня)</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38 учебных дней</w:t>
            </w:r>
          </w:p>
        </w:tc>
        <w:tc>
          <w:tcPr>
            <w:tcW w:w="1888" w:type="dxa"/>
            <w:tcBorders>
              <w:top w:val="single" w:sz="4" w:space="0" w:color="auto"/>
              <w:left w:val="single" w:sz="4" w:space="0" w:color="auto"/>
              <w:bottom w:val="single" w:sz="4" w:space="0" w:color="auto"/>
              <w:right w:val="single" w:sz="4" w:space="0" w:color="auto"/>
            </w:tcBorders>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с 29.12.2018 по 08.01.2019</w:t>
            </w:r>
          </w:p>
        </w:tc>
      </w:tr>
      <w:tr w:rsidR="002A1EA1" w:rsidRPr="002A1EA1" w:rsidTr="00481ACB">
        <w:trPr>
          <w:trHeight w:val="330"/>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3 четверть</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с 09.01.2019 по 22.03.2019</w:t>
            </w: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10 недель 3 дня (73 календарных дня)</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52 учебных дня</w:t>
            </w:r>
          </w:p>
        </w:tc>
        <w:tc>
          <w:tcPr>
            <w:tcW w:w="1888" w:type="dxa"/>
            <w:tcBorders>
              <w:top w:val="single" w:sz="4" w:space="0" w:color="auto"/>
              <w:left w:val="single" w:sz="4" w:space="0" w:color="auto"/>
              <w:bottom w:val="single" w:sz="4" w:space="0" w:color="auto"/>
              <w:right w:val="single" w:sz="4" w:space="0" w:color="auto"/>
            </w:tcBorders>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с 23.03.2019 по 01.04.2019</w:t>
            </w:r>
          </w:p>
        </w:tc>
      </w:tr>
      <w:tr w:rsidR="002A1EA1" w:rsidRPr="002A1EA1" w:rsidTr="00481ACB">
        <w:trPr>
          <w:trHeight w:val="330"/>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 xml:space="preserve">4 четверть </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с 02.04.2019 по 31.05.2019</w:t>
            </w: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8 недель 4 дня (60 календарных дней)</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39 учебных дней</w:t>
            </w:r>
          </w:p>
        </w:tc>
        <w:tc>
          <w:tcPr>
            <w:tcW w:w="1888" w:type="dxa"/>
            <w:tcBorders>
              <w:top w:val="single" w:sz="4" w:space="0" w:color="auto"/>
              <w:left w:val="single" w:sz="4" w:space="0" w:color="auto"/>
              <w:bottom w:val="single" w:sz="4" w:space="0" w:color="auto"/>
              <w:right w:val="single" w:sz="4" w:space="0" w:color="auto"/>
            </w:tcBorders>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с 01.06.2019 по 31.08.2018</w:t>
            </w:r>
          </w:p>
        </w:tc>
      </w:tr>
      <w:tr w:rsidR="002A1EA1" w:rsidRPr="002A1EA1" w:rsidTr="00481ACB">
        <w:trPr>
          <w:trHeight w:val="375"/>
        </w:trPr>
        <w:tc>
          <w:tcPr>
            <w:tcW w:w="34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right"/>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итого</w:t>
            </w: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34 недели 5 дней (243 календарных дня)</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EA1" w:rsidRPr="002A1EA1" w:rsidRDefault="002A1EA1" w:rsidP="00481ACB">
            <w:pPr>
              <w:jc w:val="cente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170 учебный день</w:t>
            </w:r>
          </w:p>
        </w:tc>
        <w:tc>
          <w:tcPr>
            <w:tcW w:w="1888" w:type="dxa"/>
            <w:tcBorders>
              <w:top w:val="single" w:sz="4" w:space="0" w:color="auto"/>
              <w:left w:val="single" w:sz="4" w:space="0" w:color="auto"/>
              <w:bottom w:val="single" w:sz="4" w:space="0" w:color="auto"/>
              <w:right w:val="single" w:sz="4" w:space="0" w:color="auto"/>
            </w:tcBorders>
          </w:tcPr>
          <w:p w:rsidR="002A1EA1" w:rsidRPr="002A1EA1" w:rsidRDefault="002A1EA1" w:rsidP="00481ACB">
            <w:pPr>
              <w:jc w:val="center"/>
              <w:rPr>
                <w:rFonts w:ascii="Times New Roman" w:eastAsia="Times New Roman" w:hAnsi="Times New Roman" w:cs="Times New Roman"/>
                <w:color w:val="000000"/>
                <w:sz w:val="24"/>
                <w:szCs w:val="24"/>
              </w:rPr>
            </w:pPr>
          </w:p>
        </w:tc>
      </w:tr>
    </w:tbl>
    <w:p w:rsidR="002A1EA1" w:rsidRPr="002A1EA1" w:rsidRDefault="002A1EA1" w:rsidP="002A1EA1">
      <w:pPr>
        <w:ind w:left="360"/>
        <w:rPr>
          <w:rFonts w:ascii="Times New Roman" w:hAnsi="Times New Roman" w:cs="Times New Roman"/>
          <w:sz w:val="24"/>
          <w:szCs w:val="24"/>
        </w:rPr>
      </w:pPr>
      <w:r w:rsidRPr="002A1EA1">
        <w:rPr>
          <w:rFonts w:ascii="Times New Roman" w:eastAsia="Times New Roman" w:hAnsi="Times New Roman" w:cs="Times New Roman"/>
          <w:sz w:val="24"/>
          <w:szCs w:val="24"/>
        </w:rPr>
        <w:br/>
      </w:r>
    </w:p>
    <w:tbl>
      <w:tblPr>
        <w:tblW w:w="7212" w:type="dxa"/>
        <w:tblInd w:w="93" w:type="dxa"/>
        <w:tblLook w:val="04A0"/>
      </w:tblPr>
      <w:tblGrid>
        <w:gridCol w:w="4181"/>
        <w:gridCol w:w="222"/>
        <w:gridCol w:w="991"/>
        <w:gridCol w:w="991"/>
        <w:gridCol w:w="991"/>
      </w:tblGrid>
      <w:tr w:rsidR="002A1EA1" w:rsidRPr="002A1EA1" w:rsidTr="00481ACB">
        <w:trPr>
          <w:trHeight w:val="330"/>
        </w:trPr>
        <w:tc>
          <w:tcPr>
            <w:tcW w:w="4239" w:type="dxa"/>
            <w:gridSpan w:val="2"/>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b/>
                <w:bCs/>
                <w:color w:val="000000"/>
                <w:sz w:val="24"/>
                <w:szCs w:val="24"/>
              </w:rPr>
            </w:pPr>
            <w:r w:rsidRPr="002A1EA1">
              <w:rPr>
                <w:rFonts w:ascii="Times New Roman" w:eastAsia="Times New Roman" w:hAnsi="Times New Roman" w:cs="Times New Roman"/>
                <w:b/>
                <w:bCs/>
                <w:color w:val="000000"/>
                <w:sz w:val="24"/>
                <w:szCs w:val="24"/>
              </w:rPr>
              <w:t>Выходные и праздничные дни</w:t>
            </w: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r>
      <w:tr w:rsidR="002A1EA1" w:rsidRPr="002A1EA1" w:rsidTr="00481ACB">
        <w:trPr>
          <w:trHeight w:val="330"/>
        </w:trPr>
        <w:tc>
          <w:tcPr>
            <w:tcW w:w="4239" w:type="dxa"/>
            <w:gridSpan w:val="2"/>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4 ноября - День народного единства </w:t>
            </w: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r>
      <w:tr w:rsidR="002A1EA1" w:rsidRPr="002A1EA1" w:rsidTr="00481ACB">
        <w:trPr>
          <w:trHeight w:val="330"/>
        </w:trPr>
        <w:tc>
          <w:tcPr>
            <w:tcW w:w="7212" w:type="dxa"/>
            <w:gridSpan w:val="5"/>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5 ноября - выходной день, перенесенный с воскресенья 4 ноября</w:t>
            </w:r>
          </w:p>
        </w:tc>
      </w:tr>
      <w:tr w:rsidR="002A1EA1" w:rsidRPr="002A1EA1" w:rsidTr="00481ACB">
        <w:trPr>
          <w:trHeight w:val="330"/>
        </w:trPr>
        <w:tc>
          <w:tcPr>
            <w:tcW w:w="5230" w:type="dxa"/>
            <w:gridSpan w:val="3"/>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1,2,3,4,5,6 и 8 января - Новогодние каникулы</w:t>
            </w: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r>
      <w:tr w:rsidR="002A1EA1" w:rsidRPr="002A1EA1" w:rsidTr="00481ACB">
        <w:trPr>
          <w:trHeight w:val="330"/>
        </w:trPr>
        <w:tc>
          <w:tcPr>
            <w:tcW w:w="4239" w:type="dxa"/>
            <w:gridSpan w:val="2"/>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7 января - Рождество Христово </w:t>
            </w: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r>
      <w:tr w:rsidR="002A1EA1" w:rsidRPr="002A1EA1" w:rsidTr="00481ACB">
        <w:trPr>
          <w:trHeight w:val="375"/>
        </w:trPr>
        <w:tc>
          <w:tcPr>
            <w:tcW w:w="5230" w:type="dxa"/>
            <w:gridSpan w:val="3"/>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23 февраля - День защитника Отечества </w:t>
            </w: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r>
      <w:tr w:rsidR="002A1EA1" w:rsidRPr="002A1EA1" w:rsidTr="00481ACB">
        <w:trPr>
          <w:trHeight w:val="330"/>
        </w:trPr>
        <w:tc>
          <w:tcPr>
            <w:tcW w:w="5230" w:type="dxa"/>
            <w:gridSpan w:val="3"/>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8 марта - Международный женский день </w:t>
            </w: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r>
      <w:tr w:rsidR="002A1EA1" w:rsidRPr="002A1EA1" w:rsidTr="00481ACB">
        <w:trPr>
          <w:trHeight w:val="330"/>
        </w:trPr>
        <w:tc>
          <w:tcPr>
            <w:tcW w:w="7212" w:type="dxa"/>
            <w:gridSpan w:val="5"/>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2 мая - выходной день, перенесенный с субботы 5 января</w:t>
            </w:r>
          </w:p>
        </w:tc>
      </w:tr>
      <w:tr w:rsidR="002A1EA1" w:rsidRPr="002A1EA1" w:rsidTr="00481ACB">
        <w:trPr>
          <w:trHeight w:val="375"/>
        </w:trPr>
        <w:tc>
          <w:tcPr>
            <w:tcW w:w="7212" w:type="dxa"/>
            <w:gridSpan w:val="5"/>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9 марта -выходной день, перенесенный с субботы 6 января</w:t>
            </w:r>
          </w:p>
        </w:tc>
      </w:tr>
      <w:tr w:rsidR="002A1EA1" w:rsidRPr="002A1EA1" w:rsidTr="00481ACB">
        <w:trPr>
          <w:trHeight w:val="330"/>
        </w:trPr>
        <w:tc>
          <w:tcPr>
            <w:tcW w:w="4239" w:type="dxa"/>
            <w:gridSpan w:val="2"/>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1 мая - Праздник Весны и Труда </w:t>
            </w: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r>
      <w:tr w:rsidR="002A1EA1" w:rsidRPr="002A1EA1" w:rsidTr="00481ACB">
        <w:trPr>
          <w:trHeight w:val="330"/>
        </w:trPr>
        <w:tc>
          <w:tcPr>
            <w:tcW w:w="7212" w:type="dxa"/>
            <w:gridSpan w:val="5"/>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2 мая - выходной день, перенесенный с субботы 5 января</w:t>
            </w:r>
          </w:p>
        </w:tc>
      </w:tr>
      <w:tr w:rsidR="002A1EA1" w:rsidRPr="002A1EA1" w:rsidTr="00481ACB">
        <w:trPr>
          <w:trHeight w:val="330"/>
        </w:trPr>
        <w:tc>
          <w:tcPr>
            <w:tcW w:w="7212" w:type="dxa"/>
            <w:gridSpan w:val="5"/>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3 мая - выходной день, перенесенный с воскресенья 6 января</w:t>
            </w:r>
          </w:p>
        </w:tc>
      </w:tr>
      <w:tr w:rsidR="002A1EA1" w:rsidRPr="002A1EA1" w:rsidTr="00481ACB">
        <w:trPr>
          <w:trHeight w:val="330"/>
        </w:trPr>
        <w:tc>
          <w:tcPr>
            <w:tcW w:w="418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9 мая - День Победы </w:t>
            </w:r>
          </w:p>
        </w:tc>
        <w:tc>
          <w:tcPr>
            <w:tcW w:w="58"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r>
      <w:tr w:rsidR="002A1EA1" w:rsidRPr="002A1EA1" w:rsidTr="00481ACB">
        <w:trPr>
          <w:trHeight w:val="330"/>
        </w:trPr>
        <w:tc>
          <w:tcPr>
            <w:tcW w:w="7212" w:type="dxa"/>
            <w:gridSpan w:val="5"/>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10 мая - выходной день, перенесенный с субботы 23 февраля</w:t>
            </w:r>
          </w:p>
        </w:tc>
      </w:tr>
      <w:tr w:rsidR="002A1EA1" w:rsidRPr="002A1EA1" w:rsidTr="00481ACB">
        <w:trPr>
          <w:trHeight w:val="375"/>
        </w:trPr>
        <w:tc>
          <w:tcPr>
            <w:tcW w:w="418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r w:rsidRPr="002A1EA1">
              <w:rPr>
                <w:rFonts w:ascii="Times New Roman" w:eastAsia="Times New Roman" w:hAnsi="Times New Roman" w:cs="Times New Roman"/>
                <w:color w:val="000000"/>
                <w:sz w:val="24"/>
                <w:szCs w:val="24"/>
              </w:rPr>
              <w:t>12 июня - День России </w:t>
            </w:r>
          </w:p>
        </w:tc>
        <w:tc>
          <w:tcPr>
            <w:tcW w:w="58"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991"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r>
    </w:tbl>
    <w:p w:rsidR="002A1EA1" w:rsidRPr="002A1EA1" w:rsidRDefault="002A1EA1" w:rsidP="002A1EA1">
      <w:pPr>
        <w:rPr>
          <w:rFonts w:ascii="Times New Roman" w:hAnsi="Times New Roman" w:cs="Times New Roman"/>
          <w:sz w:val="24"/>
          <w:szCs w:val="24"/>
        </w:rPr>
      </w:pPr>
    </w:p>
    <w:tbl>
      <w:tblPr>
        <w:tblW w:w="7329" w:type="dxa"/>
        <w:tblInd w:w="93" w:type="dxa"/>
        <w:tblLook w:val="04A0"/>
      </w:tblPr>
      <w:tblGrid>
        <w:gridCol w:w="731"/>
        <w:gridCol w:w="271"/>
        <w:gridCol w:w="458"/>
        <w:gridCol w:w="3363"/>
        <w:gridCol w:w="752"/>
        <w:gridCol w:w="752"/>
        <w:gridCol w:w="1002"/>
      </w:tblGrid>
      <w:tr w:rsidR="002A1EA1" w:rsidRPr="002A1EA1" w:rsidTr="00481ACB">
        <w:trPr>
          <w:gridAfter w:val="5"/>
          <w:wAfter w:w="6327" w:type="dxa"/>
          <w:trHeight w:val="330"/>
        </w:trPr>
        <w:tc>
          <w:tcPr>
            <w:tcW w:w="1002" w:type="dxa"/>
            <w:gridSpan w:val="2"/>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r>
      <w:tr w:rsidR="002A1EA1" w:rsidRPr="002A1EA1" w:rsidTr="00481ACB">
        <w:trPr>
          <w:trHeight w:val="375"/>
        </w:trPr>
        <w:tc>
          <w:tcPr>
            <w:tcW w:w="731" w:type="dxa"/>
            <w:tcBorders>
              <w:top w:val="nil"/>
              <w:left w:val="nil"/>
              <w:bottom w:val="nil"/>
              <w:right w:val="nil"/>
            </w:tcBorders>
            <w:shd w:val="clear" w:color="auto" w:fill="auto"/>
            <w:noWrap/>
            <w:vAlign w:val="center"/>
            <w:hideMark/>
          </w:tcPr>
          <w:p w:rsidR="002A1EA1" w:rsidRPr="002A1EA1" w:rsidRDefault="002A1EA1" w:rsidP="00481ACB">
            <w:pPr>
              <w:rPr>
                <w:rFonts w:ascii="Times New Roman" w:eastAsia="Times New Roman" w:hAnsi="Times New Roman" w:cs="Times New Roman"/>
                <w:color w:val="000000"/>
                <w:sz w:val="24"/>
                <w:szCs w:val="24"/>
              </w:rPr>
            </w:pPr>
          </w:p>
        </w:tc>
        <w:tc>
          <w:tcPr>
            <w:tcW w:w="729" w:type="dxa"/>
            <w:gridSpan w:val="2"/>
            <w:tcBorders>
              <w:top w:val="nil"/>
              <w:left w:val="nil"/>
              <w:bottom w:val="nil"/>
              <w:right w:val="nil"/>
            </w:tcBorders>
            <w:shd w:val="clear" w:color="auto" w:fill="auto"/>
            <w:noWrap/>
            <w:vAlign w:val="center"/>
            <w:hideMark/>
          </w:tcPr>
          <w:p w:rsidR="002A1EA1" w:rsidRPr="002A1EA1" w:rsidRDefault="002A1EA1" w:rsidP="00481ACB">
            <w:pPr>
              <w:rPr>
                <w:rFonts w:ascii="Times New Roman" w:eastAsia="Times New Roman" w:hAnsi="Times New Roman" w:cs="Times New Roman"/>
                <w:color w:val="000000"/>
                <w:sz w:val="24"/>
                <w:szCs w:val="24"/>
              </w:rPr>
            </w:pPr>
          </w:p>
        </w:tc>
        <w:tc>
          <w:tcPr>
            <w:tcW w:w="3363"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752" w:type="dxa"/>
            <w:tcBorders>
              <w:top w:val="nil"/>
              <w:left w:val="nil"/>
              <w:bottom w:val="nil"/>
              <w:right w:val="nil"/>
            </w:tcBorders>
            <w:shd w:val="clear" w:color="auto" w:fill="auto"/>
            <w:noWrap/>
            <w:vAlign w:val="center"/>
            <w:hideMark/>
          </w:tcPr>
          <w:p w:rsidR="002A1EA1" w:rsidRPr="002A1EA1" w:rsidRDefault="002A1EA1" w:rsidP="00481ACB">
            <w:pPr>
              <w:rPr>
                <w:rFonts w:ascii="Times New Roman" w:eastAsia="Times New Roman" w:hAnsi="Times New Roman" w:cs="Times New Roman"/>
                <w:color w:val="000000"/>
                <w:sz w:val="24"/>
                <w:szCs w:val="24"/>
              </w:rPr>
            </w:pPr>
          </w:p>
        </w:tc>
        <w:tc>
          <w:tcPr>
            <w:tcW w:w="752"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c>
          <w:tcPr>
            <w:tcW w:w="1002" w:type="dxa"/>
            <w:tcBorders>
              <w:top w:val="nil"/>
              <w:left w:val="nil"/>
              <w:bottom w:val="nil"/>
              <w:right w:val="nil"/>
            </w:tcBorders>
            <w:shd w:val="clear" w:color="auto" w:fill="auto"/>
            <w:noWrap/>
            <w:vAlign w:val="bottom"/>
            <w:hideMark/>
          </w:tcPr>
          <w:p w:rsidR="002A1EA1" w:rsidRPr="002A1EA1" w:rsidRDefault="002A1EA1" w:rsidP="00481ACB">
            <w:pPr>
              <w:rPr>
                <w:rFonts w:ascii="Times New Roman" w:eastAsia="Times New Roman" w:hAnsi="Times New Roman" w:cs="Times New Roman"/>
                <w:color w:val="000000"/>
                <w:sz w:val="24"/>
                <w:szCs w:val="24"/>
              </w:rPr>
            </w:pPr>
          </w:p>
        </w:tc>
      </w:tr>
      <w:tr w:rsidR="002A1EA1" w:rsidRPr="002A1EA1" w:rsidTr="00481ACB">
        <w:trPr>
          <w:trHeight w:val="375"/>
        </w:trPr>
        <w:tc>
          <w:tcPr>
            <w:tcW w:w="7329" w:type="dxa"/>
            <w:gridSpan w:val="7"/>
            <w:tcBorders>
              <w:top w:val="nil"/>
              <w:left w:val="nil"/>
              <w:bottom w:val="nil"/>
              <w:right w:val="nil"/>
            </w:tcBorders>
            <w:shd w:val="clear" w:color="auto" w:fill="auto"/>
            <w:noWrap/>
            <w:vAlign w:val="center"/>
            <w:hideMark/>
          </w:tcPr>
          <w:p w:rsidR="002A1EA1" w:rsidRPr="002A1EA1" w:rsidRDefault="002A1EA1" w:rsidP="002A1EA1">
            <w:pPr>
              <w:rPr>
                <w:rFonts w:ascii="Times New Roman" w:eastAsia="Times New Roman" w:hAnsi="Times New Roman" w:cs="Times New Roman"/>
                <w:b/>
                <w:bCs/>
                <w:color w:val="000000"/>
                <w:sz w:val="24"/>
                <w:szCs w:val="24"/>
              </w:rPr>
            </w:pPr>
            <w:r w:rsidRPr="002A1EA1">
              <w:rPr>
                <w:rFonts w:ascii="Times New Roman" w:eastAsia="Times New Roman" w:hAnsi="Times New Roman" w:cs="Times New Roman"/>
                <w:b/>
                <w:bCs/>
                <w:color w:val="000000"/>
                <w:sz w:val="24"/>
                <w:szCs w:val="24"/>
              </w:rPr>
              <w:lastRenderedPageBreak/>
              <w:t xml:space="preserve"> Промежуточная аттестация  с </w:t>
            </w:r>
            <w:r>
              <w:rPr>
                <w:rFonts w:ascii="Times New Roman" w:eastAsia="Times New Roman" w:hAnsi="Times New Roman" w:cs="Times New Roman"/>
                <w:b/>
                <w:bCs/>
                <w:color w:val="000000"/>
                <w:sz w:val="24"/>
                <w:szCs w:val="24"/>
              </w:rPr>
              <w:t>03.05-18.05.2019</w:t>
            </w:r>
          </w:p>
        </w:tc>
      </w:tr>
    </w:tbl>
    <w:p w:rsidR="002A1EA1" w:rsidRPr="002A1EA1" w:rsidRDefault="002A1EA1" w:rsidP="002A1EA1">
      <w:pPr>
        <w:jc w:val="center"/>
        <w:rPr>
          <w:rFonts w:ascii="Times New Roman" w:hAnsi="Times New Roman" w:cs="Times New Roman"/>
          <w:b/>
          <w:sz w:val="24"/>
          <w:szCs w:val="24"/>
        </w:rPr>
      </w:pPr>
    </w:p>
    <w:p w:rsidR="002A1EA1" w:rsidRPr="002A1EA1" w:rsidRDefault="002A1EA1" w:rsidP="002A1EA1">
      <w:pPr>
        <w:jc w:val="center"/>
        <w:rPr>
          <w:rFonts w:ascii="Times New Roman" w:hAnsi="Times New Roman" w:cs="Times New Roman"/>
          <w:b/>
          <w:sz w:val="24"/>
          <w:szCs w:val="24"/>
        </w:rPr>
      </w:pPr>
    </w:p>
    <w:p w:rsidR="002A1EA1" w:rsidRPr="002A1EA1" w:rsidRDefault="002A1EA1" w:rsidP="002A1EA1">
      <w:pPr>
        <w:jc w:val="center"/>
        <w:rPr>
          <w:rFonts w:ascii="Times New Roman" w:hAnsi="Times New Roman" w:cs="Times New Roman"/>
          <w:b/>
          <w:sz w:val="24"/>
          <w:szCs w:val="24"/>
          <w:lang w:val="en-US"/>
        </w:rPr>
      </w:pPr>
    </w:p>
    <w:p w:rsidR="002A1EA1" w:rsidRPr="002A1EA1" w:rsidRDefault="002A1EA1" w:rsidP="002A1EA1">
      <w:pPr>
        <w:jc w:val="center"/>
        <w:rPr>
          <w:rFonts w:ascii="Times New Roman" w:hAnsi="Times New Roman" w:cs="Times New Roman"/>
          <w:b/>
          <w:sz w:val="24"/>
          <w:szCs w:val="24"/>
          <w:lang w:val="en-US"/>
        </w:rPr>
      </w:pPr>
    </w:p>
    <w:p w:rsidR="002A1EA1" w:rsidRPr="002A1EA1" w:rsidRDefault="002A1EA1" w:rsidP="002A1EA1">
      <w:pPr>
        <w:jc w:val="center"/>
        <w:rPr>
          <w:rFonts w:ascii="Times New Roman" w:hAnsi="Times New Roman" w:cs="Times New Roman"/>
          <w:b/>
          <w:sz w:val="24"/>
          <w:szCs w:val="24"/>
          <w:lang w:val="en-US"/>
        </w:rPr>
      </w:pPr>
    </w:p>
    <w:p w:rsidR="002A1EA1" w:rsidRPr="002A1EA1" w:rsidRDefault="002A1EA1" w:rsidP="002A1EA1">
      <w:pPr>
        <w:rPr>
          <w:rFonts w:ascii="Times New Roman" w:hAnsi="Times New Roman" w:cs="Times New Roman"/>
          <w:sz w:val="24"/>
          <w:szCs w:val="24"/>
        </w:rPr>
      </w:pPr>
    </w:p>
    <w:p w:rsidR="00EB5FEA" w:rsidRPr="002A1EA1" w:rsidRDefault="002A1EA1">
      <w:pPr>
        <w:spacing w:line="200" w:lineRule="exact"/>
        <w:rPr>
          <w:rFonts w:ascii="Times New Roman" w:hAnsi="Times New Roman" w:cs="Times New Roman"/>
          <w:sz w:val="24"/>
          <w:szCs w:val="24"/>
        </w:rPr>
      </w:pPr>
    </w:p>
    <w:p w:rsidR="00EB5FEA" w:rsidRPr="002A1EA1" w:rsidRDefault="002A1EA1">
      <w:pPr>
        <w:spacing w:line="200" w:lineRule="exact"/>
        <w:rPr>
          <w:rFonts w:ascii="Times New Roman" w:hAnsi="Times New Roman" w:cs="Times New Roman"/>
          <w:sz w:val="24"/>
          <w:szCs w:val="24"/>
        </w:rPr>
      </w:pPr>
    </w:p>
    <w:p w:rsidR="00EB5FEA" w:rsidRPr="002A1EA1" w:rsidRDefault="002A1EA1">
      <w:pPr>
        <w:spacing w:line="200" w:lineRule="exact"/>
        <w:rPr>
          <w:rFonts w:ascii="Times New Roman" w:hAnsi="Times New Roman" w:cs="Times New Roman"/>
          <w:sz w:val="24"/>
          <w:szCs w:val="24"/>
        </w:rPr>
      </w:pPr>
    </w:p>
    <w:p w:rsidR="00EB5FEA" w:rsidRPr="002A1EA1" w:rsidRDefault="002A1EA1">
      <w:pPr>
        <w:spacing w:line="200" w:lineRule="exact"/>
        <w:rPr>
          <w:rFonts w:ascii="Times New Roman" w:hAnsi="Times New Roman" w:cs="Times New Roman"/>
          <w:sz w:val="24"/>
          <w:szCs w:val="24"/>
        </w:rPr>
      </w:pPr>
    </w:p>
    <w:p w:rsidR="00EB5FEA" w:rsidRPr="002A1EA1" w:rsidRDefault="002A1EA1">
      <w:pPr>
        <w:spacing w:line="200" w:lineRule="exact"/>
        <w:rPr>
          <w:rFonts w:ascii="Times New Roman" w:hAnsi="Times New Roman" w:cs="Times New Roman"/>
          <w:sz w:val="24"/>
          <w:szCs w:val="24"/>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18" w:lineRule="exact"/>
        <w:rPr>
          <w:sz w:val="20"/>
          <w:szCs w:val="20"/>
        </w:rPr>
      </w:pPr>
    </w:p>
    <w:p w:rsidR="00EB5FEA" w:rsidRDefault="00ED6142">
      <w:pPr>
        <w:ind w:left="9500"/>
        <w:rPr>
          <w:sz w:val="20"/>
          <w:szCs w:val="20"/>
        </w:rPr>
      </w:pPr>
      <w:r>
        <w:rPr>
          <w:rFonts w:ascii="Times New Roman" w:eastAsia="Times New Roman" w:hAnsi="Times New Roman" w:cs="Times New Roman"/>
          <w:sz w:val="24"/>
          <w:szCs w:val="24"/>
        </w:rPr>
        <w:t>95</w:t>
      </w:r>
    </w:p>
    <w:p w:rsidR="00EB5FEA" w:rsidRDefault="002A1EA1">
      <w:pPr>
        <w:sectPr w:rsidR="00EB5FEA">
          <w:pgSz w:w="11920" w:h="16841"/>
          <w:pgMar w:top="1440" w:right="731" w:bottom="742" w:left="1440" w:header="0" w:footer="0" w:gutter="0"/>
          <w:cols w:space="720" w:equalWidth="0">
            <w:col w:w="9740"/>
          </w:cols>
        </w:sect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18" w:lineRule="exact"/>
        <w:rPr>
          <w:sz w:val="20"/>
          <w:szCs w:val="20"/>
        </w:rPr>
      </w:pPr>
    </w:p>
    <w:p w:rsidR="00EB5FEA" w:rsidRDefault="00ED6142">
      <w:pPr>
        <w:ind w:left="9500"/>
        <w:rPr>
          <w:sz w:val="20"/>
          <w:szCs w:val="20"/>
        </w:rPr>
      </w:pPr>
      <w:r>
        <w:rPr>
          <w:rFonts w:ascii="Times New Roman" w:eastAsia="Times New Roman" w:hAnsi="Times New Roman" w:cs="Times New Roman"/>
          <w:sz w:val="24"/>
          <w:szCs w:val="24"/>
        </w:rPr>
        <w:t>96</w:t>
      </w:r>
    </w:p>
    <w:p w:rsidR="00EB5FEA" w:rsidRDefault="002A1EA1">
      <w:pPr>
        <w:sectPr w:rsidR="00EB5FEA">
          <w:pgSz w:w="11920" w:h="16841"/>
          <w:pgMar w:top="1440" w:right="731" w:bottom="742" w:left="1440" w:header="0" w:footer="0" w:gutter="0"/>
          <w:cols w:space="720" w:equalWidth="0">
            <w:col w:w="9740"/>
          </w:cols>
        </w:sect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18" w:lineRule="exact"/>
        <w:rPr>
          <w:sz w:val="20"/>
          <w:szCs w:val="20"/>
        </w:rPr>
      </w:pPr>
    </w:p>
    <w:p w:rsidR="00EB5FEA" w:rsidRDefault="00ED6142">
      <w:pPr>
        <w:ind w:left="9500"/>
        <w:rPr>
          <w:sz w:val="20"/>
          <w:szCs w:val="20"/>
        </w:rPr>
      </w:pPr>
      <w:r>
        <w:rPr>
          <w:rFonts w:ascii="Times New Roman" w:eastAsia="Times New Roman" w:hAnsi="Times New Roman" w:cs="Times New Roman"/>
          <w:sz w:val="24"/>
          <w:szCs w:val="24"/>
        </w:rPr>
        <w:t>97</w:t>
      </w:r>
    </w:p>
    <w:p w:rsidR="00EB5FEA" w:rsidRDefault="002A1EA1">
      <w:pPr>
        <w:sectPr w:rsidR="00EB5FEA">
          <w:pgSz w:w="11920" w:h="16841"/>
          <w:pgMar w:top="1440" w:right="731" w:bottom="742" w:left="1440" w:header="0" w:footer="0" w:gutter="0"/>
          <w:cols w:space="720" w:equalWidth="0">
            <w:col w:w="9740"/>
          </w:cols>
        </w:sect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18" w:lineRule="exact"/>
        <w:rPr>
          <w:sz w:val="20"/>
          <w:szCs w:val="20"/>
        </w:rPr>
      </w:pPr>
    </w:p>
    <w:p w:rsidR="00EB5FEA" w:rsidRDefault="00ED6142">
      <w:pPr>
        <w:ind w:left="9500"/>
        <w:rPr>
          <w:sz w:val="20"/>
          <w:szCs w:val="20"/>
        </w:rPr>
      </w:pPr>
      <w:r>
        <w:rPr>
          <w:rFonts w:ascii="Times New Roman" w:eastAsia="Times New Roman" w:hAnsi="Times New Roman" w:cs="Times New Roman"/>
          <w:sz w:val="24"/>
          <w:szCs w:val="24"/>
        </w:rPr>
        <w:t>98</w:t>
      </w:r>
    </w:p>
    <w:p w:rsidR="00EB5FEA" w:rsidRDefault="002A1EA1">
      <w:pPr>
        <w:sectPr w:rsidR="00EB5FEA">
          <w:pgSz w:w="11920" w:h="16841"/>
          <w:pgMar w:top="1440" w:right="731" w:bottom="742" w:left="1440" w:header="0" w:footer="0" w:gutter="0"/>
          <w:cols w:space="720" w:equalWidth="0">
            <w:col w:w="9740"/>
          </w:cols>
        </w:sectPr>
      </w:pPr>
    </w:p>
    <w:p w:rsidR="00EB5FEA" w:rsidRDefault="00ED6142">
      <w:pPr>
        <w:ind w:left="820"/>
        <w:rPr>
          <w:sz w:val="20"/>
          <w:szCs w:val="20"/>
        </w:rPr>
      </w:pPr>
      <w:r>
        <w:rPr>
          <w:rFonts w:ascii="Times New Roman" w:eastAsia="Times New Roman" w:hAnsi="Times New Roman" w:cs="Times New Roman"/>
          <w:sz w:val="24"/>
          <w:szCs w:val="24"/>
        </w:rPr>
        <w:lastRenderedPageBreak/>
        <w:t>.</w:t>
      </w: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43" w:lineRule="exact"/>
        <w:rPr>
          <w:sz w:val="20"/>
          <w:szCs w:val="20"/>
        </w:rPr>
      </w:pPr>
    </w:p>
    <w:p w:rsidR="00EB5FEA" w:rsidRDefault="00ED6142">
      <w:pPr>
        <w:jc w:val="right"/>
        <w:rPr>
          <w:sz w:val="20"/>
          <w:szCs w:val="20"/>
        </w:rPr>
      </w:pPr>
      <w:r>
        <w:rPr>
          <w:rFonts w:ascii="Times New Roman" w:eastAsia="Times New Roman" w:hAnsi="Times New Roman" w:cs="Times New Roman"/>
          <w:sz w:val="24"/>
          <w:szCs w:val="24"/>
        </w:rPr>
        <w:t>99</w:t>
      </w:r>
    </w:p>
    <w:p w:rsidR="00EB5FEA" w:rsidRDefault="002A1EA1">
      <w:pPr>
        <w:sectPr w:rsidR="00EB5FEA">
          <w:pgSz w:w="11920" w:h="16841"/>
          <w:pgMar w:top="1139" w:right="731" w:bottom="742" w:left="1440" w:header="0" w:footer="0" w:gutter="0"/>
          <w:cols w:space="720" w:equalWidth="0">
            <w:col w:w="9740"/>
          </w:cols>
        </w:sect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00" w:lineRule="exact"/>
        <w:rPr>
          <w:sz w:val="20"/>
          <w:szCs w:val="20"/>
        </w:rPr>
      </w:pPr>
    </w:p>
    <w:p w:rsidR="00EB5FEA" w:rsidRDefault="002A1EA1">
      <w:pPr>
        <w:spacing w:line="218" w:lineRule="exact"/>
        <w:rPr>
          <w:sz w:val="20"/>
          <w:szCs w:val="20"/>
        </w:rPr>
      </w:pPr>
    </w:p>
    <w:p w:rsidR="00EB5FEA" w:rsidRDefault="00ED6142">
      <w:pPr>
        <w:ind w:left="9380"/>
        <w:rPr>
          <w:sz w:val="20"/>
          <w:szCs w:val="20"/>
        </w:rPr>
      </w:pPr>
      <w:r>
        <w:rPr>
          <w:rFonts w:ascii="Times New Roman" w:eastAsia="Times New Roman" w:hAnsi="Times New Roman" w:cs="Times New Roman"/>
          <w:sz w:val="24"/>
          <w:szCs w:val="24"/>
        </w:rPr>
        <w:t>100</w:t>
      </w:r>
    </w:p>
    <w:p w:rsidR="009F09C0" w:rsidRDefault="000222C6">
      <w:pPr>
        <w:spacing w:line="200" w:lineRule="exact"/>
        <w:rPr>
          <w:sz w:val="24"/>
          <w:szCs w:val="24"/>
        </w:rPr>
      </w:pPr>
      <w:r>
        <w:rPr>
          <w:noProof/>
          <w:sz w:val="24"/>
          <w:szCs w:val="24"/>
        </w:rPr>
        <w:lastRenderedPageBreak/>
        <w:pict>
          <v:line id="_x0000_s103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24.2pt,24pt" to="24.2pt,8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XfuQEAAIEDAAAOAAAAZHJzL2Uyb0RvYy54bWysU01vGyEQvVfqf0Dc610nte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" o:allowincell="f" filled="t" strokeweight=".16931mm">
            <v:stroke joinstyle="miter"/>
            <o:lock v:ext="edit" shapetype="f"/>
            <w10:wrap anchorx="page" anchory="page"/>
          </v:line>
        </w:pict>
      </w:r>
      <w:r>
        <w:rPr>
          <w:noProof/>
          <w:sz w:val="24"/>
          <w:szCs w:val="24"/>
        </w:rPr>
        <w:pict>
          <v:line id="_x0000_s1035"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571.2pt,24pt" to="571.2pt,8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0UuQEAAIEDAAAOAAAAZHJzL2Uyb0RvYy54bWysU8uOEzEQvCPxD5bvZCZZEsI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" o:allowincell="f" filled="t" strokeweight=".16931mm">
            <v:stroke joinstyle="miter"/>
            <o:lock v:ext="edit" shapetype="f"/>
            <w10:wrap anchorx="page" anchory="page"/>
          </v:line>
        </w:pict>
      </w:r>
      <w:r>
        <w:rPr>
          <w:noProof/>
          <w:sz w:val="24"/>
          <w:szCs w:val="24"/>
        </w:rPr>
        <w:pict>
          <v:line id="_x0000_s1034"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" o:allowincell="f" filled="t" strokeweight=".16931mm">
            <v:stroke joinstyle="miter"/>
            <o:lock v:ext="edit" shapetype="f"/>
            <w10:wrap anchorx="page" anchory="page"/>
          </v:line>
        </w:pict>
      </w:r>
      <w:r>
        <w:rPr>
          <w:noProof/>
          <w:sz w:val="24"/>
          <w:szCs w:val="24"/>
        </w:rPr>
        <w:pict>
          <v:line id="_x0000_s1033"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24.95pt,25.2pt" to="570.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" o:allowincell="f" filled="t" strokeweight=".48pt">
            <v:stroke joinstyle="miter"/>
            <o:lock v:ext="edit" shapetype="f"/>
            <w10:wrap anchorx="page" anchory="page"/>
          </v:line>
        </w:pict>
      </w:r>
      <w:r>
        <w:rPr>
          <w:noProof/>
          <w:sz w:val="24"/>
          <w:szCs w:val="24"/>
        </w:rPr>
        <w:pict>
          <v:line id="_x0000_s1032"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25.2pt,24.95pt" to="25.2pt,8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" o:allowincell="f" filled="t" strokeweight=".48pt">
            <v:stroke joinstyle="miter"/>
            <o:lock v:ext="edit" shapetype="f"/>
            <w10:wrap anchorx="page" anchory="page"/>
          </v:line>
        </w:pict>
      </w:r>
      <w:r>
        <w:rPr>
          <w:noProof/>
          <w:sz w:val="24"/>
          <w:szCs w:val="24"/>
        </w:rPr>
        <w:pict>
          <v:line id="_x0000_s1031"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570.2pt,24.95pt" to="570.2pt,8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" o:allowincell="f" filled="t" strokeweight=".16931mm">
            <v:stroke joinstyle="miter"/>
            <o:lock v:ext="edit" shapetype="f"/>
            <w10:wrap anchorx="page" anchory="page"/>
          </v:line>
        </w:pict>
      </w: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200" w:lineRule="exact"/>
        <w:rPr>
          <w:sz w:val="24"/>
          <w:szCs w:val="24"/>
        </w:rPr>
      </w:pPr>
    </w:p>
    <w:p w:rsidR="009F09C0" w:rsidRDefault="002A1EA1">
      <w:pPr>
        <w:spacing w:line="328" w:lineRule="exact"/>
        <w:rPr>
          <w:sz w:val="24"/>
          <w:szCs w:val="24"/>
        </w:rPr>
      </w:pPr>
    </w:p>
    <w:p w:rsidR="009F09C0" w:rsidRDefault="00ED6142">
      <w:pPr>
        <w:ind w:left="9620"/>
        <w:rPr>
          <w:sz w:val="20"/>
          <w:szCs w:val="20"/>
        </w:rPr>
      </w:pPr>
      <w:r>
        <w:rPr>
          <w:rFonts w:ascii="Times New Roman" w:eastAsia="Times New Roman" w:hAnsi="Times New Roman" w:cs="Times New Roman"/>
          <w:sz w:val="24"/>
          <w:szCs w:val="24"/>
        </w:rPr>
        <w:t>0</w:t>
      </w:r>
    </w:p>
    <w:p w:rsidR="009F09C0" w:rsidRDefault="000222C6">
      <w:pPr>
        <w:spacing w:line="20" w:lineRule="exact"/>
        <w:rPr>
          <w:sz w:val="24"/>
          <w:szCs w:val="24"/>
        </w:rPr>
      </w:pPr>
      <w:r>
        <w:rPr>
          <w:noProof/>
          <w:sz w:val="24"/>
          <w:szCs w:val="24"/>
        </w:rPr>
        <w:pict>
          <v:rect id="_x0000_s1030" style="position:absolute;margin-left:-48.25pt;margin-top:24.35pt;width:1pt;height:1.4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" o:allowincell="f" fillcolor="black" stroked="f">
            <v:path arrowok="t"/>
          </v:rect>
        </w:pict>
      </w:r>
      <w:r>
        <w:rPr>
          <w:noProof/>
          <w:sz w:val="24"/>
          <w:szCs w:val="24"/>
        </w:rPr>
        <w:pict>
          <v:rect id="_x0000_s1029" style="position:absolute;margin-left:498.7pt;margin-top:24.35pt;width:.95pt;height:1.4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" o:allowincell="f" fillcolor="black" stroked="f">
            <v:path arrowok="t"/>
          </v:rect>
        </w:pict>
      </w:r>
      <w:r>
        <w:rPr>
          <w:noProof/>
          <w:sz w:val="24"/>
          <w:szCs w:val="24"/>
        </w:rPr>
        <w:pict>
          <v:line id="_x0000_s1028"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48pt,25.55pt" to="499.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heuAEAAIA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" o:allowincell="f" filled="t" strokeweight=".16931mm">
            <v:stroke joinstyle="miter"/>
            <o:lock v:ext="edit" shapetype="f"/>
          </v:line>
        </w:pict>
      </w:r>
      <w:r>
        <w:rPr>
          <w:noProof/>
          <w:sz w:val="24"/>
          <w:szCs w:val="24"/>
        </w:rPr>
        <w:pict>
          <v:line id="Shape 10" o:spid="_x0000_s1027"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47pt,24.6pt" to="498.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" o:allowincell="f" filled="t" strokeweight=".16931mm">
            <v:stroke joinstyle="miter"/>
            <o:lock v:ext="edit" shapetype="f"/>
          </v:line>
        </w:pict>
      </w:r>
    </w:p>
    <w:p w:rsidR="009F09C0" w:rsidRDefault="002A1EA1">
      <w:pPr>
        <w:sectPr w:rsidR="009F09C0">
          <w:pgSz w:w="11906" w:h="16838"/>
          <w:pgMar w:top="1134" w:right="850" w:bottom="1134" w:left="1701" w:header="708" w:footer="708" w:gutter="0"/>
          <w:cols w:space="708"/>
          <w:docGrid w:linePitch="360"/>
        </w:sect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200" w:lineRule="exact"/>
        <w:rPr>
          <w:sz w:val="20"/>
          <w:szCs w:val="20"/>
        </w:rPr>
      </w:pPr>
    </w:p>
    <w:p w:rsidR="009F09C0" w:rsidRDefault="002A1EA1">
      <w:pPr>
        <w:spacing w:line="328" w:lineRule="exact"/>
        <w:rPr>
          <w:sz w:val="20"/>
          <w:szCs w:val="20"/>
        </w:rPr>
      </w:pPr>
    </w:p>
    <w:p w:rsidR="009F09C0" w:rsidRDefault="00ED6142">
      <w:pPr>
        <w:ind w:left="9620"/>
        <w:rPr>
          <w:sz w:val="20"/>
          <w:szCs w:val="20"/>
        </w:rPr>
      </w:pPr>
      <w:r>
        <w:rPr>
          <w:rFonts w:ascii="Times New Roman" w:eastAsia="Times New Roman" w:hAnsi="Times New Roman" w:cs="Times New Roman"/>
          <w:sz w:val="24"/>
          <w:szCs w:val="24"/>
        </w:rPr>
        <w:t>0</w:t>
      </w:r>
    </w:p>
    <w:p w:rsidR="00BF4AD7" w:rsidRDefault="00BF4AD7"/>
    <w:sectPr w:rsidR="00BF4AD7" w:rsidSect="00022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bullet"/>
      <w:lvlText w:val="-"/>
      <w:lvlJc w:val="left"/>
      <w:pPr>
        <w:tabs>
          <w:tab w:val="num" w:pos="720"/>
        </w:tabs>
        <w:ind w:left="720" w:hanging="360"/>
      </w:pPr>
    </w:lvl>
    <w:lvl w:ilvl="1" w:tplc="00006D2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1382D382"/>
    <w:lvl w:ilvl="0" w:tplc="B8BA4FD8">
      <w:start w:val="1"/>
      <w:numFmt w:val="bullet"/>
      <w:lvlText w:val=""/>
      <w:lvlJc w:val="left"/>
    </w:lvl>
    <w:lvl w:ilvl="1" w:tplc="A566EE58">
      <w:numFmt w:val="decimal"/>
      <w:lvlText w:val=""/>
      <w:lvlJc w:val="left"/>
    </w:lvl>
    <w:lvl w:ilvl="2" w:tplc="37C62B8E">
      <w:numFmt w:val="decimal"/>
      <w:lvlText w:val=""/>
      <w:lvlJc w:val="left"/>
    </w:lvl>
    <w:lvl w:ilvl="3" w:tplc="422844F6">
      <w:numFmt w:val="decimal"/>
      <w:lvlText w:val=""/>
      <w:lvlJc w:val="left"/>
    </w:lvl>
    <w:lvl w:ilvl="4" w:tplc="E33C11F8">
      <w:numFmt w:val="decimal"/>
      <w:lvlText w:val=""/>
      <w:lvlJc w:val="left"/>
    </w:lvl>
    <w:lvl w:ilvl="5" w:tplc="D884B838">
      <w:numFmt w:val="decimal"/>
      <w:lvlText w:val=""/>
      <w:lvlJc w:val="left"/>
    </w:lvl>
    <w:lvl w:ilvl="6" w:tplc="D67258E0">
      <w:numFmt w:val="decimal"/>
      <w:lvlText w:val=""/>
      <w:lvlJc w:val="left"/>
    </w:lvl>
    <w:lvl w:ilvl="7" w:tplc="12E8BA2C">
      <w:numFmt w:val="decimal"/>
      <w:lvlText w:val=""/>
      <w:lvlJc w:val="left"/>
    </w:lvl>
    <w:lvl w:ilvl="8" w:tplc="ACB4215E">
      <w:numFmt w:val="decimal"/>
      <w:lvlText w:val=""/>
      <w:lvlJc w:val="left"/>
    </w:lvl>
  </w:abstractNum>
  <w:abstractNum w:abstractNumId="3">
    <w:nsid w:val="000001D3"/>
    <w:multiLevelType w:val="hybridMultilevel"/>
    <w:tmpl w:val="00000E90"/>
    <w:lvl w:ilvl="0" w:tplc="00003A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32"/>
    <w:multiLevelType w:val="hybridMultilevel"/>
    <w:tmpl w:val="A5F2E446"/>
    <w:lvl w:ilvl="0" w:tplc="F03AA3E4">
      <w:start w:val="1"/>
      <w:numFmt w:val="bullet"/>
      <w:lvlText w:val="-"/>
      <w:lvlJc w:val="left"/>
    </w:lvl>
    <w:lvl w:ilvl="1" w:tplc="D228D8D0">
      <w:numFmt w:val="decimal"/>
      <w:lvlText w:val=""/>
      <w:lvlJc w:val="left"/>
    </w:lvl>
    <w:lvl w:ilvl="2" w:tplc="5F3ABC34">
      <w:numFmt w:val="decimal"/>
      <w:lvlText w:val=""/>
      <w:lvlJc w:val="left"/>
    </w:lvl>
    <w:lvl w:ilvl="3" w:tplc="922C4018">
      <w:numFmt w:val="decimal"/>
      <w:lvlText w:val=""/>
      <w:lvlJc w:val="left"/>
    </w:lvl>
    <w:lvl w:ilvl="4" w:tplc="321490C6">
      <w:numFmt w:val="decimal"/>
      <w:lvlText w:val=""/>
      <w:lvlJc w:val="left"/>
    </w:lvl>
    <w:lvl w:ilvl="5" w:tplc="6876F562">
      <w:numFmt w:val="decimal"/>
      <w:lvlText w:val=""/>
      <w:lvlJc w:val="left"/>
    </w:lvl>
    <w:lvl w:ilvl="6" w:tplc="4E3A6618">
      <w:numFmt w:val="decimal"/>
      <w:lvlText w:val=""/>
      <w:lvlJc w:val="left"/>
    </w:lvl>
    <w:lvl w:ilvl="7" w:tplc="0EFC46F4">
      <w:numFmt w:val="decimal"/>
      <w:lvlText w:val=""/>
      <w:lvlJc w:val="left"/>
    </w:lvl>
    <w:lvl w:ilvl="8" w:tplc="51BAA096">
      <w:numFmt w:val="decimal"/>
      <w:lvlText w:val=""/>
      <w:lvlJc w:val="left"/>
    </w:lvl>
  </w:abstractNum>
  <w:abstractNum w:abstractNumId="8">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975"/>
    <w:multiLevelType w:val="hybridMultilevel"/>
    <w:tmpl w:val="000037E6"/>
    <w:lvl w:ilvl="0" w:tplc="000019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BDB"/>
    <w:multiLevelType w:val="hybridMultilevel"/>
    <w:tmpl w:val="EECED3C2"/>
    <w:lvl w:ilvl="0" w:tplc="733C2CB2">
      <w:start w:val="1"/>
      <w:numFmt w:val="bullet"/>
      <w:lvlText w:val="-"/>
      <w:lvlJc w:val="left"/>
    </w:lvl>
    <w:lvl w:ilvl="1" w:tplc="06A078D8">
      <w:numFmt w:val="decimal"/>
      <w:lvlText w:val=""/>
      <w:lvlJc w:val="left"/>
    </w:lvl>
    <w:lvl w:ilvl="2" w:tplc="8B62A8E4">
      <w:numFmt w:val="decimal"/>
      <w:lvlText w:val=""/>
      <w:lvlJc w:val="left"/>
    </w:lvl>
    <w:lvl w:ilvl="3" w:tplc="DB32CDC0">
      <w:numFmt w:val="decimal"/>
      <w:lvlText w:val=""/>
      <w:lvlJc w:val="left"/>
    </w:lvl>
    <w:lvl w:ilvl="4" w:tplc="BEE26372">
      <w:numFmt w:val="decimal"/>
      <w:lvlText w:val=""/>
      <w:lvlJc w:val="left"/>
    </w:lvl>
    <w:lvl w:ilvl="5" w:tplc="8A22B714">
      <w:numFmt w:val="decimal"/>
      <w:lvlText w:val=""/>
      <w:lvlJc w:val="left"/>
    </w:lvl>
    <w:lvl w:ilvl="6" w:tplc="02D6328E">
      <w:numFmt w:val="decimal"/>
      <w:lvlText w:val=""/>
      <w:lvlJc w:val="left"/>
    </w:lvl>
    <w:lvl w:ilvl="7" w:tplc="ED8803D0">
      <w:numFmt w:val="decimal"/>
      <w:lvlText w:val=""/>
      <w:lvlJc w:val="left"/>
    </w:lvl>
    <w:lvl w:ilvl="8" w:tplc="8312BB58">
      <w:numFmt w:val="decimal"/>
      <w:lvlText w:val=""/>
      <w:lvlJc w:val="left"/>
    </w:lvl>
  </w:abstractNum>
  <w:abstractNum w:abstractNumId="11">
    <w:nsid w:val="00000F3E"/>
    <w:multiLevelType w:val="hybridMultilevel"/>
    <w:tmpl w:val="00000099"/>
    <w:lvl w:ilvl="0" w:tplc="00000124">
      <w:start w:val="1"/>
      <w:numFmt w:val="bullet"/>
      <w:lvlText w:val="и"/>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1F4"/>
    <w:multiLevelType w:val="hybridMultilevel"/>
    <w:tmpl w:val="00005DD5"/>
    <w:lvl w:ilvl="0" w:tplc="00006AD4">
      <w:start w:val="1"/>
      <w:numFmt w:val="bullet"/>
      <w:lvlText w:val="-"/>
      <w:lvlJc w:val="left"/>
      <w:pPr>
        <w:tabs>
          <w:tab w:val="num" w:pos="720"/>
        </w:tabs>
        <w:ind w:left="720" w:hanging="360"/>
      </w:pPr>
    </w:lvl>
    <w:lvl w:ilvl="1" w:tplc="00005A9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38"/>
    <w:multiLevelType w:val="hybridMultilevel"/>
    <w:tmpl w:val="8EAE4502"/>
    <w:lvl w:ilvl="0" w:tplc="DEE46838">
      <w:start w:val="1"/>
      <w:numFmt w:val="bullet"/>
      <w:lvlText w:val="-"/>
      <w:lvlJc w:val="left"/>
    </w:lvl>
    <w:lvl w:ilvl="1" w:tplc="A0AEA43C">
      <w:numFmt w:val="decimal"/>
      <w:lvlText w:val=""/>
      <w:lvlJc w:val="left"/>
    </w:lvl>
    <w:lvl w:ilvl="2" w:tplc="3BA21FF0">
      <w:numFmt w:val="decimal"/>
      <w:lvlText w:val=""/>
      <w:lvlJc w:val="left"/>
    </w:lvl>
    <w:lvl w:ilvl="3" w:tplc="AD9009F4">
      <w:numFmt w:val="decimal"/>
      <w:lvlText w:val=""/>
      <w:lvlJc w:val="left"/>
    </w:lvl>
    <w:lvl w:ilvl="4" w:tplc="24AA0FB4">
      <w:numFmt w:val="decimal"/>
      <w:lvlText w:val=""/>
      <w:lvlJc w:val="left"/>
    </w:lvl>
    <w:lvl w:ilvl="5" w:tplc="DA9C5002">
      <w:numFmt w:val="decimal"/>
      <w:lvlText w:val=""/>
      <w:lvlJc w:val="left"/>
    </w:lvl>
    <w:lvl w:ilvl="6" w:tplc="F26E177C">
      <w:numFmt w:val="decimal"/>
      <w:lvlText w:val=""/>
      <w:lvlJc w:val="left"/>
    </w:lvl>
    <w:lvl w:ilvl="7" w:tplc="65F4A054">
      <w:numFmt w:val="decimal"/>
      <w:lvlText w:val=""/>
      <w:lvlJc w:val="left"/>
    </w:lvl>
    <w:lvl w:ilvl="8" w:tplc="3908424E">
      <w:numFmt w:val="decimal"/>
      <w:lvlText w:val=""/>
      <w:lvlJc w:val="left"/>
    </w:lvl>
  </w:abstractNum>
  <w:abstractNum w:abstractNumId="15">
    <w:nsid w:val="000012DB"/>
    <w:multiLevelType w:val="hybridMultilevel"/>
    <w:tmpl w:val="0000153C"/>
    <w:lvl w:ilvl="0" w:tplc="00007E87">
      <w:start w:val="1"/>
      <w:numFmt w:val="decimal"/>
      <w:lvlText w:val="1.%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A49"/>
    <w:multiLevelType w:val="hybridMultilevel"/>
    <w:tmpl w:val="DF5EAAEA"/>
    <w:lvl w:ilvl="0" w:tplc="63CE2FFC">
      <w:start w:val="1"/>
      <w:numFmt w:val="bullet"/>
      <w:lvlText w:val="К"/>
      <w:lvlJc w:val="left"/>
    </w:lvl>
    <w:lvl w:ilvl="1" w:tplc="1DB4E76C">
      <w:start w:val="1"/>
      <w:numFmt w:val="bullet"/>
      <w:lvlText w:val="В"/>
      <w:lvlJc w:val="left"/>
    </w:lvl>
    <w:lvl w:ilvl="2" w:tplc="99EEB146">
      <w:numFmt w:val="decimal"/>
      <w:lvlText w:val=""/>
      <w:lvlJc w:val="left"/>
    </w:lvl>
    <w:lvl w:ilvl="3" w:tplc="6B7857A8">
      <w:numFmt w:val="decimal"/>
      <w:lvlText w:val=""/>
      <w:lvlJc w:val="left"/>
    </w:lvl>
    <w:lvl w:ilvl="4" w:tplc="3530C7E6">
      <w:numFmt w:val="decimal"/>
      <w:lvlText w:val=""/>
      <w:lvlJc w:val="left"/>
    </w:lvl>
    <w:lvl w:ilvl="5" w:tplc="7A904640">
      <w:numFmt w:val="decimal"/>
      <w:lvlText w:val=""/>
      <w:lvlJc w:val="left"/>
    </w:lvl>
    <w:lvl w:ilvl="6" w:tplc="5D9CA3D6">
      <w:numFmt w:val="decimal"/>
      <w:lvlText w:val=""/>
      <w:lvlJc w:val="left"/>
    </w:lvl>
    <w:lvl w:ilvl="7" w:tplc="C90A3360">
      <w:numFmt w:val="decimal"/>
      <w:lvlText w:val=""/>
      <w:lvlJc w:val="left"/>
    </w:lvl>
    <w:lvl w:ilvl="8" w:tplc="32E26D9A">
      <w:numFmt w:val="decimal"/>
      <w:lvlText w:val=""/>
      <w:lvlJc w:val="left"/>
    </w:lvl>
  </w:abstractNum>
  <w:abstractNum w:abstractNumId="20">
    <w:nsid w:val="00001AD4"/>
    <w:multiLevelType w:val="hybridMultilevel"/>
    <w:tmpl w:val="90B27CEE"/>
    <w:lvl w:ilvl="0" w:tplc="304880D2">
      <w:start w:val="1"/>
      <w:numFmt w:val="bullet"/>
      <w:lvlText w:val="в"/>
      <w:lvlJc w:val="left"/>
    </w:lvl>
    <w:lvl w:ilvl="1" w:tplc="76562802">
      <w:start w:val="1"/>
      <w:numFmt w:val="bullet"/>
      <w:lvlText w:val="-"/>
      <w:lvlJc w:val="left"/>
    </w:lvl>
    <w:lvl w:ilvl="2" w:tplc="1A58016A">
      <w:numFmt w:val="decimal"/>
      <w:lvlText w:val=""/>
      <w:lvlJc w:val="left"/>
    </w:lvl>
    <w:lvl w:ilvl="3" w:tplc="C0DE9702">
      <w:numFmt w:val="decimal"/>
      <w:lvlText w:val=""/>
      <w:lvlJc w:val="left"/>
    </w:lvl>
    <w:lvl w:ilvl="4" w:tplc="A2D66140">
      <w:numFmt w:val="decimal"/>
      <w:lvlText w:val=""/>
      <w:lvlJc w:val="left"/>
    </w:lvl>
    <w:lvl w:ilvl="5" w:tplc="54C0C3D4">
      <w:numFmt w:val="decimal"/>
      <w:lvlText w:val=""/>
      <w:lvlJc w:val="left"/>
    </w:lvl>
    <w:lvl w:ilvl="6" w:tplc="53042C7C">
      <w:numFmt w:val="decimal"/>
      <w:lvlText w:val=""/>
      <w:lvlJc w:val="left"/>
    </w:lvl>
    <w:lvl w:ilvl="7" w:tplc="D6B6A12C">
      <w:numFmt w:val="decimal"/>
      <w:lvlText w:val=""/>
      <w:lvlJc w:val="left"/>
    </w:lvl>
    <w:lvl w:ilvl="8" w:tplc="8D603808">
      <w:numFmt w:val="decimal"/>
      <w:lvlText w:val=""/>
      <w:lvlJc w:val="left"/>
    </w:lvl>
  </w:abstractNum>
  <w:abstractNum w:abstractNumId="21">
    <w:nsid w:val="00001AF4"/>
    <w:multiLevelType w:val="hybridMultilevel"/>
    <w:tmpl w:val="00000ECC"/>
    <w:lvl w:ilvl="0" w:tplc="000046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DC0"/>
    <w:multiLevelType w:val="hybridMultilevel"/>
    <w:tmpl w:val="000049F7"/>
    <w:lvl w:ilvl="0" w:tplc="0000442B">
      <w:start w:val="1"/>
      <w:numFmt w:val="bullet"/>
      <w:lvlText w:val="-"/>
      <w:lvlJc w:val="left"/>
      <w:pPr>
        <w:tabs>
          <w:tab w:val="num" w:pos="720"/>
        </w:tabs>
        <w:ind w:left="720" w:hanging="360"/>
      </w:pPr>
    </w:lvl>
    <w:lvl w:ilvl="1" w:tplc="00005078">
      <w:start w:val="4"/>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F16"/>
    <w:multiLevelType w:val="hybridMultilevel"/>
    <w:tmpl w:val="0000182F"/>
    <w:lvl w:ilvl="0" w:tplc="00004D67">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2EE"/>
    <w:multiLevelType w:val="hybridMultilevel"/>
    <w:tmpl w:val="51C2CFE8"/>
    <w:lvl w:ilvl="0" w:tplc="B7EC6674">
      <w:start w:val="1"/>
      <w:numFmt w:val="bullet"/>
      <w:lvlText w:val="в"/>
      <w:lvlJc w:val="left"/>
    </w:lvl>
    <w:lvl w:ilvl="1" w:tplc="C8248188">
      <w:numFmt w:val="decimal"/>
      <w:lvlText w:val=""/>
      <w:lvlJc w:val="left"/>
    </w:lvl>
    <w:lvl w:ilvl="2" w:tplc="AD645198">
      <w:numFmt w:val="decimal"/>
      <w:lvlText w:val=""/>
      <w:lvlJc w:val="left"/>
    </w:lvl>
    <w:lvl w:ilvl="3" w:tplc="8BE2EEC8">
      <w:numFmt w:val="decimal"/>
      <w:lvlText w:val=""/>
      <w:lvlJc w:val="left"/>
    </w:lvl>
    <w:lvl w:ilvl="4" w:tplc="2EFCE074">
      <w:numFmt w:val="decimal"/>
      <w:lvlText w:val=""/>
      <w:lvlJc w:val="left"/>
    </w:lvl>
    <w:lvl w:ilvl="5" w:tplc="602CF96C">
      <w:numFmt w:val="decimal"/>
      <w:lvlText w:val=""/>
      <w:lvlJc w:val="left"/>
    </w:lvl>
    <w:lvl w:ilvl="6" w:tplc="573AAADE">
      <w:numFmt w:val="decimal"/>
      <w:lvlText w:val=""/>
      <w:lvlJc w:val="left"/>
    </w:lvl>
    <w:lvl w:ilvl="7" w:tplc="8E34E924">
      <w:numFmt w:val="decimal"/>
      <w:lvlText w:val=""/>
      <w:lvlJc w:val="left"/>
    </w:lvl>
    <w:lvl w:ilvl="8" w:tplc="995E5588">
      <w:numFmt w:val="decimal"/>
      <w:lvlText w:val=""/>
      <w:lvlJc w:val="left"/>
    </w:lvl>
  </w:abstractNum>
  <w:abstractNum w:abstractNumId="27">
    <w:nsid w:val="00002350"/>
    <w:multiLevelType w:val="hybridMultilevel"/>
    <w:tmpl w:val="C8423D92"/>
    <w:lvl w:ilvl="0" w:tplc="95B81A42">
      <w:start w:val="1"/>
      <w:numFmt w:val="bullet"/>
      <w:lvlText w:val="В"/>
      <w:lvlJc w:val="left"/>
    </w:lvl>
    <w:lvl w:ilvl="1" w:tplc="A6CC5F9A">
      <w:numFmt w:val="decimal"/>
      <w:lvlText w:val=""/>
      <w:lvlJc w:val="left"/>
    </w:lvl>
    <w:lvl w:ilvl="2" w:tplc="27CAE580">
      <w:numFmt w:val="decimal"/>
      <w:lvlText w:val=""/>
      <w:lvlJc w:val="left"/>
    </w:lvl>
    <w:lvl w:ilvl="3" w:tplc="13006332">
      <w:numFmt w:val="decimal"/>
      <w:lvlText w:val=""/>
      <w:lvlJc w:val="left"/>
    </w:lvl>
    <w:lvl w:ilvl="4" w:tplc="E1CA98DC">
      <w:numFmt w:val="decimal"/>
      <w:lvlText w:val=""/>
      <w:lvlJc w:val="left"/>
    </w:lvl>
    <w:lvl w:ilvl="5" w:tplc="A71C87EE">
      <w:numFmt w:val="decimal"/>
      <w:lvlText w:val=""/>
      <w:lvlJc w:val="left"/>
    </w:lvl>
    <w:lvl w:ilvl="6" w:tplc="5C74483A">
      <w:numFmt w:val="decimal"/>
      <w:lvlText w:val=""/>
      <w:lvlJc w:val="left"/>
    </w:lvl>
    <w:lvl w:ilvl="7" w:tplc="5824B864">
      <w:numFmt w:val="decimal"/>
      <w:lvlText w:val=""/>
      <w:lvlJc w:val="left"/>
    </w:lvl>
    <w:lvl w:ilvl="8" w:tplc="68C0E664">
      <w:numFmt w:val="decimal"/>
      <w:lvlText w:val=""/>
      <w:lvlJc w:val="left"/>
    </w:lvl>
  </w:abstractNum>
  <w:abstractNum w:abstractNumId="28">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60D"/>
    <w:multiLevelType w:val="hybridMultilevel"/>
    <w:tmpl w:val="18EC6848"/>
    <w:lvl w:ilvl="0" w:tplc="2190DAF8">
      <w:start w:val="1"/>
      <w:numFmt w:val="bullet"/>
      <w:lvlText w:val="и"/>
      <w:lvlJc w:val="left"/>
    </w:lvl>
    <w:lvl w:ilvl="1" w:tplc="DAB87302">
      <w:start w:val="1"/>
      <w:numFmt w:val="bullet"/>
      <w:lvlText w:val="•"/>
      <w:lvlJc w:val="left"/>
    </w:lvl>
    <w:lvl w:ilvl="2" w:tplc="8CC04BD0">
      <w:numFmt w:val="decimal"/>
      <w:lvlText w:val=""/>
      <w:lvlJc w:val="left"/>
    </w:lvl>
    <w:lvl w:ilvl="3" w:tplc="F738BC6A">
      <w:numFmt w:val="decimal"/>
      <w:lvlText w:val=""/>
      <w:lvlJc w:val="left"/>
    </w:lvl>
    <w:lvl w:ilvl="4" w:tplc="9DB6D874">
      <w:numFmt w:val="decimal"/>
      <w:lvlText w:val=""/>
      <w:lvlJc w:val="left"/>
    </w:lvl>
    <w:lvl w:ilvl="5" w:tplc="5868DF86">
      <w:numFmt w:val="decimal"/>
      <w:lvlText w:val=""/>
      <w:lvlJc w:val="left"/>
    </w:lvl>
    <w:lvl w:ilvl="6" w:tplc="AB926A6C">
      <w:numFmt w:val="decimal"/>
      <w:lvlText w:val=""/>
      <w:lvlJc w:val="left"/>
    </w:lvl>
    <w:lvl w:ilvl="7" w:tplc="464E83AC">
      <w:numFmt w:val="decimal"/>
      <w:lvlText w:val=""/>
      <w:lvlJc w:val="left"/>
    </w:lvl>
    <w:lvl w:ilvl="8" w:tplc="04D4B7D0">
      <w:numFmt w:val="decimal"/>
      <w:lvlText w:val=""/>
      <w:lvlJc w:val="left"/>
    </w:lvl>
  </w:abstractNum>
  <w:abstractNum w:abstractNumId="31">
    <w:nsid w:val="000026A6"/>
    <w:multiLevelType w:val="hybridMultilevel"/>
    <w:tmpl w:val="9ED4925C"/>
    <w:lvl w:ilvl="0" w:tplc="62C0F834">
      <w:start w:val="1"/>
      <w:numFmt w:val="bullet"/>
      <w:lvlText w:val="и"/>
      <w:lvlJc w:val="left"/>
    </w:lvl>
    <w:lvl w:ilvl="1" w:tplc="9080EDB4">
      <w:numFmt w:val="decimal"/>
      <w:lvlText w:val=""/>
      <w:lvlJc w:val="left"/>
    </w:lvl>
    <w:lvl w:ilvl="2" w:tplc="AA8C47E8">
      <w:numFmt w:val="decimal"/>
      <w:lvlText w:val=""/>
      <w:lvlJc w:val="left"/>
    </w:lvl>
    <w:lvl w:ilvl="3" w:tplc="E104125A">
      <w:numFmt w:val="decimal"/>
      <w:lvlText w:val=""/>
      <w:lvlJc w:val="left"/>
    </w:lvl>
    <w:lvl w:ilvl="4" w:tplc="80802D0C">
      <w:numFmt w:val="decimal"/>
      <w:lvlText w:val=""/>
      <w:lvlJc w:val="left"/>
    </w:lvl>
    <w:lvl w:ilvl="5" w:tplc="6F3AA4B2">
      <w:numFmt w:val="decimal"/>
      <w:lvlText w:val=""/>
      <w:lvlJc w:val="left"/>
    </w:lvl>
    <w:lvl w:ilvl="6" w:tplc="BF84B9AA">
      <w:numFmt w:val="decimal"/>
      <w:lvlText w:val=""/>
      <w:lvlJc w:val="left"/>
    </w:lvl>
    <w:lvl w:ilvl="7" w:tplc="5058B5D2">
      <w:numFmt w:val="decimal"/>
      <w:lvlText w:val=""/>
      <w:lvlJc w:val="left"/>
    </w:lvl>
    <w:lvl w:ilvl="8" w:tplc="B720EFF8">
      <w:numFmt w:val="decimal"/>
      <w:lvlText w:val=""/>
      <w:lvlJc w:val="left"/>
    </w:lvl>
  </w:abstractNum>
  <w:abstractNum w:abstractNumId="32">
    <w:nsid w:val="00002833"/>
    <w:multiLevelType w:val="hybridMultilevel"/>
    <w:tmpl w:val="00007874"/>
    <w:lvl w:ilvl="0" w:tplc="0000249E">
      <w:start w:val="1"/>
      <w:numFmt w:val="bullet"/>
      <w:lvlText w:val="-"/>
      <w:lvlJc w:val="left"/>
      <w:pPr>
        <w:tabs>
          <w:tab w:val="num" w:pos="720"/>
        </w:tabs>
        <w:ind w:left="720" w:hanging="360"/>
      </w:pPr>
    </w:lvl>
    <w:lvl w:ilvl="1" w:tplc="00002B0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B00"/>
    <w:multiLevelType w:val="hybridMultilevel"/>
    <w:tmpl w:val="000016D4"/>
    <w:lvl w:ilvl="0" w:tplc="00007F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01C"/>
    <w:multiLevelType w:val="hybridMultilevel"/>
    <w:tmpl w:val="90243336"/>
    <w:lvl w:ilvl="0" w:tplc="2AE4DC46">
      <w:start w:val="1"/>
      <w:numFmt w:val="bullet"/>
      <w:lvlText w:val="-"/>
      <w:lvlJc w:val="left"/>
    </w:lvl>
    <w:lvl w:ilvl="1" w:tplc="E9E6D006">
      <w:numFmt w:val="decimal"/>
      <w:lvlText w:val=""/>
      <w:lvlJc w:val="left"/>
    </w:lvl>
    <w:lvl w:ilvl="2" w:tplc="05F27526">
      <w:numFmt w:val="decimal"/>
      <w:lvlText w:val=""/>
      <w:lvlJc w:val="left"/>
    </w:lvl>
    <w:lvl w:ilvl="3" w:tplc="AF3C091C">
      <w:numFmt w:val="decimal"/>
      <w:lvlText w:val=""/>
      <w:lvlJc w:val="left"/>
    </w:lvl>
    <w:lvl w:ilvl="4" w:tplc="B15EF61A">
      <w:numFmt w:val="decimal"/>
      <w:lvlText w:val=""/>
      <w:lvlJc w:val="left"/>
    </w:lvl>
    <w:lvl w:ilvl="5" w:tplc="D7B6FA30">
      <w:numFmt w:val="decimal"/>
      <w:lvlText w:val=""/>
      <w:lvlJc w:val="left"/>
    </w:lvl>
    <w:lvl w:ilvl="6" w:tplc="C6AEACA2">
      <w:numFmt w:val="decimal"/>
      <w:lvlText w:val=""/>
      <w:lvlJc w:val="left"/>
    </w:lvl>
    <w:lvl w:ilvl="7" w:tplc="76F61854">
      <w:numFmt w:val="decimal"/>
      <w:lvlText w:val=""/>
      <w:lvlJc w:val="left"/>
    </w:lvl>
    <w:lvl w:ilvl="8" w:tplc="C0DAE6E2">
      <w:numFmt w:val="decimal"/>
      <w:lvlText w:val=""/>
      <w:lvlJc w:val="left"/>
    </w:lvl>
  </w:abstractNum>
  <w:abstractNum w:abstractNumId="37">
    <w:nsid w:val="0000323B"/>
    <w:multiLevelType w:val="hybridMultilevel"/>
    <w:tmpl w:val="3F86774E"/>
    <w:lvl w:ilvl="0" w:tplc="649E7B5E">
      <w:start w:val="1"/>
      <w:numFmt w:val="bullet"/>
      <w:lvlText w:val=""/>
      <w:lvlJc w:val="left"/>
    </w:lvl>
    <w:lvl w:ilvl="1" w:tplc="21CABD7C">
      <w:numFmt w:val="decimal"/>
      <w:lvlText w:val=""/>
      <w:lvlJc w:val="left"/>
    </w:lvl>
    <w:lvl w:ilvl="2" w:tplc="F88810E0">
      <w:numFmt w:val="decimal"/>
      <w:lvlText w:val=""/>
      <w:lvlJc w:val="left"/>
    </w:lvl>
    <w:lvl w:ilvl="3" w:tplc="A56CD0A6">
      <w:numFmt w:val="decimal"/>
      <w:lvlText w:val=""/>
      <w:lvlJc w:val="left"/>
    </w:lvl>
    <w:lvl w:ilvl="4" w:tplc="16623332">
      <w:numFmt w:val="decimal"/>
      <w:lvlText w:val=""/>
      <w:lvlJc w:val="left"/>
    </w:lvl>
    <w:lvl w:ilvl="5" w:tplc="58B466A6">
      <w:numFmt w:val="decimal"/>
      <w:lvlText w:val=""/>
      <w:lvlJc w:val="left"/>
    </w:lvl>
    <w:lvl w:ilvl="6" w:tplc="55A2B8CE">
      <w:numFmt w:val="decimal"/>
      <w:lvlText w:val=""/>
      <w:lvlJc w:val="left"/>
    </w:lvl>
    <w:lvl w:ilvl="7" w:tplc="2C0AFC0C">
      <w:numFmt w:val="decimal"/>
      <w:lvlText w:val=""/>
      <w:lvlJc w:val="left"/>
    </w:lvl>
    <w:lvl w:ilvl="8" w:tplc="0770A48E">
      <w:numFmt w:val="decimal"/>
      <w:lvlText w:val=""/>
      <w:lvlJc w:val="left"/>
    </w:lvl>
  </w:abstractNum>
  <w:abstractNum w:abstractNumId="38">
    <w:nsid w:val="00003492"/>
    <w:multiLevelType w:val="hybridMultilevel"/>
    <w:tmpl w:val="000019DA"/>
    <w:lvl w:ilvl="0" w:tplc="0000506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A9E"/>
    <w:multiLevelType w:val="hybridMultilevel"/>
    <w:tmpl w:val="BCA20202"/>
    <w:lvl w:ilvl="0" w:tplc="52641DB8">
      <w:start w:val="1"/>
      <w:numFmt w:val="bullet"/>
      <w:lvlText w:val="Ф"/>
      <w:lvlJc w:val="left"/>
    </w:lvl>
    <w:lvl w:ilvl="1" w:tplc="9E08408E">
      <w:start w:val="1"/>
      <w:numFmt w:val="bullet"/>
      <w:lvlText w:val="Д"/>
      <w:lvlJc w:val="left"/>
    </w:lvl>
    <w:lvl w:ilvl="2" w:tplc="E6285452">
      <w:start w:val="1"/>
      <w:numFmt w:val="bullet"/>
      <w:lvlText w:val="К"/>
      <w:lvlJc w:val="left"/>
    </w:lvl>
    <w:lvl w:ilvl="3" w:tplc="67FC9E3E">
      <w:start w:val="1"/>
      <w:numFmt w:val="bullet"/>
      <w:lvlText w:val="П"/>
      <w:lvlJc w:val="left"/>
    </w:lvl>
    <w:lvl w:ilvl="4" w:tplc="3C2E0F26">
      <w:numFmt w:val="decimal"/>
      <w:lvlText w:val=""/>
      <w:lvlJc w:val="left"/>
    </w:lvl>
    <w:lvl w:ilvl="5" w:tplc="74463F5A">
      <w:numFmt w:val="decimal"/>
      <w:lvlText w:val=""/>
      <w:lvlJc w:val="left"/>
    </w:lvl>
    <w:lvl w:ilvl="6" w:tplc="CD12ADCA">
      <w:numFmt w:val="decimal"/>
      <w:lvlText w:val=""/>
      <w:lvlJc w:val="left"/>
    </w:lvl>
    <w:lvl w:ilvl="7" w:tplc="9FE45EA0">
      <w:numFmt w:val="decimal"/>
      <w:lvlText w:val=""/>
      <w:lvlJc w:val="left"/>
    </w:lvl>
    <w:lvl w:ilvl="8" w:tplc="B504D9A2">
      <w:numFmt w:val="decimal"/>
      <w:lvlText w:val=""/>
      <w:lvlJc w:val="left"/>
    </w:lvl>
  </w:abstractNum>
  <w:abstractNum w:abstractNumId="43">
    <w:nsid w:val="00003B25"/>
    <w:multiLevelType w:val="hybridMultilevel"/>
    <w:tmpl w:val="33C2009E"/>
    <w:lvl w:ilvl="0" w:tplc="1E8A0A74">
      <w:start w:val="1"/>
      <w:numFmt w:val="bullet"/>
      <w:lvlText w:val="В"/>
      <w:lvlJc w:val="left"/>
    </w:lvl>
    <w:lvl w:ilvl="1" w:tplc="6616F9A8">
      <w:numFmt w:val="decimal"/>
      <w:lvlText w:val=""/>
      <w:lvlJc w:val="left"/>
    </w:lvl>
    <w:lvl w:ilvl="2" w:tplc="5D202AE8">
      <w:numFmt w:val="decimal"/>
      <w:lvlText w:val=""/>
      <w:lvlJc w:val="left"/>
    </w:lvl>
    <w:lvl w:ilvl="3" w:tplc="55CAC134">
      <w:numFmt w:val="decimal"/>
      <w:lvlText w:val=""/>
      <w:lvlJc w:val="left"/>
    </w:lvl>
    <w:lvl w:ilvl="4" w:tplc="6D6A01BE">
      <w:numFmt w:val="decimal"/>
      <w:lvlText w:val=""/>
      <w:lvlJc w:val="left"/>
    </w:lvl>
    <w:lvl w:ilvl="5" w:tplc="431E2638">
      <w:numFmt w:val="decimal"/>
      <w:lvlText w:val=""/>
      <w:lvlJc w:val="left"/>
    </w:lvl>
    <w:lvl w:ilvl="6" w:tplc="AAF4D340">
      <w:numFmt w:val="decimal"/>
      <w:lvlText w:val=""/>
      <w:lvlJc w:val="left"/>
    </w:lvl>
    <w:lvl w:ilvl="7" w:tplc="F8C2F0C4">
      <w:numFmt w:val="decimal"/>
      <w:lvlText w:val=""/>
      <w:lvlJc w:val="left"/>
    </w:lvl>
    <w:lvl w:ilvl="8" w:tplc="17D245CA">
      <w:numFmt w:val="decimal"/>
      <w:lvlText w:val=""/>
      <w:lvlJc w:val="left"/>
    </w:lvl>
  </w:abstractNum>
  <w:abstractNum w:abstractNumId="44">
    <w:nsid w:val="00003BF6"/>
    <w:multiLevelType w:val="hybridMultilevel"/>
    <w:tmpl w:val="5A2263B8"/>
    <w:lvl w:ilvl="0" w:tplc="021E78CC">
      <w:start w:val="1"/>
      <w:numFmt w:val="bullet"/>
      <w:lvlText w:val="-"/>
      <w:lvlJc w:val="left"/>
    </w:lvl>
    <w:lvl w:ilvl="1" w:tplc="C6C8758A">
      <w:numFmt w:val="decimal"/>
      <w:lvlText w:val=""/>
      <w:lvlJc w:val="left"/>
    </w:lvl>
    <w:lvl w:ilvl="2" w:tplc="AD9021FE">
      <w:numFmt w:val="decimal"/>
      <w:lvlText w:val=""/>
      <w:lvlJc w:val="left"/>
    </w:lvl>
    <w:lvl w:ilvl="3" w:tplc="69CADDAA">
      <w:numFmt w:val="decimal"/>
      <w:lvlText w:val=""/>
      <w:lvlJc w:val="left"/>
    </w:lvl>
    <w:lvl w:ilvl="4" w:tplc="5A1AF646">
      <w:numFmt w:val="decimal"/>
      <w:lvlText w:val=""/>
      <w:lvlJc w:val="left"/>
    </w:lvl>
    <w:lvl w:ilvl="5" w:tplc="967EE336">
      <w:numFmt w:val="decimal"/>
      <w:lvlText w:val=""/>
      <w:lvlJc w:val="left"/>
    </w:lvl>
    <w:lvl w:ilvl="6" w:tplc="4D9CAEE6">
      <w:numFmt w:val="decimal"/>
      <w:lvlText w:val=""/>
      <w:lvlJc w:val="left"/>
    </w:lvl>
    <w:lvl w:ilvl="7" w:tplc="3BC07F3C">
      <w:numFmt w:val="decimal"/>
      <w:lvlText w:val=""/>
      <w:lvlJc w:val="left"/>
    </w:lvl>
    <w:lvl w:ilvl="8" w:tplc="C6986FEA">
      <w:numFmt w:val="decimal"/>
      <w:lvlText w:val=""/>
      <w:lvlJc w:val="left"/>
    </w:lvl>
  </w:abstractNum>
  <w:abstractNum w:abstractNumId="45">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E12"/>
    <w:multiLevelType w:val="hybridMultilevel"/>
    <w:tmpl w:val="C3366D56"/>
    <w:lvl w:ilvl="0" w:tplc="11E8379E">
      <w:start w:val="1"/>
      <w:numFmt w:val="bullet"/>
      <w:lvlText w:val="-"/>
      <w:lvlJc w:val="left"/>
    </w:lvl>
    <w:lvl w:ilvl="1" w:tplc="2176375E">
      <w:numFmt w:val="decimal"/>
      <w:lvlText w:val=""/>
      <w:lvlJc w:val="left"/>
    </w:lvl>
    <w:lvl w:ilvl="2" w:tplc="8F0A1D32">
      <w:numFmt w:val="decimal"/>
      <w:lvlText w:val=""/>
      <w:lvlJc w:val="left"/>
    </w:lvl>
    <w:lvl w:ilvl="3" w:tplc="55F87C42">
      <w:numFmt w:val="decimal"/>
      <w:lvlText w:val=""/>
      <w:lvlJc w:val="left"/>
    </w:lvl>
    <w:lvl w:ilvl="4" w:tplc="6DF4C706">
      <w:numFmt w:val="decimal"/>
      <w:lvlText w:val=""/>
      <w:lvlJc w:val="left"/>
    </w:lvl>
    <w:lvl w:ilvl="5" w:tplc="BE28B752">
      <w:numFmt w:val="decimal"/>
      <w:lvlText w:val=""/>
      <w:lvlJc w:val="left"/>
    </w:lvl>
    <w:lvl w:ilvl="6" w:tplc="6D327604">
      <w:numFmt w:val="decimal"/>
      <w:lvlText w:val=""/>
      <w:lvlJc w:val="left"/>
    </w:lvl>
    <w:lvl w:ilvl="7" w:tplc="0670756C">
      <w:numFmt w:val="decimal"/>
      <w:lvlText w:val=""/>
      <w:lvlJc w:val="left"/>
    </w:lvl>
    <w:lvl w:ilvl="8" w:tplc="12D8643C">
      <w:numFmt w:val="decimal"/>
      <w:lvlText w:val=""/>
      <w:lvlJc w:val="left"/>
    </w:lvl>
  </w:abstractNum>
  <w:abstractNum w:abstractNumId="47">
    <w:nsid w:val="00003F4A"/>
    <w:multiLevelType w:val="hybridMultilevel"/>
    <w:tmpl w:val="00000A4A"/>
    <w:lvl w:ilvl="0" w:tplc="00005E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86A"/>
    <w:multiLevelType w:val="hybridMultilevel"/>
    <w:tmpl w:val="00003004"/>
    <w:lvl w:ilvl="0" w:tplc="000017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94A"/>
    <w:multiLevelType w:val="hybridMultilevel"/>
    <w:tmpl w:val="00000677"/>
    <w:lvl w:ilvl="0" w:tplc="00004402">
      <w:start w:val="1"/>
      <w:numFmt w:val="bullet"/>
      <w:lvlText w:val="-"/>
      <w:lvlJc w:val="left"/>
      <w:pPr>
        <w:tabs>
          <w:tab w:val="num" w:pos="720"/>
        </w:tabs>
        <w:ind w:left="720" w:hanging="360"/>
      </w:pPr>
    </w:lvl>
    <w:lvl w:ilvl="1" w:tplc="000018D7">
      <w:start w:val="1"/>
      <w:numFmt w:val="bullet"/>
      <w:lvlText w:val="В"/>
      <w:lvlJc w:val="left"/>
      <w:pPr>
        <w:tabs>
          <w:tab w:val="num" w:pos="1440"/>
        </w:tabs>
        <w:ind w:left="1440" w:hanging="360"/>
      </w:pPr>
    </w:lvl>
    <w:lvl w:ilvl="2" w:tplc="00006BE8">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C85"/>
    <w:multiLevelType w:val="hybridMultilevel"/>
    <w:tmpl w:val="0000513E"/>
    <w:lvl w:ilvl="0" w:tplc="00006D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CD4"/>
    <w:multiLevelType w:val="hybridMultilevel"/>
    <w:tmpl w:val="00005FA4"/>
    <w:lvl w:ilvl="0" w:tplc="00002059">
      <w:start w:val="1"/>
      <w:numFmt w:val="bullet"/>
      <w:lvlText w:val="-"/>
      <w:lvlJc w:val="left"/>
      <w:pPr>
        <w:tabs>
          <w:tab w:val="num" w:pos="720"/>
        </w:tabs>
        <w:ind w:left="720" w:hanging="360"/>
      </w:pPr>
    </w:lvl>
    <w:lvl w:ilvl="1" w:tplc="0000127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D54"/>
    <w:multiLevelType w:val="hybridMultilevel"/>
    <w:tmpl w:val="000039CE"/>
    <w:lvl w:ilvl="0" w:tplc="00003B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E57"/>
    <w:multiLevelType w:val="hybridMultilevel"/>
    <w:tmpl w:val="00004F68"/>
    <w:lvl w:ilvl="0" w:tplc="000058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005"/>
    <w:multiLevelType w:val="hybridMultilevel"/>
    <w:tmpl w:val="00000C15"/>
    <w:lvl w:ilvl="0" w:tplc="0000380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878"/>
    <w:multiLevelType w:val="hybridMultilevel"/>
    <w:tmpl w:val="71484664"/>
    <w:lvl w:ilvl="0" w:tplc="E7BCDCAC">
      <w:start w:val="61"/>
      <w:numFmt w:val="upperLetter"/>
      <w:lvlText w:val="%1"/>
      <w:lvlJc w:val="left"/>
    </w:lvl>
    <w:lvl w:ilvl="1" w:tplc="3D66DC18">
      <w:numFmt w:val="decimal"/>
      <w:lvlText w:val=""/>
      <w:lvlJc w:val="left"/>
    </w:lvl>
    <w:lvl w:ilvl="2" w:tplc="30EE79EA">
      <w:numFmt w:val="decimal"/>
      <w:lvlText w:val=""/>
      <w:lvlJc w:val="left"/>
    </w:lvl>
    <w:lvl w:ilvl="3" w:tplc="72A6DBE6">
      <w:numFmt w:val="decimal"/>
      <w:lvlText w:val=""/>
      <w:lvlJc w:val="left"/>
    </w:lvl>
    <w:lvl w:ilvl="4" w:tplc="B0369492">
      <w:numFmt w:val="decimal"/>
      <w:lvlText w:val=""/>
      <w:lvlJc w:val="left"/>
    </w:lvl>
    <w:lvl w:ilvl="5" w:tplc="41BC1F3C">
      <w:numFmt w:val="decimal"/>
      <w:lvlText w:val=""/>
      <w:lvlJc w:val="left"/>
    </w:lvl>
    <w:lvl w:ilvl="6" w:tplc="B0846B8A">
      <w:numFmt w:val="decimal"/>
      <w:lvlText w:val=""/>
      <w:lvlJc w:val="left"/>
    </w:lvl>
    <w:lvl w:ilvl="7" w:tplc="0C14BA96">
      <w:numFmt w:val="decimal"/>
      <w:lvlText w:val=""/>
      <w:lvlJc w:val="left"/>
    </w:lvl>
    <w:lvl w:ilvl="8" w:tplc="BFA6FBB0">
      <w:numFmt w:val="decimal"/>
      <w:lvlText w:val=""/>
      <w:lvlJc w:val="left"/>
    </w:lvl>
  </w:abstractNum>
  <w:abstractNum w:abstractNumId="70">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91D"/>
    <w:multiLevelType w:val="hybridMultilevel"/>
    <w:tmpl w:val="0000252A"/>
    <w:lvl w:ilvl="0" w:tplc="000037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968"/>
    <w:multiLevelType w:val="hybridMultilevel"/>
    <w:tmpl w:val="00004AD4"/>
    <w:lvl w:ilvl="0" w:tplc="00002CF7">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E73"/>
    <w:multiLevelType w:val="hybridMultilevel"/>
    <w:tmpl w:val="0000470E"/>
    <w:lvl w:ilvl="0" w:tplc="000073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6048"/>
    <w:multiLevelType w:val="hybridMultilevel"/>
    <w:tmpl w:val="000057D3"/>
    <w:lvl w:ilvl="0" w:tplc="000045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A15"/>
    <w:multiLevelType w:val="hybridMultilevel"/>
    <w:tmpl w:val="00004FF8"/>
    <w:lvl w:ilvl="0" w:tplc="00005C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B36"/>
    <w:multiLevelType w:val="hybridMultilevel"/>
    <w:tmpl w:val="3BF44826"/>
    <w:lvl w:ilvl="0" w:tplc="3266ED94">
      <w:start w:val="1"/>
      <w:numFmt w:val="bullet"/>
      <w:lvlText w:val="в"/>
      <w:lvlJc w:val="left"/>
    </w:lvl>
    <w:lvl w:ilvl="1" w:tplc="C428B4BE">
      <w:numFmt w:val="decimal"/>
      <w:lvlText w:val=""/>
      <w:lvlJc w:val="left"/>
    </w:lvl>
    <w:lvl w:ilvl="2" w:tplc="65168938">
      <w:numFmt w:val="decimal"/>
      <w:lvlText w:val=""/>
      <w:lvlJc w:val="left"/>
    </w:lvl>
    <w:lvl w:ilvl="3" w:tplc="A33841E6">
      <w:numFmt w:val="decimal"/>
      <w:lvlText w:val=""/>
      <w:lvlJc w:val="left"/>
    </w:lvl>
    <w:lvl w:ilvl="4" w:tplc="6D1436D8">
      <w:numFmt w:val="decimal"/>
      <w:lvlText w:val=""/>
      <w:lvlJc w:val="left"/>
    </w:lvl>
    <w:lvl w:ilvl="5" w:tplc="649AEAE8">
      <w:numFmt w:val="decimal"/>
      <w:lvlText w:val=""/>
      <w:lvlJc w:val="left"/>
    </w:lvl>
    <w:lvl w:ilvl="6" w:tplc="6E4A7956">
      <w:numFmt w:val="decimal"/>
      <w:lvlText w:val=""/>
      <w:lvlJc w:val="left"/>
    </w:lvl>
    <w:lvl w:ilvl="7" w:tplc="5B5E8BA2">
      <w:numFmt w:val="decimal"/>
      <w:lvlText w:val=""/>
      <w:lvlJc w:val="left"/>
    </w:lvl>
    <w:lvl w:ilvl="8" w:tplc="4D6473AE">
      <w:numFmt w:val="decimal"/>
      <w:lvlText w:val=""/>
      <w:lvlJc w:val="left"/>
    </w:lvl>
  </w:abstractNum>
  <w:abstractNum w:abstractNumId="90">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6B89"/>
    <w:multiLevelType w:val="hybridMultilevel"/>
    <w:tmpl w:val="539A9B4E"/>
    <w:lvl w:ilvl="0" w:tplc="74AE9FAC">
      <w:start w:val="1"/>
      <w:numFmt w:val="bullet"/>
      <w:lvlText w:val="к"/>
      <w:lvlJc w:val="left"/>
    </w:lvl>
    <w:lvl w:ilvl="1" w:tplc="0FFA2C78">
      <w:start w:val="1"/>
      <w:numFmt w:val="bullet"/>
      <w:lvlText w:val="-"/>
      <w:lvlJc w:val="left"/>
    </w:lvl>
    <w:lvl w:ilvl="2" w:tplc="8138AA1C">
      <w:numFmt w:val="decimal"/>
      <w:lvlText w:val=""/>
      <w:lvlJc w:val="left"/>
    </w:lvl>
    <w:lvl w:ilvl="3" w:tplc="6C08D916">
      <w:numFmt w:val="decimal"/>
      <w:lvlText w:val=""/>
      <w:lvlJc w:val="left"/>
    </w:lvl>
    <w:lvl w:ilvl="4" w:tplc="C94CE65C">
      <w:numFmt w:val="decimal"/>
      <w:lvlText w:val=""/>
      <w:lvlJc w:val="left"/>
    </w:lvl>
    <w:lvl w:ilvl="5" w:tplc="D2B4C2A4">
      <w:numFmt w:val="decimal"/>
      <w:lvlText w:val=""/>
      <w:lvlJc w:val="left"/>
    </w:lvl>
    <w:lvl w:ilvl="6" w:tplc="890E655A">
      <w:numFmt w:val="decimal"/>
      <w:lvlText w:val=""/>
      <w:lvlJc w:val="left"/>
    </w:lvl>
    <w:lvl w:ilvl="7" w:tplc="B6268418">
      <w:numFmt w:val="decimal"/>
      <w:lvlText w:val=""/>
      <w:lvlJc w:val="left"/>
    </w:lvl>
    <w:lvl w:ilvl="8" w:tplc="0A5CD94E">
      <w:numFmt w:val="decimal"/>
      <w:lvlText w:val=""/>
      <w:lvlJc w:val="left"/>
    </w:lvl>
  </w:abstractNum>
  <w:abstractNum w:abstractNumId="92">
    <w:nsid w:val="00006BCB"/>
    <w:multiLevelType w:val="hybridMultilevel"/>
    <w:tmpl w:val="00000FC9"/>
    <w:lvl w:ilvl="0" w:tplc="00000E12">
      <w:start w:val="1"/>
      <w:numFmt w:val="bullet"/>
      <w:lvlText w:val="-"/>
      <w:lvlJc w:val="left"/>
      <w:pPr>
        <w:tabs>
          <w:tab w:val="num" w:pos="720"/>
        </w:tabs>
        <w:ind w:left="720" w:hanging="360"/>
      </w:pPr>
    </w:lvl>
    <w:lvl w:ilvl="1" w:tplc="00005F1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BFC"/>
    <w:multiLevelType w:val="hybridMultilevel"/>
    <w:tmpl w:val="68E485EC"/>
    <w:lvl w:ilvl="0" w:tplc="14FAFB18">
      <w:start w:val="1"/>
      <w:numFmt w:val="bullet"/>
      <w:lvlText w:val="-"/>
      <w:lvlJc w:val="left"/>
    </w:lvl>
    <w:lvl w:ilvl="1" w:tplc="4E7075A6">
      <w:numFmt w:val="decimal"/>
      <w:lvlText w:val=""/>
      <w:lvlJc w:val="left"/>
    </w:lvl>
    <w:lvl w:ilvl="2" w:tplc="FD4CE53E">
      <w:numFmt w:val="decimal"/>
      <w:lvlText w:val=""/>
      <w:lvlJc w:val="left"/>
    </w:lvl>
    <w:lvl w:ilvl="3" w:tplc="0546BC6A">
      <w:numFmt w:val="decimal"/>
      <w:lvlText w:val=""/>
      <w:lvlJc w:val="left"/>
    </w:lvl>
    <w:lvl w:ilvl="4" w:tplc="A7AABF58">
      <w:numFmt w:val="decimal"/>
      <w:lvlText w:val=""/>
      <w:lvlJc w:val="left"/>
    </w:lvl>
    <w:lvl w:ilvl="5" w:tplc="1D6ACEC4">
      <w:numFmt w:val="decimal"/>
      <w:lvlText w:val=""/>
      <w:lvlJc w:val="left"/>
    </w:lvl>
    <w:lvl w:ilvl="6" w:tplc="DE7E159C">
      <w:numFmt w:val="decimal"/>
      <w:lvlText w:val=""/>
      <w:lvlJc w:val="left"/>
    </w:lvl>
    <w:lvl w:ilvl="7" w:tplc="896A285E">
      <w:numFmt w:val="decimal"/>
      <w:lvlText w:val=""/>
      <w:lvlJc w:val="left"/>
    </w:lvl>
    <w:lvl w:ilvl="8" w:tplc="E9BA3D82">
      <w:numFmt w:val="decimal"/>
      <w:lvlText w:val=""/>
      <w:lvlJc w:val="left"/>
    </w:lvl>
  </w:abstractNum>
  <w:abstractNum w:abstractNumId="94">
    <w:nsid w:val="00006E5D"/>
    <w:multiLevelType w:val="hybridMultilevel"/>
    <w:tmpl w:val="7CA2D238"/>
    <w:lvl w:ilvl="0" w:tplc="40CC3A2C">
      <w:start w:val="1"/>
      <w:numFmt w:val="bullet"/>
      <w:lvlText w:val="-"/>
      <w:lvlJc w:val="left"/>
    </w:lvl>
    <w:lvl w:ilvl="1" w:tplc="0FE670FE">
      <w:numFmt w:val="decimal"/>
      <w:lvlText w:val=""/>
      <w:lvlJc w:val="left"/>
    </w:lvl>
    <w:lvl w:ilvl="2" w:tplc="239675DC">
      <w:numFmt w:val="decimal"/>
      <w:lvlText w:val=""/>
      <w:lvlJc w:val="left"/>
    </w:lvl>
    <w:lvl w:ilvl="3" w:tplc="DBAAC096">
      <w:numFmt w:val="decimal"/>
      <w:lvlText w:val=""/>
      <w:lvlJc w:val="left"/>
    </w:lvl>
    <w:lvl w:ilvl="4" w:tplc="F57C16AC">
      <w:numFmt w:val="decimal"/>
      <w:lvlText w:val=""/>
      <w:lvlJc w:val="left"/>
    </w:lvl>
    <w:lvl w:ilvl="5" w:tplc="3496C78E">
      <w:numFmt w:val="decimal"/>
      <w:lvlText w:val=""/>
      <w:lvlJc w:val="left"/>
    </w:lvl>
    <w:lvl w:ilvl="6" w:tplc="22FEF012">
      <w:numFmt w:val="decimal"/>
      <w:lvlText w:val=""/>
      <w:lvlJc w:val="left"/>
    </w:lvl>
    <w:lvl w:ilvl="7" w:tplc="7B9CAFE2">
      <w:numFmt w:val="decimal"/>
      <w:lvlText w:val=""/>
      <w:lvlJc w:val="left"/>
    </w:lvl>
    <w:lvl w:ilvl="8" w:tplc="0C462BFA">
      <w:numFmt w:val="decimal"/>
      <w:lvlText w:val=""/>
      <w:lvlJc w:val="left"/>
    </w:lvl>
  </w:abstractNum>
  <w:abstractNum w:abstractNumId="95">
    <w:nsid w:val="0000701F"/>
    <w:multiLevelType w:val="hybridMultilevel"/>
    <w:tmpl w:val="B42EC61A"/>
    <w:lvl w:ilvl="0" w:tplc="6F544EDE">
      <w:start w:val="1"/>
      <w:numFmt w:val="bullet"/>
      <w:lvlText w:val="и"/>
      <w:lvlJc w:val="left"/>
    </w:lvl>
    <w:lvl w:ilvl="1" w:tplc="1666C80E">
      <w:numFmt w:val="decimal"/>
      <w:lvlText w:val=""/>
      <w:lvlJc w:val="left"/>
    </w:lvl>
    <w:lvl w:ilvl="2" w:tplc="48185102">
      <w:numFmt w:val="decimal"/>
      <w:lvlText w:val=""/>
      <w:lvlJc w:val="left"/>
    </w:lvl>
    <w:lvl w:ilvl="3" w:tplc="53AC5B58">
      <w:numFmt w:val="decimal"/>
      <w:lvlText w:val=""/>
      <w:lvlJc w:val="left"/>
    </w:lvl>
    <w:lvl w:ilvl="4" w:tplc="C2CEFD10">
      <w:numFmt w:val="decimal"/>
      <w:lvlText w:val=""/>
      <w:lvlJc w:val="left"/>
    </w:lvl>
    <w:lvl w:ilvl="5" w:tplc="D9D6A8A6">
      <w:numFmt w:val="decimal"/>
      <w:lvlText w:val=""/>
      <w:lvlJc w:val="left"/>
    </w:lvl>
    <w:lvl w:ilvl="6" w:tplc="801E9344">
      <w:numFmt w:val="decimal"/>
      <w:lvlText w:val=""/>
      <w:lvlJc w:val="left"/>
    </w:lvl>
    <w:lvl w:ilvl="7" w:tplc="3E7C91DC">
      <w:numFmt w:val="decimal"/>
      <w:lvlText w:val=""/>
      <w:lvlJc w:val="left"/>
    </w:lvl>
    <w:lvl w:ilvl="8" w:tplc="1E46EA86">
      <w:numFmt w:val="decimal"/>
      <w:lvlText w:val=""/>
      <w:lvlJc w:val="left"/>
    </w:lvl>
  </w:abstractNum>
  <w:abstractNum w:abstractNumId="96">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767D"/>
    <w:multiLevelType w:val="hybridMultilevel"/>
    <w:tmpl w:val="ECBED896"/>
    <w:lvl w:ilvl="0" w:tplc="9B708624">
      <w:start w:val="1"/>
      <w:numFmt w:val="bullet"/>
      <w:lvlText w:val="и"/>
      <w:lvlJc w:val="left"/>
    </w:lvl>
    <w:lvl w:ilvl="1" w:tplc="7FFA0B72">
      <w:numFmt w:val="decimal"/>
      <w:lvlText w:val=""/>
      <w:lvlJc w:val="left"/>
    </w:lvl>
    <w:lvl w:ilvl="2" w:tplc="85685106">
      <w:numFmt w:val="decimal"/>
      <w:lvlText w:val=""/>
      <w:lvlJc w:val="left"/>
    </w:lvl>
    <w:lvl w:ilvl="3" w:tplc="EA1A9B84">
      <w:numFmt w:val="decimal"/>
      <w:lvlText w:val=""/>
      <w:lvlJc w:val="left"/>
    </w:lvl>
    <w:lvl w:ilvl="4" w:tplc="7E78354C">
      <w:numFmt w:val="decimal"/>
      <w:lvlText w:val=""/>
      <w:lvlJc w:val="left"/>
    </w:lvl>
    <w:lvl w:ilvl="5" w:tplc="2BC6B60E">
      <w:numFmt w:val="decimal"/>
      <w:lvlText w:val=""/>
      <w:lvlJc w:val="left"/>
    </w:lvl>
    <w:lvl w:ilvl="6" w:tplc="B95483A0">
      <w:numFmt w:val="decimal"/>
      <w:lvlText w:val=""/>
      <w:lvlJc w:val="left"/>
    </w:lvl>
    <w:lvl w:ilvl="7" w:tplc="31B2ED7E">
      <w:numFmt w:val="decimal"/>
      <w:lvlText w:val=""/>
      <w:lvlJc w:val="left"/>
    </w:lvl>
    <w:lvl w:ilvl="8" w:tplc="9936203A">
      <w:numFmt w:val="decimal"/>
      <w:lvlText w:val=""/>
      <w:lvlJc w:val="left"/>
    </w:lvl>
  </w:abstractNum>
  <w:abstractNum w:abstractNumId="100">
    <w:nsid w:val="0000773B"/>
    <w:multiLevelType w:val="hybridMultilevel"/>
    <w:tmpl w:val="00000633"/>
    <w:lvl w:ilvl="0" w:tplc="000072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7A5A"/>
    <w:multiLevelType w:val="hybridMultilevel"/>
    <w:tmpl w:val="91A292A4"/>
    <w:lvl w:ilvl="0" w:tplc="25F691DC">
      <w:start w:val="1"/>
      <w:numFmt w:val="bullet"/>
      <w:lvlText w:val="и"/>
      <w:lvlJc w:val="left"/>
    </w:lvl>
    <w:lvl w:ilvl="1" w:tplc="4E64E18A">
      <w:numFmt w:val="decimal"/>
      <w:lvlText w:val=""/>
      <w:lvlJc w:val="left"/>
    </w:lvl>
    <w:lvl w:ilvl="2" w:tplc="EAE86FAE">
      <w:numFmt w:val="decimal"/>
      <w:lvlText w:val=""/>
      <w:lvlJc w:val="left"/>
    </w:lvl>
    <w:lvl w:ilvl="3" w:tplc="D67CDAE4">
      <w:numFmt w:val="decimal"/>
      <w:lvlText w:val=""/>
      <w:lvlJc w:val="left"/>
    </w:lvl>
    <w:lvl w:ilvl="4" w:tplc="06FE7754">
      <w:numFmt w:val="decimal"/>
      <w:lvlText w:val=""/>
      <w:lvlJc w:val="left"/>
    </w:lvl>
    <w:lvl w:ilvl="5" w:tplc="60A044BA">
      <w:numFmt w:val="decimal"/>
      <w:lvlText w:val=""/>
      <w:lvlJc w:val="left"/>
    </w:lvl>
    <w:lvl w:ilvl="6" w:tplc="E0141580">
      <w:numFmt w:val="decimal"/>
      <w:lvlText w:val=""/>
      <w:lvlJc w:val="left"/>
    </w:lvl>
    <w:lvl w:ilvl="7" w:tplc="28302BD4">
      <w:numFmt w:val="decimal"/>
      <w:lvlText w:val=""/>
      <w:lvlJc w:val="left"/>
    </w:lvl>
    <w:lvl w:ilvl="8" w:tplc="D598A2E6">
      <w:numFmt w:val="decimal"/>
      <w:lvlText w:val=""/>
      <w:lvlJc w:val="left"/>
    </w:lvl>
  </w:abstractNum>
  <w:abstractNum w:abstractNumId="104">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7F96"/>
    <w:multiLevelType w:val="hybridMultilevel"/>
    <w:tmpl w:val="0CD81F34"/>
    <w:lvl w:ilvl="0" w:tplc="7FAEB394">
      <w:start w:val="1"/>
      <w:numFmt w:val="bullet"/>
      <w:lvlText w:val="-"/>
      <w:lvlJc w:val="left"/>
    </w:lvl>
    <w:lvl w:ilvl="1" w:tplc="E9DC278C">
      <w:start w:val="1"/>
      <w:numFmt w:val="bullet"/>
      <w:lvlText w:val="В"/>
      <w:lvlJc w:val="left"/>
    </w:lvl>
    <w:lvl w:ilvl="2" w:tplc="8E688CDC">
      <w:numFmt w:val="decimal"/>
      <w:lvlText w:val=""/>
      <w:lvlJc w:val="left"/>
    </w:lvl>
    <w:lvl w:ilvl="3" w:tplc="74FC4E16">
      <w:numFmt w:val="decimal"/>
      <w:lvlText w:val=""/>
      <w:lvlJc w:val="left"/>
    </w:lvl>
    <w:lvl w:ilvl="4" w:tplc="31F4AA68">
      <w:numFmt w:val="decimal"/>
      <w:lvlText w:val=""/>
      <w:lvlJc w:val="left"/>
    </w:lvl>
    <w:lvl w:ilvl="5" w:tplc="C3F4E37A">
      <w:numFmt w:val="decimal"/>
      <w:lvlText w:val=""/>
      <w:lvlJc w:val="left"/>
    </w:lvl>
    <w:lvl w:ilvl="6" w:tplc="4FFCE39A">
      <w:numFmt w:val="decimal"/>
      <w:lvlText w:val=""/>
      <w:lvlJc w:val="left"/>
    </w:lvl>
    <w:lvl w:ilvl="7" w:tplc="18700330">
      <w:numFmt w:val="decimal"/>
      <w:lvlText w:val=""/>
      <w:lvlJc w:val="left"/>
    </w:lvl>
    <w:lvl w:ilvl="8" w:tplc="A7ACDBB2">
      <w:numFmt w:val="decimal"/>
      <w:lvlText w:val=""/>
      <w:lvlJc w:val="left"/>
    </w:lvl>
  </w:abstractNum>
  <w:abstractNum w:abstractNumId="106">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6"/>
  </w:num>
  <w:num w:numId="3">
    <w:abstractNumId w:val="35"/>
  </w:num>
  <w:num w:numId="4">
    <w:abstractNumId w:val="80"/>
  </w:num>
  <w:num w:numId="5">
    <w:abstractNumId w:val="75"/>
  </w:num>
  <w:num w:numId="6">
    <w:abstractNumId w:val="4"/>
  </w:num>
  <w:num w:numId="7">
    <w:abstractNumId w:val="15"/>
  </w:num>
  <w:num w:numId="8">
    <w:abstractNumId w:val="11"/>
  </w:num>
  <w:num w:numId="9">
    <w:abstractNumId w:val="50"/>
  </w:num>
  <w:num w:numId="10">
    <w:abstractNumId w:val="61"/>
  </w:num>
  <w:num w:numId="11">
    <w:abstractNumId w:val="40"/>
  </w:num>
  <w:num w:numId="12">
    <w:abstractNumId w:val="62"/>
  </w:num>
  <w:num w:numId="13">
    <w:abstractNumId w:val="49"/>
  </w:num>
  <w:num w:numId="14">
    <w:abstractNumId w:val="77"/>
  </w:num>
  <w:num w:numId="15">
    <w:abstractNumId w:val="51"/>
  </w:num>
  <w:num w:numId="16">
    <w:abstractNumId w:val="23"/>
  </w:num>
  <w:num w:numId="17">
    <w:abstractNumId w:val="84"/>
  </w:num>
  <w:num w:numId="18">
    <w:abstractNumId w:val="106"/>
  </w:num>
  <w:num w:numId="19">
    <w:abstractNumId w:val="25"/>
  </w:num>
  <w:num w:numId="20">
    <w:abstractNumId w:val="5"/>
  </w:num>
  <w:num w:numId="21">
    <w:abstractNumId w:val="68"/>
  </w:num>
  <w:num w:numId="22">
    <w:abstractNumId w:val="97"/>
  </w:num>
  <w:num w:numId="23">
    <w:abstractNumId w:val="56"/>
  </w:num>
  <w:num w:numId="24">
    <w:abstractNumId w:val="76"/>
  </w:num>
  <w:num w:numId="25">
    <w:abstractNumId w:val="79"/>
  </w:num>
  <w:num w:numId="26">
    <w:abstractNumId w:val="101"/>
  </w:num>
  <w:num w:numId="27">
    <w:abstractNumId w:val="58"/>
  </w:num>
  <w:num w:numId="28">
    <w:abstractNumId w:val="63"/>
  </w:num>
  <w:num w:numId="29">
    <w:abstractNumId w:val="16"/>
  </w:num>
  <w:num w:numId="30">
    <w:abstractNumId w:val="85"/>
  </w:num>
  <w:num w:numId="31">
    <w:abstractNumId w:val="81"/>
  </w:num>
  <w:num w:numId="32">
    <w:abstractNumId w:val="67"/>
  </w:num>
  <w:num w:numId="33">
    <w:abstractNumId w:val="74"/>
  </w:num>
  <w:num w:numId="34">
    <w:abstractNumId w:val="102"/>
  </w:num>
  <w:num w:numId="35">
    <w:abstractNumId w:val="70"/>
  </w:num>
  <w:num w:numId="36">
    <w:abstractNumId w:val="8"/>
  </w:num>
  <w:num w:numId="37">
    <w:abstractNumId w:val="17"/>
  </w:num>
  <w:num w:numId="38">
    <w:abstractNumId w:val="55"/>
  </w:num>
  <w:num w:numId="39">
    <w:abstractNumId w:val="87"/>
  </w:num>
  <w:num w:numId="40">
    <w:abstractNumId w:val="48"/>
  </w:num>
  <w:num w:numId="41">
    <w:abstractNumId w:val="28"/>
  </w:num>
  <w:num w:numId="42">
    <w:abstractNumId w:val="83"/>
  </w:num>
  <w:num w:numId="43">
    <w:abstractNumId w:val="12"/>
  </w:num>
  <w:num w:numId="44">
    <w:abstractNumId w:val="6"/>
  </w:num>
  <w:num w:numId="45">
    <w:abstractNumId w:val="39"/>
  </w:num>
  <w:num w:numId="46">
    <w:abstractNumId w:val="98"/>
  </w:num>
  <w:num w:numId="47">
    <w:abstractNumId w:val="45"/>
  </w:num>
  <w:num w:numId="48">
    <w:abstractNumId w:val="33"/>
  </w:num>
  <w:num w:numId="49">
    <w:abstractNumId w:val="104"/>
  </w:num>
  <w:num w:numId="50">
    <w:abstractNumId w:val="53"/>
  </w:num>
  <w:num w:numId="51">
    <w:abstractNumId w:val="90"/>
  </w:num>
  <w:num w:numId="52">
    <w:abstractNumId w:val="96"/>
  </w:num>
  <w:num w:numId="53">
    <w:abstractNumId w:val="54"/>
  </w:num>
  <w:num w:numId="54">
    <w:abstractNumId w:val="66"/>
  </w:num>
  <w:num w:numId="55">
    <w:abstractNumId w:val="92"/>
  </w:num>
  <w:num w:numId="56">
    <w:abstractNumId w:val="32"/>
  </w:num>
  <w:num w:numId="57">
    <w:abstractNumId w:val="13"/>
  </w:num>
  <w:num w:numId="58">
    <w:abstractNumId w:val="59"/>
  </w:num>
  <w:num w:numId="59">
    <w:abstractNumId w:val="1"/>
  </w:num>
  <w:num w:numId="60">
    <w:abstractNumId w:val="21"/>
  </w:num>
  <w:num w:numId="61">
    <w:abstractNumId w:val="3"/>
  </w:num>
  <w:num w:numId="62">
    <w:abstractNumId w:val="82"/>
  </w:num>
  <w:num w:numId="63">
    <w:abstractNumId w:val="9"/>
  </w:num>
  <w:num w:numId="64">
    <w:abstractNumId w:val="72"/>
  </w:num>
  <w:num w:numId="65">
    <w:abstractNumId w:val="22"/>
  </w:num>
  <w:num w:numId="66">
    <w:abstractNumId w:val="18"/>
  </w:num>
  <w:num w:numId="67">
    <w:abstractNumId w:val="71"/>
  </w:num>
  <w:num w:numId="68">
    <w:abstractNumId w:val="34"/>
  </w:num>
  <w:num w:numId="69">
    <w:abstractNumId w:val="41"/>
  </w:num>
  <w:num w:numId="70">
    <w:abstractNumId w:val="65"/>
  </w:num>
  <w:num w:numId="71">
    <w:abstractNumId w:val="100"/>
  </w:num>
  <w:num w:numId="72">
    <w:abstractNumId w:val="29"/>
  </w:num>
  <w:num w:numId="73">
    <w:abstractNumId w:val="38"/>
  </w:num>
  <w:num w:numId="74">
    <w:abstractNumId w:val="60"/>
  </w:num>
  <w:num w:numId="75">
    <w:abstractNumId w:val="57"/>
  </w:num>
  <w:num w:numId="76">
    <w:abstractNumId w:val="88"/>
  </w:num>
  <w:num w:numId="77">
    <w:abstractNumId w:val="52"/>
  </w:num>
  <w:num w:numId="78">
    <w:abstractNumId w:val="78"/>
  </w:num>
  <w:num w:numId="79">
    <w:abstractNumId w:val="24"/>
  </w:num>
  <w:num w:numId="80">
    <w:abstractNumId w:val="73"/>
  </w:num>
  <w:num w:numId="81">
    <w:abstractNumId w:val="47"/>
  </w:num>
  <w:num w:numId="82">
    <w:abstractNumId w:val="64"/>
  </w:num>
  <w:num w:numId="83">
    <w:abstractNumId w:val="31"/>
  </w:num>
  <w:num w:numId="84">
    <w:abstractNumId w:val="95"/>
  </w:num>
  <w:num w:numId="85">
    <w:abstractNumId w:val="103"/>
  </w:num>
  <w:num w:numId="86">
    <w:abstractNumId w:val="99"/>
  </w:num>
  <w:num w:numId="87">
    <w:abstractNumId w:val="14"/>
  </w:num>
  <w:num w:numId="88">
    <w:abstractNumId w:val="43"/>
  </w:num>
  <w:num w:numId="89">
    <w:abstractNumId w:val="94"/>
  </w:num>
  <w:num w:numId="90">
    <w:abstractNumId w:val="20"/>
  </w:num>
  <w:num w:numId="91">
    <w:abstractNumId w:val="93"/>
  </w:num>
  <w:num w:numId="92">
    <w:abstractNumId w:val="105"/>
  </w:num>
  <w:num w:numId="93">
    <w:abstractNumId w:val="37"/>
  </w:num>
  <w:num w:numId="94">
    <w:abstractNumId w:val="30"/>
  </w:num>
  <w:num w:numId="95">
    <w:abstractNumId w:val="91"/>
  </w:num>
  <w:num w:numId="96">
    <w:abstractNumId w:val="36"/>
  </w:num>
  <w:num w:numId="97">
    <w:abstractNumId w:val="10"/>
  </w:num>
  <w:num w:numId="98">
    <w:abstractNumId w:val="7"/>
  </w:num>
  <w:num w:numId="99">
    <w:abstractNumId w:val="2"/>
  </w:num>
  <w:num w:numId="100">
    <w:abstractNumId w:val="27"/>
  </w:num>
  <w:num w:numId="101">
    <w:abstractNumId w:val="26"/>
  </w:num>
  <w:num w:numId="102">
    <w:abstractNumId w:val="69"/>
  </w:num>
  <w:num w:numId="103">
    <w:abstractNumId w:val="89"/>
  </w:num>
  <w:num w:numId="104">
    <w:abstractNumId w:val="46"/>
  </w:num>
  <w:num w:numId="105">
    <w:abstractNumId w:val="19"/>
  </w:num>
  <w:num w:numId="106">
    <w:abstractNumId w:val="44"/>
  </w:num>
  <w:num w:numId="107">
    <w:abstractNumId w:val="42"/>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F4AD7"/>
    <w:rsid w:val="000222C6"/>
    <w:rsid w:val="002A1EA1"/>
    <w:rsid w:val="00BF4AD7"/>
    <w:rsid w:val="00ED6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2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153</Pages>
  <Words>43039</Words>
  <Characters>245328</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777</cp:lastModifiedBy>
  <cp:revision>3</cp:revision>
  <dcterms:created xsi:type="dcterms:W3CDTF">2018-12-12T08:18:00Z</dcterms:created>
  <dcterms:modified xsi:type="dcterms:W3CDTF">2018-12-12T19:55:00Z</dcterms:modified>
</cp:coreProperties>
</file>