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A" w:rsidRDefault="001A0BDA" w:rsidP="001A0BDA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1A0BDA" w:rsidRDefault="001A0BDA" w:rsidP="001A0BDA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1A0BDA" w:rsidRDefault="001A0BDA" w:rsidP="001A0BDA">
      <w:pPr>
        <w:jc w:val="right"/>
        <w:rPr>
          <w:b/>
        </w:rPr>
      </w:pPr>
      <w:r>
        <w:rPr>
          <w:b/>
        </w:rPr>
        <w:t>от 01.09.2017 года  № 136</w:t>
      </w:r>
    </w:p>
    <w:p w:rsidR="00A6143B" w:rsidRDefault="00A6143B">
      <w:pPr>
        <w:spacing w:line="281" w:lineRule="exact"/>
        <w:rPr>
          <w:sz w:val="24"/>
          <w:szCs w:val="24"/>
        </w:rPr>
      </w:pPr>
      <w:bookmarkStart w:id="0" w:name="_GoBack"/>
      <w:bookmarkEnd w:id="0"/>
    </w:p>
    <w:p w:rsidR="00A6143B" w:rsidRDefault="001A0B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A6143B" w:rsidRDefault="001A0B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«Искусство (Изобразительное искусство)» (5 – 9 класс)</w:t>
      </w:r>
    </w:p>
    <w:p w:rsidR="00A6143B" w:rsidRDefault="001A0BDA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A6143B" w:rsidRDefault="00A6143B">
      <w:pPr>
        <w:spacing w:line="7" w:lineRule="exact"/>
        <w:rPr>
          <w:sz w:val="24"/>
          <w:szCs w:val="24"/>
        </w:rPr>
      </w:pPr>
    </w:p>
    <w:p w:rsidR="00A6143B" w:rsidRDefault="001A0BD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</w:t>
      </w:r>
      <w:r>
        <w:rPr>
          <w:rFonts w:eastAsia="Times New Roman"/>
          <w:sz w:val="24"/>
          <w:szCs w:val="24"/>
        </w:rPr>
        <w:t>компонента государственного образовательного стандарта по учебному предмету «Искусство (Изобразительное искусство)»утвержден приказом Министерства образования Российской Федерации от 05.03.2004 г. № 1089 «Об утверждении Федерального компонента государствен</w:t>
      </w:r>
      <w:r>
        <w:rPr>
          <w:rFonts w:eastAsia="Times New Roman"/>
          <w:sz w:val="24"/>
          <w:szCs w:val="24"/>
        </w:rPr>
        <w:t>ных образовательных стандартов начального общего, основного общего и среднего (полного) общего образования» с изменениями и дополнениями).</w:t>
      </w:r>
    </w:p>
    <w:p w:rsidR="00A6143B" w:rsidRDefault="00A6143B">
      <w:pPr>
        <w:spacing w:line="2" w:lineRule="exact"/>
        <w:rPr>
          <w:sz w:val="24"/>
          <w:szCs w:val="24"/>
        </w:rPr>
      </w:pPr>
    </w:p>
    <w:p w:rsidR="00A6143B" w:rsidRDefault="001A0BDA">
      <w:pPr>
        <w:tabs>
          <w:tab w:val="left" w:pos="2100"/>
          <w:tab w:val="left" w:pos="4080"/>
          <w:tab w:val="left" w:pos="5260"/>
          <w:tab w:val="left" w:pos="6620"/>
          <w:tab w:val="left" w:pos="702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ab/>
        <w:t>изобразительного</w:t>
      </w:r>
      <w:r>
        <w:rPr>
          <w:rFonts w:eastAsia="Times New Roman"/>
          <w:sz w:val="24"/>
          <w:szCs w:val="24"/>
        </w:rPr>
        <w:tab/>
        <w:t>искусства</w:t>
      </w:r>
      <w:r>
        <w:rPr>
          <w:rFonts w:eastAsia="Times New Roman"/>
          <w:sz w:val="24"/>
          <w:szCs w:val="24"/>
        </w:rPr>
        <w:tab/>
        <w:t>направлено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достижение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следующих</w:t>
      </w: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целей:</w:t>
      </w:r>
    </w:p>
    <w:p w:rsidR="00A6143B" w:rsidRDefault="00A6143B">
      <w:pPr>
        <w:spacing w:line="12" w:lineRule="exact"/>
        <w:rPr>
          <w:sz w:val="24"/>
          <w:szCs w:val="24"/>
        </w:rPr>
      </w:pPr>
    </w:p>
    <w:p w:rsidR="00A6143B" w:rsidRDefault="001A0BDA">
      <w:pPr>
        <w:numPr>
          <w:ilvl w:val="0"/>
          <w:numId w:val="2"/>
        </w:numPr>
        <w:tabs>
          <w:tab w:val="left" w:pos="66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художественно-творческих </w:t>
      </w:r>
      <w:r>
        <w:rPr>
          <w:rFonts w:eastAsia="Times New Roman"/>
          <w:sz w:val="24"/>
          <w:szCs w:val="24"/>
        </w:rPr>
        <w:t>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2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</w:t>
      </w:r>
      <w:r>
        <w:rPr>
          <w:rFonts w:eastAsia="Times New Roman"/>
          <w:sz w:val="24"/>
          <w:szCs w:val="24"/>
        </w:rPr>
        <w:t>ектуры и дизайна;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2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</w:t>
      </w:r>
      <w:r>
        <w:rPr>
          <w:rFonts w:eastAsia="Times New Roman"/>
          <w:sz w:val="24"/>
          <w:szCs w:val="24"/>
        </w:rPr>
        <w:t>итектуры; знакомство с образным языком изобразительных (пластических) искусств на основе творческого опыта;</w:t>
      </w:r>
    </w:p>
    <w:p w:rsidR="00A6143B" w:rsidRDefault="00A6143B">
      <w:pPr>
        <w:spacing w:line="17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2"/>
        </w:numPr>
        <w:tabs>
          <w:tab w:val="left" w:pos="5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2"/>
        </w:numPr>
        <w:tabs>
          <w:tab w:val="left" w:pos="51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предмет «Искусство (Изобразительное искусство)» входит в федеральный компонент учебного плана. Согласно учебному </w:t>
      </w:r>
      <w:r>
        <w:rPr>
          <w:rFonts w:eastAsia="Times New Roman"/>
          <w:sz w:val="24"/>
          <w:szCs w:val="24"/>
        </w:rPr>
        <w:t>плану рабочая программа предполагает обучение учащихся в 5, 6, 7 классе в объѐме 35 часов, из расчета 1 учебный час в неделю; в 8 классе в объѐме 17 часов из расчета 0,5 час в неделю, в 9 классе в объѐме 18 часов из расчѐта 0,5 часов в неделю: за 8 и 9 кла</w:t>
      </w:r>
      <w:r>
        <w:rPr>
          <w:rFonts w:eastAsia="Times New Roman"/>
          <w:sz w:val="24"/>
          <w:szCs w:val="24"/>
        </w:rPr>
        <w:t>сс 35 часов.Итого учебных часов с 5 по 9 класс - 140 часов.</w:t>
      </w:r>
    </w:p>
    <w:p w:rsidR="00A6143B" w:rsidRDefault="00A6143B">
      <w:pPr>
        <w:spacing w:line="283" w:lineRule="exact"/>
        <w:rPr>
          <w:sz w:val="24"/>
          <w:szCs w:val="24"/>
        </w:rPr>
      </w:pP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2.Требования к уровню подготовки выпускников</w:t>
      </w:r>
    </w:p>
    <w:p w:rsidR="00A6143B" w:rsidRDefault="00A6143B">
      <w:pPr>
        <w:spacing w:line="7" w:lineRule="exact"/>
        <w:rPr>
          <w:sz w:val="24"/>
          <w:szCs w:val="24"/>
        </w:rPr>
      </w:pPr>
    </w:p>
    <w:p w:rsidR="00A6143B" w:rsidRDefault="001A0BDA">
      <w:pPr>
        <w:numPr>
          <w:ilvl w:val="0"/>
          <w:numId w:val="3"/>
        </w:numPr>
        <w:tabs>
          <w:tab w:val="left" w:pos="478"/>
        </w:tabs>
        <w:spacing w:line="234" w:lineRule="auto"/>
        <w:ind w:left="260" w:right="25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изобразительного искусства ученик должен знать/понимать:</w:t>
      </w:r>
    </w:p>
    <w:p w:rsidR="00A6143B" w:rsidRDefault="00A6143B">
      <w:pPr>
        <w:spacing w:line="1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виды и жанры изобразительных (пластических) искусств;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 - выдающихся представителей русского и зарубежного искусства и их основные произведения;</w:t>
      </w:r>
    </w:p>
    <w:p w:rsidR="00A6143B" w:rsidRDefault="00A6143B">
      <w:pPr>
        <w:spacing w:line="263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наиболее крупные художественные музеи</w:t>
      </w:r>
      <w:r>
        <w:rPr>
          <w:rFonts w:eastAsia="Times New Roman"/>
          <w:sz w:val="24"/>
          <w:szCs w:val="24"/>
        </w:rPr>
        <w:t xml:space="preserve"> России и мира;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изобразительного искусства в художественной культуре и его роль и в синтетических видах творчества; уметь:</w:t>
      </w:r>
    </w:p>
    <w:p w:rsidR="00A6143B" w:rsidRDefault="00A6143B">
      <w:pPr>
        <w:spacing w:line="200" w:lineRule="exact"/>
        <w:rPr>
          <w:sz w:val="24"/>
          <w:szCs w:val="24"/>
        </w:rPr>
      </w:pPr>
    </w:p>
    <w:p w:rsidR="00A6143B" w:rsidRDefault="00A6143B">
      <w:pPr>
        <w:spacing w:line="200" w:lineRule="exact"/>
        <w:rPr>
          <w:sz w:val="24"/>
          <w:szCs w:val="24"/>
        </w:rPr>
      </w:pPr>
    </w:p>
    <w:p w:rsidR="00A6143B" w:rsidRDefault="00A6143B">
      <w:pPr>
        <w:spacing w:line="360" w:lineRule="exact"/>
        <w:rPr>
          <w:sz w:val="24"/>
          <w:szCs w:val="24"/>
        </w:rPr>
      </w:pPr>
    </w:p>
    <w:p w:rsidR="00A6143B" w:rsidRDefault="001A0BDA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A6143B" w:rsidRDefault="00A6143B">
      <w:pPr>
        <w:sectPr w:rsidR="00A6143B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A6143B" w:rsidRDefault="001A0BDA">
      <w:pPr>
        <w:numPr>
          <w:ilvl w:val="0"/>
          <w:numId w:val="4"/>
        </w:numPr>
        <w:tabs>
          <w:tab w:val="left" w:pos="41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применять художественные материалы (гуашь, акварель, тушь, природные и подручные материалы) и </w:t>
      </w:r>
      <w:r>
        <w:rPr>
          <w:rFonts w:eastAsia="Times New Roman"/>
          <w:sz w:val="24"/>
          <w:szCs w:val="24"/>
        </w:rPr>
        <w:t>выразительные средства изобразительных (пластических) искусств в творческой деятельности;</w:t>
      </w:r>
    </w:p>
    <w:p w:rsidR="00A6143B" w:rsidRDefault="00A6143B">
      <w:pPr>
        <w:spacing w:line="14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4"/>
        </w:numPr>
        <w:tabs>
          <w:tab w:val="left" w:pos="49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определить средства выразительности (линия, цвет, тон, объем,</w:t>
      </w:r>
      <w:r>
        <w:rPr>
          <w:rFonts w:eastAsia="Times New Roman"/>
          <w:sz w:val="24"/>
          <w:szCs w:val="24"/>
        </w:rPr>
        <w:t xml:space="preserve"> светотень, перспектива, композиция);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4"/>
        </w:numPr>
        <w:tabs>
          <w:tab w:val="left" w:pos="510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 использовать приобретенные знания и умения в практической деятельности и повседневной жизни для:</w:t>
      </w:r>
    </w:p>
    <w:p w:rsidR="00A6143B" w:rsidRDefault="00A6143B">
      <w:pPr>
        <w:spacing w:line="26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восприятия и оценки</w:t>
      </w:r>
      <w:r>
        <w:rPr>
          <w:rFonts w:eastAsia="Times New Roman"/>
          <w:sz w:val="24"/>
          <w:szCs w:val="24"/>
        </w:rPr>
        <w:t xml:space="preserve"> произведений искусства;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4"/>
        </w:numPr>
        <w:tabs>
          <w:tab w:val="left" w:pos="41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</w:t>
      </w:r>
      <w:r>
        <w:rPr>
          <w:rFonts w:eastAsia="Times New Roman"/>
          <w:sz w:val="24"/>
          <w:szCs w:val="24"/>
        </w:rPr>
        <w:t>нтерьера).</w:t>
      </w:r>
    </w:p>
    <w:p w:rsidR="00A6143B" w:rsidRDefault="00A6143B">
      <w:pPr>
        <w:spacing w:line="283" w:lineRule="exact"/>
        <w:rPr>
          <w:sz w:val="20"/>
          <w:szCs w:val="20"/>
        </w:rPr>
      </w:pP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3.Содержание учебного предмета</w:t>
      </w:r>
    </w:p>
    <w:p w:rsidR="00A6143B" w:rsidRDefault="00A6143B">
      <w:pPr>
        <w:spacing w:line="276" w:lineRule="exact"/>
        <w:rPr>
          <w:sz w:val="20"/>
          <w:szCs w:val="20"/>
        </w:rPr>
      </w:pP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 и его виды.</w:t>
      </w:r>
    </w:p>
    <w:p w:rsidR="00A6143B" w:rsidRDefault="00A6143B">
      <w:pPr>
        <w:spacing w:line="7" w:lineRule="exact"/>
        <w:rPr>
          <w:sz w:val="20"/>
          <w:szCs w:val="20"/>
        </w:rPr>
      </w:pPr>
    </w:p>
    <w:p w:rsidR="00A6143B" w:rsidRDefault="001A0BD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как способ познания и эмоционального отражения многообразия окружающего мира, мыслей и чувств человека. Виды живописи (станковая,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монументальная, </w:t>
      </w:r>
      <w:r>
        <w:rPr>
          <w:rFonts w:eastAsia="Times New Roman"/>
          <w:sz w:val="24"/>
          <w:szCs w:val="24"/>
        </w:rPr>
        <w:t xml:space="preserve">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</w:t>
      </w:r>
      <w:r>
        <w:rPr>
          <w:rFonts w:eastAsia="Times New Roman"/>
          <w:sz w:val="24"/>
          <w:szCs w:val="24"/>
        </w:rPr>
        <w:t>пейзаж, портрет, бытовой, исторический, батальный, анималистический).</w:t>
      </w:r>
    </w:p>
    <w:p w:rsidR="00A6143B" w:rsidRDefault="00A6143B">
      <w:pPr>
        <w:spacing w:line="17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Художественный образ и художественно-выразительные средства (специфика языка) живописи, графики и скульптуры: тон и тональные отношения; колорит; цвет и цветовой контраст; линейная и во</w:t>
      </w:r>
      <w:r>
        <w:rPr>
          <w:rFonts w:eastAsia="Times New Roman"/>
          <w:sz w:val="24"/>
          <w:szCs w:val="24"/>
        </w:rPr>
        <w:t>здушная перспектива; пропорции и пропорциональные отношения; фактура; ритм; формат и композиция.</w:t>
      </w:r>
    </w:p>
    <w:p w:rsidR="00A6143B" w:rsidRDefault="00A6143B">
      <w:pPr>
        <w:spacing w:line="7" w:lineRule="exact"/>
        <w:rPr>
          <w:sz w:val="20"/>
          <w:szCs w:val="20"/>
        </w:rPr>
      </w:pP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Художественные материалы и возможности их использования.</w:t>
      </w:r>
    </w:p>
    <w:p w:rsidR="00A6143B" w:rsidRDefault="00A6143B">
      <w:pPr>
        <w:spacing w:line="7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Народное художественное творчество. Древние корни народного художественного творчества, специфика об</w:t>
      </w:r>
      <w:r>
        <w:rPr>
          <w:rFonts w:eastAsia="Times New Roman"/>
          <w:sz w:val="24"/>
          <w:szCs w:val="24"/>
        </w:rPr>
        <w:t>разно-символического языка в произведениях декоративно-прикладного искусства. Связь времен в народном искусстве. Различение произведений народного (фольклорного) искусства от профессионального декоративно-прикладного. Орнамент как основа декоративного укра</w:t>
      </w:r>
      <w:r>
        <w:rPr>
          <w:rFonts w:eastAsia="Times New Roman"/>
          <w:sz w:val="24"/>
          <w:szCs w:val="24"/>
        </w:rPr>
        <w:t>шения. Различение национальных особенностей русского орнамента и орнаментов других народов России, народов зарубежных стран. Древние образы в произведениях народного декоративно-прикладного искусства. Истоки</w:t>
      </w:r>
    </w:p>
    <w:p w:rsidR="00A6143B" w:rsidRDefault="00A6143B">
      <w:pPr>
        <w:spacing w:line="16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5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современное развитие народных промыслов России </w:t>
      </w:r>
      <w:r>
        <w:rPr>
          <w:rFonts w:eastAsia="Times New Roman"/>
          <w:sz w:val="24"/>
          <w:szCs w:val="24"/>
        </w:rPr>
        <w:t>(дымковская, филимоновская игрушки; Гжель, Жостово, Городец, Хохлома).</w:t>
      </w:r>
    </w:p>
    <w:p w:rsidR="00A6143B" w:rsidRDefault="00A6143B">
      <w:pPr>
        <w:spacing w:line="7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 и архитектура России.</w:t>
      </w:r>
    </w:p>
    <w:p w:rsidR="00A6143B" w:rsidRDefault="00A6143B">
      <w:pPr>
        <w:spacing w:line="7" w:lineRule="exact"/>
        <w:rPr>
          <w:rFonts w:eastAsia="Times New Roman"/>
          <w:sz w:val="24"/>
          <w:szCs w:val="24"/>
        </w:rPr>
      </w:pPr>
    </w:p>
    <w:p w:rsidR="00A6143B" w:rsidRDefault="001A0BDA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Художественная культура Древней Руси, ее символичность, обращенность к внутреннему миру человека. Красота и своеобразие архитектуры и ж</w:t>
      </w:r>
      <w:r>
        <w:rPr>
          <w:rFonts w:eastAsia="Times New Roman"/>
          <w:sz w:val="24"/>
          <w:szCs w:val="24"/>
        </w:rPr>
        <w:t>ивописи Древней Руси. Живопись, графика, скульптура и архитектура России XVIII-XX вв. Стили и направления в русском изобразительном искусстве и архитектуре нового времени (барокко, классицизм, реализм, символизм, модерн). Художественные объединения (Товари</w:t>
      </w:r>
      <w:r>
        <w:rPr>
          <w:rFonts w:eastAsia="Times New Roman"/>
          <w:sz w:val="24"/>
          <w:szCs w:val="24"/>
        </w:rPr>
        <w:t>щество передвижников, "Мир искусства" 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</w:t>
      </w:r>
      <w:r>
        <w:rPr>
          <w:rFonts w:eastAsia="Times New Roman"/>
          <w:sz w:val="24"/>
          <w:szCs w:val="24"/>
        </w:rPr>
        <w:t>кая картинная галерея, Русский музей, Эрмитаж, Музей изобразительных искусств им. А.С. Пушкина).</w:t>
      </w:r>
    </w:p>
    <w:p w:rsidR="00A6143B" w:rsidRDefault="00A6143B">
      <w:pPr>
        <w:spacing w:line="11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произведениями выдающихся русских мастеров изобразительного искусства</w:t>
      </w:r>
    </w:p>
    <w:p w:rsidR="00A6143B" w:rsidRDefault="001A0BDA">
      <w:pPr>
        <w:tabs>
          <w:tab w:val="left" w:pos="840"/>
          <w:tab w:val="left" w:pos="2640"/>
          <w:tab w:val="left" w:pos="4260"/>
          <w:tab w:val="left" w:pos="5820"/>
          <w:tab w:val="left" w:pos="7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архитектуры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(А. Рублев,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Дионисий,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В.В. Растрелли,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Э.-М. Фальконе,</w:t>
      </w:r>
    </w:p>
    <w:p w:rsidR="00A6143B" w:rsidRDefault="00A6143B">
      <w:pPr>
        <w:spacing w:line="110" w:lineRule="exact"/>
        <w:rPr>
          <w:sz w:val="20"/>
          <w:szCs w:val="20"/>
        </w:rPr>
      </w:pPr>
    </w:p>
    <w:p w:rsidR="00A6143B" w:rsidRDefault="001A0BD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A6143B" w:rsidRDefault="00A6143B">
      <w:pPr>
        <w:sectPr w:rsidR="00A6143B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В.И. Баженов,Ф.С. Рокотов, А.Г. Венецианов, И. Мартос, К.П. Брюллов, А.А. Иванов, В.И. Суриков, И.Е. Репин, И.И. Шишкин, И.И. Левитан, В.М. Васнецов, М.А. Врубель, Б.М. Кустодиев, В.А. Серов, К.С. Петров-Водкин, С.Т. Коненков, В.И. М</w:t>
      </w:r>
      <w:r>
        <w:rPr>
          <w:rFonts w:eastAsia="Times New Roman"/>
          <w:sz w:val="24"/>
          <w:szCs w:val="24"/>
        </w:rPr>
        <w:t>ухина, В.А. Фаворский).</w:t>
      </w:r>
    </w:p>
    <w:p w:rsidR="00A6143B" w:rsidRDefault="00A6143B">
      <w:pPr>
        <w:spacing w:line="7" w:lineRule="exact"/>
        <w:rPr>
          <w:sz w:val="20"/>
          <w:szCs w:val="20"/>
        </w:rPr>
      </w:pP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Зарубежное изобразительное искусство и архитектура.</w:t>
      </w:r>
    </w:p>
    <w:p w:rsidR="00A6143B" w:rsidRDefault="00A6143B">
      <w:pPr>
        <w:spacing w:line="7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основными этапами развития зарубежного искусства (виды, жанры, стили). Синтез изобразительных искусств и архитектуры. Ведущие художественные музеи (Лувр, музеи Ватик</w:t>
      </w:r>
      <w:r>
        <w:rPr>
          <w:rFonts w:eastAsia="Times New Roman"/>
          <w:sz w:val="24"/>
          <w:szCs w:val="24"/>
        </w:rPr>
        <w:t>ана, Прадо, Дрезденская галерея и др.).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Винчи, Рафаэль Санти, Микеланджело Буонарроти, А. Дюрер,</w:t>
      </w:r>
      <w:r>
        <w:rPr>
          <w:rFonts w:eastAsia="Times New Roman"/>
          <w:sz w:val="24"/>
          <w:szCs w:val="24"/>
        </w:rPr>
        <w:t xml:space="preserve"> Рембрандт ван Рейн, Ф. Гойя, К. Моне, П. Сезанн, Ван Гог, О. Роден, П. Пикассо, Ш.Э. ле Корбюзье).</w:t>
      </w:r>
    </w:p>
    <w:p w:rsidR="00A6143B" w:rsidRDefault="00A6143B">
      <w:pPr>
        <w:spacing w:line="16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Современное изобразительное искусство. Традиции и новаторство в искусстве. Представление о художественных направлениях в искусстве XX в. (реализм, модерн, </w:t>
      </w:r>
      <w:r>
        <w:rPr>
          <w:rFonts w:eastAsia="Times New Roman"/>
          <w:sz w:val="24"/>
          <w:szCs w:val="24"/>
        </w:rPr>
        <w:t>авангард, сюрреализм и проявления постмодернизма). Понимание смысла деятельности художника в современном мире. Развитие дизайна и его значение в жизни современного общества. Вкус и мода.</w:t>
      </w:r>
    </w:p>
    <w:p w:rsidR="00A6143B" w:rsidRDefault="00A6143B">
      <w:pPr>
        <w:spacing w:line="18" w:lineRule="exact"/>
        <w:rPr>
          <w:sz w:val="20"/>
          <w:szCs w:val="20"/>
        </w:rPr>
      </w:pPr>
    </w:p>
    <w:p w:rsidR="00A6143B" w:rsidRDefault="001A0BDA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Синтез искусств. Синтез искусств как фактор усиления эмоционального </w:t>
      </w:r>
      <w:r>
        <w:rPr>
          <w:rFonts w:eastAsia="Times New Roman"/>
          <w:sz w:val="24"/>
          <w:szCs w:val="24"/>
        </w:rPr>
        <w:t>воздействия. Роль и значение изобразительного искусства в синтетических видах творчества.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Синтез искусств в архитектуре. Виды архитектуры (культовая, светская, ландшафтная, градостроительство). Эстетическое формирование архитектурой окружающей среды и </w:t>
      </w:r>
      <w:r>
        <w:rPr>
          <w:rFonts w:eastAsia="Times New Roman"/>
          <w:sz w:val="24"/>
          <w:szCs w:val="24"/>
        </w:rPr>
        <w:t>выражение общественных идей в художественных образах (композиция, тектоника, масштаб, пропорции, ритм, пластика, объемов, фактура и цвет материалов). Связь архитектуры и дизайна (промышленный, рекламный, ландшафтный, дизайн интерьера и др.) в современной к</w:t>
      </w:r>
      <w:r>
        <w:rPr>
          <w:rFonts w:eastAsia="Times New Roman"/>
          <w:sz w:val="24"/>
          <w:szCs w:val="24"/>
        </w:rPr>
        <w:t>ультуре.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Синтез искусств в театре.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 Васнецов, А.Н. Бенуа, Л.С. Бакст, В.Ф.</w:t>
      </w:r>
      <w:r>
        <w:rPr>
          <w:rFonts w:eastAsia="Times New Roman"/>
          <w:sz w:val="24"/>
          <w:szCs w:val="24"/>
        </w:rPr>
        <w:t xml:space="preserve"> Рындин, Ф.Ф. Федоровский и др.).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Специфика изображения в полиграфии. Массовость и общедоступность полиграфического изображения. Формы полиграфической продукции: книги, журналы, плакаты, афиши, буклеты, открытки и др. Искусство книги. Стилевое единство </w:t>
      </w:r>
      <w:r>
        <w:rPr>
          <w:rFonts w:eastAsia="Times New Roman"/>
          <w:sz w:val="24"/>
          <w:szCs w:val="24"/>
        </w:rPr>
        <w:t>изображения и текста. Типы изображения в полиграфии (графическое, живописное, фотографическое, компьютерное). Художники книги (Г. Доре, И.Я. Билибин, В.В. Лебедев, В.А. Фаворский, Т.А. Маврина и др.).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изобразительных возможностей искусства в фо</w:t>
      </w:r>
      <w:r>
        <w:rPr>
          <w:rFonts w:eastAsia="Times New Roman"/>
          <w:sz w:val="24"/>
          <w:szCs w:val="24"/>
        </w:rPr>
        <w:t>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- мастера российской и зарубежной школ</w:t>
      </w:r>
      <w:r>
        <w:rPr>
          <w:rFonts w:eastAsia="Times New Roman"/>
          <w:sz w:val="24"/>
          <w:szCs w:val="24"/>
        </w:rPr>
        <w:t>.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</w:t>
      </w:r>
      <w:r>
        <w:rPr>
          <w:rFonts w:eastAsia="Times New Roman"/>
          <w:sz w:val="24"/>
          <w:szCs w:val="24"/>
        </w:rPr>
        <w:t>ворчества в кино (сценарист, режиссер, оператор, художник, актер). Фрагменты фильмов (С.М. Эйзенштейн "Броненосец "Потемкин", С.П. Урусевский "Летят журавли" и др.). Мастера кино (С.М. Эйзенштейн, А.П. Довженко, Г.М. Козинцев, А.А. Тарковский и др.). Телев</w:t>
      </w:r>
      <w:r>
        <w:rPr>
          <w:rFonts w:eastAsia="Times New Roman"/>
          <w:sz w:val="24"/>
          <w:szCs w:val="24"/>
        </w:rPr>
        <w:t>изионное изображение, его особенности и возможности.</w:t>
      </w:r>
    </w:p>
    <w:p w:rsidR="00A6143B" w:rsidRDefault="00A6143B">
      <w:pPr>
        <w:spacing w:line="16" w:lineRule="exact"/>
        <w:rPr>
          <w:sz w:val="20"/>
          <w:szCs w:val="20"/>
        </w:rPr>
      </w:pPr>
    </w:p>
    <w:p w:rsidR="00A6143B" w:rsidRDefault="001A0BD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 и ее использование в полиграфии, дизайне, архитектурных проектах.</w:t>
      </w:r>
    </w:p>
    <w:p w:rsidR="00A6143B" w:rsidRDefault="00A6143B">
      <w:pPr>
        <w:spacing w:line="2" w:lineRule="exact"/>
        <w:rPr>
          <w:sz w:val="20"/>
          <w:szCs w:val="20"/>
        </w:rPr>
      </w:pP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Общность и специфика восприятия художественного образа в разных видах искусства.</w:t>
      </w: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Художник-творец-гражданин - выраз</w:t>
      </w:r>
      <w:r>
        <w:rPr>
          <w:rFonts w:eastAsia="Times New Roman"/>
          <w:sz w:val="24"/>
          <w:szCs w:val="24"/>
        </w:rPr>
        <w:t>итель ценностей эпохи.</w:t>
      </w:r>
    </w:p>
    <w:p w:rsidR="00A6143B" w:rsidRDefault="00A6143B">
      <w:pPr>
        <w:spacing w:line="5" w:lineRule="exact"/>
        <w:rPr>
          <w:sz w:val="20"/>
          <w:szCs w:val="20"/>
        </w:rPr>
      </w:pPr>
    </w:p>
    <w:p w:rsidR="00A6143B" w:rsidRDefault="001A0B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Опыт художественно-творческой деятельности</w:t>
      </w:r>
    </w:p>
    <w:p w:rsidR="00A6143B" w:rsidRDefault="00A6143B">
      <w:pPr>
        <w:spacing w:line="381" w:lineRule="exact"/>
        <w:rPr>
          <w:sz w:val="20"/>
          <w:szCs w:val="20"/>
        </w:rPr>
      </w:pPr>
    </w:p>
    <w:p w:rsidR="00A6143B" w:rsidRDefault="001A0BDA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6143B" w:rsidRDefault="00A6143B">
      <w:pPr>
        <w:sectPr w:rsidR="00A6143B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</w:t>
      </w:r>
      <w:r>
        <w:rPr>
          <w:rFonts w:eastAsia="Times New Roman"/>
          <w:sz w:val="24"/>
          <w:szCs w:val="24"/>
        </w:rPr>
        <w:t>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</w:p>
    <w:p w:rsidR="00A6143B" w:rsidRDefault="00A6143B">
      <w:pPr>
        <w:spacing w:line="18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с натуры и по памяти отдельных предметов, группы предметов, челове</w:t>
      </w:r>
      <w:r>
        <w:rPr>
          <w:rFonts w:eastAsia="Times New Roman"/>
          <w:sz w:val="24"/>
          <w:szCs w:val="24"/>
        </w:rPr>
        <w:t>ка, фрагментов природы, интерьера, архитектурных сооружений. Работа на пленэре.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</w:t>
      </w:r>
      <w:r>
        <w:rPr>
          <w:rFonts w:eastAsia="Times New Roman"/>
          <w:sz w:val="24"/>
          <w:szCs w:val="24"/>
        </w:rPr>
        <w:t>лов.</w:t>
      </w:r>
    </w:p>
    <w:p w:rsidR="00A6143B" w:rsidRDefault="00A6143B">
      <w:pPr>
        <w:spacing w:line="17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Проектирование обложки книги, рекламы, открытки, визитной карточки, экслибриса, товарного знака, разворота журнала, сайта. Создание эскизов и моделей одежды, мебели, транспорта. Иллюстрирование литературных и музыкальных произведений. Создание </w:t>
      </w:r>
      <w:r>
        <w:rPr>
          <w:rFonts w:eastAsia="Times New Roman"/>
          <w:sz w:val="24"/>
          <w:szCs w:val="24"/>
        </w:rPr>
        <w:t>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фотоколлажа, мультфильма, видеофильма, раскадровки по теме. Выражение в творческой деятельност</w:t>
      </w:r>
      <w:r>
        <w:rPr>
          <w:rFonts w:eastAsia="Times New Roman"/>
          <w:sz w:val="24"/>
          <w:szCs w:val="24"/>
        </w:rPr>
        <w:t>и своего отношения к изображаемому - создание художественного образа.</w:t>
      </w:r>
    </w:p>
    <w:p w:rsidR="00A6143B" w:rsidRDefault="00A6143B">
      <w:pPr>
        <w:spacing w:line="17" w:lineRule="exact"/>
        <w:rPr>
          <w:sz w:val="20"/>
          <w:szCs w:val="20"/>
        </w:rPr>
      </w:pPr>
    </w:p>
    <w:p w:rsidR="00A6143B" w:rsidRDefault="001A0BD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глины, коллажных техник, бумажной пластики и других </w:t>
      </w:r>
      <w:r>
        <w:rPr>
          <w:rFonts w:eastAsia="Times New Roman"/>
          <w:sz w:val="24"/>
          <w:szCs w:val="24"/>
        </w:rPr>
        <w:t>доступных художественных материалов.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</w:t>
      </w:r>
      <w:r>
        <w:rPr>
          <w:rFonts w:eastAsia="Times New Roman"/>
          <w:sz w:val="24"/>
          <w:szCs w:val="24"/>
        </w:rPr>
        <w:t>из и оценка процесса и</w:t>
      </w:r>
    </w:p>
    <w:p w:rsidR="00A6143B" w:rsidRDefault="00A6143B">
      <w:pPr>
        <w:spacing w:line="2" w:lineRule="exact"/>
        <w:rPr>
          <w:sz w:val="20"/>
          <w:szCs w:val="20"/>
        </w:rPr>
      </w:pPr>
    </w:p>
    <w:p w:rsidR="00A6143B" w:rsidRDefault="001A0BDA">
      <w:pPr>
        <w:tabs>
          <w:tab w:val="left" w:pos="2720"/>
          <w:tab w:val="left" w:pos="536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собственного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художественного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творчества.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39" w:lineRule="exact"/>
        <w:rPr>
          <w:sz w:val="20"/>
          <w:szCs w:val="20"/>
        </w:rPr>
      </w:pPr>
    </w:p>
    <w:p w:rsidR="00A6143B" w:rsidRDefault="001A0BD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6143B" w:rsidRDefault="00A6143B">
      <w:pPr>
        <w:sectPr w:rsidR="00A6143B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A6143B" w:rsidRDefault="001A0BDA">
      <w:pPr>
        <w:numPr>
          <w:ilvl w:val="0"/>
          <w:numId w:val="6"/>
        </w:numPr>
        <w:tabs>
          <w:tab w:val="left" w:pos="845"/>
        </w:tabs>
        <w:spacing w:line="234" w:lineRule="auto"/>
        <w:ind w:left="3560" w:right="1340" w:hanging="296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6143B" w:rsidRDefault="00A6143B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00"/>
        <w:gridCol w:w="380"/>
        <w:gridCol w:w="1520"/>
        <w:gridCol w:w="1340"/>
        <w:gridCol w:w="400"/>
        <w:gridCol w:w="1420"/>
        <w:gridCol w:w="960"/>
        <w:gridCol w:w="1820"/>
        <w:gridCol w:w="30"/>
      </w:tblGrid>
      <w:tr w:rsidR="00A6143B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раздела и </w:t>
            </w: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п./п</w:t>
            </w: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2"/>
            <w:vMerge w:val="restart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4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4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6143B" w:rsidRDefault="001A0BDA">
            <w:pPr>
              <w:ind w:lef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6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Декоративно-прикладное искусство в жизни человека (35 часов)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/>
        </w:tc>
        <w:tc>
          <w:tcPr>
            <w:tcW w:w="1800" w:type="dxa"/>
            <w:vAlign w:val="bottom"/>
          </w:tcPr>
          <w:p w:rsidR="00A6143B" w:rsidRDefault="00A6143B"/>
        </w:tc>
        <w:tc>
          <w:tcPr>
            <w:tcW w:w="380" w:type="dxa"/>
            <w:vAlign w:val="bottom"/>
          </w:tcPr>
          <w:p w:rsidR="00A6143B" w:rsidRDefault="00A6143B"/>
        </w:tc>
        <w:tc>
          <w:tcPr>
            <w:tcW w:w="4680" w:type="dxa"/>
            <w:gridSpan w:val="4"/>
            <w:vAlign w:val="bottom"/>
          </w:tcPr>
          <w:p w:rsidR="00A6143B" w:rsidRDefault="001A0BDA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Древние корни народного искусства (8 ч)</w:t>
            </w:r>
          </w:p>
        </w:tc>
        <w:tc>
          <w:tcPr>
            <w:tcW w:w="960" w:type="dxa"/>
            <w:vAlign w:val="bottom"/>
          </w:tcPr>
          <w:p w:rsidR="00A6143B" w:rsidRDefault="00A614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43B" w:rsidRDefault="00A6143B"/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6143B" w:rsidRDefault="00A6143B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6143B" w:rsidRDefault="00A6143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6143B" w:rsidRDefault="00A6143B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gridSpan w:val="2"/>
            <w:vAlign w:val="bottom"/>
          </w:tcPr>
          <w:p w:rsidR="00A6143B" w:rsidRDefault="001A0B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  образы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народном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0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ХудожественнаякультураДревнейРуси,ее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символичность,  обращенность  к  внутреннему  миру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2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  Красота   и   своеобразие   архитектуры   и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4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живописи  </w:t>
            </w:r>
            <w:r>
              <w:rPr>
                <w:rFonts w:eastAsia="Times New Roman"/>
                <w:sz w:val="24"/>
                <w:szCs w:val="24"/>
              </w:rPr>
              <w:t>Древней  Руси.  Народное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и декор предметов</w:t>
            </w:r>
          </w:p>
        </w:tc>
        <w:tc>
          <w:tcPr>
            <w:tcW w:w="4120" w:type="dxa"/>
            <w:gridSpan w:val="4"/>
            <w:vMerge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быта</w:t>
            </w: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A6143B" w:rsidRDefault="001A0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A6143B" w:rsidRDefault="001A0BD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</w:t>
            </w:r>
          </w:p>
        </w:tc>
        <w:tc>
          <w:tcPr>
            <w:tcW w:w="960" w:type="dxa"/>
            <w:vMerge w:val="restart"/>
            <w:vAlign w:val="bottom"/>
          </w:tcPr>
          <w:p w:rsidR="00A6143B" w:rsidRDefault="001A0BD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  творчества,   специфика   образно-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символического </w:t>
            </w:r>
            <w:r>
              <w:rPr>
                <w:rFonts w:eastAsia="Times New Roman"/>
                <w:sz w:val="24"/>
                <w:szCs w:val="24"/>
              </w:rPr>
              <w:t>языка  в произведениях  декоративно-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  искусства..   Орнамент   как   основа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6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 народный праздничный</w:t>
            </w: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декоративного</w:t>
            </w:r>
          </w:p>
        </w:tc>
        <w:tc>
          <w:tcPr>
            <w:tcW w:w="1420" w:type="dxa"/>
            <w:vMerge w:val="restart"/>
            <w:vAlign w:val="bottom"/>
          </w:tcPr>
          <w:p w:rsidR="00A6143B" w:rsidRDefault="001A0BD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украшения.</w:t>
            </w: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   образы    в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костюм.</w:t>
            </w: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произведениях   народного   </w:t>
            </w:r>
            <w:r>
              <w:rPr>
                <w:rFonts w:eastAsia="Times New Roman"/>
                <w:sz w:val="24"/>
                <w:szCs w:val="24"/>
              </w:rPr>
              <w:t>декоративно-прикладного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Мужской</w:t>
            </w: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</w:t>
            </w: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vMerge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праздничный костюм</w:t>
            </w:r>
          </w:p>
        </w:tc>
        <w:tc>
          <w:tcPr>
            <w:tcW w:w="134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A6143B" w:rsidRDefault="001A0BDA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Связь времен в народном искусстве (8 ч)</w:t>
            </w: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Древние  образы  в  </w:t>
            </w: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игрушках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 образы  в  современных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 игрушках</w:t>
            </w:r>
          </w:p>
        </w:tc>
        <w:tc>
          <w:tcPr>
            <w:tcW w:w="134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</w:t>
            </w:r>
          </w:p>
        </w:tc>
        <w:tc>
          <w:tcPr>
            <w:tcW w:w="2780" w:type="dxa"/>
            <w:gridSpan w:val="3"/>
            <w:vMerge w:val="restart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 народного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(фольклорного)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3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1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400" w:type="dxa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профессиональногодекоративно-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9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прикладного.    Истоки    и    современное    развитие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1820" w:type="dxa"/>
            <w:gridSpan w:val="2"/>
            <w:vAlign w:val="bottom"/>
          </w:tcPr>
          <w:p w:rsidR="00A6143B" w:rsidRDefault="001A0BD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  <w:tc>
          <w:tcPr>
            <w:tcW w:w="960" w:type="dxa"/>
            <w:vAlign w:val="bottom"/>
          </w:tcPr>
          <w:p w:rsidR="00A6143B" w:rsidRDefault="001A0BD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(дымковская,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1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5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филимоновская  игрушки;  Гжель,  Жостово,  Городец,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5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Хохлома</w:t>
            </w: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A6143B" w:rsidRDefault="001A0BD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Хохлома).</w:t>
            </w: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Жостово. </w:t>
            </w:r>
            <w:r>
              <w:rPr>
                <w:rFonts w:eastAsia="Times New Roman"/>
                <w:sz w:val="24"/>
                <w:szCs w:val="24"/>
              </w:rPr>
              <w:t>Роспись по металлу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9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Тиснение и резьба по бересте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народных  художественных</w:t>
            </w:r>
          </w:p>
        </w:tc>
        <w:tc>
          <w:tcPr>
            <w:tcW w:w="1340" w:type="dxa"/>
            <w:vAlign w:val="bottom"/>
          </w:tcPr>
          <w:p w:rsidR="00A6143B" w:rsidRDefault="00A6143B"/>
        </w:tc>
        <w:tc>
          <w:tcPr>
            <w:tcW w:w="400" w:type="dxa"/>
            <w:vAlign w:val="bottom"/>
          </w:tcPr>
          <w:p w:rsidR="00A6143B" w:rsidRDefault="00A6143B"/>
        </w:tc>
        <w:tc>
          <w:tcPr>
            <w:tcW w:w="1420" w:type="dxa"/>
            <w:vAlign w:val="bottom"/>
          </w:tcPr>
          <w:p w:rsidR="00A6143B" w:rsidRDefault="00A6143B"/>
        </w:tc>
        <w:tc>
          <w:tcPr>
            <w:tcW w:w="960" w:type="dxa"/>
            <w:vAlign w:val="bottom"/>
          </w:tcPr>
          <w:p w:rsidR="00A6143B" w:rsidRDefault="00A6143B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  <w:tc>
          <w:tcPr>
            <w:tcW w:w="380" w:type="dxa"/>
            <w:vAlign w:val="bottom"/>
          </w:tcPr>
          <w:p w:rsidR="00A6143B" w:rsidRDefault="001A0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A6143B" w:rsidRDefault="001A0BDA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Декор-человек, общество, время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(12 ч)</w:t>
            </w: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людям  украшения</w:t>
            </w: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56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6143B" w:rsidRDefault="001A0BDA">
            <w:pPr>
              <w:ind w:right="7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-2747645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15.55pt;margin-top:-216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6143B" w:rsidRDefault="00A6143B">
      <w:pPr>
        <w:sectPr w:rsidR="00A6143B">
          <w:pgSz w:w="11900" w:h="16838"/>
          <w:pgMar w:top="1139" w:right="846" w:bottom="418" w:left="740" w:header="0" w:footer="0" w:gutter="0"/>
          <w:cols w:space="720" w:equalWidth="0">
            <w:col w:w="10320"/>
          </w:cols>
        </w:sectPr>
      </w:pPr>
    </w:p>
    <w:p w:rsidR="00A6143B" w:rsidRDefault="001A0BDA">
      <w:pPr>
        <w:numPr>
          <w:ilvl w:val="0"/>
          <w:numId w:val="7"/>
        </w:numPr>
        <w:tabs>
          <w:tab w:val="left" w:pos="780"/>
        </w:tabs>
        <w:ind w:left="780" w:hanging="668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lastRenderedPageBreak/>
        <w:t>Роль  декоративного искусства в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-258445</wp:posOffset>
                </wp:positionV>
                <wp:extent cx="65570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.3499pt" to="516.3pt,-20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1337945</wp:posOffset>
                </wp:positionV>
                <wp:extent cx="27749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5.35pt" to="218.5pt,105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-261620</wp:posOffset>
                </wp:positionV>
                <wp:extent cx="0" cy="8648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4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20.5999pt" to="0.15pt,660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1870075</wp:posOffset>
                </wp:positionV>
                <wp:extent cx="27749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7.25pt" to="218.5pt,147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-261620</wp:posOffset>
                </wp:positionV>
                <wp:extent cx="0" cy="61067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9pt,-20.5999pt" to="33.9pt,460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-261620</wp:posOffset>
                </wp:positionV>
                <wp:extent cx="0" cy="61067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25pt,-20.5999pt" to="218.25pt,460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-261620</wp:posOffset>
                </wp:positionV>
                <wp:extent cx="0" cy="8648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4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05pt,-20.5999pt" to="516.05pt,660.35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1520"/>
        <w:gridCol w:w="1540"/>
        <w:gridCol w:w="1820"/>
        <w:gridCol w:w="940"/>
        <w:gridCol w:w="20"/>
      </w:tblGrid>
      <w:tr w:rsidR="00A6143B">
        <w:trPr>
          <w:trHeight w:val="343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древнего общества</w:t>
            </w:r>
          </w:p>
        </w:tc>
        <w:tc>
          <w:tcPr>
            <w:tcW w:w="1520" w:type="dxa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</w:t>
            </w:r>
          </w:p>
        </w:tc>
        <w:tc>
          <w:tcPr>
            <w:tcW w:w="1540" w:type="dxa"/>
            <w:vAlign w:val="bottom"/>
          </w:tcPr>
          <w:p w:rsidR="00A6143B" w:rsidRDefault="001A0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1820" w:type="dxa"/>
            <w:vAlign w:val="bottom"/>
          </w:tcPr>
          <w:p w:rsidR="00A6143B" w:rsidRDefault="001A0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94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6143B" w:rsidRDefault="001A0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орнамента  и</w:t>
            </w:r>
          </w:p>
        </w:tc>
        <w:tc>
          <w:tcPr>
            <w:tcW w:w="1540" w:type="dxa"/>
            <w:vMerge w:val="restart"/>
            <w:vAlign w:val="bottom"/>
          </w:tcPr>
          <w:p w:rsidR="00A6143B" w:rsidRDefault="001A0BDA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орнаментов</w:t>
            </w:r>
          </w:p>
        </w:tc>
        <w:tc>
          <w:tcPr>
            <w:tcW w:w="1820" w:type="dxa"/>
            <w:vMerge w:val="restart"/>
            <w:vAlign w:val="bottom"/>
          </w:tcPr>
          <w:p w:rsidR="00A6143B" w:rsidRDefault="001A0BD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 народов</w:t>
            </w:r>
          </w:p>
        </w:tc>
        <w:tc>
          <w:tcPr>
            <w:tcW w:w="940" w:type="dxa"/>
            <w:vMerge w:val="restart"/>
            <w:vAlign w:val="bottom"/>
          </w:tcPr>
          <w:p w:rsidR="00A6143B" w:rsidRDefault="001A0BD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9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vMerge w:val="restart"/>
            <w:vAlign w:val="bottom"/>
          </w:tcPr>
          <w:p w:rsidR="00A6143B" w:rsidRDefault="001A0BDA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декоративного искусства в</w:t>
            </w:r>
          </w:p>
        </w:tc>
        <w:tc>
          <w:tcPr>
            <w:tcW w:w="1520" w:type="dxa"/>
            <w:vMerge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82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vMerge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зарубежных стран.</w:t>
            </w:r>
          </w:p>
        </w:tc>
        <w:tc>
          <w:tcPr>
            <w:tcW w:w="182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97"/>
        </w:trPr>
        <w:tc>
          <w:tcPr>
            <w:tcW w:w="560" w:type="dxa"/>
            <w:vMerge w:val="restart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vMerge w:val="restart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древнего общества (эскиз</w:t>
            </w:r>
          </w:p>
        </w:tc>
        <w:tc>
          <w:tcPr>
            <w:tcW w:w="3060" w:type="dxa"/>
            <w:gridSpan w:val="2"/>
            <w:vMerge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9"/>
        </w:trPr>
        <w:tc>
          <w:tcPr>
            <w:tcW w:w="560" w:type="dxa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алебастровой вазы).</w:t>
            </w:r>
          </w:p>
        </w:tc>
        <w:tc>
          <w:tcPr>
            <w:tcW w:w="15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4"/>
        </w:trPr>
        <w:tc>
          <w:tcPr>
            <w:tcW w:w="560" w:type="dxa"/>
            <w:vAlign w:val="bottom"/>
          </w:tcPr>
          <w:p w:rsidR="00A6143B" w:rsidRDefault="00A6143B"/>
        </w:tc>
        <w:tc>
          <w:tcPr>
            <w:tcW w:w="3820" w:type="dxa"/>
            <w:vAlign w:val="bottom"/>
          </w:tcPr>
          <w:p w:rsidR="00A6143B" w:rsidRDefault="001A0BDA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декоративного искусства в</w:t>
            </w:r>
          </w:p>
        </w:tc>
        <w:tc>
          <w:tcPr>
            <w:tcW w:w="1520" w:type="dxa"/>
            <w:vAlign w:val="bottom"/>
          </w:tcPr>
          <w:p w:rsidR="00A6143B" w:rsidRDefault="00A6143B"/>
        </w:tc>
        <w:tc>
          <w:tcPr>
            <w:tcW w:w="1540" w:type="dxa"/>
            <w:vAlign w:val="bottom"/>
          </w:tcPr>
          <w:p w:rsidR="00A6143B" w:rsidRDefault="00A6143B"/>
        </w:tc>
        <w:tc>
          <w:tcPr>
            <w:tcW w:w="1820" w:type="dxa"/>
            <w:vAlign w:val="bottom"/>
          </w:tcPr>
          <w:p w:rsidR="00A6143B" w:rsidRDefault="00A6143B"/>
        </w:tc>
        <w:tc>
          <w:tcPr>
            <w:tcW w:w="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234" w:lineRule="auto"/>
        <w:ind w:left="780" w:right="594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 древнего общества (эскиз украшения)</w:t>
      </w:r>
    </w:p>
    <w:p w:rsidR="00A6143B" w:rsidRDefault="00A6143B">
      <w:pPr>
        <w:spacing w:line="11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Одежда  «говорит» </w:t>
      </w:r>
      <w:r>
        <w:rPr>
          <w:rFonts w:eastAsia="Times New Roman"/>
          <w:sz w:val="24"/>
          <w:szCs w:val="24"/>
        </w:rPr>
        <w:t xml:space="preserve"> о  человеке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234" w:lineRule="auto"/>
        <w:ind w:left="780" w:right="594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(эскиз костюма Древней Греции или Древнего Рима)</w:t>
      </w:r>
    </w:p>
    <w:p w:rsidR="00A6143B" w:rsidRDefault="00A6143B">
      <w:pPr>
        <w:spacing w:line="11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Одежда  «говорит»  о  человеке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185" w:lineRule="auto"/>
        <w:ind w:left="780" w:right="5940" w:hanging="668"/>
        <w:jc w:val="both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  <w:sz w:val="23"/>
          <w:szCs w:val="23"/>
        </w:rPr>
        <w:t>(моделирование одежды императора Древнего Китая или знатной китаянки)</w:t>
      </w:r>
    </w:p>
    <w:p w:rsidR="00A6143B" w:rsidRDefault="00A6143B">
      <w:pPr>
        <w:spacing w:line="9" w:lineRule="exact"/>
        <w:rPr>
          <w:rFonts w:eastAsia="Times New Roman"/>
          <w:sz w:val="46"/>
          <w:szCs w:val="46"/>
          <w:vertAlign w:val="subscript"/>
        </w:rPr>
      </w:pPr>
    </w:p>
    <w:p w:rsidR="00A6143B" w:rsidRDefault="001A0BDA">
      <w:pPr>
        <w:ind w:left="780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  <w:sz w:val="24"/>
          <w:szCs w:val="24"/>
        </w:rPr>
        <w:t>Одежда  «говорит»  о  человеке</w:t>
      </w:r>
    </w:p>
    <w:p w:rsidR="00A6143B" w:rsidRDefault="00A6143B">
      <w:pPr>
        <w:spacing w:line="12" w:lineRule="exact"/>
        <w:rPr>
          <w:rFonts w:eastAsia="Times New Roman"/>
          <w:sz w:val="46"/>
          <w:szCs w:val="46"/>
          <w:vertAlign w:val="subscript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185" w:lineRule="auto"/>
        <w:ind w:left="780" w:right="5940" w:hanging="668"/>
        <w:jc w:val="both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  <w:sz w:val="23"/>
          <w:szCs w:val="23"/>
        </w:rPr>
        <w:t xml:space="preserve">(эскиз костюма Западной Европы хуп века высших и низших </w:t>
      </w:r>
      <w:r>
        <w:rPr>
          <w:rFonts w:eastAsia="Times New Roman"/>
          <w:sz w:val="23"/>
          <w:szCs w:val="23"/>
        </w:rPr>
        <w:t>сословий общества)</w:t>
      </w:r>
    </w:p>
    <w:p w:rsidR="00A6143B" w:rsidRDefault="00A6143B">
      <w:pPr>
        <w:spacing w:line="9" w:lineRule="exact"/>
        <w:rPr>
          <w:rFonts w:eastAsia="Times New Roman"/>
          <w:sz w:val="46"/>
          <w:szCs w:val="46"/>
          <w:vertAlign w:val="subscript"/>
        </w:rPr>
      </w:pPr>
    </w:p>
    <w:p w:rsidR="00A6143B" w:rsidRDefault="001A0BDA">
      <w:pPr>
        <w:numPr>
          <w:ilvl w:val="1"/>
          <w:numId w:val="8"/>
        </w:numPr>
        <w:tabs>
          <w:tab w:val="left" w:pos="1040"/>
        </w:tabs>
        <w:ind w:left="104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чѐм рассказывают нам гербы и</w:t>
      </w:r>
    </w:p>
    <w:p w:rsidR="00A6143B" w:rsidRDefault="001A0BDA">
      <w:pPr>
        <w:numPr>
          <w:ilvl w:val="0"/>
          <w:numId w:val="8"/>
        </w:numPr>
        <w:tabs>
          <w:tab w:val="left" w:pos="780"/>
        </w:tabs>
        <w:ind w:left="780" w:hanging="668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  <w:sz w:val="19"/>
          <w:szCs w:val="19"/>
        </w:rPr>
        <w:t>эмблемы</w:t>
      </w:r>
      <w:r>
        <w:rPr>
          <w:rFonts w:eastAsia="Times New Roman"/>
          <w:sz w:val="24"/>
          <w:szCs w:val="24"/>
        </w:rPr>
        <w:t>(цветовоеи</w:t>
      </w:r>
    </w:p>
    <w:p w:rsidR="00A6143B" w:rsidRDefault="00A6143B">
      <w:pPr>
        <w:spacing w:line="22" w:lineRule="exact"/>
        <w:rPr>
          <w:rFonts w:eastAsia="Times New Roman"/>
          <w:sz w:val="32"/>
          <w:szCs w:val="32"/>
          <w:vertAlign w:val="subscript"/>
        </w:rPr>
      </w:pPr>
    </w:p>
    <w:p w:rsidR="00A6143B" w:rsidRDefault="001A0BDA">
      <w:pPr>
        <w:spacing w:line="230" w:lineRule="auto"/>
        <w:ind w:left="780" w:right="5940"/>
        <w:rPr>
          <w:rFonts w:eastAsia="Times New Roman"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>символическое значение элементов гербов)</w:t>
      </w:r>
    </w:p>
    <w:p w:rsidR="00A6143B" w:rsidRDefault="00A6143B">
      <w:pPr>
        <w:spacing w:line="10" w:lineRule="exact"/>
        <w:rPr>
          <w:rFonts w:eastAsia="Times New Roman"/>
          <w:sz w:val="32"/>
          <w:szCs w:val="32"/>
          <w:vertAlign w:val="subscript"/>
        </w:rPr>
      </w:pPr>
    </w:p>
    <w:p w:rsidR="00A6143B" w:rsidRDefault="001A0BDA">
      <w:pPr>
        <w:numPr>
          <w:ilvl w:val="1"/>
          <w:numId w:val="8"/>
        </w:numPr>
        <w:tabs>
          <w:tab w:val="left" w:pos="1040"/>
        </w:tabs>
        <w:ind w:left="104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чѐм рассказывают нам гербы и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234" w:lineRule="auto"/>
        <w:ind w:left="780" w:right="594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эмблемы (история создания герба)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1"/>
          <w:numId w:val="8"/>
        </w:numPr>
        <w:tabs>
          <w:tab w:val="left" w:pos="1040"/>
        </w:tabs>
        <w:ind w:left="1040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чѐм рассказывают нам гербы и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234" w:lineRule="auto"/>
        <w:ind w:left="780" w:right="594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эмблемы(создание гербов по образцу)</w:t>
      </w:r>
    </w:p>
    <w:p w:rsidR="00A6143B" w:rsidRDefault="00A6143B">
      <w:pPr>
        <w:spacing w:line="61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184" w:lineRule="auto"/>
        <w:ind w:left="780" w:right="5940" w:hanging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 xml:space="preserve">Роль </w:t>
      </w:r>
      <w:r>
        <w:rPr>
          <w:rFonts w:eastAsia="Times New Roman"/>
          <w:sz w:val="21"/>
          <w:szCs w:val="21"/>
        </w:rPr>
        <w:t>декоративного искусства в жизни человека и общества</w:t>
      </w:r>
    </w:p>
    <w:p w:rsidR="00A6143B" w:rsidRDefault="00A6143B">
      <w:pPr>
        <w:spacing w:line="81" w:lineRule="exact"/>
        <w:rPr>
          <w:rFonts w:eastAsia="Times New Roman"/>
          <w:sz w:val="40"/>
          <w:szCs w:val="40"/>
          <w:vertAlign w:val="subscript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ind w:left="780" w:right="5940" w:hanging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Современное выставочное искусство</w:t>
      </w:r>
    </w:p>
    <w:p w:rsidR="00A6143B" w:rsidRDefault="00A6143B">
      <w:pPr>
        <w:spacing w:line="113" w:lineRule="exact"/>
        <w:rPr>
          <w:rFonts w:eastAsia="Times New Roman"/>
          <w:sz w:val="40"/>
          <w:szCs w:val="40"/>
          <w:vertAlign w:val="subscript"/>
        </w:rPr>
      </w:pPr>
    </w:p>
    <w:p w:rsidR="00A6143B" w:rsidRDefault="001A0BDA">
      <w:pPr>
        <w:ind w:left="2420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b/>
          <w:bCs/>
          <w:sz w:val="24"/>
          <w:szCs w:val="24"/>
        </w:rPr>
        <w:t>Декоративное искусство в современном мире (6 ч)</w:t>
      </w:r>
    </w:p>
    <w:p w:rsidR="00A6143B" w:rsidRDefault="00A6143B">
      <w:pPr>
        <w:spacing w:line="350" w:lineRule="exact"/>
        <w:rPr>
          <w:rFonts w:eastAsia="Times New Roman"/>
          <w:sz w:val="40"/>
          <w:szCs w:val="40"/>
          <w:vertAlign w:val="subscript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ind w:left="78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Ты сам – мастер (витраж)</w:t>
      </w:r>
    </w:p>
    <w:p w:rsidR="00A6143B" w:rsidRDefault="00A6143B">
      <w:pPr>
        <w:spacing w:line="159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Ты  сам  –  мастер  (выполнение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8"/>
        </w:numPr>
        <w:tabs>
          <w:tab w:val="left" w:pos="780"/>
        </w:tabs>
        <w:spacing w:line="184" w:lineRule="auto"/>
        <w:ind w:left="780" w:right="2000" w:hanging="668"/>
        <w:rPr>
          <w:rFonts w:eastAsia="Times New Roman"/>
          <w:sz w:val="40"/>
          <w:szCs w:val="40"/>
          <w:vertAlign w:val="superscript"/>
        </w:rPr>
      </w:pPr>
      <w:r>
        <w:rPr>
          <w:rFonts w:eastAsia="Times New Roman"/>
          <w:sz w:val="40"/>
          <w:szCs w:val="40"/>
          <w:vertAlign w:val="superscript"/>
        </w:rPr>
        <w:t>творческой работы,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40"/>
          <w:szCs w:val="40"/>
          <w:vertAlign w:val="superscript"/>
        </w:rPr>
        <w:t>в разных</w:t>
      </w:r>
      <w:r>
        <w:rPr>
          <w:rFonts w:eastAsia="Times New Roman"/>
          <w:sz w:val="21"/>
          <w:szCs w:val="21"/>
        </w:rPr>
        <w:t xml:space="preserve"> Связь времен в народном искусстве. материалах и техниках)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-4464050</wp:posOffset>
                </wp:positionV>
                <wp:extent cx="27749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51.4999pt" to="218.5pt,-351.4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-3757295</wp:posOffset>
                </wp:positionV>
                <wp:extent cx="27749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95.8499pt" to="218.5pt,-295.8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-3049905</wp:posOffset>
                </wp:positionV>
                <wp:extent cx="27749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0.1499pt" to="218.5pt,-240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-2517775</wp:posOffset>
                </wp:positionV>
                <wp:extent cx="27749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8.2499pt" to="218.5pt,-198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-1984375</wp:posOffset>
                </wp:positionV>
                <wp:extent cx="27749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56.2499pt" to="218.5pt,-156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-1577340</wp:posOffset>
                </wp:positionV>
                <wp:extent cx="27749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4.1999pt" to="218.5pt,-124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-1199515</wp:posOffset>
                </wp:positionV>
                <wp:extent cx="65570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4.4499pt" to="516.3pt,-94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-891540</wp:posOffset>
                </wp:positionV>
                <wp:extent cx="65570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0.1999pt" to="516.3pt,-70.1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-894715</wp:posOffset>
                </wp:positionV>
                <wp:extent cx="0" cy="22383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8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9pt,-70.4499pt" to="33.9pt,105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-894715</wp:posOffset>
                </wp:positionV>
                <wp:extent cx="0" cy="22383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8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25pt,-70.4499pt" to="218.25pt,105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-520700</wp:posOffset>
                </wp:positionV>
                <wp:extent cx="27749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1pt" to="218.5pt,-4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7749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pt" to="218.5pt,0.8pt" o:allowincell="f" strokecolor="#000000" strokeweight="0.48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20"/>
        <w:gridCol w:w="1180"/>
        <w:gridCol w:w="1500"/>
        <w:gridCol w:w="5840"/>
      </w:tblGrid>
      <w:tr w:rsidR="00A6143B">
        <w:trPr>
          <w:trHeight w:val="286"/>
        </w:trPr>
        <w:tc>
          <w:tcPr>
            <w:tcW w:w="4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 сам</w:t>
            </w:r>
          </w:p>
        </w:tc>
        <w:tc>
          <w:tcPr>
            <w:tcW w:w="118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мастер</w:t>
            </w:r>
          </w:p>
        </w:tc>
        <w:tc>
          <w:tcPr>
            <w:tcW w:w="150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(обсуждение</w:t>
            </w:r>
          </w:p>
        </w:tc>
        <w:tc>
          <w:tcPr>
            <w:tcW w:w="5840" w:type="dxa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  материалы   и   возможности   их</w:t>
            </w:r>
          </w:p>
        </w:tc>
      </w:tr>
      <w:tr w:rsidR="00A6143B">
        <w:trPr>
          <w:trHeight w:val="276"/>
        </w:trPr>
        <w:tc>
          <w:tcPr>
            <w:tcW w:w="440" w:type="dxa"/>
            <w:vAlign w:val="bottom"/>
          </w:tcPr>
          <w:p w:rsidR="00A6143B" w:rsidRDefault="001A0BDA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31</w:t>
            </w:r>
          </w:p>
        </w:tc>
        <w:tc>
          <w:tcPr>
            <w:tcW w:w="1120" w:type="dxa"/>
            <w:vAlign w:val="bottom"/>
          </w:tcPr>
          <w:p w:rsidR="00A6143B" w:rsidRDefault="001A0BDA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180" w:type="dxa"/>
            <w:vAlign w:val="bottom"/>
          </w:tcPr>
          <w:p w:rsidR="00A6143B" w:rsidRDefault="001A0BD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500" w:type="dxa"/>
            <w:vAlign w:val="bottom"/>
          </w:tcPr>
          <w:p w:rsidR="00A6143B" w:rsidRDefault="001A0BDA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5840" w:type="dxa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использования.</w:t>
            </w:r>
          </w:p>
        </w:tc>
      </w:tr>
      <w:tr w:rsidR="00A6143B">
        <w:trPr>
          <w:trHeight w:val="266"/>
        </w:trPr>
        <w:tc>
          <w:tcPr>
            <w:tcW w:w="44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A6143B" w:rsidRDefault="001A0BDA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интерпретация)</w:t>
            </w:r>
            <w:r>
              <w:rPr>
                <w:rFonts w:eastAsia="Times New Roman"/>
                <w:color w:val="FFFFFF"/>
                <w:sz w:val="24"/>
                <w:szCs w:val="24"/>
              </w:rPr>
              <w:t>моча</w:t>
            </w:r>
          </w:p>
        </w:tc>
        <w:tc>
          <w:tcPr>
            <w:tcW w:w="584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</w:tr>
    </w:tbl>
    <w:p w:rsidR="00A6143B" w:rsidRDefault="00A6143B">
      <w:pPr>
        <w:spacing w:line="27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9"/>
        </w:numPr>
        <w:tabs>
          <w:tab w:val="left" w:pos="780"/>
        </w:tabs>
        <w:ind w:left="780" w:right="5940" w:hanging="668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</w:rPr>
        <w:t>Ты сам – мастер (мозаичное панно)</w:t>
      </w:r>
    </w:p>
    <w:p w:rsidR="00A6143B" w:rsidRDefault="00A6143B">
      <w:pPr>
        <w:spacing w:line="134" w:lineRule="exact"/>
        <w:rPr>
          <w:rFonts w:eastAsia="Times New Roman"/>
          <w:sz w:val="43"/>
          <w:szCs w:val="43"/>
          <w:vertAlign w:val="subscript"/>
        </w:rPr>
      </w:pPr>
    </w:p>
    <w:p w:rsidR="00A6143B" w:rsidRDefault="001A0BDA">
      <w:pPr>
        <w:numPr>
          <w:ilvl w:val="0"/>
          <w:numId w:val="9"/>
        </w:numPr>
        <w:tabs>
          <w:tab w:val="left" w:pos="780"/>
        </w:tabs>
        <w:spacing w:line="184" w:lineRule="auto"/>
        <w:ind w:left="780" w:right="5940" w:hanging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Ты сам – мастер (творческая работа из цветной бумаги)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-748030</wp:posOffset>
                </wp:positionV>
                <wp:extent cx="27749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8.8999pt" to="218.5pt,-58.8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-385445</wp:posOffset>
                </wp:positionV>
                <wp:extent cx="27749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3499pt" to="218.5pt,-30.3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5570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.95pt" to="516.3pt,3.95pt" o:allowincell="f" strokecolor="#000000" strokeweight="0.48pt"/>
            </w:pict>
          </mc:Fallback>
        </mc:AlternateConten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99" w:lineRule="exact"/>
        <w:rPr>
          <w:sz w:val="20"/>
          <w:szCs w:val="20"/>
        </w:rPr>
      </w:pPr>
    </w:p>
    <w:p w:rsidR="00A6143B" w:rsidRDefault="001A0BDA">
      <w:pPr>
        <w:ind w:right="74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A6143B" w:rsidRDefault="00A6143B">
      <w:pPr>
        <w:sectPr w:rsidR="00A6143B">
          <w:pgSz w:w="11900" w:h="16838"/>
          <w:pgMar w:top="993" w:right="966" w:bottom="418" w:left="740" w:header="0" w:footer="0" w:gutter="0"/>
          <w:cols w:space="720" w:equalWidth="0">
            <w:col w:w="10200"/>
          </w:cols>
        </w:sectPr>
      </w:pPr>
    </w:p>
    <w:p w:rsidR="00A6143B" w:rsidRDefault="001A0BDA">
      <w:pPr>
        <w:tabs>
          <w:tab w:val="left" w:pos="1168"/>
          <w:tab w:val="left" w:pos="1728"/>
          <w:tab w:val="left" w:pos="2068"/>
          <w:tab w:val="left" w:pos="2967"/>
          <w:tab w:val="left" w:pos="4007"/>
        </w:tabs>
        <w:ind w:left="668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65576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553.3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1428115</wp:posOffset>
                </wp:positionV>
                <wp:extent cx="277558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12.45pt" to="255.5pt,112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2131695</wp:posOffset>
                </wp:positionV>
                <wp:extent cx="65576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67.85pt" to="553.3pt,16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1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5.25pt,56.6pt" to="255.25pt,1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2575560</wp:posOffset>
                </wp:positionV>
                <wp:extent cx="65576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202.8pt" to="553.3pt,20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91306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775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3020695</wp:posOffset>
                </wp:positionV>
                <wp:extent cx="65576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237.85pt" to="553.3pt,23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718820</wp:posOffset>
                </wp:positionV>
                <wp:extent cx="0" cy="91306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05pt,56.6pt" to="553.05pt,775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Ты</w:t>
      </w:r>
      <w:r>
        <w:rPr>
          <w:rFonts w:eastAsia="Times New Roman"/>
          <w:sz w:val="24"/>
          <w:szCs w:val="24"/>
        </w:rPr>
        <w:tab/>
        <w:t>сам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мастер</w:t>
      </w:r>
      <w:r>
        <w:rPr>
          <w:rFonts w:eastAsia="Times New Roman"/>
          <w:sz w:val="24"/>
          <w:szCs w:val="24"/>
        </w:rPr>
        <w:tab/>
        <w:t>Участие</w:t>
      </w:r>
      <w:r>
        <w:rPr>
          <w:rFonts w:eastAsia="Times New Roman"/>
          <w:sz w:val="24"/>
          <w:szCs w:val="24"/>
        </w:rPr>
        <w:tab/>
        <w:t>в</w:t>
      </w:r>
    </w:p>
    <w:p w:rsidR="00A6143B" w:rsidRDefault="00A6143B">
      <w:pPr>
        <w:spacing w:line="13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10"/>
        </w:numPr>
        <w:tabs>
          <w:tab w:val="left" w:pos="668"/>
        </w:tabs>
        <w:spacing w:line="234" w:lineRule="auto"/>
        <w:ind w:left="668" w:right="596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выставке на тему «Украсим школу своими руками».</w:t>
      </w:r>
    </w:p>
    <w:p w:rsidR="00A6143B" w:rsidRDefault="00A6143B">
      <w:pPr>
        <w:spacing w:line="200" w:lineRule="exact"/>
        <w:rPr>
          <w:rFonts w:eastAsia="Times New Roman"/>
          <w:sz w:val="24"/>
          <w:szCs w:val="24"/>
        </w:rPr>
      </w:pPr>
    </w:p>
    <w:p w:rsidR="00A6143B" w:rsidRDefault="00A6143B">
      <w:pPr>
        <w:spacing w:line="23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10"/>
        </w:numPr>
        <w:tabs>
          <w:tab w:val="left" w:pos="668"/>
        </w:tabs>
        <w:spacing w:line="184" w:lineRule="auto"/>
        <w:ind w:left="668" w:right="5960" w:hanging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Обсуждение и интерпретация работ учащихся</w:t>
      </w:r>
    </w:p>
    <w:p w:rsidR="00A6143B" w:rsidRDefault="00A6143B">
      <w:pPr>
        <w:spacing w:line="360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11"/>
        </w:numPr>
        <w:tabs>
          <w:tab w:val="left" w:pos="4828"/>
        </w:tabs>
        <w:ind w:left="4828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A6143B" w:rsidRDefault="001A0BDA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 в жизни</w:t>
      </w:r>
      <w:r>
        <w:rPr>
          <w:rFonts w:eastAsia="Times New Roman"/>
          <w:b/>
          <w:bCs/>
          <w:sz w:val="24"/>
          <w:szCs w:val="24"/>
        </w:rPr>
        <w:t xml:space="preserve"> человека(35 часов)</w:t>
      </w:r>
    </w:p>
    <w:p w:rsidR="00A6143B" w:rsidRDefault="00A6143B">
      <w:pPr>
        <w:spacing w:line="286" w:lineRule="exact"/>
        <w:rPr>
          <w:sz w:val="20"/>
          <w:szCs w:val="20"/>
        </w:rPr>
      </w:pPr>
    </w:p>
    <w:p w:rsidR="00A6143B" w:rsidRDefault="001A0BDA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изобразительного искусства и основы их образного языка(8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844550</wp:posOffset>
                </wp:positionV>
                <wp:extent cx="277495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66.5pt" to="212.9pt,66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1376680</wp:posOffset>
                </wp:positionV>
                <wp:extent cx="277495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8.4pt" to="212.9pt,108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1908175</wp:posOffset>
                </wp:positionV>
                <wp:extent cx="277495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50.25pt" to="212.9pt,150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2350135</wp:posOffset>
                </wp:positionV>
                <wp:extent cx="277495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85.05pt" to="212.9pt,185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2804795</wp:posOffset>
                </wp:positionV>
                <wp:extent cx="277495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20.85pt" to="212.9pt,22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133985</wp:posOffset>
                </wp:positionV>
                <wp:extent cx="0" cy="39979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0.55pt" to="28.3pt,325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133985</wp:posOffset>
                </wp:positionV>
                <wp:extent cx="0" cy="399796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10.55pt" to="212.65pt,325.35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pgSz w:w="11900" w:h="16838"/>
          <w:pgMar w:top="1269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27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98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62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92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30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30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18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20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3" w:lineRule="exact"/>
        <w:rPr>
          <w:sz w:val="20"/>
          <w:szCs w:val="20"/>
        </w:rPr>
      </w:pPr>
    </w:p>
    <w:p w:rsidR="00A6143B" w:rsidRDefault="001A0BDA">
      <w:pPr>
        <w:tabs>
          <w:tab w:val="left" w:pos="238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Изобразительное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искусство.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tabs>
          <w:tab w:val="left" w:pos="15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Семья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пространственных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искусств. Художественные материалы (беседа; </w:t>
      </w:r>
      <w:r>
        <w:rPr>
          <w:rFonts w:eastAsia="Times New Roman"/>
          <w:sz w:val="24"/>
          <w:szCs w:val="24"/>
        </w:rPr>
        <w:t>композиция).</w:t>
      </w:r>
    </w:p>
    <w:p w:rsidR="00A6143B" w:rsidRDefault="00A6143B">
      <w:pPr>
        <w:spacing w:line="11" w:lineRule="exact"/>
        <w:rPr>
          <w:sz w:val="20"/>
          <w:szCs w:val="20"/>
        </w:rPr>
      </w:pPr>
    </w:p>
    <w:p w:rsidR="00A6143B" w:rsidRDefault="001A0BDA">
      <w:pPr>
        <w:tabs>
          <w:tab w:val="left" w:pos="1740"/>
          <w:tab w:val="left" w:pos="2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изобразительного творчества (зарисовок с натуры).</w:t>
      </w:r>
    </w:p>
    <w:p w:rsidR="00A6143B" w:rsidRDefault="00A6143B">
      <w:pPr>
        <w:spacing w:line="11" w:lineRule="exact"/>
        <w:rPr>
          <w:sz w:val="20"/>
          <w:szCs w:val="20"/>
        </w:rPr>
      </w:pPr>
    </w:p>
    <w:p w:rsidR="00A6143B" w:rsidRDefault="001A0BDA">
      <w:pPr>
        <w:tabs>
          <w:tab w:val="left" w:pos="940"/>
          <w:tab w:val="left" w:pos="1380"/>
          <w:tab w:val="left" w:pos="1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еѐ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выразительные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возможности. Ритм линий (линейный рисунок).</w:t>
      </w:r>
    </w:p>
    <w:p w:rsidR="00A6143B" w:rsidRDefault="00A6143B">
      <w:pPr>
        <w:spacing w:line="78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Пятно  как  средство  выражения.</w:t>
      </w: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 пятен (изображение).</w:t>
      </w:r>
    </w:p>
    <w:p w:rsidR="00A6143B" w:rsidRDefault="00A6143B">
      <w:pPr>
        <w:spacing w:line="166" w:lineRule="exact"/>
        <w:rPr>
          <w:sz w:val="20"/>
          <w:szCs w:val="20"/>
        </w:rPr>
      </w:pPr>
    </w:p>
    <w:p w:rsidR="00A6143B" w:rsidRDefault="001A0BD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Цвет. Основы цветоведения (упражнения; </w:t>
      </w:r>
      <w:r>
        <w:rPr>
          <w:rFonts w:eastAsia="Times New Roman"/>
          <w:sz w:val="24"/>
          <w:szCs w:val="24"/>
        </w:rPr>
        <w:t>изображения).</w:t>
      </w:r>
    </w:p>
    <w:p w:rsidR="00A6143B" w:rsidRDefault="00A6143B">
      <w:pPr>
        <w:spacing w:line="167" w:lineRule="exact"/>
        <w:rPr>
          <w:sz w:val="20"/>
          <w:szCs w:val="20"/>
        </w:rPr>
      </w:pPr>
    </w:p>
    <w:p w:rsidR="00A6143B" w:rsidRDefault="001A0BD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 в произведениях живописи (изображение).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52705</wp:posOffset>
                </wp:positionV>
                <wp:extent cx="277495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4.15pt" to="179.5pt,4.15pt" o:allowincell="f" strokecolor="#000000" strokeweight="0.4799pt"/>
            </w:pict>
          </mc:Fallback>
        </mc:AlternateContent>
      </w:r>
    </w:p>
    <w:p w:rsidR="00A6143B" w:rsidRDefault="00A6143B">
      <w:pPr>
        <w:spacing w:line="138" w:lineRule="exact"/>
        <w:rPr>
          <w:sz w:val="20"/>
          <w:szCs w:val="20"/>
        </w:rPr>
      </w:pPr>
    </w:p>
    <w:p w:rsidR="00A6143B" w:rsidRDefault="001A0BD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Объѐмные изображения в скульптуре (лепка).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51435</wp:posOffset>
                </wp:positionV>
                <wp:extent cx="277495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4.05pt" to="179.5pt,4.05pt" o:allowincell="f" strokecolor="#000000" strokeweight="0.48pt"/>
            </w:pict>
          </mc:Fallback>
        </mc:AlternateContent>
      </w:r>
    </w:p>
    <w:p w:rsidR="00A6143B" w:rsidRDefault="00A6143B">
      <w:pPr>
        <w:spacing w:line="135" w:lineRule="exact"/>
        <w:rPr>
          <w:sz w:val="20"/>
          <w:szCs w:val="20"/>
        </w:rPr>
      </w:pPr>
    </w:p>
    <w:p w:rsidR="00A6143B" w:rsidRDefault="001A0BD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языка изображения (обобщение темы).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57" w:lineRule="exact"/>
        <w:rPr>
          <w:sz w:val="20"/>
          <w:szCs w:val="20"/>
        </w:rPr>
      </w:pPr>
    </w:p>
    <w:p w:rsidR="00A6143B" w:rsidRDefault="001A0BD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 и его виды. Изобразительное искусство как способ познания и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эмоционального отражения многообразия окружающего мира, мыслей и чувств человека. Виды живописи (станковая, монументальная, декоративная),</w:t>
      </w:r>
    </w:p>
    <w:p w:rsidR="00A6143B" w:rsidRDefault="00A6143B">
      <w:pPr>
        <w:spacing w:line="2" w:lineRule="exact"/>
        <w:rPr>
          <w:sz w:val="20"/>
          <w:szCs w:val="20"/>
        </w:rPr>
      </w:pPr>
    </w:p>
    <w:p w:rsidR="00A6143B" w:rsidRDefault="001A0BDA">
      <w:pPr>
        <w:tabs>
          <w:tab w:val="left" w:pos="1400"/>
          <w:tab w:val="left" w:pos="3120"/>
          <w:tab w:val="left" w:pos="4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(станковая,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книжная,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плакатная,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промышленная), скульптуры (станковая, монументальная, декоративная, садово-</w:t>
      </w:r>
      <w:r>
        <w:rPr>
          <w:rFonts w:eastAsia="Times New Roman"/>
          <w:sz w:val="24"/>
          <w:szCs w:val="24"/>
        </w:rPr>
        <w:t>парковая), декоративно-прикладного и народного искусства, дизайна и архитектуры.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1638300</wp:posOffset>
                </wp:positionV>
                <wp:extent cx="655701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129pt" to="292.3pt,129pt" o:allowincell="f" strokecolor="#000000" strokeweight="0.4799pt"/>
            </w:pict>
          </mc:Fallback>
        </mc:AlternateContent>
      </w:r>
    </w:p>
    <w:p w:rsidR="00A6143B" w:rsidRDefault="00A6143B">
      <w:pPr>
        <w:spacing w:line="2696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269" w:right="946" w:bottom="418" w:left="852" w:header="0" w:footer="0" w:gutter="0"/>
          <w:cols w:num="3" w:space="720" w:equalWidth="0">
            <w:col w:w="128" w:space="540"/>
            <w:col w:w="3480" w:space="220"/>
            <w:col w:w="5740"/>
          </w:cols>
        </w:sectPr>
      </w:pPr>
    </w:p>
    <w:p w:rsidR="00A6143B" w:rsidRDefault="00A6143B">
      <w:pPr>
        <w:spacing w:line="90" w:lineRule="exact"/>
        <w:rPr>
          <w:sz w:val="20"/>
          <w:szCs w:val="20"/>
        </w:rPr>
      </w:pPr>
    </w:p>
    <w:p w:rsidR="00A6143B" w:rsidRDefault="001A0BDA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наших вещей. Натюрморт (8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139065</wp:posOffset>
                </wp:positionV>
                <wp:extent cx="655701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.95pt" to="510.7pt,10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579120</wp:posOffset>
                </wp:positionV>
                <wp:extent cx="277495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45.6pt" to="212.9pt,45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135890</wp:posOffset>
                </wp:positionV>
                <wp:extent cx="0" cy="239458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4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0.7pt" to="28.3pt,199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135890</wp:posOffset>
                </wp:positionV>
                <wp:extent cx="0" cy="239458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4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10.7pt" to="212.65pt,199.25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type w:val="continuous"/>
          <w:pgSz w:w="11900" w:h="16838"/>
          <w:pgMar w:top="1269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22" w:lineRule="exact"/>
        <w:rPr>
          <w:sz w:val="20"/>
          <w:szCs w:val="20"/>
        </w:rPr>
      </w:pPr>
    </w:p>
    <w:p w:rsidR="00A6143B" w:rsidRDefault="001A0BDA">
      <w:pPr>
        <w:tabs>
          <w:tab w:val="left" w:pos="648"/>
        </w:tabs>
        <w:spacing w:line="184" w:lineRule="auto"/>
        <w:ind w:left="668" w:hanging="659"/>
        <w:rPr>
          <w:sz w:val="20"/>
          <w:szCs w:val="20"/>
        </w:rPr>
      </w:pPr>
      <w:r>
        <w:rPr>
          <w:rFonts w:eastAsia="Times New Roman"/>
          <w:sz w:val="40"/>
          <w:szCs w:val="40"/>
          <w:vertAlign w:val="subscript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Реальность и фантазия в творчестве художника (беседа).</w:t>
      </w:r>
    </w:p>
    <w:p w:rsidR="00A6143B" w:rsidRDefault="001A0BDA">
      <w:pPr>
        <w:numPr>
          <w:ilvl w:val="0"/>
          <w:numId w:val="12"/>
        </w:numPr>
        <w:tabs>
          <w:tab w:val="left" w:pos="668"/>
        </w:tabs>
        <w:spacing w:line="213" w:lineRule="auto"/>
        <w:ind w:left="668" w:hanging="668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 xml:space="preserve">Изображение  </w:t>
      </w:r>
      <w:r>
        <w:rPr>
          <w:rFonts w:eastAsia="Times New Roman"/>
          <w:sz w:val="24"/>
          <w:szCs w:val="24"/>
        </w:rPr>
        <w:t>предметного  мира</w:t>
      </w:r>
    </w:p>
    <w:p w:rsidR="00A6143B" w:rsidRDefault="00A6143B">
      <w:pPr>
        <w:spacing w:line="23" w:lineRule="exact"/>
        <w:rPr>
          <w:rFonts w:eastAsia="Times New Roman"/>
          <w:sz w:val="48"/>
          <w:szCs w:val="48"/>
          <w:vertAlign w:val="subscript"/>
        </w:rPr>
      </w:pPr>
    </w:p>
    <w:p w:rsidR="00A6143B" w:rsidRDefault="001A0BDA">
      <w:pPr>
        <w:spacing w:line="220" w:lineRule="auto"/>
        <w:ind w:left="668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– натюрморт (аппликация).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52070</wp:posOffset>
                </wp:positionV>
                <wp:extent cx="277495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4.1pt" to="212.9pt,4.1pt" o:allowincell="f" strokecolor="#000000" strokeweight="0.4799pt"/>
            </w:pict>
          </mc:Fallback>
        </mc:AlternateContent>
      </w:r>
    </w:p>
    <w:p w:rsidR="00A6143B" w:rsidRDefault="00A6143B">
      <w:pPr>
        <w:spacing w:line="58" w:lineRule="exact"/>
        <w:rPr>
          <w:sz w:val="20"/>
          <w:szCs w:val="20"/>
        </w:rPr>
      </w:pPr>
    </w:p>
    <w:p w:rsidR="00A6143B" w:rsidRDefault="001A0BDA">
      <w:pPr>
        <w:tabs>
          <w:tab w:val="left" w:pos="2400"/>
          <w:tab w:val="left" w:pos="146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ab/>
        <w:t>формы.</w:t>
      </w:r>
      <w:r>
        <w:rPr>
          <w:rFonts w:eastAsia="Times New Roman"/>
          <w:sz w:val="24"/>
          <w:szCs w:val="24"/>
        </w:rPr>
        <w:tab/>
        <w:t>Многообразие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tabs>
          <w:tab w:val="left" w:pos="648"/>
        </w:tabs>
        <w:spacing w:line="234" w:lineRule="auto"/>
        <w:ind w:left="668" w:hanging="6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 окружающего мира (конструирование).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277495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8pt" to="212.9pt,0.8pt" o:allowincell="f" strokecolor="#000000" strokeweight="0.48pt"/>
            </w:pict>
          </mc:Fallback>
        </mc:AlternateContent>
      </w:r>
    </w:p>
    <w:p w:rsidR="00A6143B" w:rsidRDefault="001A0BDA">
      <w:pPr>
        <w:tabs>
          <w:tab w:val="left" w:pos="2587"/>
          <w:tab w:val="left" w:pos="3887"/>
        </w:tabs>
        <w:ind w:left="6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объѐма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tabs>
          <w:tab w:val="left" w:pos="648"/>
        </w:tabs>
        <w:spacing w:line="234" w:lineRule="auto"/>
        <w:ind w:left="668" w:hanging="6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плоскости и линейная перспектива (изображения).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277495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8pt" to="212.9pt,0.8pt" o:allowincell="f" strokecolor="#000000" strokeweight="0.48pt"/>
            </w:pict>
          </mc:Fallback>
        </mc:AlternateContent>
      </w:r>
    </w:p>
    <w:p w:rsidR="00A6143B" w:rsidRDefault="00A6143B">
      <w:pPr>
        <w:spacing w:line="5" w:lineRule="exact"/>
        <w:rPr>
          <w:sz w:val="20"/>
          <w:szCs w:val="20"/>
        </w:rPr>
      </w:pPr>
    </w:p>
    <w:p w:rsidR="00A6143B" w:rsidRDefault="001A0BDA">
      <w:pPr>
        <w:tabs>
          <w:tab w:val="left" w:pos="648"/>
        </w:tabs>
        <w:spacing w:line="184" w:lineRule="auto"/>
        <w:ind w:left="668" w:hanging="659"/>
        <w:rPr>
          <w:sz w:val="20"/>
          <w:szCs w:val="20"/>
        </w:rPr>
      </w:pPr>
      <w:r>
        <w:rPr>
          <w:rFonts w:eastAsia="Times New Roman"/>
          <w:sz w:val="40"/>
          <w:szCs w:val="40"/>
          <w:vertAlign w:val="subscript"/>
        </w:rPr>
        <w:t>13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Освещение. Свет и тень (зарисовки; набросок).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59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Выдающиеся художники и произведения искусства в жанрах портрета, пейзажа и натюрморта в мировом и отечественном искусстве. Особенности творчества и значение в отечественной культуре великих русских художников-пейзажистов, мастеров портрета и натюрморта. Ос</w:t>
      </w:r>
      <w:r>
        <w:rPr>
          <w:rFonts w:eastAsia="Times New Roman"/>
          <w:sz w:val="24"/>
          <w:szCs w:val="24"/>
        </w:rPr>
        <w:t>новные средства художественной выразительности в изобразительном искусстве: линия, пятно, тон, цвет, форма, перспектива. Ритмическая организация изображения и богатство выразительных возможностей. Разные художественные материалы,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40640</wp:posOffset>
                </wp:positionV>
                <wp:extent cx="655701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3.2pt" to="292.3pt,3.2pt" o:allowincell="f" strokecolor="#000000" strokeweight="0.4799pt"/>
            </w:pict>
          </mc:Fallback>
        </mc:AlternateContent>
      </w:r>
    </w:p>
    <w:p w:rsidR="00A6143B" w:rsidRDefault="00A6143B">
      <w:pPr>
        <w:spacing w:line="182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269" w:right="946" w:bottom="418" w:left="852" w:header="0" w:footer="0" w:gutter="0"/>
          <w:cols w:num="2" w:space="720" w:equalWidth="0">
            <w:col w:w="4148" w:space="220"/>
            <w:col w:w="5740"/>
          </w:cols>
        </w:sectPr>
      </w:pPr>
    </w:p>
    <w:p w:rsidR="00A6143B" w:rsidRDefault="001A0BDA">
      <w:pPr>
        <w:ind w:left="9248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7</w:t>
      </w:r>
    </w:p>
    <w:p w:rsidR="00A6143B" w:rsidRDefault="00A6143B">
      <w:pPr>
        <w:sectPr w:rsidR="00A6143B">
          <w:type w:val="continuous"/>
          <w:pgSz w:w="11900" w:h="16838"/>
          <w:pgMar w:top="1269" w:right="946" w:bottom="418" w:left="852" w:header="0" w:footer="0" w:gutter="0"/>
          <w:cols w:space="720" w:equalWidth="0">
            <w:col w:w="1010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960"/>
        <w:gridCol w:w="480"/>
        <w:gridCol w:w="1500"/>
        <w:gridCol w:w="1060"/>
        <w:gridCol w:w="420"/>
        <w:gridCol w:w="1600"/>
        <w:gridCol w:w="400"/>
        <w:gridCol w:w="1080"/>
        <w:gridCol w:w="1400"/>
        <w:gridCol w:w="30"/>
      </w:tblGrid>
      <w:tr w:rsidR="00A6143B">
        <w:trPr>
          <w:trHeight w:val="293"/>
        </w:trPr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6143B" w:rsidRDefault="001A0BD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графике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 техники  и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создании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9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(изображение; гравюра).</w:t>
            </w:r>
          </w:p>
        </w:tc>
        <w:tc>
          <w:tcPr>
            <w:tcW w:w="3080" w:type="dxa"/>
            <w:gridSpan w:val="3"/>
            <w:vMerge w:val="restart"/>
            <w:vAlign w:val="bottom"/>
          </w:tcPr>
          <w:p w:rsidR="00A6143B" w:rsidRDefault="001A0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образа</w:t>
            </w: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23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натюрморте  (линейное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и монотипия).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4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gridSpan w:val="2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Выразительные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натюрморта (обобщение темы).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9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5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69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0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Вглядываясь в человека. Портрет в изобразительном искусстве (11 ч)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1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2940" w:type="dxa"/>
            <w:gridSpan w:val="3"/>
            <w:vMerge w:val="restart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человека  –  </w:t>
            </w:r>
            <w:r>
              <w:rPr>
                <w:rFonts w:eastAsia="Times New Roman"/>
                <w:sz w:val="24"/>
                <w:szCs w:val="24"/>
              </w:rPr>
              <w:t>главная  тема</w:t>
            </w:r>
          </w:p>
        </w:tc>
        <w:tc>
          <w:tcPr>
            <w:tcW w:w="1060" w:type="dxa"/>
            <w:vAlign w:val="bottom"/>
          </w:tcPr>
          <w:p w:rsidR="00A6143B" w:rsidRDefault="001A0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</w:t>
            </w:r>
          </w:p>
        </w:tc>
        <w:tc>
          <w:tcPr>
            <w:tcW w:w="2020" w:type="dxa"/>
            <w:gridSpan w:val="2"/>
            <w:vAlign w:val="bottom"/>
          </w:tcPr>
          <w:p w:rsidR="00A6143B" w:rsidRDefault="001A0BD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1480" w:type="dxa"/>
            <w:gridSpan w:val="2"/>
            <w:vAlign w:val="bottom"/>
          </w:tcPr>
          <w:p w:rsidR="00A6143B" w:rsidRDefault="001A0BDA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(натюрморт,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7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gridSpan w:val="5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пейзаж,  портрет,  бытовой,  исторический,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батальный,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(беседа).</w:t>
            </w: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gridSpan w:val="5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2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gridSpan w:val="5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7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4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анималистический).   Портрет.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  головы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gridSpan w:val="4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12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4"/>
            <w:vMerge w:val="restart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головы человека и</w:t>
            </w:r>
          </w:p>
        </w:tc>
        <w:tc>
          <w:tcPr>
            <w:tcW w:w="3480" w:type="dxa"/>
            <w:gridSpan w:val="4"/>
            <w:vMerge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4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4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420" w:type="dxa"/>
            <w:vMerge w:val="restart"/>
            <w:vAlign w:val="bottom"/>
          </w:tcPr>
          <w:p w:rsidR="00A6143B" w:rsidRDefault="001A0B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vMerge w:val="restart"/>
            <w:vAlign w:val="bottom"/>
          </w:tcPr>
          <w:p w:rsidR="00A6143B" w:rsidRDefault="001A0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 основные</w:t>
            </w: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пропорции.  Изображение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3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A6143B" w:rsidRDefault="001A0B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500" w:type="dxa"/>
            <w:vMerge w:val="restart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</w:t>
            </w:r>
          </w:p>
        </w:tc>
        <w:tc>
          <w:tcPr>
            <w:tcW w:w="106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4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головы человека в пространстве. Портрет в скульптуре.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2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(аппликация).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1600" w:type="dxa"/>
            <w:vMerge w:val="restart"/>
            <w:vAlign w:val="bottom"/>
          </w:tcPr>
          <w:p w:rsidR="00A6143B" w:rsidRDefault="001A0BD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портретный</w:t>
            </w: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6143B" w:rsidRDefault="001A0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7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gridSpan w:val="4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головы человека в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33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80" w:type="dxa"/>
            <w:gridSpan w:val="4"/>
            <w:vMerge/>
            <w:vAlign w:val="bottom"/>
          </w:tcPr>
          <w:p w:rsidR="00A6143B" w:rsidRDefault="00A614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A6143B" w:rsidRDefault="001A0BDA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600" w:type="dxa"/>
            <w:vAlign w:val="bottom"/>
          </w:tcPr>
          <w:p w:rsidR="00A6143B" w:rsidRDefault="001A0BDA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  в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3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портрете.  Роль  цвета  в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25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4"/>
            <w:vMerge w:val="restart"/>
            <w:vAlign w:val="bottom"/>
          </w:tcPr>
          <w:p w:rsidR="00A6143B" w:rsidRDefault="001A0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(зарисовки).</w:t>
            </w:r>
          </w:p>
        </w:tc>
        <w:tc>
          <w:tcPr>
            <w:tcW w:w="59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портрете.   Великие   портретисты   прошлого   (В.А.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47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80" w:type="dxa"/>
            <w:gridSpan w:val="4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скульптуре (лепка).</w:t>
            </w:r>
          </w:p>
        </w:tc>
        <w:tc>
          <w:tcPr>
            <w:tcW w:w="5960" w:type="dxa"/>
            <w:gridSpan w:val="6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Тропинин,  И.Е.  Репин,  И.Н.  Крамской,  В.А.  Серов).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vMerge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6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Портрет в </w:t>
            </w:r>
            <w:r>
              <w:rPr>
                <w:rFonts w:eastAsia="Times New Roman"/>
                <w:sz w:val="24"/>
                <w:szCs w:val="24"/>
              </w:rPr>
              <w:t>изобразительном искусстве XX века (К.С.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6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4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Петров-Водкин, П.Д. Корин).</w:t>
            </w: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95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Графический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портретный</w:t>
            </w:r>
          </w:p>
        </w:tc>
        <w:tc>
          <w:tcPr>
            <w:tcW w:w="3480" w:type="dxa"/>
            <w:gridSpan w:val="4"/>
            <w:vMerge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28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Merge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(набросок).</w:t>
            </w: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28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gridSpan w:val="2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Сатирические</w:t>
            </w:r>
          </w:p>
        </w:tc>
        <w:tc>
          <w:tcPr>
            <w:tcW w:w="1980" w:type="dxa"/>
            <w:gridSpan w:val="2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 человека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(образы/шаржи).</w:t>
            </w: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23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gridSpan w:val="2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Образные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4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 в портрете (набросок).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4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60"/>
        </w:trPr>
        <w:tc>
          <w:tcPr>
            <w:tcW w:w="700" w:type="dxa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680" w:type="dxa"/>
            <w:gridSpan w:val="4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цвета в портрете (портрет).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1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32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680" w:type="dxa"/>
            <w:gridSpan w:val="4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Автопортрет.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8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72"/>
        </w:trPr>
        <w:tc>
          <w:tcPr>
            <w:tcW w:w="700" w:type="dxa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680" w:type="dxa"/>
            <w:gridSpan w:val="4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Великие </w:t>
            </w:r>
            <w:r>
              <w:rPr>
                <w:rFonts w:eastAsia="Times New Roman"/>
                <w:sz w:val="24"/>
                <w:szCs w:val="24"/>
              </w:rPr>
              <w:t>портретисты прошлого</w:t>
            </w: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2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vAlign w:val="bottom"/>
          </w:tcPr>
          <w:p w:rsidR="00A6143B" w:rsidRDefault="00A6143B"/>
        </w:tc>
        <w:tc>
          <w:tcPr>
            <w:tcW w:w="1700" w:type="dxa"/>
            <w:gridSpan w:val="2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Портретв</w:t>
            </w:r>
          </w:p>
        </w:tc>
        <w:tc>
          <w:tcPr>
            <w:tcW w:w="1980" w:type="dxa"/>
            <w:gridSpan w:val="2"/>
            <w:vAlign w:val="bottom"/>
          </w:tcPr>
          <w:p w:rsidR="00A6143B" w:rsidRDefault="001A0B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1060" w:type="dxa"/>
            <w:vAlign w:val="bottom"/>
          </w:tcPr>
          <w:p w:rsidR="00A6143B" w:rsidRDefault="00A6143B"/>
        </w:tc>
        <w:tc>
          <w:tcPr>
            <w:tcW w:w="420" w:type="dxa"/>
            <w:vAlign w:val="bottom"/>
          </w:tcPr>
          <w:p w:rsidR="00A6143B" w:rsidRDefault="00A6143B"/>
        </w:tc>
        <w:tc>
          <w:tcPr>
            <w:tcW w:w="1600" w:type="dxa"/>
            <w:vAlign w:val="bottom"/>
          </w:tcPr>
          <w:p w:rsidR="00A6143B" w:rsidRDefault="00A6143B"/>
        </w:tc>
        <w:tc>
          <w:tcPr>
            <w:tcW w:w="400" w:type="dxa"/>
            <w:vAlign w:val="bottom"/>
          </w:tcPr>
          <w:p w:rsidR="00A6143B" w:rsidRDefault="00A6143B"/>
        </w:tc>
        <w:tc>
          <w:tcPr>
            <w:tcW w:w="1080" w:type="dxa"/>
            <w:vAlign w:val="bottom"/>
          </w:tcPr>
          <w:p w:rsidR="00A6143B" w:rsidRDefault="00A6143B"/>
        </w:tc>
        <w:tc>
          <w:tcPr>
            <w:tcW w:w="140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89046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757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-4709160</wp:posOffset>
                </wp:positionV>
                <wp:extent cx="0" cy="507238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2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9pt,-370.7999pt" to="33.9pt,28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-4709160</wp:posOffset>
                </wp:positionV>
                <wp:extent cx="0" cy="507238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72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25pt,-370.7999pt" to="218.25pt,28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-177800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515.55pt;margin-top:-1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-168275</wp:posOffset>
                </wp:positionV>
                <wp:extent cx="0" cy="257048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05pt,-13.2499pt" to="516.05pt,189.15pt" o:allowincell="f" strokecolor="#000000" strokeweight="0.4799pt"/>
            </w:pict>
          </mc:Fallback>
        </mc:AlternateContent>
      </w:r>
    </w:p>
    <w:p w:rsidR="00A6143B" w:rsidRDefault="001A0BDA">
      <w:pPr>
        <w:numPr>
          <w:ilvl w:val="0"/>
          <w:numId w:val="13"/>
        </w:numPr>
        <w:tabs>
          <w:tab w:val="left" w:pos="780"/>
        </w:tabs>
        <w:spacing w:line="234" w:lineRule="auto"/>
        <w:ind w:left="780" w:right="606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 XX века (участие в выставке/посещение музея).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55701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85pt" to="516.3pt,0.85pt" o:allowincell="f" strokecolor="#000000" strokeweight="0.4799pt"/>
            </w:pict>
          </mc:Fallback>
        </mc:AlternateContent>
      </w:r>
    </w:p>
    <w:p w:rsidR="00A6143B" w:rsidRDefault="00A6143B">
      <w:pPr>
        <w:spacing w:line="205" w:lineRule="exact"/>
        <w:rPr>
          <w:sz w:val="20"/>
          <w:szCs w:val="20"/>
        </w:rPr>
      </w:pPr>
    </w:p>
    <w:p w:rsidR="00A6143B" w:rsidRDefault="001A0B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 и пространство в изобразительном искусстве (7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55701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8pt" to="516.3pt,10.8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pgSz w:w="11900" w:h="16838"/>
          <w:pgMar w:top="1112" w:right="846" w:bottom="418" w:left="740" w:header="0" w:footer="0" w:gutter="0"/>
          <w:cols w:space="720" w:equalWidth="0">
            <w:col w:w="10320"/>
          </w:cols>
        </w:sectPr>
      </w:pPr>
    </w:p>
    <w:p w:rsidR="00A6143B" w:rsidRDefault="00A6143B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00"/>
        <w:gridCol w:w="620"/>
        <w:gridCol w:w="1220"/>
        <w:gridCol w:w="740"/>
        <w:gridCol w:w="30"/>
      </w:tblGrid>
      <w:tr w:rsidR="00A6143B">
        <w:trPr>
          <w:trHeight w:val="284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</w:t>
            </w:r>
          </w:p>
        </w:tc>
        <w:tc>
          <w:tcPr>
            <w:tcW w:w="620" w:type="dxa"/>
            <w:vAlign w:val="bottom"/>
          </w:tcPr>
          <w:p w:rsidR="00A6143B" w:rsidRDefault="001A0BD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gridSpan w:val="3"/>
            <w:vMerge w:val="restart"/>
            <w:vAlign w:val="bottom"/>
          </w:tcPr>
          <w:p w:rsidR="00A6143B" w:rsidRDefault="001A0BD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 (беседа).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gridSpan w:val="3"/>
            <w:vMerge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1720" w:type="dxa"/>
            <w:gridSpan w:val="2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6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перспективы.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Воздушная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28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</w:t>
            </w:r>
          </w:p>
        </w:tc>
        <w:tc>
          <w:tcPr>
            <w:tcW w:w="620" w:type="dxa"/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(изображение).</w:t>
            </w:r>
          </w:p>
        </w:tc>
        <w:tc>
          <w:tcPr>
            <w:tcW w:w="12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8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55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Художественный образ и художественно-выразительные </w:t>
      </w:r>
      <w:r>
        <w:rPr>
          <w:rFonts w:eastAsia="Times New Roman"/>
          <w:sz w:val="24"/>
          <w:szCs w:val="24"/>
        </w:rPr>
        <w:t>средства (специфика языка) живописи, графики и скульптуры: тон и тональные отношения; колорит; цвет и цветовой контраст; линейная и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4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воздушная перспектива; пропорции и пропорциональные отношения; фактура; ритм; формат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196215</wp:posOffset>
                </wp:positionV>
                <wp:extent cx="655701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15.45pt" to="292.3pt,15.45pt" o:allowincell="f" strokecolor="#000000" strokeweight="0.4799pt"/>
            </w:pict>
          </mc:Fallback>
        </mc:AlternateContent>
      </w:r>
    </w:p>
    <w:p w:rsidR="00A6143B" w:rsidRDefault="00A6143B">
      <w:pPr>
        <w:spacing w:line="514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112" w:right="846" w:bottom="418" w:left="740" w:header="0" w:footer="0" w:gutter="0"/>
          <w:cols w:num="2" w:space="720" w:equalWidth="0">
            <w:col w:w="4380" w:space="100"/>
            <w:col w:w="5840"/>
          </w:cols>
        </w:sectPr>
      </w:pPr>
    </w:p>
    <w:p w:rsidR="00A6143B" w:rsidRDefault="00A6143B">
      <w:pPr>
        <w:spacing w:line="268" w:lineRule="exact"/>
        <w:rPr>
          <w:sz w:val="20"/>
          <w:szCs w:val="20"/>
        </w:rPr>
      </w:pPr>
    </w:p>
    <w:p w:rsidR="00A6143B" w:rsidRDefault="001A0BDA">
      <w:pPr>
        <w:ind w:left="93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8</w:t>
      </w:r>
    </w:p>
    <w:p w:rsidR="00A6143B" w:rsidRDefault="00A6143B">
      <w:pPr>
        <w:sectPr w:rsidR="00A6143B">
          <w:type w:val="continuous"/>
          <w:pgSz w:w="11900" w:h="16838"/>
          <w:pgMar w:top="1112" w:right="846" w:bottom="418" w:left="7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80"/>
        <w:gridCol w:w="320"/>
        <w:gridCol w:w="480"/>
        <w:gridCol w:w="400"/>
        <w:gridCol w:w="1140"/>
        <w:gridCol w:w="260"/>
        <w:gridCol w:w="1020"/>
        <w:gridCol w:w="1100"/>
        <w:gridCol w:w="3840"/>
        <w:gridCol w:w="30"/>
      </w:tblGrid>
      <w:tr w:rsidR="00A6143B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настроения.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композиция.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 и  художник  (создание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1080" w:type="dxa"/>
            <w:vAlign w:val="bottom"/>
          </w:tcPr>
          <w:p w:rsidR="00A6143B" w:rsidRDefault="001A0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</w:t>
            </w:r>
          </w:p>
        </w:tc>
        <w:tc>
          <w:tcPr>
            <w:tcW w:w="320" w:type="dxa"/>
            <w:vAlign w:val="bottom"/>
          </w:tcPr>
          <w:p w:rsidR="00A6143B" w:rsidRDefault="001A0BD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A6143B" w:rsidRDefault="001A0BD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живописи.</w:t>
            </w:r>
          </w:p>
        </w:tc>
        <w:tc>
          <w:tcPr>
            <w:tcW w:w="1020" w:type="dxa"/>
            <w:vAlign w:val="bottom"/>
          </w:tcPr>
          <w:p w:rsidR="00A6143B" w:rsidRDefault="00A6143B"/>
        </w:tc>
        <w:tc>
          <w:tcPr>
            <w:tcW w:w="1100" w:type="dxa"/>
            <w:vAlign w:val="bottom"/>
          </w:tcPr>
          <w:p w:rsidR="00A6143B" w:rsidRDefault="00A6143B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 в графике (изображение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2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00" w:type="dxa"/>
            <w:gridSpan w:val="2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5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(аппликация/коллаж).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5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1880" w:type="dxa"/>
            <w:gridSpan w:val="3"/>
            <w:vAlign w:val="bottom"/>
          </w:tcPr>
          <w:p w:rsidR="00A6143B" w:rsidRDefault="001A0B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Выразительные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020" w:type="dxa"/>
            <w:vAlign w:val="bottom"/>
          </w:tcPr>
          <w:p w:rsidR="00A6143B" w:rsidRDefault="00A6143B"/>
        </w:tc>
        <w:tc>
          <w:tcPr>
            <w:tcW w:w="1100" w:type="dxa"/>
            <w:vAlign w:val="bottom"/>
          </w:tcPr>
          <w:p w:rsidR="00A6143B" w:rsidRDefault="00A6143B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изобр. искусства. Язык и смысл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(обобщение ).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4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gridSpan w:val="2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480" w:type="dxa"/>
            <w:vAlign w:val="bottom"/>
          </w:tcPr>
          <w:p w:rsidR="00A6143B" w:rsidRDefault="001A0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учащихся</w:t>
            </w: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3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A6143B" w:rsidRDefault="001A0BD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8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16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«Изобразительное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искусство в жизни человека» (35 часов)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3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7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right="20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Изображение фигуры человека и образ человека (9 ч)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9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человека в графике,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5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живописи, скульптуре.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5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3420" w:type="dxa"/>
            <w:gridSpan w:val="5"/>
            <w:vAlign w:val="bottom"/>
          </w:tcPr>
          <w:p w:rsidR="00A6143B" w:rsidRDefault="001A0BD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Пропорция и строение фигуры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Живопись, графика, скульптура и </w:t>
            </w:r>
            <w:r>
              <w:rPr>
                <w:rFonts w:eastAsia="Times New Roman"/>
                <w:sz w:val="24"/>
                <w:szCs w:val="24"/>
              </w:rPr>
              <w:t>архитектура России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XVIII-XX   вв.   Стили   и   направления   в   русском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  искусстве   и   архитектуре   нового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человека в истории</w:t>
            </w: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6143B" w:rsidRDefault="001A0BD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100" w:type="dxa"/>
            <w:vAlign w:val="bottom"/>
          </w:tcPr>
          <w:p w:rsidR="00A6143B" w:rsidRDefault="001A0BD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(барокко,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5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классицизм,  реализм,</w:t>
            </w:r>
            <w:r>
              <w:rPr>
                <w:rFonts w:eastAsia="Times New Roman"/>
                <w:sz w:val="24"/>
                <w:szCs w:val="24"/>
              </w:rPr>
              <w:t xml:space="preserve">  символизм,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2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gridSpan w:val="5"/>
            <w:vMerge w:val="restart"/>
            <w:vAlign w:val="bottom"/>
          </w:tcPr>
          <w:p w:rsidR="00A6143B" w:rsidRDefault="001A0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разных эпох.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модерн). Художественные объединения (Товарищество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gridSpan w:val="5"/>
            <w:vMerge/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передвижников, "Мир искусства" и др.). Изображение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6143B" w:rsidRDefault="001A0BD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 человека в европейском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4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 искусстве, в</w:t>
            </w: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1A0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</w:t>
            </w:r>
          </w:p>
        </w:tc>
        <w:tc>
          <w:tcPr>
            <w:tcW w:w="1100" w:type="dxa"/>
            <w:vAlign w:val="bottom"/>
          </w:tcPr>
          <w:p w:rsidR="00A6143B" w:rsidRDefault="001A0BD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образ  человека.  </w:t>
            </w: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4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мире.</w:t>
            </w: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  человека  в  истории  искусства  (Леонардо  да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4"/>
            <w:vMerge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1080" w:type="dxa"/>
            <w:vAlign w:val="bottom"/>
          </w:tcPr>
          <w:p w:rsidR="00A6143B" w:rsidRDefault="00A6143B"/>
        </w:tc>
        <w:tc>
          <w:tcPr>
            <w:tcW w:w="320" w:type="dxa"/>
            <w:vAlign w:val="bottom"/>
          </w:tcPr>
          <w:p w:rsidR="00A6143B" w:rsidRDefault="00A6143B"/>
        </w:tc>
        <w:tc>
          <w:tcPr>
            <w:tcW w:w="480" w:type="dxa"/>
            <w:vAlign w:val="bottom"/>
          </w:tcPr>
          <w:p w:rsidR="00A6143B" w:rsidRDefault="00A6143B"/>
        </w:tc>
        <w:tc>
          <w:tcPr>
            <w:tcW w:w="400" w:type="dxa"/>
            <w:vAlign w:val="bottom"/>
          </w:tcPr>
          <w:p w:rsidR="00A6143B" w:rsidRDefault="00A6143B"/>
        </w:tc>
        <w:tc>
          <w:tcPr>
            <w:tcW w:w="1140" w:type="dxa"/>
            <w:vAlign w:val="bottom"/>
          </w:tcPr>
          <w:p w:rsidR="00A6143B" w:rsidRDefault="00A6143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Винчи,   Микеланджело   Буанаротти,   О.   Роден).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 и строение фигуры человека. Лепка фигуры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Изображение фигуры человека в</w:t>
            </w: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gridSpan w:val="4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искусства.</w:t>
            </w: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Набросок фигуры человека с натуры. Основы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1080" w:type="dxa"/>
            <w:vAlign w:val="bottom"/>
          </w:tcPr>
          <w:p w:rsidR="00A6143B" w:rsidRDefault="00A6143B"/>
        </w:tc>
        <w:tc>
          <w:tcPr>
            <w:tcW w:w="320" w:type="dxa"/>
            <w:vAlign w:val="bottom"/>
          </w:tcPr>
          <w:p w:rsidR="00A6143B" w:rsidRDefault="00A6143B"/>
        </w:tc>
        <w:tc>
          <w:tcPr>
            <w:tcW w:w="480" w:type="dxa"/>
            <w:vAlign w:val="bottom"/>
          </w:tcPr>
          <w:p w:rsidR="00A6143B" w:rsidRDefault="00A6143B"/>
        </w:tc>
        <w:tc>
          <w:tcPr>
            <w:tcW w:w="400" w:type="dxa"/>
            <w:vAlign w:val="bottom"/>
          </w:tcPr>
          <w:p w:rsidR="00A6143B" w:rsidRDefault="00A6143B"/>
        </w:tc>
        <w:tc>
          <w:tcPr>
            <w:tcW w:w="1140" w:type="dxa"/>
            <w:vAlign w:val="bottom"/>
          </w:tcPr>
          <w:p w:rsidR="00A6143B" w:rsidRDefault="00A6143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 о  выражении  в  образах  искусства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 поиска  человечества  (В.М.  Васнецов,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</w:t>
            </w: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строение  фигуры</w:t>
            </w: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М.В. Нестеров).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53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5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фигуры человека.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1080" w:type="dxa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Набросок</w:t>
            </w:r>
          </w:p>
        </w:tc>
        <w:tc>
          <w:tcPr>
            <w:tcW w:w="1200" w:type="dxa"/>
            <w:gridSpan w:val="3"/>
            <w:vAlign w:val="bottom"/>
          </w:tcPr>
          <w:p w:rsidR="00A6143B" w:rsidRDefault="001A0BD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фигуры</w:t>
            </w:r>
          </w:p>
        </w:tc>
        <w:tc>
          <w:tcPr>
            <w:tcW w:w="1140" w:type="dxa"/>
            <w:vAlign w:val="bottom"/>
          </w:tcPr>
          <w:p w:rsidR="00A6143B" w:rsidRDefault="001A0BD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A6143B" w:rsidRDefault="00A6143B"/>
        </w:tc>
        <w:tc>
          <w:tcPr>
            <w:tcW w:w="1100" w:type="dxa"/>
            <w:vAlign w:val="bottom"/>
          </w:tcPr>
          <w:p w:rsidR="00A6143B" w:rsidRDefault="00A6143B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натуры.</w:t>
            </w: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5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880" w:type="dxa"/>
            <w:gridSpan w:val="2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красоты</w:t>
            </w:r>
          </w:p>
        </w:tc>
        <w:tc>
          <w:tcPr>
            <w:tcW w:w="1140" w:type="dxa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2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европейском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1A0BD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</w:t>
            </w: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5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512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A6143B" w:rsidRDefault="001A0BDA">
            <w:pPr>
              <w:ind w:right="7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A6143B">
      <w:pPr>
        <w:sectPr w:rsidR="00A6143B">
          <w:pgSz w:w="11900" w:h="16838"/>
          <w:pgMar w:top="1112" w:right="846" w:bottom="418" w:left="740" w:header="0" w:footer="0" w:gutter="0"/>
          <w:cols w:space="720" w:equalWidth="0">
            <w:col w:w="10320"/>
          </w:cols>
        </w:sectPr>
      </w:pPr>
    </w:p>
    <w:p w:rsidR="00A6143B" w:rsidRDefault="001A0BD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655764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553.3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1167130</wp:posOffset>
                </wp:positionV>
                <wp:extent cx="655764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91.9pt" to="553.3pt,91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912304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774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718820</wp:posOffset>
                </wp:positionV>
                <wp:extent cx="0" cy="912304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05pt,56.6pt" to="553.05pt,774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3"/>
          <w:szCs w:val="23"/>
        </w:rPr>
        <w:t>Поэзия повседневности (8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134620</wp:posOffset>
                </wp:positionV>
                <wp:extent cx="0" cy="558419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8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9pt,10.6pt" to="33.9pt,450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134620</wp:posOffset>
                </wp:positionV>
                <wp:extent cx="0" cy="558419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8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25pt,10.6pt" to="218.25pt,450.3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pgSz w:w="11900" w:h="16838"/>
          <w:pgMar w:top="1357" w:right="946" w:bottom="418" w:left="740" w:header="0" w:footer="0" w:gutter="0"/>
          <w:cols w:space="720" w:equalWidth="0">
            <w:col w:w="10220"/>
          </w:cols>
        </w:sectPr>
      </w:pPr>
    </w:p>
    <w:p w:rsidR="00A6143B" w:rsidRDefault="00A6143B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40"/>
        <w:gridCol w:w="480"/>
        <w:gridCol w:w="1420"/>
        <w:gridCol w:w="280"/>
        <w:gridCol w:w="20"/>
      </w:tblGrid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обыденной жизни</w:t>
            </w: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в истории искусства.</w:t>
            </w: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gridSpan w:val="2"/>
            <w:vAlign w:val="bottom"/>
          </w:tcPr>
          <w:p w:rsidR="00A6143B" w:rsidRDefault="001A0BD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</w:t>
            </w:r>
          </w:p>
        </w:tc>
        <w:tc>
          <w:tcPr>
            <w:tcW w:w="1420" w:type="dxa"/>
            <w:vAlign w:val="bottom"/>
          </w:tcPr>
          <w:p w:rsidR="00A6143B" w:rsidRDefault="001A0BDA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жанр</w:t>
            </w:r>
          </w:p>
        </w:tc>
        <w:tc>
          <w:tcPr>
            <w:tcW w:w="28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 и его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1"/>
        </w:trPr>
        <w:tc>
          <w:tcPr>
            <w:tcW w:w="560" w:type="dxa"/>
            <w:vAlign w:val="bottom"/>
          </w:tcPr>
          <w:p w:rsidR="00A6143B" w:rsidRDefault="00A6143B"/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r>
              <w:rPr>
                <w:rFonts w:eastAsia="Times New Roman"/>
                <w:sz w:val="24"/>
                <w:szCs w:val="24"/>
              </w:rPr>
              <w:t>классическими</w:t>
            </w:r>
          </w:p>
        </w:tc>
        <w:tc>
          <w:tcPr>
            <w:tcW w:w="28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произведениями, составляющими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фонд мирового и</w:t>
            </w: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отечественного искусства.</w:t>
            </w: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8"/>
        </w:trPr>
        <w:tc>
          <w:tcPr>
            <w:tcW w:w="560" w:type="dxa"/>
            <w:vAlign w:val="bottom"/>
          </w:tcPr>
          <w:p w:rsidR="00A6143B" w:rsidRDefault="00A6143B"/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Поэзия  повседневной  жизни</w:t>
            </w:r>
          </w:p>
        </w:tc>
        <w:tc>
          <w:tcPr>
            <w:tcW w:w="280" w:type="dxa"/>
            <w:vAlign w:val="bottom"/>
          </w:tcPr>
          <w:p w:rsidR="00A6143B" w:rsidRDefault="001A0BD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7"/>
        </w:trPr>
        <w:tc>
          <w:tcPr>
            <w:tcW w:w="560" w:type="dxa"/>
            <w:vMerge w:val="restart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 разных народов.</w:t>
            </w: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56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560" w:type="dxa"/>
            <w:vAlign w:val="bottom"/>
          </w:tcPr>
          <w:p w:rsidR="00A6143B" w:rsidRDefault="00A6143B"/>
        </w:tc>
        <w:tc>
          <w:tcPr>
            <w:tcW w:w="1640" w:type="dxa"/>
            <w:vAlign w:val="bottom"/>
          </w:tcPr>
          <w:p w:rsidR="00A6143B" w:rsidRDefault="001A0BDA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2180" w:type="dxa"/>
            <w:gridSpan w:val="3"/>
            <w:vAlign w:val="bottom"/>
          </w:tcPr>
          <w:p w:rsidR="00A6143B" w:rsidRDefault="001A0B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картина.  Бытовой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исторический </w:t>
            </w:r>
            <w:r>
              <w:rPr>
                <w:rFonts w:eastAsia="Times New Roman"/>
                <w:sz w:val="24"/>
                <w:szCs w:val="24"/>
              </w:rPr>
              <w:t>жанры.</w:t>
            </w: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06"/>
        </w:trPr>
        <w:tc>
          <w:tcPr>
            <w:tcW w:w="560" w:type="dxa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  <w:gridSpan w:val="3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6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560" w:type="dxa"/>
            <w:vAlign w:val="bottom"/>
          </w:tcPr>
          <w:p w:rsidR="00A6143B" w:rsidRDefault="00A6143B"/>
        </w:tc>
        <w:tc>
          <w:tcPr>
            <w:tcW w:w="3820" w:type="dxa"/>
            <w:gridSpan w:val="4"/>
            <w:vAlign w:val="bottom"/>
          </w:tcPr>
          <w:p w:rsidR="00A6143B" w:rsidRDefault="001A0BDA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каждого дня — большая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gridSpan w:val="2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в искусстве.</w:t>
            </w: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560" w:type="dxa"/>
            <w:vAlign w:val="bottom"/>
          </w:tcPr>
          <w:p w:rsidR="00A6143B" w:rsidRDefault="00A6143B"/>
        </w:tc>
        <w:tc>
          <w:tcPr>
            <w:tcW w:w="3820" w:type="dxa"/>
            <w:gridSpan w:val="4"/>
            <w:vAlign w:val="bottom"/>
          </w:tcPr>
          <w:p w:rsidR="00A6143B" w:rsidRDefault="001A0BDA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в моем городе в прошлых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560" w:type="dxa"/>
            <w:vMerge w:val="restart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4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веках (историческая тема в быто-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56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вом жанре).</w:t>
            </w: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9"/>
        </w:trPr>
        <w:tc>
          <w:tcPr>
            <w:tcW w:w="56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560" w:type="dxa"/>
            <w:vAlign w:val="bottom"/>
          </w:tcPr>
          <w:p w:rsidR="00A6143B" w:rsidRDefault="00A6143B"/>
        </w:tc>
        <w:tc>
          <w:tcPr>
            <w:tcW w:w="1640" w:type="dxa"/>
            <w:vAlign w:val="bottom"/>
          </w:tcPr>
          <w:p w:rsidR="00A6143B" w:rsidRDefault="001A0BDA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480" w:type="dxa"/>
            <w:vAlign w:val="bottom"/>
          </w:tcPr>
          <w:p w:rsidR="00A6143B" w:rsidRDefault="001A0BD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vAlign w:val="bottom"/>
          </w:tcPr>
          <w:p w:rsidR="00A6143B" w:rsidRDefault="001A0BDA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карнавал</w:t>
            </w:r>
          </w:p>
        </w:tc>
        <w:tc>
          <w:tcPr>
            <w:tcW w:w="280" w:type="dxa"/>
            <w:vAlign w:val="bottom"/>
          </w:tcPr>
          <w:p w:rsidR="00A6143B" w:rsidRDefault="001A0BD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14"/>
        </w:numPr>
        <w:tabs>
          <w:tab w:val="left" w:pos="780"/>
        </w:tabs>
        <w:spacing w:line="184" w:lineRule="auto"/>
        <w:ind w:left="780" w:right="120" w:hanging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изобразительном искусстве (тема праздника в бытовом жанре).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81" w:lineRule="exact"/>
        <w:rPr>
          <w:sz w:val="20"/>
          <w:szCs w:val="20"/>
        </w:rPr>
      </w:pPr>
    </w:p>
    <w:p w:rsidR="00A6143B" w:rsidRDefault="001A0BDA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Вечные темы и великие исторические события в русском искусстве. Тема Великой Отечественной войны в станковом и монументальном искусстве;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мемориальные ансамбли. Крупнейшие художественные музе</w:t>
      </w:r>
      <w:r>
        <w:rPr>
          <w:rFonts w:eastAsia="Times New Roman"/>
          <w:sz w:val="24"/>
          <w:szCs w:val="24"/>
        </w:rPr>
        <w:t>и страны (Третьяковская картинная галерея, Русский музей, Эрмитаж, Музей изобразительных искусств им. А.С. Пушкина).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4052570</wp:posOffset>
                </wp:positionV>
                <wp:extent cx="655701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319.1pt" to="292.3pt,319.1pt" o:allowincell="f" strokecolor="#000000" strokeweight="0.4799pt"/>
            </w:pict>
          </mc:Fallback>
        </mc:AlternateContent>
      </w:r>
    </w:p>
    <w:p w:rsidR="00A6143B" w:rsidRDefault="00A6143B">
      <w:pPr>
        <w:spacing w:line="6289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357" w:right="946" w:bottom="418" w:left="740" w:header="0" w:footer="0" w:gutter="0"/>
          <w:cols w:num="2" w:space="720" w:equalWidth="0">
            <w:col w:w="4380" w:space="100"/>
            <w:col w:w="5740"/>
          </w:cols>
        </w:sectPr>
      </w:pPr>
    </w:p>
    <w:p w:rsidR="00A6143B" w:rsidRDefault="00A6143B">
      <w:pPr>
        <w:spacing w:line="299" w:lineRule="exact"/>
        <w:rPr>
          <w:sz w:val="20"/>
          <w:szCs w:val="20"/>
        </w:rPr>
      </w:pPr>
    </w:p>
    <w:p w:rsidR="00A6143B" w:rsidRDefault="001A0BD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Великие темы жизни (11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55701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9pt" to="516.3pt,10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135890</wp:posOffset>
                </wp:positionV>
                <wp:extent cx="0" cy="26536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5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9pt,10.7pt" to="33.9pt,219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135890</wp:posOffset>
                </wp:positionV>
                <wp:extent cx="0" cy="26536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53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25pt,10.7pt" to="218.25pt,219.65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type w:val="continuous"/>
          <w:pgSz w:w="11900" w:h="16838"/>
          <w:pgMar w:top="1357" w:right="946" w:bottom="418" w:left="740" w:header="0" w:footer="0" w:gutter="0"/>
          <w:cols w:space="720" w:equalWidth="0">
            <w:col w:w="10220"/>
          </w:cols>
        </w:sectPr>
      </w:pPr>
    </w:p>
    <w:p w:rsidR="00A6143B" w:rsidRDefault="00A6143B">
      <w:pPr>
        <w:spacing w:line="226" w:lineRule="exact"/>
        <w:rPr>
          <w:sz w:val="20"/>
          <w:szCs w:val="20"/>
        </w:rPr>
      </w:pPr>
    </w:p>
    <w:p w:rsidR="00A6143B" w:rsidRDefault="001A0BDA">
      <w:pPr>
        <w:spacing w:line="234" w:lineRule="auto"/>
        <w:ind w:left="78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Историческая тема в искусстве как изображение </w:t>
      </w:r>
      <w:r>
        <w:rPr>
          <w:rFonts w:eastAsia="Times New Roman"/>
          <w:sz w:val="24"/>
          <w:szCs w:val="24"/>
        </w:rPr>
        <w:t>наиболее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15"/>
        </w:numPr>
        <w:tabs>
          <w:tab w:val="left" w:pos="780"/>
        </w:tabs>
        <w:spacing w:line="234" w:lineRule="auto"/>
        <w:ind w:left="780" w:right="12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значительных событий в жизни общества.</w:t>
      </w:r>
    </w:p>
    <w:p w:rsidR="00A6143B" w:rsidRDefault="00A6143B">
      <w:pPr>
        <w:spacing w:line="299" w:lineRule="exact"/>
        <w:rPr>
          <w:rFonts w:eastAsia="Times New Roman"/>
          <w:sz w:val="24"/>
          <w:szCs w:val="24"/>
        </w:rPr>
      </w:pPr>
    </w:p>
    <w:p w:rsidR="00A6143B" w:rsidRDefault="001A0BDA">
      <w:pPr>
        <w:spacing w:line="249" w:lineRule="auto"/>
        <w:ind w:left="78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Мифологические и библейские темы в искусстве и их особое</w:t>
      </w:r>
    </w:p>
    <w:p w:rsidR="00A6143B" w:rsidRDefault="00A6143B">
      <w:pPr>
        <w:spacing w:line="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15"/>
        </w:numPr>
        <w:tabs>
          <w:tab w:val="left" w:pos="780"/>
        </w:tabs>
        <w:spacing w:line="234" w:lineRule="auto"/>
        <w:ind w:left="780" w:right="86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в развитии самосознания общества.</w:t>
      </w:r>
    </w:p>
    <w:p w:rsidR="00A6143B" w:rsidRDefault="00A6143B">
      <w:pPr>
        <w:spacing w:line="299" w:lineRule="exact"/>
        <w:rPr>
          <w:rFonts w:eastAsia="Times New Roman"/>
          <w:sz w:val="24"/>
          <w:szCs w:val="24"/>
        </w:rPr>
      </w:pPr>
    </w:p>
    <w:p w:rsidR="00A6143B" w:rsidRDefault="001A0BDA">
      <w:pPr>
        <w:spacing w:line="234" w:lineRule="auto"/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Тематическая картина как обобщенный и целостный образ,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numPr>
          <w:ilvl w:val="0"/>
          <w:numId w:val="15"/>
        </w:numPr>
        <w:tabs>
          <w:tab w:val="left" w:pos="780"/>
        </w:tabs>
        <w:spacing w:line="236" w:lineRule="auto"/>
        <w:ind w:left="780" w:right="32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результат наблюдений и размышлений художника</w:t>
      </w:r>
      <w:r>
        <w:rPr>
          <w:rFonts w:eastAsia="Times New Roman"/>
          <w:sz w:val="24"/>
          <w:szCs w:val="24"/>
        </w:rPr>
        <w:t xml:space="preserve"> над жизнью.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-1753870</wp:posOffset>
                </wp:positionV>
                <wp:extent cx="27749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38.0999pt" to="218.5pt,-138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-871855</wp:posOffset>
                </wp:positionV>
                <wp:extent cx="277495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8.6499pt" to="218.5pt,-68.6499pt" o:allowincell="f" strokecolor="#000000" strokeweight="0.4799pt"/>
            </w:pict>
          </mc:Fallback>
        </mc:AlternateConten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57" w:lineRule="exact"/>
        <w:rPr>
          <w:sz w:val="20"/>
          <w:szCs w:val="20"/>
        </w:rPr>
      </w:pPr>
    </w:p>
    <w:p w:rsidR="00A6143B" w:rsidRDefault="001A0BD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</w:t>
      </w:r>
      <w:r>
        <w:rPr>
          <w:rFonts w:eastAsia="Times New Roman"/>
          <w:sz w:val="24"/>
          <w:szCs w:val="24"/>
        </w:rPr>
        <w:t>кусстве (С. Боттичелли, Джорджоне, Рафаэль Санти). Русская религиозная живопись XIX века (А.А. Иванов, И.Н. Крамской, В.Д. Поленов).Художественные объединения (Товарищество передвижников, "Мир искусства" и др.). Вечные темы и великие исторические события в</w:t>
      </w:r>
      <w:r>
        <w:rPr>
          <w:rFonts w:eastAsia="Times New Roman"/>
          <w:sz w:val="24"/>
          <w:szCs w:val="24"/>
        </w:rPr>
        <w:t xml:space="preserve"> русском искусстве. Тема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119380</wp:posOffset>
                </wp:positionV>
                <wp:extent cx="655701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9.4pt" to="292.3pt,9.4pt" o:allowincell="f" strokecolor="#000000" strokeweight="0.48pt"/>
            </w:pict>
          </mc:Fallback>
        </mc:AlternateContent>
      </w:r>
    </w:p>
    <w:p w:rsidR="00A6143B" w:rsidRDefault="00A6143B">
      <w:pPr>
        <w:spacing w:line="293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357" w:right="946" w:bottom="418" w:left="740" w:header="0" w:footer="0" w:gutter="0"/>
          <w:cols w:num="2" w:space="720" w:equalWidth="0">
            <w:col w:w="4140" w:space="340"/>
            <w:col w:w="5740"/>
          </w:cols>
        </w:sectPr>
      </w:pPr>
    </w:p>
    <w:p w:rsidR="00A6143B" w:rsidRDefault="001A0BDA">
      <w:pPr>
        <w:ind w:left="92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10</w:t>
      </w:r>
    </w:p>
    <w:p w:rsidR="00A6143B" w:rsidRDefault="00A6143B">
      <w:pPr>
        <w:sectPr w:rsidR="00A6143B">
          <w:type w:val="continuous"/>
          <w:pgSz w:w="11900" w:h="16838"/>
          <w:pgMar w:top="1357" w:right="946" w:bottom="418" w:left="740" w:header="0" w:footer="0" w:gutter="0"/>
          <w:cols w:space="720" w:equalWidth="0">
            <w:col w:w="10220"/>
          </w:cols>
        </w:sectPr>
      </w:pPr>
    </w:p>
    <w:p w:rsidR="00A6143B" w:rsidRDefault="001A0BD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655764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553.3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1164590</wp:posOffset>
                </wp:positionV>
                <wp:extent cx="277558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91.7pt" to="255.5pt,9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903287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2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76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2397125</wp:posOffset>
                </wp:positionV>
                <wp:extent cx="277558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88.75pt" to="255.5pt,188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61074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7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537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718820</wp:posOffset>
                </wp:positionV>
                <wp:extent cx="0" cy="61074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7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5.25pt,56.6pt" to="255.25pt,537.5pt" o:allowincell="f" strokecolor="#000000" strokeweight="0.4799pt">
                <w10:wrap anchorx="page" anchory="page"/>
              </v:line>
            </w:pict>
          </mc:Fallback>
        </mc:AlternateConten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82" w:lineRule="exact"/>
        <w:rPr>
          <w:sz w:val="20"/>
          <w:szCs w:val="20"/>
        </w:rPr>
      </w:pPr>
    </w:p>
    <w:p w:rsidR="00A6143B" w:rsidRDefault="001A0BDA">
      <w:pPr>
        <w:tabs>
          <w:tab w:val="left" w:pos="2987"/>
          <w:tab w:val="left" w:pos="4007"/>
        </w:tabs>
        <w:ind w:left="13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Историческая</w:t>
      </w:r>
      <w:r>
        <w:rPr>
          <w:rFonts w:eastAsia="Times New Roman"/>
          <w:sz w:val="24"/>
          <w:szCs w:val="24"/>
        </w:rPr>
        <w:tab/>
        <w:t>картина</w:t>
      </w:r>
      <w:r>
        <w:rPr>
          <w:rFonts w:eastAsia="Times New Roman"/>
          <w:sz w:val="24"/>
          <w:szCs w:val="24"/>
        </w:rPr>
        <w:tab/>
        <w:t>в</w:t>
      </w:r>
    </w:p>
    <w:p w:rsidR="00A6143B" w:rsidRDefault="001A0BDA">
      <w:pPr>
        <w:tabs>
          <w:tab w:val="left" w:pos="2567"/>
          <w:tab w:val="left" w:pos="3287"/>
        </w:tabs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европейском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русском</w:t>
      </w:r>
    </w:p>
    <w:p w:rsidR="00A6143B" w:rsidRDefault="001A0BDA">
      <w:pPr>
        <w:tabs>
          <w:tab w:val="left" w:pos="3187"/>
        </w:tabs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Значение</w:t>
      </w:r>
    </w:p>
    <w:p w:rsidR="00A6143B" w:rsidRDefault="001A0BDA">
      <w:pPr>
        <w:tabs>
          <w:tab w:val="left" w:pos="648"/>
          <w:tab w:val="left" w:pos="2607"/>
          <w:tab w:val="left" w:pos="40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исторической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картины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4" w:lineRule="auto"/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становлении национального самосознания.</w:t>
      </w:r>
    </w:p>
    <w:p w:rsidR="00A6143B" w:rsidRDefault="00A6143B">
      <w:pPr>
        <w:spacing w:line="299" w:lineRule="exact"/>
        <w:rPr>
          <w:sz w:val="20"/>
          <w:szCs w:val="20"/>
        </w:rPr>
      </w:pPr>
    </w:p>
    <w:p w:rsidR="00A6143B" w:rsidRDefault="001A0BDA">
      <w:pPr>
        <w:spacing w:line="236" w:lineRule="auto"/>
        <w:ind w:left="66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Монументальная скульптура и </w:t>
      </w:r>
      <w:r>
        <w:rPr>
          <w:rFonts w:eastAsia="Times New Roman"/>
          <w:sz w:val="24"/>
          <w:szCs w:val="24"/>
        </w:rPr>
        <w:t>образ истории народа. Место и роль картины в</w:t>
      </w:r>
    </w:p>
    <w:p w:rsidR="00A6143B" w:rsidRDefault="00A6143B">
      <w:pPr>
        <w:spacing w:line="2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16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  ХХ  века.  Проблемы</w:t>
      </w:r>
    </w:p>
    <w:p w:rsidR="00A6143B" w:rsidRDefault="00A6143B">
      <w:pPr>
        <w:spacing w:line="12" w:lineRule="exact"/>
        <w:rPr>
          <w:rFonts w:eastAsia="Times New Roman"/>
          <w:sz w:val="24"/>
          <w:szCs w:val="24"/>
        </w:rPr>
      </w:pPr>
    </w:p>
    <w:p w:rsidR="00A6143B" w:rsidRDefault="001A0BDA">
      <w:pPr>
        <w:spacing w:line="234" w:lineRule="auto"/>
        <w:ind w:left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современного развития изобразительного искусства.</w:t>
      </w:r>
    </w:p>
    <w:p w:rsidR="00A6143B" w:rsidRDefault="00A6143B">
      <w:pPr>
        <w:spacing w:line="287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Исторические и мифологические</w:t>
      </w:r>
    </w:p>
    <w:p w:rsidR="00A6143B" w:rsidRDefault="001A0BDA">
      <w:pPr>
        <w:numPr>
          <w:ilvl w:val="0"/>
          <w:numId w:val="16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темы в искусстве разных эпох.</w:t>
      </w:r>
    </w:p>
    <w:p w:rsidR="00A6143B" w:rsidRDefault="00A6143B">
      <w:pPr>
        <w:spacing w:line="288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Тематическая картина в русском</w:t>
      </w:r>
    </w:p>
    <w:p w:rsidR="00A6143B" w:rsidRDefault="001A0BDA">
      <w:pPr>
        <w:numPr>
          <w:ilvl w:val="0"/>
          <w:numId w:val="16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 XIX века.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-880110</wp:posOffset>
                </wp:positionV>
                <wp:extent cx="277495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69.2999pt" to="212.9pt,-69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-348615</wp:posOffset>
                </wp:positionV>
                <wp:extent cx="277495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7.4499pt" to="212.9pt,-27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184150</wp:posOffset>
                </wp:positionV>
                <wp:extent cx="277495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5pt" to="212.9pt,14.5pt" o:allowincell="f" strokecolor="#000000" strokeweight="0.4799pt"/>
            </w:pict>
          </mc:Fallback>
        </mc:AlternateContent>
      </w:r>
    </w:p>
    <w:p w:rsidR="00A6143B" w:rsidRDefault="00A6143B">
      <w:pPr>
        <w:spacing w:line="266" w:lineRule="exact"/>
        <w:rPr>
          <w:sz w:val="20"/>
          <w:szCs w:val="20"/>
        </w:rPr>
      </w:pPr>
    </w:p>
    <w:p w:rsidR="00A6143B" w:rsidRDefault="001A0BDA">
      <w:pPr>
        <w:tabs>
          <w:tab w:val="left" w:pos="2268"/>
          <w:tab w:val="left" w:pos="3767"/>
        </w:tabs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над</w:t>
      </w:r>
    </w:p>
    <w:p w:rsidR="00A6143B" w:rsidRDefault="001A0BDA">
      <w:pPr>
        <w:numPr>
          <w:ilvl w:val="0"/>
          <w:numId w:val="17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тематической картиной.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184150</wp:posOffset>
                </wp:positionV>
                <wp:extent cx="277495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5pt" to="212.9pt,14.5pt" o:allowincell="f" strokecolor="#000000" strokeweight="0.48pt"/>
            </w:pict>
          </mc:Fallback>
        </mc:AlternateContent>
      </w:r>
    </w:p>
    <w:p w:rsidR="00A6143B" w:rsidRDefault="00A6143B">
      <w:pPr>
        <w:spacing w:line="266" w:lineRule="exact"/>
        <w:rPr>
          <w:sz w:val="20"/>
          <w:szCs w:val="20"/>
        </w:rPr>
      </w:pPr>
    </w:p>
    <w:p w:rsidR="00A6143B" w:rsidRDefault="001A0BDA">
      <w:pPr>
        <w:tabs>
          <w:tab w:val="left" w:pos="2667"/>
          <w:tab w:val="left" w:pos="4007"/>
        </w:tabs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Библейские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A6143B" w:rsidRDefault="001A0BDA">
      <w:pPr>
        <w:numPr>
          <w:ilvl w:val="0"/>
          <w:numId w:val="18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изобразительном искусстве.</w:t>
      </w:r>
    </w:p>
    <w:p w:rsidR="00A6143B" w:rsidRDefault="00A6143B">
      <w:pPr>
        <w:spacing w:line="285" w:lineRule="exact"/>
        <w:rPr>
          <w:rFonts w:eastAsia="Times New Roman"/>
          <w:sz w:val="24"/>
          <w:szCs w:val="24"/>
        </w:rPr>
      </w:pPr>
    </w:p>
    <w:p w:rsidR="00A6143B" w:rsidRDefault="001A0BDA">
      <w:pPr>
        <w:ind w:left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Монументальная   скульптура   и</w:t>
      </w:r>
    </w:p>
    <w:p w:rsidR="00A6143B" w:rsidRDefault="001A0BDA">
      <w:pPr>
        <w:numPr>
          <w:ilvl w:val="0"/>
          <w:numId w:val="18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 истории народа.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-346710</wp:posOffset>
                </wp:positionV>
                <wp:extent cx="277495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7.2999pt" to="212.9pt,-27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184150</wp:posOffset>
                </wp:positionV>
                <wp:extent cx="277495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5pt" to="212.9pt,14.5pt" o:allowincell="f" strokecolor="#000000" strokeweight="0.4799pt"/>
            </w:pict>
          </mc:Fallback>
        </mc:AlternateContent>
      </w:r>
    </w:p>
    <w:p w:rsidR="00A6143B" w:rsidRDefault="00A6143B">
      <w:pPr>
        <w:spacing w:line="266" w:lineRule="exact"/>
        <w:rPr>
          <w:sz w:val="20"/>
          <w:szCs w:val="20"/>
        </w:rPr>
      </w:pPr>
    </w:p>
    <w:p w:rsidR="00A6143B" w:rsidRDefault="001A0BDA">
      <w:pPr>
        <w:tabs>
          <w:tab w:val="left" w:pos="1608"/>
          <w:tab w:val="left" w:pos="2048"/>
          <w:tab w:val="left" w:pos="2827"/>
          <w:tab w:val="left" w:pos="4007"/>
        </w:tabs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картины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A6143B" w:rsidRDefault="001A0BDA">
      <w:pPr>
        <w:numPr>
          <w:ilvl w:val="0"/>
          <w:numId w:val="19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 XX века.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1A0BD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Великой Отечественной войны в станковом и монументальном искусстве; </w:t>
      </w:r>
      <w:r>
        <w:rPr>
          <w:rFonts w:eastAsia="Times New Roman"/>
          <w:sz w:val="24"/>
          <w:szCs w:val="24"/>
        </w:rPr>
        <w:t>мемориальные ансамбли.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-350520</wp:posOffset>
                </wp:positionV>
                <wp:extent cx="0" cy="903224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2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05pt,-27.5999pt" to="292.05pt,683.6pt" o:allowincell="f" strokecolor="#000000" strokeweight="0.4799pt"/>
            </w:pict>
          </mc:Fallback>
        </mc:AlternateContent>
      </w:r>
    </w:p>
    <w:p w:rsidR="00A6143B" w:rsidRDefault="001A0BD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Крупнейшие художественные музеи страны (Третьяковская картинная галерея, Русский музей, Эрмитаж, Музей изобразительных искусств им. А.С. Пушкина).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Праздники и повседневность в изобразительном искусстве (бытовой жанр).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4700270</wp:posOffset>
                </wp:positionV>
                <wp:extent cx="655701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370.1pt" to="292.3pt,370.1pt" o:allowincell="f" strokecolor="#000000" strokeweight="0.4799pt"/>
            </w:pict>
          </mc:Fallback>
        </mc:AlternateContent>
      </w:r>
    </w:p>
    <w:p w:rsidR="00A6143B" w:rsidRDefault="00A6143B">
      <w:pPr>
        <w:spacing w:line="7311" w:lineRule="exact"/>
        <w:rPr>
          <w:sz w:val="20"/>
          <w:szCs w:val="20"/>
        </w:rPr>
      </w:pPr>
    </w:p>
    <w:p w:rsidR="00A6143B" w:rsidRDefault="00A6143B">
      <w:pPr>
        <w:sectPr w:rsidR="00A6143B">
          <w:pgSz w:w="11900" w:h="16838"/>
          <w:pgMar w:top="1147" w:right="946" w:bottom="418" w:left="852" w:header="0" w:footer="0" w:gutter="0"/>
          <w:cols w:num="2" w:space="720" w:equalWidth="0">
            <w:col w:w="4148" w:space="220"/>
            <w:col w:w="5740"/>
          </w:cols>
        </w:sectPr>
      </w:pPr>
    </w:p>
    <w:p w:rsidR="00A6143B" w:rsidRDefault="00A6143B">
      <w:pPr>
        <w:spacing w:line="311" w:lineRule="exact"/>
        <w:rPr>
          <w:sz w:val="20"/>
          <w:szCs w:val="20"/>
        </w:rPr>
      </w:pPr>
    </w:p>
    <w:p w:rsidR="00A6143B" w:rsidRDefault="001A0BDA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Реальность жизни и художественный образ (7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655701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.8pt" to="510.7pt,10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669290</wp:posOffset>
                </wp:positionV>
                <wp:extent cx="277495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52.7pt" to="212.9pt,52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1376680</wp:posOffset>
                </wp:positionV>
                <wp:extent cx="277495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8.4pt" to="212.9pt,108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1908175</wp:posOffset>
                </wp:positionV>
                <wp:extent cx="277495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50.25pt" to="212.9pt,150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133985</wp:posOffset>
                </wp:positionV>
                <wp:extent cx="0" cy="248666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6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0.55pt" to="28.3pt,206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2617470</wp:posOffset>
                </wp:positionV>
                <wp:extent cx="655701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06.1pt" to="510.7pt,206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133985</wp:posOffset>
                </wp:positionV>
                <wp:extent cx="0" cy="248666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6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10.55pt" to="212.65pt,206.35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type w:val="continuous"/>
          <w:pgSz w:w="11900" w:h="16838"/>
          <w:pgMar w:top="1147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12" w:lineRule="exact"/>
        <w:rPr>
          <w:sz w:val="20"/>
          <w:szCs w:val="20"/>
        </w:rPr>
      </w:pPr>
    </w:p>
    <w:p w:rsidR="00A6143B" w:rsidRDefault="001A0BDA">
      <w:pPr>
        <w:tabs>
          <w:tab w:val="left" w:pos="2108"/>
          <w:tab w:val="left" w:pos="2508"/>
        </w:tabs>
        <w:ind w:left="6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систематизация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tabs>
          <w:tab w:val="left" w:pos="648"/>
        </w:tabs>
        <w:spacing w:line="234" w:lineRule="auto"/>
        <w:ind w:left="668" w:hanging="6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полученных знаний и представлений об искусстве.</w:t>
      </w:r>
    </w:p>
    <w:p w:rsidR="00A6143B" w:rsidRDefault="00A6143B">
      <w:pPr>
        <w:spacing w:line="11" w:lineRule="exact"/>
        <w:rPr>
          <w:sz w:val="20"/>
          <w:szCs w:val="20"/>
        </w:rPr>
      </w:pPr>
    </w:p>
    <w:p w:rsidR="00A6143B" w:rsidRDefault="001A0BDA">
      <w:pPr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коллективных или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20"/>
        </w:numPr>
        <w:tabs>
          <w:tab w:val="left" w:pos="668"/>
        </w:tabs>
        <w:spacing w:line="184" w:lineRule="auto"/>
        <w:ind w:left="668" w:right="520" w:hanging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индивидуальных творческих проектов.</w:t>
      </w:r>
    </w:p>
    <w:p w:rsidR="00A6143B" w:rsidRDefault="00A6143B">
      <w:pPr>
        <w:spacing w:line="287" w:lineRule="exact"/>
        <w:rPr>
          <w:rFonts w:eastAsia="Times New Roman"/>
          <w:sz w:val="40"/>
          <w:szCs w:val="40"/>
          <w:vertAlign w:val="subscript"/>
        </w:rPr>
      </w:pPr>
    </w:p>
    <w:p w:rsidR="00A6143B" w:rsidRDefault="001A0BDA">
      <w:pPr>
        <w:ind w:left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4"/>
          <w:szCs w:val="24"/>
        </w:rPr>
        <w:t>Искусство иллюстрации. Слово и</w:t>
      </w:r>
    </w:p>
    <w:p w:rsidR="00A6143B" w:rsidRDefault="001A0BDA">
      <w:pPr>
        <w:numPr>
          <w:ilvl w:val="0"/>
          <w:numId w:val="20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изображение.</w:t>
      </w:r>
    </w:p>
    <w:p w:rsidR="00A6143B" w:rsidRDefault="00A6143B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20"/>
        <w:gridCol w:w="560"/>
        <w:gridCol w:w="1620"/>
        <w:gridCol w:w="20"/>
      </w:tblGrid>
      <w:tr w:rsidR="00A6143B">
        <w:trPr>
          <w:trHeight w:val="276"/>
        </w:trPr>
        <w:tc>
          <w:tcPr>
            <w:tcW w:w="440" w:type="dxa"/>
            <w:vAlign w:val="bottom"/>
          </w:tcPr>
          <w:p w:rsidR="00A6143B" w:rsidRDefault="00A6143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Зрительские</w:t>
            </w:r>
          </w:p>
        </w:tc>
        <w:tc>
          <w:tcPr>
            <w:tcW w:w="2180" w:type="dxa"/>
            <w:gridSpan w:val="2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уменияиих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440" w:type="dxa"/>
            <w:vMerge w:val="restart"/>
            <w:vAlign w:val="bottom"/>
          </w:tcPr>
          <w:p w:rsidR="00A6143B" w:rsidRDefault="001A0BD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32</w:t>
            </w:r>
          </w:p>
        </w:tc>
        <w:tc>
          <w:tcPr>
            <w:tcW w:w="1520" w:type="dxa"/>
            <w:vAlign w:val="bottom"/>
          </w:tcPr>
          <w:p w:rsidR="00A6143B" w:rsidRDefault="001A0BD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560" w:type="dxa"/>
            <w:vAlign w:val="bottom"/>
          </w:tcPr>
          <w:p w:rsidR="00A6143B" w:rsidRDefault="001A0BD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44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A6143B" w:rsidRDefault="001A0BDA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5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4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57" w:lineRule="exact"/>
        <w:rPr>
          <w:sz w:val="20"/>
          <w:szCs w:val="20"/>
        </w:rPr>
      </w:pPr>
    </w:p>
    <w:p w:rsidR="00A6143B" w:rsidRDefault="001A0BD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Знакомство с произведениями выдающихся русских мастеров изобразительного искусства и архитектуры (А. Рублев, Дионисий, В.В. </w:t>
      </w:r>
      <w:r>
        <w:rPr>
          <w:rFonts w:eastAsia="Times New Roman"/>
          <w:sz w:val="24"/>
          <w:szCs w:val="24"/>
        </w:rPr>
        <w:t>Растрелли, Э.-М. Фальконе,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В.И. Баженов, Ф.С. Рокотов, А.Г. Венецианов, И. Мартос, К.П. Брюллов, А.А. Иванов, В.И. Суриков,</w:t>
      </w:r>
    </w:p>
    <w:p w:rsidR="00A6143B" w:rsidRDefault="00A6143B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320"/>
        <w:gridCol w:w="1820"/>
      </w:tblGrid>
      <w:tr w:rsidR="00A6143B">
        <w:trPr>
          <w:trHeight w:val="276"/>
        </w:trPr>
        <w:tc>
          <w:tcPr>
            <w:tcW w:w="1600" w:type="dxa"/>
            <w:vAlign w:val="bottom"/>
          </w:tcPr>
          <w:p w:rsidR="00A6143B" w:rsidRDefault="001A0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И.Е. Репин,</w:t>
            </w:r>
          </w:p>
        </w:tc>
        <w:tc>
          <w:tcPr>
            <w:tcW w:w="2320" w:type="dxa"/>
            <w:vAlign w:val="bottom"/>
          </w:tcPr>
          <w:p w:rsidR="00A6143B" w:rsidRDefault="001A0BD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И.И. Шишкин,</w:t>
            </w:r>
          </w:p>
        </w:tc>
        <w:tc>
          <w:tcPr>
            <w:tcW w:w="182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И.И. Левитан,</w:t>
            </w:r>
          </w:p>
        </w:tc>
      </w:tr>
      <w:tr w:rsidR="00A6143B">
        <w:trPr>
          <w:trHeight w:val="276"/>
        </w:trPr>
        <w:tc>
          <w:tcPr>
            <w:tcW w:w="1600" w:type="dxa"/>
            <w:vAlign w:val="bottom"/>
          </w:tcPr>
          <w:p w:rsidR="00A6143B" w:rsidRDefault="001A0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В.М. Васнецов,</w:t>
            </w:r>
          </w:p>
        </w:tc>
        <w:tc>
          <w:tcPr>
            <w:tcW w:w="2320" w:type="dxa"/>
            <w:vAlign w:val="bottom"/>
          </w:tcPr>
          <w:p w:rsidR="00A6143B" w:rsidRDefault="001A0BD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 Врубель,</w:t>
            </w:r>
          </w:p>
        </w:tc>
        <w:tc>
          <w:tcPr>
            <w:tcW w:w="182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Б.М. Кустодиев,</w:t>
            </w:r>
          </w:p>
        </w:tc>
      </w:tr>
      <w:tr w:rsidR="00A6143B">
        <w:trPr>
          <w:trHeight w:val="276"/>
        </w:trPr>
        <w:tc>
          <w:tcPr>
            <w:tcW w:w="1600" w:type="dxa"/>
            <w:vAlign w:val="bottom"/>
          </w:tcPr>
          <w:p w:rsidR="00A6143B" w:rsidRDefault="001A0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 Серов,</w:t>
            </w:r>
          </w:p>
        </w:tc>
        <w:tc>
          <w:tcPr>
            <w:tcW w:w="2320" w:type="dxa"/>
            <w:vAlign w:val="bottom"/>
          </w:tcPr>
          <w:p w:rsidR="00A6143B" w:rsidRDefault="001A0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К.С. Петров-Водкин,</w:t>
            </w:r>
          </w:p>
        </w:tc>
        <w:tc>
          <w:tcPr>
            <w:tcW w:w="182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С.Т. </w:t>
            </w:r>
            <w:r>
              <w:rPr>
                <w:rFonts w:eastAsia="Times New Roman"/>
                <w:sz w:val="24"/>
                <w:szCs w:val="24"/>
              </w:rPr>
              <w:t>Коненков,</w:t>
            </w:r>
          </w:p>
        </w:tc>
      </w:tr>
    </w:tbl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В.И. Мухина, В.А. Фаворский).Искусство иллюстрации (И.Я. Билибин, В.А. Милашевский, В.А. Фаворский).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147" w:right="946" w:bottom="418" w:left="852" w:header="0" w:footer="0" w:gutter="0"/>
          <w:cols w:num="2" w:space="720" w:equalWidth="0">
            <w:col w:w="4148" w:space="220"/>
            <w:col w:w="5740"/>
          </w:cols>
        </w:sectPr>
      </w:pPr>
    </w:p>
    <w:p w:rsidR="00A6143B" w:rsidRDefault="00A6143B">
      <w:pPr>
        <w:spacing w:line="246" w:lineRule="exact"/>
        <w:rPr>
          <w:sz w:val="20"/>
          <w:szCs w:val="20"/>
        </w:rPr>
      </w:pPr>
    </w:p>
    <w:p w:rsidR="00A6143B" w:rsidRDefault="001A0BDA">
      <w:pPr>
        <w:ind w:left="9128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A6143B" w:rsidRDefault="00A6143B">
      <w:pPr>
        <w:sectPr w:rsidR="00A6143B">
          <w:type w:val="continuous"/>
          <w:pgSz w:w="11900" w:h="16838"/>
          <w:pgMar w:top="1147" w:right="946" w:bottom="418" w:left="852" w:header="0" w:footer="0" w:gutter="0"/>
          <w:cols w:space="720" w:equalWidth="0">
            <w:col w:w="10108"/>
          </w:cols>
        </w:sect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280"/>
        <w:gridCol w:w="560"/>
        <w:gridCol w:w="2380"/>
        <w:gridCol w:w="1560"/>
        <w:gridCol w:w="1920"/>
      </w:tblGrid>
      <w:tr w:rsidR="00A6143B">
        <w:trPr>
          <w:trHeight w:val="276"/>
        </w:trPr>
        <w:tc>
          <w:tcPr>
            <w:tcW w:w="3580" w:type="dxa"/>
            <w:gridSpan w:val="3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История  искусства  и   история</w:t>
            </w:r>
          </w:p>
        </w:tc>
        <w:tc>
          <w:tcPr>
            <w:tcW w:w="2380" w:type="dxa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Анималистический</w:t>
            </w:r>
          </w:p>
        </w:tc>
        <w:tc>
          <w:tcPr>
            <w:tcW w:w="1560" w:type="dxa"/>
            <w:vAlign w:val="bottom"/>
          </w:tcPr>
          <w:p w:rsidR="00A6143B" w:rsidRDefault="001A0B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жанр(В.А.</w:t>
            </w:r>
          </w:p>
        </w:tc>
        <w:tc>
          <w:tcPr>
            <w:tcW w:w="192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Ватагин,Е.И.</w:t>
            </w:r>
          </w:p>
        </w:tc>
      </w:tr>
      <w:tr w:rsidR="00A6143B">
        <w:trPr>
          <w:trHeight w:val="276"/>
        </w:trPr>
        <w:tc>
          <w:tcPr>
            <w:tcW w:w="1740" w:type="dxa"/>
            <w:vAlign w:val="bottom"/>
          </w:tcPr>
          <w:p w:rsidR="00A6143B" w:rsidRDefault="001A0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человечества.</w:t>
            </w:r>
          </w:p>
        </w:tc>
        <w:tc>
          <w:tcPr>
            <w:tcW w:w="1280" w:type="dxa"/>
            <w:vAlign w:val="bottom"/>
          </w:tcPr>
          <w:p w:rsidR="00A6143B" w:rsidRDefault="001A0B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Стиль</w:t>
            </w:r>
          </w:p>
        </w:tc>
        <w:tc>
          <w:tcPr>
            <w:tcW w:w="56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80" w:type="dxa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Чарушин).Образы</w:t>
            </w:r>
          </w:p>
        </w:tc>
        <w:tc>
          <w:tcPr>
            <w:tcW w:w="1560" w:type="dxa"/>
            <w:vAlign w:val="bottom"/>
          </w:tcPr>
          <w:p w:rsidR="00A6143B" w:rsidRDefault="001A0BD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1920" w:type="dxa"/>
            <w:vAlign w:val="bottom"/>
          </w:tcPr>
          <w:p w:rsidR="00A6143B" w:rsidRDefault="001A0BD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всовременных</w:t>
            </w:r>
          </w:p>
        </w:tc>
      </w:tr>
    </w:tbl>
    <w:p w:rsidR="00A6143B" w:rsidRDefault="001A0BDA">
      <w:pPr>
        <w:spacing w:line="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655764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553.3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1606550</wp:posOffset>
                </wp:positionV>
                <wp:extent cx="277558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26.5pt" to="255.5pt,12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2313305</wp:posOffset>
                </wp:positionV>
                <wp:extent cx="277558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82.15pt" to="255.5pt,182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849947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99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725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2845435</wp:posOffset>
                </wp:positionV>
                <wp:extent cx="655764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224.05pt" to="553.3pt,22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212915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9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224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718820</wp:posOffset>
                </wp:positionV>
                <wp:extent cx="0" cy="212915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29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5.25pt,56.6pt" to="255.25pt,224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718820</wp:posOffset>
                </wp:positionV>
                <wp:extent cx="0" cy="849947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99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05pt,56.6pt" to="553.05pt,725.85pt" o:allowincell="f" strokecolor="#000000" strokeweight="0.4799pt">
                <w10:wrap anchorx="page" anchory="page"/>
              </v:line>
            </w:pict>
          </mc:Fallback>
        </mc:AlternateContent>
      </w:r>
    </w:p>
    <w:p w:rsidR="00A6143B" w:rsidRDefault="001A0BDA">
      <w:pPr>
        <w:numPr>
          <w:ilvl w:val="0"/>
          <w:numId w:val="21"/>
        </w:numPr>
        <w:tabs>
          <w:tab w:val="left" w:pos="668"/>
        </w:tabs>
        <w:spacing w:line="234" w:lineRule="auto"/>
        <w:ind w:left="668" w:right="4500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в изобразительном предметах д искусстве.</w:t>
      </w:r>
    </w:p>
    <w:p w:rsidR="00A6143B" w:rsidRDefault="00A6143B">
      <w:pPr>
        <w:spacing w:line="287" w:lineRule="exact"/>
        <w:rPr>
          <w:sz w:val="20"/>
          <w:szCs w:val="20"/>
        </w:rPr>
      </w:pPr>
    </w:p>
    <w:p w:rsidR="00A6143B" w:rsidRDefault="001A0BDA">
      <w:pPr>
        <w:tabs>
          <w:tab w:val="left" w:pos="3527"/>
        </w:tabs>
        <w:ind w:left="6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Крупнейшие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музеи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22"/>
        </w:numPr>
        <w:tabs>
          <w:tab w:val="left" w:pos="668"/>
        </w:tabs>
        <w:spacing w:line="184" w:lineRule="auto"/>
        <w:ind w:left="668" w:right="5960" w:hanging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изобразительного искусства и их роль в культуре.</w:t>
      </w:r>
    </w:p>
    <w:p w:rsidR="00A6143B" w:rsidRDefault="00A6143B">
      <w:pPr>
        <w:spacing w:line="287" w:lineRule="exact"/>
        <w:rPr>
          <w:rFonts w:eastAsia="Times New Roman"/>
          <w:sz w:val="40"/>
          <w:szCs w:val="40"/>
          <w:vertAlign w:val="subscript"/>
        </w:rPr>
      </w:pPr>
    </w:p>
    <w:p w:rsidR="00A6143B" w:rsidRDefault="001A0BDA">
      <w:pPr>
        <w:ind w:left="668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4"/>
          <w:szCs w:val="24"/>
        </w:rPr>
        <w:t>Художественно-творческие</w:t>
      </w:r>
    </w:p>
    <w:p w:rsidR="00A6143B" w:rsidRDefault="001A0BDA">
      <w:pPr>
        <w:numPr>
          <w:ilvl w:val="0"/>
          <w:numId w:val="22"/>
        </w:numPr>
        <w:tabs>
          <w:tab w:val="left" w:pos="668"/>
        </w:tabs>
        <w:ind w:left="668" w:hanging="6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проекты.</w:t>
      </w:r>
    </w:p>
    <w:p w:rsidR="00A6143B" w:rsidRDefault="00A6143B">
      <w:pPr>
        <w:spacing w:line="372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23"/>
        </w:numPr>
        <w:tabs>
          <w:tab w:val="left" w:pos="4830"/>
        </w:tabs>
        <w:spacing w:line="234" w:lineRule="auto"/>
        <w:ind w:left="4508" w:right="4520" w:firstLine="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 (17 часов)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51435</wp:posOffset>
                </wp:positionV>
                <wp:extent cx="655701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4.05pt" to="510.7pt,4.05pt" o:allowincell="f" strokecolor="#000000" strokeweight="0.48pt"/>
            </w:pict>
          </mc:Fallback>
        </mc:AlternateContent>
      </w:r>
    </w:p>
    <w:p w:rsidR="00A6143B" w:rsidRDefault="00A6143B">
      <w:pPr>
        <w:spacing w:line="74" w:lineRule="exact"/>
        <w:rPr>
          <w:sz w:val="20"/>
          <w:szCs w:val="20"/>
        </w:rPr>
      </w:pPr>
    </w:p>
    <w:p w:rsidR="00A6143B" w:rsidRDefault="001A0BDA">
      <w:pPr>
        <w:spacing w:line="235" w:lineRule="auto"/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Синтез </w:t>
      </w:r>
      <w:r>
        <w:rPr>
          <w:rFonts w:eastAsia="Times New Roman"/>
          <w:b/>
          <w:bCs/>
          <w:sz w:val="24"/>
          <w:szCs w:val="24"/>
        </w:rPr>
        <w:t>искусств. Общность и специфика восприятия художественного образа в разных видах искусства. (3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132080</wp:posOffset>
                </wp:positionV>
                <wp:extent cx="655701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.4pt" to="510.7pt,10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128905</wp:posOffset>
                </wp:positionV>
                <wp:extent cx="0" cy="324675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0.15pt" to="28.3pt,265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128905</wp:posOffset>
                </wp:positionV>
                <wp:extent cx="0" cy="324675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10.15pt" to="212.65pt,265.8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pgSz w:w="11900" w:h="16838"/>
          <w:pgMar w:top="1134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37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13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5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186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Синтез искусст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423545</wp:posOffset>
                </wp:positionV>
                <wp:extent cx="277495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33.35pt" to="179.5pt,33.35pt" o:allowincell="f" strokecolor="#000000" strokeweight="0.4799pt"/>
            </w:pict>
          </mc:Fallback>
        </mc:AlternateConten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55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выразительные средства визуальных искусств: тон, цвет, объем.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135890</wp:posOffset>
                </wp:positionV>
                <wp:extent cx="277495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10.7pt" to="179.5pt,10.7pt" o:allowincell="f" strokecolor="#000000" strokeweight="0.4799pt"/>
            </w:pict>
          </mc:Fallback>
        </mc:AlternateContent>
      </w:r>
    </w:p>
    <w:p w:rsidR="00A6143B" w:rsidRDefault="00A6143B">
      <w:pPr>
        <w:spacing w:line="202" w:lineRule="exact"/>
        <w:rPr>
          <w:sz w:val="20"/>
          <w:szCs w:val="20"/>
        </w:rPr>
      </w:pPr>
    </w:p>
    <w:p w:rsidR="00A6143B" w:rsidRDefault="001A0BD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Общность и специфика </w:t>
      </w:r>
      <w:r>
        <w:rPr>
          <w:rFonts w:eastAsia="Times New Roman"/>
          <w:sz w:val="24"/>
          <w:szCs w:val="24"/>
        </w:rPr>
        <w:t>восприятия художественного образа в разных видах искусства.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196" w:lineRule="exact"/>
        <w:rPr>
          <w:sz w:val="20"/>
          <w:szCs w:val="20"/>
        </w:rPr>
      </w:pPr>
    </w:p>
    <w:p w:rsidR="00A6143B" w:rsidRDefault="001A0BDA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основными этапами развития зарубежного искусства (виды, жанры, стили). Синтез изобразительных искусств и архитектуры. Ведущие художественные музеи (Лувр, музеи Ватикана, Прадо, Дре</w:t>
      </w:r>
      <w:r>
        <w:rPr>
          <w:rFonts w:eastAsia="Times New Roman"/>
          <w:sz w:val="24"/>
          <w:szCs w:val="24"/>
        </w:rPr>
        <w:t>зденская галерея и др.). Знакомство с произведениями наиболее ярких представителей</w:t>
      </w:r>
    </w:p>
    <w:p w:rsidR="00A6143B" w:rsidRDefault="00A6143B">
      <w:pPr>
        <w:spacing w:line="14" w:lineRule="exact"/>
        <w:rPr>
          <w:sz w:val="20"/>
          <w:szCs w:val="20"/>
        </w:rPr>
      </w:pPr>
    </w:p>
    <w:p w:rsidR="00A6143B" w:rsidRDefault="001A0BD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зарубежного изобразительного искусства, архитектуры, выявление своеобразия их творчества (Леонардо да Винчи, Рафаэль Санти, Микеланджело Буонарроти, А. Дюрер, Рембрандт ван</w:t>
      </w:r>
      <w:r>
        <w:rPr>
          <w:rFonts w:eastAsia="Times New Roman"/>
          <w:sz w:val="24"/>
          <w:szCs w:val="24"/>
        </w:rPr>
        <w:t xml:space="preserve"> Рейн, Ф. Гойя, К. Моне, П. Сезанн, Ван Гог, О. Роден, П. Пикассо, Ш.Э. ле Корбюзье).</w:t>
      </w:r>
    </w:p>
    <w:p w:rsidR="00A6143B" w:rsidRDefault="00A6143B">
      <w:pPr>
        <w:spacing w:line="201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изобразительное искусство. Традиции и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новаторство в искусстве. Представление о художественных направлениях в искусстве XX в. (реализм, модерн, авангард, </w:t>
      </w:r>
      <w:r>
        <w:rPr>
          <w:rFonts w:eastAsia="Times New Roman"/>
          <w:sz w:val="24"/>
          <w:szCs w:val="24"/>
        </w:rPr>
        <w:t>сюрреализм и проявления постмодернизма).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138430</wp:posOffset>
                </wp:positionV>
                <wp:extent cx="655701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10.9pt" to="292.3pt,10.9pt" o:allowincell="f" strokecolor="#000000" strokeweight="0.4799pt"/>
            </w:pict>
          </mc:Fallback>
        </mc:AlternateConten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134" w:right="946" w:bottom="418" w:left="852" w:header="0" w:footer="0" w:gutter="0"/>
          <w:cols w:num="3" w:space="720" w:equalWidth="0">
            <w:col w:w="128" w:space="540"/>
            <w:col w:w="3420" w:space="280"/>
            <w:col w:w="5740"/>
          </w:cols>
        </w:sectPr>
      </w:pPr>
    </w:p>
    <w:p w:rsidR="00A6143B" w:rsidRDefault="00A6143B">
      <w:pPr>
        <w:spacing w:line="30" w:lineRule="exact"/>
        <w:rPr>
          <w:sz w:val="20"/>
          <w:szCs w:val="20"/>
        </w:rPr>
      </w:pPr>
    </w:p>
    <w:p w:rsidR="00A6143B" w:rsidRDefault="001A0BDA">
      <w:pPr>
        <w:spacing w:line="235" w:lineRule="auto"/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Синтез искусств в архитектуре  Эстетическое содержание и выражение общественных идей в художественных образах архитектуры (10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132715</wp:posOffset>
                </wp:positionV>
                <wp:extent cx="655701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.45pt" to="510.7pt,1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839470</wp:posOffset>
                </wp:positionV>
                <wp:extent cx="277495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66.1pt" to="212.9pt,66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129540</wp:posOffset>
                </wp:positionV>
                <wp:extent cx="0" cy="172339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0.2pt" to="28.3pt,145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1849755</wp:posOffset>
                </wp:positionV>
                <wp:extent cx="655701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5.65pt" to="510.7pt,145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129540</wp:posOffset>
                </wp:positionV>
                <wp:extent cx="0" cy="172339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3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10.2pt" to="212.65pt,145.9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type w:val="continuous"/>
          <w:pgSz w:w="11900" w:h="16838"/>
          <w:pgMar w:top="1134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24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75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186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>архитектуры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50" w:lineRule="exact"/>
        <w:rPr>
          <w:sz w:val="20"/>
          <w:szCs w:val="20"/>
        </w:rPr>
      </w:pPr>
    </w:p>
    <w:p w:rsidR="00A6143B" w:rsidRDefault="001A0BD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Выразительные средства архитектуры (композиция, тектоника, масштаб, пропорции, ритм, пластика объемов, фактура и цвет материалов).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196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Синтез искусств. Синтез искусств как фактор усиления эмоционального воздействия. Роль и значение изобразит</w:t>
      </w:r>
      <w:r>
        <w:rPr>
          <w:rFonts w:eastAsia="Times New Roman"/>
          <w:sz w:val="24"/>
          <w:szCs w:val="24"/>
        </w:rPr>
        <w:t>ельного искусства в синтетических видах творчества.</w:t>
      </w:r>
    </w:p>
    <w:p w:rsidR="00A6143B" w:rsidRDefault="00A6143B">
      <w:pPr>
        <w:spacing w:line="2" w:lineRule="exact"/>
        <w:rPr>
          <w:sz w:val="20"/>
          <w:szCs w:val="20"/>
        </w:rPr>
      </w:pPr>
    </w:p>
    <w:p w:rsidR="00A6143B" w:rsidRDefault="001A0BDA">
      <w:pPr>
        <w:tabs>
          <w:tab w:val="left" w:pos="860"/>
          <w:tab w:val="left" w:pos="1920"/>
          <w:tab w:val="left" w:pos="2200"/>
          <w:tab w:val="left" w:pos="3660"/>
          <w:tab w:val="left" w:pos="4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Синтез</w:t>
      </w:r>
      <w:r>
        <w:rPr>
          <w:rFonts w:eastAsia="Times New Roman"/>
          <w:sz w:val="24"/>
          <w:szCs w:val="24"/>
        </w:rPr>
        <w:tab/>
        <w:t>искусств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архитектуре.</w:t>
      </w:r>
      <w:r>
        <w:rPr>
          <w:rFonts w:eastAsia="Times New Roman"/>
          <w:sz w:val="24"/>
          <w:szCs w:val="24"/>
        </w:rPr>
        <w:tab/>
        <w:t>Виды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архитектуры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</w:t>
      </w:r>
      <w:r>
        <w:rPr>
          <w:rFonts w:eastAsia="Times New Roman"/>
          <w:sz w:val="24"/>
          <w:szCs w:val="24"/>
        </w:rPr>
        <w:t>нных образах</w:t>
      </w:r>
    </w:p>
    <w:p w:rsidR="00A6143B" w:rsidRDefault="00A6143B">
      <w:pPr>
        <w:spacing w:line="208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134" w:right="946" w:bottom="418" w:left="852" w:header="0" w:footer="0" w:gutter="0"/>
          <w:cols w:num="3" w:space="720" w:equalWidth="0">
            <w:col w:w="128" w:space="540"/>
            <w:col w:w="3420" w:space="280"/>
            <w:col w:w="5740"/>
          </w:cols>
        </w:sect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06" w:lineRule="exact"/>
        <w:rPr>
          <w:sz w:val="20"/>
          <w:szCs w:val="20"/>
        </w:rPr>
      </w:pPr>
    </w:p>
    <w:p w:rsidR="00A6143B" w:rsidRDefault="001A0BDA">
      <w:pPr>
        <w:ind w:left="9128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A6143B" w:rsidRDefault="00A6143B">
      <w:pPr>
        <w:sectPr w:rsidR="00A6143B">
          <w:type w:val="continuous"/>
          <w:pgSz w:w="11900" w:h="16838"/>
          <w:pgMar w:top="1134" w:right="946" w:bottom="418" w:left="852" w:header="0" w:footer="0" w:gutter="0"/>
          <w:cols w:space="720" w:equalWidth="0">
            <w:col w:w="10108"/>
          </w:cols>
        </w:sect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A6143B">
        <w:trPr>
          <w:trHeight w:val="276"/>
        </w:trPr>
        <w:tc>
          <w:tcPr>
            <w:tcW w:w="2920" w:type="dxa"/>
            <w:vAlign w:val="bottom"/>
          </w:tcPr>
          <w:p w:rsidR="00A6143B" w:rsidRDefault="001A0B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Выполнение эскизов</w:t>
            </w:r>
          </w:p>
        </w:tc>
        <w:tc>
          <w:tcPr>
            <w:tcW w:w="6500" w:type="dxa"/>
            <w:vAlign w:val="bottom"/>
          </w:tcPr>
          <w:p w:rsidR="00A6143B" w:rsidRDefault="001A0BD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(композиция,  тектоника,  масштаб,  пропорции,  ритм,</w:t>
            </w:r>
          </w:p>
        </w:tc>
      </w:tr>
    </w:tbl>
    <w:p w:rsidR="00A6143B" w:rsidRDefault="001A0BDA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655764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553.3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1431290</wp:posOffset>
                </wp:positionV>
                <wp:extent cx="277558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12.7pt" to="255.5pt,112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878141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81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748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592010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0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5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718820</wp:posOffset>
                </wp:positionV>
                <wp:extent cx="0" cy="592010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0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5.25pt,56.6pt" to="255.25pt,522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718820</wp:posOffset>
                </wp:positionV>
                <wp:extent cx="0" cy="878141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81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05pt,56.6pt" to="553.05pt,748.05pt" o:allowincell="f" strokecolor="#000000" strokeweight="0.4799pt">
                <w10:wrap anchorx="page" anchory="page"/>
              </v:line>
            </w:pict>
          </mc:Fallback>
        </mc:AlternateContent>
      </w:r>
    </w:p>
    <w:p w:rsidR="00A6143B" w:rsidRDefault="001A0BDA">
      <w:pPr>
        <w:numPr>
          <w:ilvl w:val="0"/>
          <w:numId w:val="24"/>
        </w:numPr>
        <w:tabs>
          <w:tab w:val="left" w:pos="793"/>
        </w:tabs>
        <w:spacing w:line="236" w:lineRule="auto"/>
        <w:ind w:left="4480" w:right="120" w:hanging="4368"/>
        <w:jc w:val="right"/>
        <w:rPr>
          <w:rFonts w:eastAsia="Times New Roman"/>
          <w:b/>
          <w:bCs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 xml:space="preserve">архитектурных композиций.пластика, объемов, фактура и цвет материалов). Связь архитектуры  и  </w:t>
      </w:r>
      <w:r>
        <w:rPr>
          <w:rFonts w:eastAsia="Times New Roman"/>
          <w:sz w:val="24"/>
          <w:szCs w:val="24"/>
        </w:rPr>
        <w:t>дизайна  (промышленный,  рекламный, ландшафтный, дизайн интерьера и др.) в современной</w:t>
      </w:r>
    </w:p>
    <w:p w:rsidR="00A6143B" w:rsidRDefault="00A6143B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5940"/>
        <w:gridCol w:w="20"/>
      </w:tblGrid>
      <w:tr w:rsidR="00A6143B">
        <w:trPr>
          <w:trHeight w:val="286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в архитектуре .</w:t>
            </w:r>
          </w:p>
        </w:tc>
        <w:tc>
          <w:tcPr>
            <w:tcW w:w="5940" w:type="dxa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Античность. Зарисовки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2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архитектуры.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7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vAlign w:val="bottom"/>
          </w:tcPr>
          <w:p w:rsidR="00A6143B" w:rsidRDefault="00A6143B"/>
        </w:tc>
        <w:tc>
          <w:tcPr>
            <w:tcW w:w="3680" w:type="dxa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в архитектуре. Готика.</w:t>
            </w:r>
          </w:p>
        </w:tc>
        <w:tc>
          <w:tcPr>
            <w:tcW w:w="5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Зарисовки элементов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4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4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vAlign w:val="bottom"/>
          </w:tcPr>
          <w:p w:rsidR="00A6143B" w:rsidRDefault="00A6143B"/>
        </w:tc>
        <w:tc>
          <w:tcPr>
            <w:tcW w:w="3680" w:type="dxa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в архитектуре. Барокко.</w:t>
            </w:r>
          </w:p>
        </w:tc>
        <w:tc>
          <w:tcPr>
            <w:tcW w:w="5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7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Зарисовки элементов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4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4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vAlign w:val="bottom"/>
          </w:tcPr>
          <w:p w:rsidR="00A6143B" w:rsidRDefault="00A6143B"/>
        </w:tc>
        <w:tc>
          <w:tcPr>
            <w:tcW w:w="3680" w:type="dxa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в архитектуре.</w:t>
            </w:r>
          </w:p>
        </w:tc>
        <w:tc>
          <w:tcPr>
            <w:tcW w:w="5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Классицизм. Зарисовки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44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архитектуры.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34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vAlign w:val="bottom"/>
          </w:tcPr>
          <w:p w:rsidR="00A6143B" w:rsidRDefault="00A6143B"/>
        </w:tc>
        <w:tc>
          <w:tcPr>
            <w:tcW w:w="3680" w:type="dxa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архитектуры и дизайна</w:t>
            </w:r>
          </w:p>
        </w:tc>
        <w:tc>
          <w:tcPr>
            <w:tcW w:w="5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20"/>
        </w:trPr>
        <w:tc>
          <w:tcPr>
            <w:tcW w:w="700" w:type="dxa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1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8"/>
        </w:trPr>
        <w:tc>
          <w:tcPr>
            <w:tcW w:w="700" w:type="dxa"/>
            <w:vAlign w:val="bottom"/>
          </w:tcPr>
          <w:p w:rsidR="00A6143B" w:rsidRDefault="00A6143B"/>
        </w:tc>
        <w:tc>
          <w:tcPr>
            <w:tcW w:w="3680" w:type="dxa"/>
            <w:vAlign w:val="bottom"/>
          </w:tcPr>
          <w:p w:rsidR="00A6143B" w:rsidRDefault="001A0B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в дизайне (в объеме</w:t>
            </w:r>
          </w:p>
        </w:tc>
        <w:tc>
          <w:tcPr>
            <w:tcW w:w="5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 плоскости). Создание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художественно-декоративных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8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vAlign w:val="bottom"/>
          </w:tcPr>
          <w:p w:rsidR="00A6143B" w:rsidRDefault="00A6143B"/>
        </w:tc>
        <w:tc>
          <w:tcPr>
            <w:tcW w:w="3680" w:type="dxa"/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художественно-</w:t>
            </w:r>
          </w:p>
        </w:tc>
        <w:tc>
          <w:tcPr>
            <w:tcW w:w="5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декоративных проектов,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объединенных единой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8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стилистикой.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76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2"/>
            <w:vAlign w:val="bottom"/>
          </w:tcPr>
          <w:p w:rsidR="00A6143B" w:rsidRDefault="001A0BDA">
            <w:pPr>
              <w:ind w:left="2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Синтез искусств в театре (4 ч)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20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законы восприятия</w:t>
            </w:r>
          </w:p>
        </w:tc>
        <w:tc>
          <w:tcPr>
            <w:tcW w:w="5940" w:type="dxa"/>
            <w:vAlign w:val="bottom"/>
          </w:tcPr>
          <w:p w:rsidR="00A6143B" w:rsidRDefault="001A0B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   искусств   в   театре.   Совместные   действия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картины и сцены.</w:t>
            </w:r>
          </w:p>
        </w:tc>
        <w:tc>
          <w:tcPr>
            <w:tcW w:w="5940" w:type="dxa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сценариста, режиссера, художника, актеров в создании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3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Сценография.</w:t>
            </w:r>
          </w:p>
        </w:tc>
        <w:tc>
          <w:tcPr>
            <w:tcW w:w="5940" w:type="dxa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 образа  спектакля.  Общие  законы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5940" w:type="dxa"/>
            <w:vMerge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vMerge w:val="restart"/>
            <w:vAlign w:val="bottom"/>
          </w:tcPr>
          <w:p w:rsidR="00A6143B" w:rsidRDefault="001A0B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восприятия </w:t>
            </w:r>
            <w:r>
              <w:rPr>
                <w:rFonts w:eastAsia="Times New Roman"/>
                <w:sz w:val="24"/>
                <w:szCs w:val="24"/>
              </w:rPr>
              <w:t>композиции картины и сцены. Художники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Художники театра (В.М.</w:t>
            </w:r>
          </w:p>
        </w:tc>
        <w:tc>
          <w:tcPr>
            <w:tcW w:w="5940" w:type="dxa"/>
            <w:vMerge/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театра(В.М. Васнецов,А.Н. Бенуа,Л.С. Бакст,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Васнецов, А.Н. Бенуа, Л.С.</w:t>
            </w:r>
          </w:p>
        </w:tc>
        <w:tc>
          <w:tcPr>
            <w:tcW w:w="5940" w:type="dxa"/>
            <w:vMerge/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vMerge w:val="restart"/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В.Ф. Рындин, Ф.Ф. Федоровский и др.)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0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Бакст, В.Ф. Рындин, Ф.Ф.</w:t>
            </w:r>
          </w:p>
        </w:tc>
        <w:tc>
          <w:tcPr>
            <w:tcW w:w="5940" w:type="dxa"/>
            <w:vMerge/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6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Федоровский и др.).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эскиза и макета</w:t>
            </w:r>
          </w:p>
        </w:tc>
        <w:tc>
          <w:tcPr>
            <w:tcW w:w="5940" w:type="dxa"/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сцены. Эскизы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3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костюмов.</w:t>
            </w: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5940" w:type="dxa"/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884"/>
        </w:trPr>
        <w:tc>
          <w:tcPr>
            <w:tcW w:w="70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A6143B" w:rsidRDefault="001A0BDA">
            <w:pPr>
              <w:ind w:left="4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A6143B">
      <w:pPr>
        <w:sectPr w:rsidR="00A6143B">
          <w:pgSz w:w="11900" w:h="16838"/>
          <w:pgMar w:top="1134" w:right="846" w:bottom="418" w:left="740" w:header="0" w:footer="0" w:gutter="0"/>
          <w:cols w:space="720" w:equalWidth="0">
            <w:col w:w="10320"/>
          </w:cols>
        </w:sectPr>
      </w:pPr>
    </w:p>
    <w:p w:rsidR="00A6143B" w:rsidRDefault="001A0BDA">
      <w:pPr>
        <w:ind w:left="668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655764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553.3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1164590</wp:posOffset>
                </wp:positionV>
                <wp:extent cx="655764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91.7pt" to="553.3pt,9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718820</wp:posOffset>
                </wp:positionV>
                <wp:extent cx="0" cy="44831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6.6pt" to="70.9pt,91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718820</wp:posOffset>
                </wp:positionV>
                <wp:extent cx="0" cy="44831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5.25pt,56.6pt" to="255.25pt,91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1606550</wp:posOffset>
                </wp:positionV>
                <wp:extent cx="655764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26.5pt" to="553.3pt,12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2046605</wp:posOffset>
                </wp:positionV>
                <wp:extent cx="655764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161.15pt" to="553.3pt,161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2706370</wp:posOffset>
                </wp:positionV>
                <wp:extent cx="277558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213.1pt" to="255.5pt,213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898715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87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764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718820</wp:posOffset>
                </wp:positionV>
                <wp:extent cx="0" cy="625411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54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05pt,56.6pt" to="553.05pt,549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Создание эскиза костюмов.</w:t>
      </w:r>
    </w:p>
    <w:p w:rsidR="00A6143B" w:rsidRDefault="001A0BDA">
      <w:pPr>
        <w:spacing w:line="220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</w:t>
      </w:r>
    </w:p>
    <w:p w:rsidR="00A6143B" w:rsidRDefault="00A6143B">
      <w:pPr>
        <w:spacing w:line="282" w:lineRule="exact"/>
        <w:rPr>
          <w:sz w:val="20"/>
          <w:szCs w:val="20"/>
        </w:rPr>
      </w:pPr>
    </w:p>
    <w:p w:rsidR="00A6143B" w:rsidRDefault="001A0BDA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</w:t>
      </w:r>
    </w:p>
    <w:p w:rsidR="00A6143B" w:rsidRDefault="001A0BDA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(17 часов)</w:t>
      </w:r>
    </w:p>
    <w:p w:rsidR="00A6143B" w:rsidRDefault="00A6143B">
      <w:pPr>
        <w:spacing w:line="77" w:lineRule="exact"/>
        <w:rPr>
          <w:sz w:val="20"/>
          <w:szCs w:val="20"/>
        </w:rPr>
      </w:pPr>
    </w:p>
    <w:p w:rsidR="00A6143B" w:rsidRDefault="001A0BDA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Изображение в полиграфии (7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1365250</wp:posOffset>
                </wp:positionV>
                <wp:extent cx="277495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07.5pt" to="212.9pt,107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262255</wp:posOffset>
                </wp:positionV>
                <wp:extent cx="0" cy="401002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20.65pt" to="28.3pt,336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262255</wp:posOffset>
                </wp:positionV>
                <wp:extent cx="0" cy="401002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20.65pt" to="212.65pt,336.4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pgSz w:w="11900" w:h="16838"/>
          <w:pgMar w:top="1089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94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90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21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27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63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24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24" w:lineRule="exact"/>
        <w:rPr>
          <w:sz w:val="20"/>
          <w:szCs w:val="20"/>
        </w:rPr>
      </w:pPr>
    </w:p>
    <w:p w:rsidR="00A6143B" w:rsidRDefault="001A0BD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5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Множественность, массовость и общедоступность полиграфического изображения.</w:t>
      </w:r>
    </w:p>
    <w:p w:rsidR="00A6143B" w:rsidRDefault="00A6143B">
      <w:pPr>
        <w:spacing w:line="212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 – символ – знак.</w: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18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 рекламы.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267970</wp:posOffset>
                </wp:positionV>
                <wp:extent cx="277495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21.1pt" to="179.5pt,21.1pt" o:allowincell="f" strokecolor="#000000" strokeweight="0.4799pt"/>
            </w:pict>
          </mc:Fallback>
        </mc:AlternateConten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10" w:lineRule="exact"/>
        <w:rPr>
          <w:sz w:val="20"/>
          <w:szCs w:val="20"/>
        </w:rPr>
      </w:pPr>
    </w:p>
    <w:p w:rsidR="00A6143B" w:rsidRDefault="001A0BD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изображения в полиграфии (графическое, живописное, фотографическое, компьютерное).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136525</wp:posOffset>
                </wp:positionV>
                <wp:extent cx="277495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10.75pt" to="179.5pt,10.75pt" o:allowincell="f" strokecolor="#000000" strokeweight="0.4799pt"/>
            </w:pict>
          </mc:Fallback>
        </mc:AlternateContent>
      </w:r>
    </w:p>
    <w:p w:rsidR="00A6143B" w:rsidRDefault="00A6143B">
      <w:pPr>
        <w:spacing w:line="205" w:lineRule="exact"/>
        <w:rPr>
          <w:sz w:val="20"/>
          <w:szCs w:val="20"/>
        </w:rPr>
      </w:pPr>
    </w:p>
    <w:p w:rsidR="00A6143B" w:rsidRDefault="001A0BDA">
      <w:pPr>
        <w:spacing w:line="235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Проектирование визитной </w:t>
      </w:r>
      <w:r>
        <w:rPr>
          <w:rFonts w:eastAsia="Times New Roman"/>
          <w:sz w:val="24"/>
          <w:szCs w:val="24"/>
        </w:rPr>
        <w:t>карточки.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135255</wp:posOffset>
                </wp:positionV>
                <wp:extent cx="277495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10.65pt" to="179.5pt,10.65pt" o:allowincell="f" strokecolor="#000000" strokeweight="0.4799pt"/>
            </w:pict>
          </mc:Fallback>
        </mc:AlternateContent>
      </w:r>
    </w:p>
    <w:p w:rsidR="00A6143B" w:rsidRDefault="00A6143B">
      <w:pPr>
        <w:spacing w:line="188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Художники книги (Г.Доре, И.Я.</w:t>
      </w: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Билибин, В.В. Лебедев, В.А.</w:t>
      </w:r>
    </w:p>
    <w:p w:rsidR="00A6143B" w:rsidRDefault="00A6143B">
      <w:pPr>
        <w:spacing w:line="3" w:lineRule="exact"/>
        <w:rPr>
          <w:sz w:val="20"/>
          <w:szCs w:val="20"/>
        </w:rPr>
      </w:pPr>
    </w:p>
    <w:p w:rsidR="00A6143B" w:rsidRDefault="001A0BD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Фаворский, Т.А. Маврина и др.).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133985</wp:posOffset>
                </wp:positionV>
                <wp:extent cx="277495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pt,10.55pt" to="179.5pt,10.55pt" o:allowincell="f" strokecolor="#000000" strokeweight="0.48pt"/>
            </w:pict>
          </mc:Fallback>
        </mc:AlternateContent>
      </w:r>
    </w:p>
    <w:p w:rsidR="00A6143B" w:rsidRDefault="00A6143B">
      <w:pPr>
        <w:spacing w:line="199" w:lineRule="exact"/>
        <w:rPr>
          <w:sz w:val="20"/>
          <w:szCs w:val="20"/>
        </w:rPr>
      </w:pPr>
    </w:p>
    <w:p w:rsidR="00A6143B" w:rsidRDefault="001A0BDA">
      <w:pPr>
        <w:spacing w:line="235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Иллюстрирование литературных произведений.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58" w:lineRule="exact"/>
        <w:rPr>
          <w:sz w:val="20"/>
          <w:szCs w:val="20"/>
        </w:rPr>
      </w:pPr>
    </w:p>
    <w:p w:rsidR="00A6143B" w:rsidRDefault="001A0BD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изображения в полиграфии. Массовость и общедоступность полиграфического изображения. Фор</w:t>
      </w:r>
      <w:r>
        <w:rPr>
          <w:rFonts w:eastAsia="Times New Roman"/>
          <w:sz w:val="24"/>
          <w:szCs w:val="24"/>
        </w:rPr>
        <w:t>мы полиграфической продукции: книги, журналы, плакаты, афиши, буклеты, открытки и др. Искусство книги. Стилевое единство изображения и текста. Типы</w:t>
      </w:r>
    </w:p>
    <w:p w:rsidR="00A6143B" w:rsidRDefault="00A6143B">
      <w:pPr>
        <w:spacing w:line="6" w:lineRule="exact"/>
        <w:rPr>
          <w:sz w:val="20"/>
          <w:szCs w:val="20"/>
        </w:rPr>
      </w:pPr>
    </w:p>
    <w:p w:rsidR="00A6143B" w:rsidRDefault="001A0BDA">
      <w:pPr>
        <w:tabs>
          <w:tab w:val="left" w:pos="1800"/>
          <w:tab w:val="left" w:pos="2380"/>
          <w:tab w:val="left" w:pos="4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полиграфии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3.(графическое,</w:t>
      </w:r>
    </w:p>
    <w:p w:rsidR="00A6143B" w:rsidRDefault="001A0BDA">
      <w:pPr>
        <w:tabs>
          <w:tab w:val="left" w:pos="1760"/>
          <w:tab w:val="left" w:pos="4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живописное,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фотографическое,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компьютерное).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Х4.удожники книги (Г.</w:t>
      </w:r>
      <w:r>
        <w:rPr>
          <w:rFonts w:eastAsia="Times New Roman"/>
          <w:sz w:val="24"/>
          <w:szCs w:val="24"/>
        </w:rPr>
        <w:t xml:space="preserve"> Доре, И.Я. Билибин, В.В. Лебедев, В.А. Фаворский, Т.А. Маврина)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1825625</wp:posOffset>
                </wp:positionV>
                <wp:extent cx="6557010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143.75pt" to="292.3pt,143.75pt" o:allowincell="f" strokecolor="#000000" strokeweight="0.48pt"/>
            </w:pict>
          </mc:Fallback>
        </mc:AlternateContent>
      </w:r>
    </w:p>
    <w:p w:rsidR="00A6143B" w:rsidRDefault="00A6143B">
      <w:pPr>
        <w:spacing w:line="2859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089" w:right="946" w:bottom="418" w:left="852" w:header="0" w:footer="0" w:gutter="0"/>
          <w:cols w:num="3" w:space="720" w:equalWidth="0">
            <w:col w:w="128" w:space="540"/>
            <w:col w:w="3440" w:space="260"/>
            <w:col w:w="5740"/>
          </w:cols>
        </w:sectPr>
      </w:pPr>
    </w:p>
    <w:p w:rsidR="00A6143B" w:rsidRDefault="00A6143B">
      <w:pPr>
        <w:spacing w:line="121" w:lineRule="exact"/>
        <w:rPr>
          <w:sz w:val="20"/>
          <w:szCs w:val="20"/>
        </w:rPr>
      </w:pPr>
    </w:p>
    <w:p w:rsidR="00A6143B" w:rsidRDefault="001A0BDA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Изображение в фотографии (3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198120</wp:posOffset>
                </wp:positionV>
                <wp:extent cx="655701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5.6pt" to="510.7pt,15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194945</wp:posOffset>
                </wp:positionV>
                <wp:extent cx="0" cy="163449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5.35pt" to="28.3pt,144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194945</wp:posOffset>
                </wp:positionV>
                <wp:extent cx="0" cy="163449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3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15.35pt" to="212.65pt,144.05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type w:val="continuous"/>
          <w:pgSz w:w="11900" w:h="16838"/>
          <w:pgMar w:top="1089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98" w:lineRule="exact"/>
        <w:rPr>
          <w:sz w:val="20"/>
          <w:szCs w:val="20"/>
        </w:rPr>
      </w:pPr>
    </w:p>
    <w:p w:rsidR="00A6143B" w:rsidRDefault="001A0BDA">
      <w:pPr>
        <w:ind w:left="56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в фотографии и</w:t>
      </w:r>
    </w:p>
    <w:p w:rsidR="00A6143B" w:rsidRDefault="00A6143B">
      <w:pPr>
        <w:spacing w:line="26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25"/>
        </w:numPr>
        <w:tabs>
          <w:tab w:val="left" w:pos="668"/>
        </w:tabs>
        <w:spacing w:line="338" w:lineRule="auto"/>
        <w:ind w:left="668" w:right="440" w:hanging="66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изобразительном искусстве. Художественного образа в</w:t>
      </w:r>
    </w:p>
    <w:p w:rsidR="00A6143B" w:rsidRDefault="00A6143B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:rsidR="00A6143B" w:rsidRDefault="001A0BDA">
      <w:pPr>
        <w:numPr>
          <w:ilvl w:val="0"/>
          <w:numId w:val="25"/>
        </w:numPr>
        <w:tabs>
          <w:tab w:val="left" w:pos="668"/>
        </w:tabs>
        <w:spacing w:line="185" w:lineRule="auto"/>
        <w:ind w:left="668" w:hanging="668"/>
        <w:rPr>
          <w:rFonts w:eastAsia="Times New Roman"/>
          <w:b/>
          <w:bCs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фотоискусстве. Создание художественного фотоколлажа.</w:t>
      </w:r>
    </w:p>
    <w:p w:rsidR="00A6143B" w:rsidRDefault="00A6143B">
      <w:pPr>
        <w:spacing w:line="208" w:lineRule="exact"/>
        <w:rPr>
          <w:rFonts w:eastAsia="Times New Roman"/>
          <w:b/>
          <w:bCs/>
          <w:sz w:val="40"/>
          <w:szCs w:val="40"/>
          <w:vertAlign w:val="subscript"/>
        </w:rPr>
      </w:pPr>
    </w:p>
    <w:p w:rsidR="00A6143B" w:rsidRDefault="001A0BDA">
      <w:pPr>
        <w:ind w:left="668"/>
        <w:rPr>
          <w:rFonts w:eastAsia="Times New Roman"/>
          <w:b/>
          <w:bCs/>
          <w:sz w:val="40"/>
          <w:szCs w:val="40"/>
          <w:vertAlign w:val="subscript"/>
        </w:rPr>
      </w:pPr>
      <w:r>
        <w:rPr>
          <w:rFonts w:eastAsia="Times New Roman"/>
          <w:sz w:val="24"/>
          <w:szCs w:val="24"/>
        </w:rPr>
        <w:t>Создание художественного</w:t>
      </w:r>
    </w:p>
    <w:p w:rsidR="00A6143B" w:rsidRDefault="00A6143B">
      <w:pPr>
        <w:spacing w:line="2" w:lineRule="exact"/>
        <w:rPr>
          <w:rFonts w:eastAsia="Times New Roman"/>
          <w:b/>
          <w:bCs/>
          <w:sz w:val="40"/>
          <w:szCs w:val="40"/>
          <w:vertAlign w:val="subscript"/>
        </w:rPr>
      </w:pPr>
    </w:p>
    <w:p w:rsidR="00A6143B" w:rsidRDefault="001A0BDA">
      <w:pPr>
        <w:numPr>
          <w:ilvl w:val="0"/>
          <w:numId w:val="25"/>
        </w:numPr>
        <w:tabs>
          <w:tab w:val="left" w:pos="668"/>
        </w:tabs>
        <w:ind w:left="668" w:hanging="6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фотоколлажа.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-1007110</wp:posOffset>
                </wp:positionV>
                <wp:extent cx="277495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79.2999pt" to="212.9pt,-79.2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-348615</wp:posOffset>
                </wp:positionV>
                <wp:extent cx="277495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7.4499pt" to="212.9pt,-27.4499pt" o:allowincell="f" strokecolor="#000000" strokeweight="0.4799pt"/>
            </w:pict>
          </mc:Fallback>
        </mc:AlternateConten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90" w:lineRule="exact"/>
        <w:rPr>
          <w:sz w:val="20"/>
          <w:szCs w:val="20"/>
        </w:rPr>
      </w:pPr>
    </w:p>
    <w:p w:rsidR="00A6143B" w:rsidRDefault="001A0BDA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изобразительных возможностей искусства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26"/>
        </w:numPr>
        <w:tabs>
          <w:tab w:val="left" w:pos="184"/>
        </w:tabs>
        <w:spacing w:line="234" w:lineRule="auto"/>
        <w:ind w:left="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фотографии. Изображение в фотографии и живописи. Особенности художественной фотографии. Создание</w:t>
      </w:r>
    </w:p>
    <w:p w:rsidR="00A6143B" w:rsidRDefault="00A6143B">
      <w:pPr>
        <w:spacing w:line="13" w:lineRule="exact"/>
        <w:rPr>
          <w:rFonts w:eastAsia="Times New Roman"/>
          <w:sz w:val="24"/>
          <w:szCs w:val="24"/>
        </w:rPr>
      </w:pPr>
    </w:p>
    <w:p w:rsidR="00A6143B" w:rsidRDefault="001A0BDA">
      <w:pPr>
        <w:spacing w:line="237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</w:t>
      </w:r>
      <w:r>
        <w:rPr>
          <w:rFonts w:eastAsia="Times New Roman"/>
          <w:sz w:val="24"/>
          <w:szCs w:val="24"/>
        </w:rPr>
        <w:t>венного образа в фотоискусстве. Выразительные средства (композиция, план, ракурс, свет, ритм и др.). Фотохудожники - мастера российской и зарубежной школ.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-745490</wp:posOffset>
                </wp:positionV>
                <wp:extent cx="12065" cy="12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291.9pt;margin-top:-58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-735965</wp:posOffset>
                </wp:positionV>
                <wp:extent cx="0" cy="272669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2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35pt,-57.9499pt" to="292.35pt,156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-2840990</wp:posOffset>
                </wp:positionH>
                <wp:positionV relativeFrom="paragraph">
                  <wp:posOffset>403860</wp:posOffset>
                </wp:positionV>
                <wp:extent cx="655701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3.6999pt,31.8pt" to="292.6pt,31.8pt" o:allowincell="f" strokecolor="#000000" strokeweight="0.4799pt"/>
            </w:pict>
          </mc:Fallback>
        </mc:AlternateContent>
      </w:r>
    </w:p>
    <w:p w:rsidR="00A6143B" w:rsidRDefault="00A6143B">
      <w:pPr>
        <w:spacing w:line="622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089" w:right="946" w:bottom="418" w:left="852" w:header="0" w:footer="0" w:gutter="0"/>
          <w:cols w:num="2" w:space="720" w:equalWidth="0">
            <w:col w:w="3988" w:space="374"/>
            <w:col w:w="5746"/>
          </w:cols>
        </w:sectPr>
      </w:pPr>
    </w:p>
    <w:p w:rsidR="00A6143B" w:rsidRDefault="00A6143B">
      <w:pPr>
        <w:spacing w:line="122" w:lineRule="exact"/>
        <w:rPr>
          <w:sz w:val="20"/>
          <w:szCs w:val="20"/>
        </w:rPr>
      </w:pPr>
    </w:p>
    <w:p w:rsidR="00A6143B" w:rsidRDefault="001A0BDA">
      <w:pPr>
        <w:tabs>
          <w:tab w:val="left" w:pos="240"/>
        </w:tabs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Синтетическая природа экранных искусств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(7 ч)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196850</wp:posOffset>
                </wp:positionV>
                <wp:extent cx="655701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5.5pt" to="510.7pt,15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193675</wp:posOffset>
                </wp:positionV>
                <wp:extent cx="0" cy="114935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9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5.25pt" to="28.3pt,105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193675</wp:posOffset>
                </wp:positionV>
                <wp:extent cx="0" cy="114935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9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15.25pt" to="212.65pt,105.75pt" o:allowincell="f" strokecolor="#000000" strokeweight="0.4799pt"/>
            </w:pict>
          </mc:Fallback>
        </mc:AlternateContent>
      </w:r>
    </w:p>
    <w:p w:rsidR="00A6143B" w:rsidRDefault="00A6143B">
      <w:pPr>
        <w:sectPr w:rsidR="00A6143B">
          <w:type w:val="continuous"/>
          <w:pgSz w:w="11900" w:h="16838"/>
          <w:pgMar w:top="1089" w:right="946" w:bottom="418" w:left="852" w:header="0" w:footer="0" w:gutter="0"/>
          <w:cols w:space="720" w:equalWidth="0">
            <w:col w:w="10108"/>
          </w:cols>
        </w:sectPr>
      </w:pPr>
    </w:p>
    <w:p w:rsidR="00A6143B" w:rsidRDefault="00A6143B">
      <w:pPr>
        <w:spacing w:line="296" w:lineRule="exact"/>
        <w:rPr>
          <w:sz w:val="20"/>
          <w:szCs w:val="20"/>
        </w:rPr>
      </w:pPr>
    </w:p>
    <w:p w:rsidR="00A6143B" w:rsidRDefault="001A0BD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киноизображения:</w:t>
      </w:r>
    </w:p>
    <w:p w:rsidR="00A6143B" w:rsidRDefault="00A6143B">
      <w:pPr>
        <w:spacing w:line="26" w:lineRule="exact"/>
        <w:rPr>
          <w:sz w:val="20"/>
          <w:szCs w:val="20"/>
        </w:rPr>
      </w:pPr>
    </w:p>
    <w:p w:rsidR="00A6143B" w:rsidRDefault="001A0BDA">
      <w:pPr>
        <w:numPr>
          <w:ilvl w:val="0"/>
          <w:numId w:val="27"/>
        </w:numPr>
        <w:tabs>
          <w:tab w:val="left" w:pos="668"/>
        </w:tabs>
        <w:spacing w:line="338" w:lineRule="auto"/>
        <w:ind w:left="668" w:right="220" w:hanging="66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кадр и монтаж. Документальный, игровой и</w:t>
      </w:r>
    </w:p>
    <w:p w:rsidR="00A6143B" w:rsidRDefault="00A6143B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:rsidR="00A6143B" w:rsidRDefault="001A0BDA">
      <w:pPr>
        <w:numPr>
          <w:ilvl w:val="0"/>
          <w:numId w:val="27"/>
        </w:numPr>
        <w:tabs>
          <w:tab w:val="left" w:pos="668"/>
        </w:tabs>
        <w:spacing w:line="185" w:lineRule="auto"/>
        <w:ind w:left="668" w:right="620" w:hanging="668"/>
        <w:rPr>
          <w:rFonts w:eastAsia="Times New Roman"/>
          <w:b/>
          <w:bCs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анимационный фильмы. Фрагменты фильмов.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-522605</wp:posOffset>
                </wp:positionV>
                <wp:extent cx="277495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1.1499pt" to="212.9pt,-41.1499pt" o:allowincell="f" strokecolor="#000000" strokeweight="0.4799pt"/>
            </w:pict>
          </mc:Fallback>
        </mc:AlternateConten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143B" w:rsidRDefault="00A6143B">
      <w:pPr>
        <w:spacing w:line="287" w:lineRule="exact"/>
        <w:rPr>
          <w:sz w:val="20"/>
          <w:szCs w:val="20"/>
        </w:rPr>
      </w:pPr>
    </w:p>
    <w:p w:rsidR="00A6143B" w:rsidRDefault="001A0BDA">
      <w:pPr>
        <w:tabs>
          <w:tab w:val="left" w:pos="2120"/>
          <w:tab w:val="left" w:pos="3360"/>
          <w:tab w:val="left" w:pos="4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природа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экранных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искусств.</w:t>
      </w:r>
    </w:p>
    <w:p w:rsidR="00A6143B" w:rsidRDefault="001A0BDA">
      <w:pPr>
        <w:tabs>
          <w:tab w:val="left" w:pos="1440"/>
          <w:tab w:val="left" w:pos="3660"/>
          <w:tab w:val="left" w:pos="4420"/>
          <w:tab w:val="left" w:pos="4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киноизображения: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кадр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монтаж.</w:t>
      </w:r>
    </w:p>
    <w:p w:rsidR="00A6143B" w:rsidRDefault="00A6143B">
      <w:pPr>
        <w:spacing w:line="12" w:lineRule="exact"/>
        <w:rPr>
          <w:sz w:val="20"/>
          <w:szCs w:val="20"/>
        </w:rPr>
      </w:pPr>
    </w:p>
    <w:p w:rsidR="00A6143B" w:rsidRDefault="001A0BD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Кинокомпозиция и средства </w:t>
      </w:r>
      <w:r>
        <w:rPr>
          <w:rFonts w:eastAsia="Times New Roman"/>
          <w:sz w:val="24"/>
          <w:szCs w:val="24"/>
        </w:rPr>
        <w:t>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</w:t>
      </w:r>
    </w:p>
    <w:p w:rsidR="00A6143B" w:rsidRDefault="001A0B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-2844800</wp:posOffset>
                </wp:positionH>
                <wp:positionV relativeFrom="paragraph">
                  <wp:posOffset>97155</wp:posOffset>
                </wp:positionV>
                <wp:extent cx="655701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4pt,7.65pt" to="292.3pt,7.65pt" o:allowincell="f" strokecolor="#000000" strokeweight="0.48pt"/>
            </w:pict>
          </mc:Fallback>
        </mc:AlternateContent>
      </w: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ectPr w:rsidR="00A6143B">
          <w:type w:val="continuous"/>
          <w:pgSz w:w="11900" w:h="16838"/>
          <w:pgMar w:top="1089" w:right="946" w:bottom="418" w:left="852" w:header="0" w:footer="0" w:gutter="0"/>
          <w:cols w:num="2" w:space="720" w:equalWidth="0">
            <w:col w:w="3788" w:space="580"/>
            <w:col w:w="5740"/>
          </w:cols>
        </w:sectPr>
      </w:pPr>
    </w:p>
    <w:p w:rsidR="00A6143B" w:rsidRDefault="00A6143B">
      <w:pPr>
        <w:spacing w:line="272" w:lineRule="exact"/>
        <w:rPr>
          <w:sz w:val="20"/>
          <w:szCs w:val="20"/>
        </w:rPr>
      </w:pPr>
    </w:p>
    <w:p w:rsidR="00A6143B" w:rsidRDefault="001A0BDA">
      <w:pPr>
        <w:ind w:left="9128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A6143B" w:rsidRDefault="00A6143B">
      <w:pPr>
        <w:sectPr w:rsidR="00A6143B">
          <w:type w:val="continuous"/>
          <w:pgSz w:w="11900" w:h="16838"/>
          <w:pgMar w:top="1089" w:right="946" w:bottom="418" w:left="852" w:header="0" w:footer="0" w:gutter="0"/>
          <w:cols w:space="720" w:equalWidth="0">
            <w:col w:w="1010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0"/>
        <w:gridCol w:w="5960"/>
        <w:gridCol w:w="30"/>
      </w:tblGrid>
      <w:tr w:rsidR="00A6143B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 кино (С.М. Эйзенштейн,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(сц</w:t>
            </w:r>
            <w:r>
              <w:rPr>
                <w:rFonts w:eastAsia="Times New Roman"/>
                <w:sz w:val="24"/>
                <w:szCs w:val="24"/>
              </w:rPr>
              <w:t>енарист,  режиссер,  оператор,  художник,  актер).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Довженко, Г.М. Козинцев,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Фрагменты  фильмов  (С.М. Эйзенштейн  "Броненосец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Тарковский и др.)</w:t>
            </w: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"Потемкин", С.П. Урусевский "Летят журавли" и др.).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Мастера   кино   (С.М. </w:t>
            </w:r>
            <w:r>
              <w:rPr>
                <w:rFonts w:eastAsia="Times New Roman"/>
                <w:sz w:val="24"/>
                <w:szCs w:val="24"/>
              </w:rPr>
              <w:t>Эйзенштейн,   А.П. Довженко,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 и ее</w:t>
            </w: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Г.М. Козинцев, А.А. Тарковский и др.). Телевизионное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 полиграфии,</w:t>
            </w: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изображение, его особенности и возможности.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7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дизайне, архитектурных</w:t>
            </w: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проектах.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Компьютерная </w:t>
            </w:r>
            <w:r>
              <w:rPr>
                <w:rFonts w:eastAsia="Times New Roman"/>
                <w:sz w:val="24"/>
                <w:szCs w:val="24"/>
              </w:rPr>
              <w:t>графика и ее использование в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полиграфии, дизайне, архитектурных проектах.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7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Телевизионное изображение, его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Общность  и  специфика  восприятия  художественного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31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 возможности.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 в  разных  видах  искусства.  Художник-творец-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 - выразитель ценностей эпохи.</w:t>
            </w: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видеофильма.</w:t>
            </w: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15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1A0BD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1A0B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видеофильма.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A6143B"/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  <w:tr w:rsidR="00A6143B">
        <w:trPr>
          <w:trHeight w:val="2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43B" w:rsidRDefault="00A614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143B" w:rsidRDefault="00A6143B">
            <w:pPr>
              <w:rPr>
                <w:sz w:val="1"/>
                <w:szCs w:val="1"/>
              </w:rPr>
            </w:pPr>
          </w:p>
        </w:tc>
      </w:tr>
    </w:tbl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200" w:lineRule="exact"/>
        <w:rPr>
          <w:sz w:val="20"/>
          <w:szCs w:val="20"/>
        </w:rPr>
      </w:pPr>
    </w:p>
    <w:p w:rsidR="00A6143B" w:rsidRDefault="00A6143B">
      <w:pPr>
        <w:spacing w:line="339" w:lineRule="exact"/>
        <w:rPr>
          <w:sz w:val="20"/>
          <w:szCs w:val="20"/>
        </w:rPr>
      </w:pPr>
    </w:p>
    <w:p w:rsidR="00A6143B" w:rsidRDefault="001A0BDA">
      <w:pPr>
        <w:ind w:left="9240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sectPr w:rsidR="00A6143B">
      <w:pgSz w:w="11900" w:h="16838"/>
      <w:pgMar w:top="1112" w:right="846" w:bottom="418" w:left="74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5EE3CA0"/>
    <w:lvl w:ilvl="0" w:tplc="3A0C3C6E">
      <w:start w:val="20"/>
      <w:numFmt w:val="decimal"/>
      <w:lvlText w:val="%1"/>
      <w:lvlJc w:val="left"/>
    </w:lvl>
    <w:lvl w:ilvl="1" w:tplc="C414DA30">
      <w:start w:val="1"/>
      <w:numFmt w:val="bullet"/>
      <w:lvlText w:val="О"/>
      <w:lvlJc w:val="left"/>
    </w:lvl>
    <w:lvl w:ilvl="2" w:tplc="092649F6">
      <w:numFmt w:val="decimal"/>
      <w:lvlText w:val=""/>
      <w:lvlJc w:val="left"/>
    </w:lvl>
    <w:lvl w:ilvl="3" w:tplc="DCC62264">
      <w:numFmt w:val="decimal"/>
      <w:lvlText w:val=""/>
      <w:lvlJc w:val="left"/>
    </w:lvl>
    <w:lvl w:ilvl="4" w:tplc="D64E1022">
      <w:numFmt w:val="decimal"/>
      <w:lvlText w:val=""/>
      <w:lvlJc w:val="left"/>
    </w:lvl>
    <w:lvl w:ilvl="5" w:tplc="3F52A82A">
      <w:numFmt w:val="decimal"/>
      <w:lvlText w:val=""/>
      <w:lvlJc w:val="left"/>
    </w:lvl>
    <w:lvl w:ilvl="6" w:tplc="C6206086">
      <w:numFmt w:val="decimal"/>
      <w:lvlText w:val=""/>
      <w:lvlJc w:val="left"/>
    </w:lvl>
    <w:lvl w:ilvl="7" w:tplc="7A16368E">
      <w:numFmt w:val="decimal"/>
      <w:lvlText w:val=""/>
      <w:lvlJc w:val="left"/>
    </w:lvl>
    <w:lvl w:ilvl="8" w:tplc="3432BC20">
      <w:numFmt w:val="decimal"/>
      <w:lvlText w:val=""/>
      <w:lvlJc w:val="left"/>
    </w:lvl>
  </w:abstractNum>
  <w:abstractNum w:abstractNumId="1">
    <w:nsid w:val="00001238"/>
    <w:multiLevelType w:val="hybridMultilevel"/>
    <w:tmpl w:val="0416158A"/>
    <w:lvl w:ilvl="0" w:tplc="ADC4C9F8">
      <w:start w:val="28"/>
      <w:numFmt w:val="decimal"/>
      <w:lvlText w:val="%1"/>
      <w:lvlJc w:val="left"/>
    </w:lvl>
    <w:lvl w:ilvl="1" w:tplc="AC4C8CAE">
      <w:numFmt w:val="decimal"/>
      <w:lvlText w:val=""/>
      <w:lvlJc w:val="left"/>
    </w:lvl>
    <w:lvl w:ilvl="2" w:tplc="61021166">
      <w:numFmt w:val="decimal"/>
      <w:lvlText w:val=""/>
      <w:lvlJc w:val="left"/>
    </w:lvl>
    <w:lvl w:ilvl="3" w:tplc="C4E8766A">
      <w:numFmt w:val="decimal"/>
      <w:lvlText w:val=""/>
      <w:lvlJc w:val="left"/>
    </w:lvl>
    <w:lvl w:ilvl="4" w:tplc="2992258A">
      <w:numFmt w:val="decimal"/>
      <w:lvlText w:val=""/>
      <w:lvlJc w:val="left"/>
    </w:lvl>
    <w:lvl w:ilvl="5" w:tplc="7314672C">
      <w:numFmt w:val="decimal"/>
      <w:lvlText w:val=""/>
      <w:lvlJc w:val="left"/>
    </w:lvl>
    <w:lvl w:ilvl="6" w:tplc="8856CDE8">
      <w:numFmt w:val="decimal"/>
      <w:lvlText w:val=""/>
      <w:lvlJc w:val="left"/>
    </w:lvl>
    <w:lvl w:ilvl="7" w:tplc="D4BA99B2">
      <w:numFmt w:val="decimal"/>
      <w:lvlText w:val=""/>
      <w:lvlJc w:val="left"/>
    </w:lvl>
    <w:lvl w:ilvl="8" w:tplc="E77AB36A">
      <w:numFmt w:val="decimal"/>
      <w:lvlText w:val=""/>
      <w:lvlJc w:val="left"/>
    </w:lvl>
  </w:abstractNum>
  <w:abstractNum w:abstractNumId="2">
    <w:nsid w:val="00001547"/>
    <w:multiLevelType w:val="hybridMultilevel"/>
    <w:tmpl w:val="EAE01102"/>
    <w:lvl w:ilvl="0" w:tplc="FC7CB154">
      <w:start w:val="1"/>
      <w:numFmt w:val="bullet"/>
      <w:lvlText w:val="-"/>
      <w:lvlJc w:val="left"/>
    </w:lvl>
    <w:lvl w:ilvl="1" w:tplc="6F64DD42">
      <w:numFmt w:val="decimal"/>
      <w:lvlText w:val=""/>
      <w:lvlJc w:val="left"/>
    </w:lvl>
    <w:lvl w:ilvl="2" w:tplc="D11E1E84">
      <w:numFmt w:val="decimal"/>
      <w:lvlText w:val=""/>
      <w:lvlJc w:val="left"/>
    </w:lvl>
    <w:lvl w:ilvl="3" w:tplc="0420AD92">
      <w:numFmt w:val="decimal"/>
      <w:lvlText w:val=""/>
      <w:lvlJc w:val="left"/>
    </w:lvl>
    <w:lvl w:ilvl="4" w:tplc="64CEBB50">
      <w:numFmt w:val="decimal"/>
      <w:lvlText w:val=""/>
      <w:lvlJc w:val="left"/>
    </w:lvl>
    <w:lvl w:ilvl="5" w:tplc="A38C9C54">
      <w:numFmt w:val="decimal"/>
      <w:lvlText w:val=""/>
      <w:lvlJc w:val="left"/>
    </w:lvl>
    <w:lvl w:ilvl="6" w:tplc="D6B0DC34">
      <w:numFmt w:val="decimal"/>
      <w:lvlText w:val=""/>
      <w:lvlJc w:val="left"/>
    </w:lvl>
    <w:lvl w:ilvl="7" w:tplc="66FAFDC2">
      <w:numFmt w:val="decimal"/>
      <w:lvlText w:val=""/>
      <w:lvlJc w:val="left"/>
    </w:lvl>
    <w:lvl w:ilvl="8" w:tplc="C4C4359C">
      <w:numFmt w:val="decimal"/>
      <w:lvlText w:val=""/>
      <w:lvlJc w:val="left"/>
    </w:lvl>
  </w:abstractNum>
  <w:abstractNum w:abstractNumId="3">
    <w:nsid w:val="00001AD4"/>
    <w:multiLevelType w:val="hybridMultilevel"/>
    <w:tmpl w:val="6E66B8A2"/>
    <w:lvl w:ilvl="0" w:tplc="A45C08E6">
      <w:start w:val="8"/>
      <w:numFmt w:val="decimal"/>
      <w:lvlText w:val="%1"/>
      <w:lvlJc w:val="left"/>
    </w:lvl>
    <w:lvl w:ilvl="1" w:tplc="A57611B4">
      <w:numFmt w:val="decimal"/>
      <w:lvlText w:val=""/>
      <w:lvlJc w:val="left"/>
    </w:lvl>
    <w:lvl w:ilvl="2" w:tplc="89064328">
      <w:numFmt w:val="decimal"/>
      <w:lvlText w:val=""/>
      <w:lvlJc w:val="left"/>
    </w:lvl>
    <w:lvl w:ilvl="3" w:tplc="D76834AA">
      <w:numFmt w:val="decimal"/>
      <w:lvlText w:val=""/>
      <w:lvlJc w:val="left"/>
    </w:lvl>
    <w:lvl w:ilvl="4" w:tplc="DB8C159A">
      <w:numFmt w:val="decimal"/>
      <w:lvlText w:val=""/>
      <w:lvlJc w:val="left"/>
    </w:lvl>
    <w:lvl w:ilvl="5" w:tplc="342E10A8">
      <w:numFmt w:val="decimal"/>
      <w:lvlText w:val=""/>
      <w:lvlJc w:val="left"/>
    </w:lvl>
    <w:lvl w:ilvl="6" w:tplc="667AABD6">
      <w:numFmt w:val="decimal"/>
      <w:lvlText w:val=""/>
      <w:lvlJc w:val="left"/>
    </w:lvl>
    <w:lvl w:ilvl="7" w:tplc="AD08764E">
      <w:numFmt w:val="decimal"/>
      <w:lvlText w:val=""/>
      <w:lvlJc w:val="left"/>
    </w:lvl>
    <w:lvl w:ilvl="8" w:tplc="1866604E">
      <w:numFmt w:val="decimal"/>
      <w:lvlText w:val=""/>
      <w:lvlJc w:val="left"/>
    </w:lvl>
  </w:abstractNum>
  <w:abstractNum w:abstractNumId="4">
    <w:nsid w:val="00001E1F"/>
    <w:multiLevelType w:val="hybridMultilevel"/>
    <w:tmpl w:val="8C6A4FEA"/>
    <w:lvl w:ilvl="0" w:tplc="4102679A">
      <w:start w:val="33"/>
      <w:numFmt w:val="decimal"/>
      <w:lvlText w:val="%1"/>
      <w:lvlJc w:val="left"/>
    </w:lvl>
    <w:lvl w:ilvl="1" w:tplc="1BE6C5EC">
      <w:numFmt w:val="decimal"/>
      <w:lvlText w:val=""/>
      <w:lvlJc w:val="left"/>
    </w:lvl>
    <w:lvl w:ilvl="2" w:tplc="AA089324">
      <w:numFmt w:val="decimal"/>
      <w:lvlText w:val=""/>
      <w:lvlJc w:val="left"/>
    </w:lvl>
    <w:lvl w:ilvl="3" w:tplc="50E604A6">
      <w:numFmt w:val="decimal"/>
      <w:lvlText w:val=""/>
      <w:lvlJc w:val="left"/>
    </w:lvl>
    <w:lvl w:ilvl="4" w:tplc="CE729B52">
      <w:numFmt w:val="decimal"/>
      <w:lvlText w:val=""/>
      <w:lvlJc w:val="left"/>
    </w:lvl>
    <w:lvl w:ilvl="5" w:tplc="163423DA">
      <w:numFmt w:val="decimal"/>
      <w:lvlText w:val=""/>
      <w:lvlJc w:val="left"/>
    </w:lvl>
    <w:lvl w:ilvl="6" w:tplc="E6CCE434">
      <w:numFmt w:val="decimal"/>
      <w:lvlText w:val=""/>
      <w:lvlJc w:val="left"/>
    </w:lvl>
    <w:lvl w:ilvl="7" w:tplc="478081DC">
      <w:numFmt w:val="decimal"/>
      <w:lvlText w:val=""/>
      <w:lvlJc w:val="left"/>
    </w:lvl>
    <w:lvl w:ilvl="8" w:tplc="728863AC">
      <w:numFmt w:val="decimal"/>
      <w:lvlText w:val=""/>
      <w:lvlJc w:val="left"/>
    </w:lvl>
  </w:abstractNum>
  <w:abstractNum w:abstractNumId="5">
    <w:nsid w:val="000026A6"/>
    <w:multiLevelType w:val="hybridMultilevel"/>
    <w:tmpl w:val="3FB459E2"/>
    <w:lvl w:ilvl="0" w:tplc="A7088360">
      <w:start w:val="27"/>
      <w:numFmt w:val="decimal"/>
      <w:lvlText w:val="%1"/>
      <w:lvlJc w:val="left"/>
    </w:lvl>
    <w:lvl w:ilvl="1" w:tplc="82E03F98">
      <w:numFmt w:val="decimal"/>
      <w:lvlText w:val=""/>
      <w:lvlJc w:val="left"/>
    </w:lvl>
    <w:lvl w:ilvl="2" w:tplc="279A9B10">
      <w:numFmt w:val="decimal"/>
      <w:lvlText w:val=""/>
      <w:lvlJc w:val="left"/>
    </w:lvl>
    <w:lvl w:ilvl="3" w:tplc="267A5C20">
      <w:numFmt w:val="decimal"/>
      <w:lvlText w:val=""/>
      <w:lvlJc w:val="left"/>
    </w:lvl>
    <w:lvl w:ilvl="4" w:tplc="BC127F6C">
      <w:numFmt w:val="decimal"/>
      <w:lvlText w:val=""/>
      <w:lvlJc w:val="left"/>
    </w:lvl>
    <w:lvl w:ilvl="5" w:tplc="E084D332">
      <w:numFmt w:val="decimal"/>
      <w:lvlText w:val=""/>
      <w:lvlJc w:val="left"/>
    </w:lvl>
    <w:lvl w:ilvl="6" w:tplc="A1BAF89E">
      <w:numFmt w:val="decimal"/>
      <w:lvlText w:val=""/>
      <w:lvlJc w:val="left"/>
    </w:lvl>
    <w:lvl w:ilvl="7" w:tplc="73C4AA82">
      <w:numFmt w:val="decimal"/>
      <w:lvlText w:val=""/>
      <w:lvlJc w:val="left"/>
    </w:lvl>
    <w:lvl w:ilvl="8" w:tplc="F084BAB6">
      <w:numFmt w:val="decimal"/>
      <w:lvlText w:val=""/>
      <w:lvlJc w:val="left"/>
    </w:lvl>
  </w:abstractNum>
  <w:abstractNum w:abstractNumId="6">
    <w:nsid w:val="00002D12"/>
    <w:multiLevelType w:val="hybridMultilevel"/>
    <w:tmpl w:val="0B0E7E56"/>
    <w:lvl w:ilvl="0" w:tplc="2C9CAAFA">
      <w:start w:val="18"/>
      <w:numFmt w:val="decimal"/>
      <w:lvlText w:val="%1"/>
      <w:lvlJc w:val="left"/>
    </w:lvl>
    <w:lvl w:ilvl="1" w:tplc="D674D4D8">
      <w:numFmt w:val="decimal"/>
      <w:lvlText w:val=""/>
      <w:lvlJc w:val="left"/>
    </w:lvl>
    <w:lvl w:ilvl="2" w:tplc="E5464EAA">
      <w:numFmt w:val="decimal"/>
      <w:lvlText w:val=""/>
      <w:lvlJc w:val="left"/>
    </w:lvl>
    <w:lvl w:ilvl="3" w:tplc="5E545A48">
      <w:numFmt w:val="decimal"/>
      <w:lvlText w:val=""/>
      <w:lvlJc w:val="left"/>
    </w:lvl>
    <w:lvl w:ilvl="4" w:tplc="E10AE23E">
      <w:numFmt w:val="decimal"/>
      <w:lvlText w:val=""/>
      <w:lvlJc w:val="left"/>
    </w:lvl>
    <w:lvl w:ilvl="5" w:tplc="EE944A7E">
      <w:numFmt w:val="decimal"/>
      <w:lvlText w:val=""/>
      <w:lvlJc w:val="left"/>
    </w:lvl>
    <w:lvl w:ilvl="6" w:tplc="22D6B480">
      <w:numFmt w:val="decimal"/>
      <w:lvlText w:val=""/>
      <w:lvlJc w:val="left"/>
    </w:lvl>
    <w:lvl w:ilvl="7" w:tplc="05F4A59E">
      <w:numFmt w:val="decimal"/>
      <w:lvlText w:val=""/>
      <w:lvlJc w:val="left"/>
    </w:lvl>
    <w:lvl w:ilvl="8" w:tplc="129AE528">
      <w:numFmt w:val="decimal"/>
      <w:lvlText w:val=""/>
      <w:lvlJc w:val="left"/>
    </w:lvl>
  </w:abstractNum>
  <w:abstractNum w:abstractNumId="7">
    <w:nsid w:val="000039B3"/>
    <w:multiLevelType w:val="hybridMultilevel"/>
    <w:tmpl w:val="793C8C16"/>
    <w:lvl w:ilvl="0" w:tplc="CDC203E4">
      <w:start w:val="3"/>
      <w:numFmt w:val="decimal"/>
      <w:lvlText w:val="%1."/>
      <w:lvlJc w:val="left"/>
    </w:lvl>
    <w:lvl w:ilvl="1" w:tplc="7F38065E">
      <w:numFmt w:val="decimal"/>
      <w:lvlText w:val=""/>
      <w:lvlJc w:val="left"/>
    </w:lvl>
    <w:lvl w:ilvl="2" w:tplc="C67C0982">
      <w:numFmt w:val="decimal"/>
      <w:lvlText w:val=""/>
      <w:lvlJc w:val="left"/>
    </w:lvl>
    <w:lvl w:ilvl="3" w:tplc="0CCA2304">
      <w:numFmt w:val="decimal"/>
      <w:lvlText w:val=""/>
      <w:lvlJc w:val="left"/>
    </w:lvl>
    <w:lvl w:ilvl="4" w:tplc="C4162D74">
      <w:numFmt w:val="decimal"/>
      <w:lvlText w:val=""/>
      <w:lvlJc w:val="left"/>
    </w:lvl>
    <w:lvl w:ilvl="5" w:tplc="338007AC">
      <w:numFmt w:val="decimal"/>
      <w:lvlText w:val=""/>
      <w:lvlJc w:val="left"/>
    </w:lvl>
    <w:lvl w:ilvl="6" w:tplc="A9581FA0">
      <w:numFmt w:val="decimal"/>
      <w:lvlText w:val=""/>
      <w:lvlJc w:val="left"/>
    </w:lvl>
    <w:lvl w:ilvl="7" w:tplc="C48A5864">
      <w:numFmt w:val="decimal"/>
      <w:lvlText w:val=""/>
      <w:lvlJc w:val="left"/>
    </w:lvl>
    <w:lvl w:ilvl="8" w:tplc="818676CC">
      <w:numFmt w:val="decimal"/>
      <w:lvlText w:val=""/>
      <w:lvlJc w:val="left"/>
    </w:lvl>
  </w:abstractNum>
  <w:abstractNum w:abstractNumId="8">
    <w:nsid w:val="00003B25"/>
    <w:multiLevelType w:val="hybridMultilevel"/>
    <w:tmpl w:val="8496ECB2"/>
    <w:lvl w:ilvl="0" w:tplc="11F2C876">
      <w:start w:val="30"/>
      <w:numFmt w:val="decimal"/>
      <w:lvlText w:val="%1"/>
      <w:lvlJc w:val="left"/>
    </w:lvl>
    <w:lvl w:ilvl="1" w:tplc="EDC2E3F4">
      <w:numFmt w:val="decimal"/>
      <w:lvlText w:val=""/>
      <w:lvlJc w:val="left"/>
    </w:lvl>
    <w:lvl w:ilvl="2" w:tplc="99B8B4F4">
      <w:numFmt w:val="decimal"/>
      <w:lvlText w:val=""/>
      <w:lvlJc w:val="left"/>
    </w:lvl>
    <w:lvl w:ilvl="3" w:tplc="78725322">
      <w:numFmt w:val="decimal"/>
      <w:lvlText w:val=""/>
      <w:lvlJc w:val="left"/>
    </w:lvl>
    <w:lvl w:ilvl="4" w:tplc="C07028BA">
      <w:numFmt w:val="decimal"/>
      <w:lvlText w:val=""/>
      <w:lvlJc w:val="left"/>
    </w:lvl>
    <w:lvl w:ilvl="5" w:tplc="C426A236">
      <w:numFmt w:val="decimal"/>
      <w:lvlText w:val=""/>
      <w:lvlJc w:val="left"/>
    </w:lvl>
    <w:lvl w:ilvl="6" w:tplc="82FA44DA">
      <w:numFmt w:val="decimal"/>
      <w:lvlText w:val=""/>
      <w:lvlJc w:val="left"/>
    </w:lvl>
    <w:lvl w:ilvl="7" w:tplc="E3D03518">
      <w:numFmt w:val="decimal"/>
      <w:lvlText w:val=""/>
      <w:lvlJc w:val="left"/>
    </w:lvl>
    <w:lvl w:ilvl="8" w:tplc="554CA4DE">
      <w:numFmt w:val="decimal"/>
      <w:lvlText w:val=""/>
      <w:lvlJc w:val="left"/>
    </w:lvl>
  </w:abstractNum>
  <w:abstractNum w:abstractNumId="9">
    <w:nsid w:val="0000428B"/>
    <w:multiLevelType w:val="hybridMultilevel"/>
    <w:tmpl w:val="2BEA18FC"/>
    <w:lvl w:ilvl="0" w:tplc="CFD84DFA">
      <w:start w:val="10"/>
      <w:numFmt w:val="decimal"/>
      <w:lvlText w:val="%1"/>
      <w:lvlJc w:val="left"/>
    </w:lvl>
    <w:lvl w:ilvl="1" w:tplc="DEDE984C">
      <w:numFmt w:val="decimal"/>
      <w:lvlText w:val=""/>
      <w:lvlJc w:val="left"/>
    </w:lvl>
    <w:lvl w:ilvl="2" w:tplc="1FDCA4CA">
      <w:numFmt w:val="decimal"/>
      <w:lvlText w:val=""/>
      <w:lvlJc w:val="left"/>
    </w:lvl>
    <w:lvl w:ilvl="3" w:tplc="4E2C67CC">
      <w:numFmt w:val="decimal"/>
      <w:lvlText w:val=""/>
      <w:lvlJc w:val="left"/>
    </w:lvl>
    <w:lvl w:ilvl="4" w:tplc="7C56568C">
      <w:numFmt w:val="decimal"/>
      <w:lvlText w:val=""/>
      <w:lvlJc w:val="left"/>
    </w:lvl>
    <w:lvl w:ilvl="5" w:tplc="CA3CD856">
      <w:numFmt w:val="decimal"/>
      <w:lvlText w:val=""/>
      <w:lvlJc w:val="left"/>
    </w:lvl>
    <w:lvl w:ilvl="6" w:tplc="E30A8F60">
      <w:numFmt w:val="decimal"/>
      <w:lvlText w:val=""/>
      <w:lvlJc w:val="left"/>
    </w:lvl>
    <w:lvl w:ilvl="7" w:tplc="E50C8EF2">
      <w:numFmt w:val="decimal"/>
      <w:lvlText w:val=""/>
      <w:lvlJc w:val="left"/>
    </w:lvl>
    <w:lvl w:ilvl="8" w:tplc="5B5E8C34">
      <w:numFmt w:val="decimal"/>
      <w:lvlText w:val=""/>
      <w:lvlJc w:val="left"/>
    </w:lvl>
  </w:abstractNum>
  <w:abstractNum w:abstractNumId="10">
    <w:nsid w:val="00004509"/>
    <w:multiLevelType w:val="hybridMultilevel"/>
    <w:tmpl w:val="3AC4D9E8"/>
    <w:lvl w:ilvl="0" w:tplc="30CC906A">
      <w:start w:val="26"/>
      <w:numFmt w:val="decimal"/>
      <w:lvlText w:val="%1"/>
      <w:lvlJc w:val="left"/>
    </w:lvl>
    <w:lvl w:ilvl="1" w:tplc="A768D3F0">
      <w:numFmt w:val="decimal"/>
      <w:lvlText w:val=""/>
      <w:lvlJc w:val="left"/>
    </w:lvl>
    <w:lvl w:ilvl="2" w:tplc="283AA09A">
      <w:numFmt w:val="decimal"/>
      <w:lvlText w:val=""/>
      <w:lvlJc w:val="left"/>
    </w:lvl>
    <w:lvl w:ilvl="3" w:tplc="CC6836BA">
      <w:numFmt w:val="decimal"/>
      <w:lvlText w:val=""/>
      <w:lvlJc w:val="left"/>
    </w:lvl>
    <w:lvl w:ilvl="4" w:tplc="0E704100">
      <w:numFmt w:val="decimal"/>
      <w:lvlText w:val=""/>
      <w:lvlJc w:val="left"/>
    </w:lvl>
    <w:lvl w:ilvl="5" w:tplc="F03A67BC">
      <w:numFmt w:val="decimal"/>
      <w:lvlText w:val=""/>
      <w:lvlJc w:val="left"/>
    </w:lvl>
    <w:lvl w:ilvl="6" w:tplc="ED3A8150">
      <w:numFmt w:val="decimal"/>
      <w:lvlText w:val=""/>
      <w:lvlJc w:val="left"/>
    </w:lvl>
    <w:lvl w:ilvl="7" w:tplc="49EA17C2">
      <w:numFmt w:val="decimal"/>
      <w:lvlText w:val=""/>
      <w:lvlJc w:val="left"/>
    </w:lvl>
    <w:lvl w:ilvl="8" w:tplc="E5103C4E">
      <w:numFmt w:val="decimal"/>
      <w:lvlText w:val=""/>
      <w:lvlJc w:val="left"/>
    </w:lvl>
  </w:abstractNum>
  <w:abstractNum w:abstractNumId="11">
    <w:nsid w:val="0000491C"/>
    <w:multiLevelType w:val="hybridMultilevel"/>
    <w:tmpl w:val="21062BD6"/>
    <w:lvl w:ilvl="0" w:tplc="00924A8E">
      <w:start w:val="1"/>
      <w:numFmt w:val="decimal"/>
      <w:lvlText w:val="%1."/>
      <w:lvlJc w:val="left"/>
    </w:lvl>
    <w:lvl w:ilvl="1" w:tplc="998052C0">
      <w:numFmt w:val="decimal"/>
      <w:lvlText w:val=""/>
      <w:lvlJc w:val="left"/>
    </w:lvl>
    <w:lvl w:ilvl="2" w:tplc="1644A5BA">
      <w:numFmt w:val="decimal"/>
      <w:lvlText w:val=""/>
      <w:lvlJc w:val="left"/>
    </w:lvl>
    <w:lvl w:ilvl="3" w:tplc="520C1ACC">
      <w:numFmt w:val="decimal"/>
      <w:lvlText w:val=""/>
      <w:lvlJc w:val="left"/>
    </w:lvl>
    <w:lvl w:ilvl="4" w:tplc="6FBE3A04">
      <w:numFmt w:val="decimal"/>
      <w:lvlText w:val=""/>
      <w:lvlJc w:val="left"/>
    </w:lvl>
    <w:lvl w:ilvl="5" w:tplc="21A8AECA">
      <w:numFmt w:val="decimal"/>
      <w:lvlText w:val=""/>
      <w:lvlJc w:val="left"/>
    </w:lvl>
    <w:lvl w:ilvl="6" w:tplc="EEFE1ED4">
      <w:numFmt w:val="decimal"/>
      <w:lvlText w:val=""/>
      <w:lvlJc w:val="left"/>
    </w:lvl>
    <w:lvl w:ilvl="7" w:tplc="EB9EB646">
      <w:numFmt w:val="decimal"/>
      <w:lvlText w:val=""/>
      <w:lvlJc w:val="left"/>
    </w:lvl>
    <w:lvl w:ilvl="8" w:tplc="33047E82">
      <w:numFmt w:val="decimal"/>
      <w:lvlText w:val=""/>
      <w:lvlJc w:val="left"/>
    </w:lvl>
  </w:abstractNum>
  <w:abstractNum w:abstractNumId="12">
    <w:nsid w:val="00004D06"/>
    <w:multiLevelType w:val="hybridMultilevel"/>
    <w:tmpl w:val="D6CCC76C"/>
    <w:lvl w:ilvl="0" w:tplc="354ABD16">
      <w:start w:val="1"/>
      <w:numFmt w:val="bullet"/>
      <w:lvlText w:val="-"/>
      <w:lvlJc w:val="left"/>
    </w:lvl>
    <w:lvl w:ilvl="1" w:tplc="A3244622">
      <w:numFmt w:val="decimal"/>
      <w:lvlText w:val=""/>
      <w:lvlJc w:val="left"/>
    </w:lvl>
    <w:lvl w:ilvl="2" w:tplc="11A2EB18">
      <w:numFmt w:val="decimal"/>
      <w:lvlText w:val=""/>
      <w:lvlJc w:val="left"/>
    </w:lvl>
    <w:lvl w:ilvl="3" w:tplc="83C6E8AC">
      <w:numFmt w:val="decimal"/>
      <w:lvlText w:val=""/>
      <w:lvlJc w:val="left"/>
    </w:lvl>
    <w:lvl w:ilvl="4" w:tplc="8D8E1672">
      <w:numFmt w:val="decimal"/>
      <w:lvlText w:val=""/>
      <w:lvlJc w:val="left"/>
    </w:lvl>
    <w:lvl w:ilvl="5" w:tplc="991AEDC0">
      <w:numFmt w:val="decimal"/>
      <w:lvlText w:val=""/>
      <w:lvlJc w:val="left"/>
    </w:lvl>
    <w:lvl w:ilvl="6" w:tplc="932CADD2">
      <w:numFmt w:val="decimal"/>
      <w:lvlText w:val=""/>
      <w:lvlJc w:val="left"/>
    </w:lvl>
    <w:lvl w:ilvl="7" w:tplc="DFE26ADC">
      <w:numFmt w:val="decimal"/>
      <w:lvlText w:val=""/>
      <w:lvlJc w:val="left"/>
    </w:lvl>
    <w:lvl w:ilvl="8" w:tplc="FD44CFBC">
      <w:numFmt w:val="decimal"/>
      <w:lvlText w:val=""/>
      <w:lvlJc w:val="left"/>
    </w:lvl>
  </w:abstractNum>
  <w:abstractNum w:abstractNumId="13">
    <w:nsid w:val="00004DB7"/>
    <w:multiLevelType w:val="hybridMultilevel"/>
    <w:tmpl w:val="E76CC10E"/>
    <w:lvl w:ilvl="0" w:tplc="AD924514">
      <w:start w:val="1"/>
      <w:numFmt w:val="bullet"/>
      <w:lvlText w:val="В"/>
      <w:lvlJc w:val="left"/>
    </w:lvl>
    <w:lvl w:ilvl="1" w:tplc="6102158E">
      <w:numFmt w:val="decimal"/>
      <w:lvlText w:val=""/>
      <w:lvlJc w:val="left"/>
    </w:lvl>
    <w:lvl w:ilvl="2" w:tplc="34F62894">
      <w:numFmt w:val="decimal"/>
      <w:lvlText w:val=""/>
      <w:lvlJc w:val="left"/>
    </w:lvl>
    <w:lvl w:ilvl="3" w:tplc="2138B884">
      <w:numFmt w:val="decimal"/>
      <w:lvlText w:val=""/>
      <w:lvlJc w:val="left"/>
    </w:lvl>
    <w:lvl w:ilvl="4" w:tplc="133072EE">
      <w:numFmt w:val="decimal"/>
      <w:lvlText w:val=""/>
      <w:lvlJc w:val="left"/>
    </w:lvl>
    <w:lvl w:ilvl="5" w:tplc="B47CAF2C">
      <w:numFmt w:val="decimal"/>
      <w:lvlText w:val=""/>
      <w:lvlJc w:val="left"/>
    </w:lvl>
    <w:lvl w:ilvl="6" w:tplc="A9129910">
      <w:numFmt w:val="decimal"/>
      <w:lvlText w:val=""/>
      <w:lvlJc w:val="left"/>
    </w:lvl>
    <w:lvl w:ilvl="7" w:tplc="AB4CF066">
      <w:numFmt w:val="decimal"/>
      <w:lvlText w:val=""/>
      <w:lvlJc w:val="left"/>
    </w:lvl>
    <w:lvl w:ilvl="8" w:tplc="1A0EF600">
      <w:numFmt w:val="decimal"/>
      <w:lvlText w:val=""/>
      <w:lvlJc w:val="left"/>
    </w:lvl>
  </w:abstractNum>
  <w:abstractNum w:abstractNumId="14">
    <w:nsid w:val="00004DC8"/>
    <w:multiLevelType w:val="hybridMultilevel"/>
    <w:tmpl w:val="C9240B0C"/>
    <w:lvl w:ilvl="0" w:tplc="3428288C">
      <w:start w:val="32"/>
      <w:numFmt w:val="decimal"/>
      <w:lvlText w:val="%1"/>
      <w:lvlJc w:val="left"/>
    </w:lvl>
    <w:lvl w:ilvl="1" w:tplc="074E8E0C">
      <w:numFmt w:val="decimal"/>
      <w:lvlText w:val=""/>
      <w:lvlJc w:val="left"/>
    </w:lvl>
    <w:lvl w:ilvl="2" w:tplc="F39C3196">
      <w:numFmt w:val="decimal"/>
      <w:lvlText w:val=""/>
      <w:lvlJc w:val="left"/>
    </w:lvl>
    <w:lvl w:ilvl="3" w:tplc="BA32C498">
      <w:numFmt w:val="decimal"/>
      <w:lvlText w:val=""/>
      <w:lvlJc w:val="left"/>
    </w:lvl>
    <w:lvl w:ilvl="4" w:tplc="8F52AEA6">
      <w:numFmt w:val="decimal"/>
      <w:lvlText w:val=""/>
      <w:lvlJc w:val="left"/>
    </w:lvl>
    <w:lvl w:ilvl="5" w:tplc="8D103FF2">
      <w:numFmt w:val="decimal"/>
      <w:lvlText w:val=""/>
      <w:lvlJc w:val="left"/>
    </w:lvl>
    <w:lvl w:ilvl="6" w:tplc="793C7318">
      <w:numFmt w:val="decimal"/>
      <w:lvlText w:val=""/>
      <w:lvlJc w:val="left"/>
    </w:lvl>
    <w:lvl w:ilvl="7" w:tplc="DAC2D386">
      <w:numFmt w:val="decimal"/>
      <w:lvlText w:val=""/>
      <w:lvlJc w:val="left"/>
    </w:lvl>
    <w:lvl w:ilvl="8" w:tplc="5F6C4D3C">
      <w:numFmt w:val="decimal"/>
      <w:lvlText w:val=""/>
      <w:lvlJc w:val="left"/>
    </w:lvl>
  </w:abstractNum>
  <w:abstractNum w:abstractNumId="15">
    <w:nsid w:val="000054DE"/>
    <w:multiLevelType w:val="hybridMultilevel"/>
    <w:tmpl w:val="28582D88"/>
    <w:lvl w:ilvl="0" w:tplc="4678D306">
      <w:start w:val="1"/>
      <w:numFmt w:val="bullet"/>
      <w:lvlText w:val="и"/>
      <w:lvlJc w:val="left"/>
    </w:lvl>
    <w:lvl w:ilvl="1" w:tplc="1FDA5D28">
      <w:numFmt w:val="decimal"/>
      <w:lvlText w:val=""/>
      <w:lvlJc w:val="left"/>
    </w:lvl>
    <w:lvl w:ilvl="2" w:tplc="2EC0D572">
      <w:numFmt w:val="decimal"/>
      <w:lvlText w:val=""/>
      <w:lvlJc w:val="left"/>
    </w:lvl>
    <w:lvl w:ilvl="3" w:tplc="EE12AB9E">
      <w:numFmt w:val="decimal"/>
      <w:lvlText w:val=""/>
      <w:lvlJc w:val="left"/>
    </w:lvl>
    <w:lvl w:ilvl="4" w:tplc="5CFC935A">
      <w:numFmt w:val="decimal"/>
      <w:lvlText w:val=""/>
      <w:lvlJc w:val="left"/>
    </w:lvl>
    <w:lvl w:ilvl="5" w:tplc="5B8A14B6">
      <w:numFmt w:val="decimal"/>
      <w:lvlText w:val=""/>
      <w:lvlJc w:val="left"/>
    </w:lvl>
    <w:lvl w:ilvl="6" w:tplc="C896D7E8">
      <w:numFmt w:val="decimal"/>
      <w:lvlText w:val=""/>
      <w:lvlJc w:val="left"/>
    </w:lvl>
    <w:lvl w:ilvl="7" w:tplc="853843D8">
      <w:numFmt w:val="decimal"/>
      <w:lvlText w:val=""/>
      <w:lvlJc w:val="left"/>
    </w:lvl>
    <w:lvl w:ilvl="8" w:tplc="38685D36">
      <w:numFmt w:val="decimal"/>
      <w:lvlText w:val=""/>
      <w:lvlJc w:val="left"/>
    </w:lvl>
  </w:abstractNum>
  <w:abstractNum w:abstractNumId="16">
    <w:nsid w:val="00005D03"/>
    <w:multiLevelType w:val="hybridMultilevel"/>
    <w:tmpl w:val="D6B44ABC"/>
    <w:lvl w:ilvl="0" w:tplc="7FB0114E">
      <w:start w:val="18"/>
      <w:numFmt w:val="decimal"/>
      <w:lvlText w:val="%1"/>
      <w:lvlJc w:val="left"/>
    </w:lvl>
    <w:lvl w:ilvl="1" w:tplc="3D8A3342">
      <w:numFmt w:val="decimal"/>
      <w:lvlText w:val=""/>
      <w:lvlJc w:val="left"/>
    </w:lvl>
    <w:lvl w:ilvl="2" w:tplc="D08AC104">
      <w:numFmt w:val="decimal"/>
      <w:lvlText w:val=""/>
      <w:lvlJc w:val="left"/>
    </w:lvl>
    <w:lvl w:ilvl="3" w:tplc="5CDE1708">
      <w:numFmt w:val="decimal"/>
      <w:lvlText w:val=""/>
      <w:lvlJc w:val="left"/>
    </w:lvl>
    <w:lvl w:ilvl="4" w:tplc="E03C1674">
      <w:numFmt w:val="decimal"/>
      <w:lvlText w:val=""/>
      <w:lvlJc w:val="left"/>
    </w:lvl>
    <w:lvl w:ilvl="5" w:tplc="A21EF798">
      <w:numFmt w:val="decimal"/>
      <w:lvlText w:val=""/>
      <w:lvlJc w:val="left"/>
    </w:lvl>
    <w:lvl w:ilvl="6" w:tplc="3E5819EA">
      <w:numFmt w:val="decimal"/>
      <w:lvlText w:val=""/>
      <w:lvlJc w:val="left"/>
    </w:lvl>
    <w:lvl w:ilvl="7" w:tplc="9FC84DD0">
      <w:numFmt w:val="decimal"/>
      <w:lvlText w:val=""/>
      <w:lvlJc w:val="left"/>
    </w:lvl>
    <w:lvl w:ilvl="8" w:tplc="9B88201A">
      <w:numFmt w:val="decimal"/>
      <w:lvlText w:val=""/>
      <w:lvlJc w:val="left"/>
    </w:lvl>
  </w:abstractNum>
  <w:abstractNum w:abstractNumId="17">
    <w:nsid w:val="000063CB"/>
    <w:multiLevelType w:val="hybridMultilevel"/>
    <w:tmpl w:val="1FDA3080"/>
    <w:lvl w:ilvl="0" w:tplc="13A86246">
      <w:start w:val="6"/>
      <w:numFmt w:val="decimal"/>
      <w:lvlText w:val="%1"/>
      <w:lvlJc w:val="left"/>
    </w:lvl>
    <w:lvl w:ilvl="1" w:tplc="8BCA34EC">
      <w:numFmt w:val="decimal"/>
      <w:lvlText w:val=""/>
      <w:lvlJc w:val="left"/>
    </w:lvl>
    <w:lvl w:ilvl="2" w:tplc="B8647146">
      <w:numFmt w:val="decimal"/>
      <w:lvlText w:val=""/>
      <w:lvlJc w:val="left"/>
    </w:lvl>
    <w:lvl w:ilvl="3" w:tplc="18C000A4">
      <w:numFmt w:val="decimal"/>
      <w:lvlText w:val=""/>
      <w:lvlJc w:val="left"/>
    </w:lvl>
    <w:lvl w:ilvl="4" w:tplc="EBEAFF12">
      <w:numFmt w:val="decimal"/>
      <w:lvlText w:val=""/>
      <w:lvlJc w:val="left"/>
    </w:lvl>
    <w:lvl w:ilvl="5" w:tplc="028E815C">
      <w:numFmt w:val="decimal"/>
      <w:lvlText w:val=""/>
      <w:lvlJc w:val="left"/>
    </w:lvl>
    <w:lvl w:ilvl="6" w:tplc="091AAB46">
      <w:numFmt w:val="decimal"/>
      <w:lvlText w:val=""/>
      <w:lvlJc w:val="left"/>
    </w:lvl>
    <w:lvl w:ilvl="7" w:tplc="4B266A5C">
      <w:numFmt w:val="decimal"/>
      <w:lvlText w:val=""/>
      <w:lvlJc w:val="left"/>
    </w:lvl>
    <w:lvl w:ilvl="8" w:tplc="B7827B54">
      <w:numFmt w:val="decimal"/>
      <w:lvlText w:val=""/>
      <w:lvlJc w:val="left"/>
    </w:lvl>
  </w:abstractNum>
  <w:abstractNum w:abstractNumId="18">
    <w:nsid w:val="00006443"/>
    <w:multiLevelType w:val="hybridMultilevel"/>
    <w:tmpl w:val="8ADA6E4C"/>
    <w:lvl w:ilvl="0" w:tplc="C082CA2E">
      <w:start w:val="34"/>
      <w:numFmt w:val="decimal"/>
      <w:lvlText w:val="%1"/>
      <w:lvlJc w:val="left"/>
    </w:lvl>
    <w:lvl w:ilvl="1" w:tplc="CD26E23C">
      <w:numFmt w:val="decimal"/>
      <w:lvlText w:val=""/>
      <w:lvlJc w:val="left"/>
    </w:lvl>
    <w:lvl w:ilvl="2" w:tplc="9DF66DCE">
      <w:numFmt w:val="decimal"/>
      <w:lvlText w:val=""/>
      <w:lvlJc w:val="left"/>
    </w:lvl>
    <w:lvl w:ilvl="3" w:tplc="106453D0">
      <w:numFmt w:val="decimal"/>
      <w:lvlText w:val=""/>
      <w:lvlJc w:val="left"/>
    </w:lvl>
    <w:lvl w:ilvl="4" w:tplc="A86E0354">
      <w:numFmt w:val="decimal"/>
      <w:lvlText w:val=""/>
      <w:lvlJc w:val="left"/>
    </w:lvl>
    <w:lvl w:ilvl="5" w:tplc="05947EE0">
      <w:numFmt w:val="decimal"/>
      <w:lvlText w:val=""/>
      <w:lvlJc w:val="left"/>
    </w:lvl>
    <w:lvl w:ilvl="6" w:tplc="E75430A8">
      <w:numFmt w:val="decimal"/>
      <w:lvlText w:val=""/>
      <w:lvlJc w:val="left"/>
    </w:lvl>
    <w:lvl w:ilvl="7" w:tplc="FC68DB5C">
      <w:numFmt w:val="decimal"/>
      <w:lvlText w:val=""/>
      <w:lvlJc w:val="left"/>
    </w:lvl>
    <w:lvl w:ilvl="8" w:tplc="EC423E00">
      <w:numFmt w:val="decimal"/>
      <w:lvlText w:val=""/>
      <w:lvlJc w:val="left"/>
    </w:lvl>
  </w:abstractNum>
  <w:abstractNum w:abstractNumId="19">
    <w:nsid w:val="000066BB"/>
    <w:multiLevelType w:val="hybridMultilevel"/>
    <w:tmpl w:val="D1DA15F6"/>
    <w:lvl w:ilvl="0" w:tplc="CDC23D62">
      <w:start w:val="6"/>
      <w:numFmt w:val="decimal"/>
      <w:lvlText w:val="%1"/>
      <w:lvlJc w:val="left"/>
    </w:lvl>
    <w:lvl w:ilvl="1" w:tplc="5DCA8688">
      <w:numFmt w:val="decimal"/>
      <w:lvlText w:val=""/>
      <w:lvlJc w:val="left"/>
    </w:lvl>
    <w:lvl w:ilvl="2" w:tplc="88BE7030">
      <w:numFmt w:val="decimal"/>
      <w:lvlText w:val=""/>
      <w:lvlJc w:val="left"/>
    </w:lvl>
    <w:lvl w:ilvl="3" w:tplc="39920F52">
      <w:numFmt w:val="decimal"/>
      <w:lvlText w:val=""/>
      <w:lvlJc w:val="left"/>
    </w:lvl>
    <w:lvl w:ilvl="4" w:tplc="FF9E029C">
      <w:numFmt w:val="decimal"/>
      <w:lvlText w:val=""/>
      <w:lvlJc w:val="left"/>
    </w:lvl>
    <w:lvl w:ilvl="5" w:tplc="7158A09A">
      <w:numFmt w:val="decimal"/>
      <w:lvlText w:val=""/>
      <w:lvlJc w:val="left"/>
    </w:lvl>
    <w:lvl w:ilvl="6" w:tplc="B02AEC72">
      <w:numFmt w:val="decimal"/>
      <w:lvlText w:val=""/>
      <w:lvlJc w:val="left"/>
    </w:lvl>
    <w:lvl w:ilvl="7" w:tplc="86EEFD0E">
      <w:numFmt w:val="decimal"/>
      <w:lvlText w:val=""/>
      <w:lvlJc w:val="left"/>
    </w:lvl>
    <w:lvl w:ilvl="8" w:tplc="97AAE7EE">
      <w:numFmt w:val="decimal"/>
      <w:lvlText w:val=""/>
      <w:lvlJc w:val="left"/>
    </w:lvl>
  </w:abstractNum>
  <w:abstractNum w:abstractNumId="20">
    <w:nsid w:val="00006BFC"/>
    <w:multiLevelType w:val="hybridMultilevel"/>
    <w:tmpl w:val="D84A0926"/>
    <w:lvl w:ilvl="0" w:tplc="328205BA">
      <w:start w:val="8"/>
      <w:numFmt w:val="decimal"/>
      <w:lvlText w:val="%1"/>
      <w:lvlJc w:val="left"/>
    </w:lvl>
    <w:lvl w:ilvl="1" w:tplc="164499C8">
      <w:numFmt w:val="decimal"/>
      <w:lvlText w:val=""/>
      <w:lvlJc w:val="left"/>
    </w:lvl>
    <w:lvl w:ilvl="2" w:tplc="09647A44">
      <w:numFmt w:val="decimal"/>
      <w:lvlText w:val=""/>
      <w:lvlJc w:val="left"/>
    </w:lvl>
    <w:lvl w:ilvl="3" w:tplc="06ECED80">
      <w:numFmt w:val="decimal"/>
      <w:lvlText w:val=""/>
      <w:lvlJc w:val="left"/>
    </w:lvl>
    <w:lvl w:ilvl="4" w:tplc="DFAA3E68">
      <w:numFmt w:val="decimal"/>
      <w:lvlText w:val=""/>
      <w:lvlJc w:val="left"/>
    </w:lvl>
    <w:lvl w:ilvl="5" w:tplc="7108AA7C">
      <w:numFmt w:val="decimal"/>
      <w:lvlText w:val=""/>
      <w:lvlJc w:val="left"/>
    </w:lvl>
    <w:lvl w:ilvl="6" w:tplc="D158AE9A">
      <w:numFmt w:val="decimal"/>
      <w:lvlText w:val=""/>
      <w:lvlJc w:val="left"/>
    </w:lvl>
    <w:lvl w:ilvl="7" w:tplc="D3B68A5E">
      <w:numFmt w:val="decimal"/>
      <w:lvlText w:val=""/>
      <w:lvlJc w:val="left"/>
    </w:lvl>
    <w:lvl w:ilvl="8" w:tplc="C34A97B8">
      <w:numFmt w:val="decimal"/>
      <w:lvlText w:val=""/>
      <w:lvlJc w:val="left"/>
    </w:lvl>
  </w:abstractNum>
  <w:abstractNum w:abstractNumId="21">
    <w:nsid w:val="00006E5D"/>
    <w:multiLevelType w:val="hybridMultilevel"/>
    <w:tmpl w:val="58AAF156"/>
    <w:lvl w:ilvl="0" w:tplc="12523F6E">
      <w:start w:val="34"/>
      <w:numFmt w:val="decimal"/>
      <w:lvlText w:val="%1"/>
      <w:lvlJc w:val="left"/>
    </w:lvl>
    <w:lvl w:ilvl="1" w:tplc="BF76B460">
      <w:numFmt w:val="decimal"/>
      <w:lvlText w:val=""/>
      <w:lvlJc w:val="left"/>
    </w:lvl>
    <w:lvl w:ilvl="2" w:tplc="3C145090">
      <w:numFmt w:val="decimal"/>
      <w:lvlText w:val=""/>
      <w:lvlJc w:val="left"/>
    </w:lvl>
    <w:lvl w:ilvl="3" w:tplc="F4A85C20">
      <w:numFmt w:val="decimal"/>
      <w:lvlText w:val=""/>
      <w:lvlJc w:val="left"/>
    </w:lvl>
    <w:lvl w:ilvl="4" w:tplc="CA5CE21C">
      <w:numFmt w:val="decimal"/>
      <w:lvlText w:val=""/>
      <w:lvlJc w:val="left"/>
    </w:lvl>
    <w:lvl w:ilvl="5" w:tplc="E95ACBCA">
      <w:numFmt w:val="decimal"/>
      <w:lvlText w:val=""/>
      <w:lvlJc w:val="left"/>
    </w:lvl>
    <w:lvl w:ilvl="6" w:tplc="BE8EC044">
      <w:numFmt w:val="decimal"/>
      <w:lvlText w:val=""/>
      <w:lvlJc w:val="left"/>
    </w:lvl>
    <w:lvl w:ilvl="7" w:tplc="641E5504">
      <w:numFmt w:val="decimal"/>
      <w:lvlText w:val=""/>
      <w:lvlJc w:val="left"/>
    </w:lvl>
    <w:lvl w:ilvl="8" w:tplc="DA187D04">
      <w:numFmt w:val="decimal"/>
      <w:lvlText w:val=""/>
      <w:lvlJc w:val="left"/>
    </w:lvl>
  </w:abstractNum>
  <w:abstractNum w:abstractNumId="22">
    <w:nsid w:val="0000701F"/>
    <w:multiLevelType w:val="hybridMultilevel"/>
    <w:tmpl w:val="58FE93A2"/>
    <w:lvl w:ilvl="0" w:tplc="192C1CE8">
      <w:start w:val="17"/>
      <w:numFmt w:val="decimal"/>
      <w:lvlText w:val="%1"/>
      <w:lvlJc w:val="left"/>
    </w:lvl>
    <w:lvl w:ilvl="1" w:tplc="79645006">
      <w:numFmt w:val="decimal"/>
      <w:lvlText w:val=""/>
      <w:lvlJc w:val="left"/>
    </w:lvl>
    <w:lvl w:ilvl="2" w:tplc="78F27142">
      <w:numFmt w:val="decimal"/>
      <w:lvlText w:val=""/>
      <w:lvlJc w:val="left"/>
    </w:lvl>
    <w:lvl w:ilvl="3" w:tplc="75F6C2D4">
      <w:numFmt w:val="decimal"/>
      <w:lvlText w:val=""/>
      <w:lvlJc w:val="left"/>
    </w:lvl>
    <w:lvl w:ilvl="4" w:tplc="F728765E">
      <w:numFmt w:val="decimal"/>
      <w:lvlText w:val=""/>
      <w:lvlJc w:val="left"/>
    </w:lvl>
    <w:lvl w:ilvl="5" w:tplc="5B566AF6">
      <w:numFmt w:val="decimal"/>
      <w:lvlText w:val=""/>
      <w:lvlJc w:val="left"/>
    </w:lvl>
    <w:lvl w:ilvl="6" w:tplc="CA10706A">
      <w:numFmt w:val="decimal"/>
      <w:lvlText w:val=""/>
      <w:lvlJc w:val="left"/>
    </w:lvl>
    <w:lvl w:ilvl="7" w:tplc="32FC42E8">
      <w:numFmt w:val="decimal"/>
      <w:lvlText w:val=""/>
      <w:lvlJc w:val="left"/>
    </w:lvl>
    <w:lvl w:ilvl="8" w:tplc="54D85A98">
      <w:numFmt w:val="decimal"/>
      <w:lvlText w:val=""/>
      <w:lvlJc w:val="left"/>
    </w:lvl>
  </w:abstractNum>
  <w:abstractNum w:abstractNumId="23">
    <w:nsid w:val="0000767D"/>
    <w:multiLevelType w:val="hybridMultilevel"/>
    <w:tmpl w:val="6B701144"/>
    <w:lvl w:ilvl="0" w:tplc="BCA49144">
      <w:start w:val="25"/>
      <w:numFmt w:val="decimal"/>
      <w:lvlText w:val="%1"/>
      <w:lvlJc w:val="left"/>
    </w:lvl>
    <w:lvl w:ilvl="1" w:tplc="6E56738E">
      <w:numFmt w:val="decimal"/>
      <w:lvlText w:val=""/>
      <w:lvlJc w:val="left"/>
    </w:lvl>
    <w:lvl w:ilvl="2" w:tplc="B0121A40">
      <w:numFmt w:val="decimal"/>
      <w:lvlText w:val=""/>
      <w:lvlJc w:val="left"/>
    </w:lvl>
    <w:lvl w:ilvl="3" w:tplc="88B621E4">
      <w:numFmt w:val="decimal"/>
      <w:lvlText w:val=""/>
      <w:lvlJc w:val="left"/>
    </w:lvl>
    <w:lvl w:ilvl="4" w:tplc="84A082FE">
      <w:numFmt w:val="decimal"/>
      <w:lvlText w:val=""/>
      <w:lvlJc w:val="left"/>
    </w:lvl>
    <w:lvl w:ilvl="5" w:tplc="BA00277C">
      <w:numFmt w:val="decimal"/>
      <w:lvlText w:val=""/>
      <w:lvlJc w:val="left"/>
    </w:lvl>
    <w:lvl w:ilvl="6" w:tplc="14E4B7AE">
      <w:numFmt w:val="decimal"/>
      <w:lvlText w:val=""/>
      <w:lvlJc w:val="left"/>
    </w:lvl>
    <w:lvl w:ilvl="7" w:tplc="12E89430">
      <w:numFmt w:val="decimal"/>
      <w:lvlText w:val=""/>
      <w:lvlJc w:val="left"/>
    </w:lvl>
    <w:lvl w:ilvl="8" w:tplc="81681B64">
      <w:numFmt w:val="decimal"/>
      <w:lvlText w:val=""/>
      <w:lvlJc w:val="left"/>
    </w:lvl>
  </w:abstractNum>
  <w:abstractNum w:abstractNumId="24">
    <w:nsid w:val="00007A5A"/>
    <w:multiLevelType w:val="hybridMultilevel"/>
    <w:tmpl w:val="08807A30"/>
    <w:lvl w:ilvl="0" w:tplc="FF3AF2B0">
      <w:start w:val="22"/>
      <w:numFmt w:val="decimal"/>
      <w:lvlText w:val="%1"/>
      <w:lvlJc w:val="left"/>
    </w:lvl>
    <w:lvl w:ilvl="1" w:tplc="F3C0D434">
      <w:numFmt w:val="decimal"/>
      <w:lvlText w:val=""/>
      <w:lvlJc w:val="left"/>
    </w:lvl>
    <w:lvl w:ilvl="2" w:tplc="6E9AA730">
      <w:numFmt w:val="decimal"/>
      <w:lvlText w:val=""/>
      <w:lvlJc w:val="left"/>
    </w:lvl>
    <w:lvl w:ilvl="3" w:tplc="622A49E2">
      <w:numFmt w:val="decimal"/>
      <w:lvlText w:val=""/>
      <w:lvlJc w:val="left"/>
    </w:lvl>
    <w:lvl w:ilvl="4" w:tplc="D0969BDE">
      <w:numFmt w:val="decimal"/>
      <w:lvlText w:val=""/>
      <w:lvlJc w:val="left"/>
    </w:lvl>
    <w:lvl w:ilvl="5" w:tplc="280482D2">
      <w:numFmt w:val="decimal"/>
      <w:lvlText w:val=""/>
      <w:lvlJc w:val="left"/>
    </w:lvl>
    <w:lvl w:ilvl="6" w:tplc="243C612E">
      <w:numFmt w:val="decimal"/>
      <w:lvlText w:val=""/>
      <w:lvlJc w:val="left"/>
    </w:lvl>
    <w:lvl w:ilvl="7" w:tplc="8B34F3E4">
      <w:numFmt w:val="decimal"/>
      <w:lvlText w:val=""/>
      <w:lvlJc w:val="left"/>
    </w:lvl>
    <w:lvl w:ilvl="8" w:tplc="3A5642A6">
      <w:numFmt w:val="decimal"/>
      <w:lvlText w:val=""/>
      <w:lvlJc w:val="left"/>
    </w:lvl>
  </w:abstractNum>
  <w:abstractNum w:abstractNumId="25">
    <w:nsid w:val="00007F96"/>
    <w:multiLevelType w:val="hybridMultilevel"/>
    <w:tmpl w:val="E1563356"/>
    <w:lvl w:ilvl="0" w:tplc="D22EDF2C">
      <w:start w:val="1"/>
      <w:numFmt w:val="bullet"/>
      <w:lvlText w:val="в"/>
      <w:lvlJc w:val="left"/>
    </w:lvl>
    <w:lvl w:ilvl="1" w:tplc="2FEAABE2">
      <w:numFmt w:val="decimal"/>
      <w:lvlText w:val=""/>
      <w:lvlJc w:val="left"/>
    </w:lvl>
    <w:lvl w:ilvl="2" w:tplc="77AA2A84">
      <w:numFmt w:val="decimal"/>
      <w:lvlText w:val=""/>
      <w:lvlJc w:val="left"/>
    </w:lvl>
    <w:lvl w:ilvl="3" w:tplc="729ADF74">
      <w:numFmt w:val="decimal"/>
      <w:lvlText w:val=""/>
      <w:lvlJc w:val="left"/>
    </w:lvl>
    <w:lvl w:ilvl="4" w:tplc="13D07098">
      <w:numFmt w:val="decimal"/>
      <w:lvlText w:val=""/>
      <w:lvlJc w:val="left"/>
    </w:lvl>
    <w:lvl w:ilvl="5" w:tplc="1158D07E">
      <w:numFmt w:val="decimal"/>
      <w:lvlText w:val=""/>
      <w:lvlJc w:val="left"/>
    </w:lvl>
    <w:lvl w:ilvl="6" w:tplc="EFD6652A">
      <w:numFmt w:val="decimal"/>
      <w:lvlText w:val=""/>
      <w:lvlJc w:val="left"/>
    </w:lvl>
    <w:lvl w:ilvl="7" w:tplc="8C5AC420">
      <w:numFmt w:val="decimal"/>
      <w:lvlText w:val=""/>
      <w:lvlJc w:val="left"/>
    </w:lvl>
    <w:lvl w:ilvl="8" w:tplc="B6128990">
      <w:numFmt w:val="decimal"/>
      <w:lvlText w:val=""/>
      <w:lvlJc w:val="left"/>
    </w:lvl>
  </w:abstractNum>
  <w:abstractNum w:abstractNumId="26">
    <w:nsid w:val="00007FF5"/>
    <w:multiLevelType w:val="hybridMultilevel"/>
    <w:tmpl w:val="CA386A90"/>
    <w:lvl w:ilvl="0" w:tplc="9E6ACA7E">
      <w:start w:val="11"/>
      <w:numFmt w:val="decimal"/>
      <w:lvlText w:val="%1"/>
      <w:lvlJc w:val="left"/>
    </w:lvl>
    <w:lvl w:ilvl="1" w:tplc="CEF29B50">
      <w:numFmt w:val="decimal"/>
      <w:lvlText w:val=""/>
      <w:lvlJc w:val="left"/>
    </w:lvl>
    <w:lvl w:ilvl="2" w:tplc="F9862BF2">
      <w:numFmt w:val="decimal"/>
      <w:lvlText w:val=""/>
      <w:lvlJc w:val="left"/>
    </w:lvl>
    <w:lvl w:ilvl="3" w:tplc="264ECA32">
      <w:numFmt w:val="decimal"/>
      <w:lvlText w:val=""/>
      <w:lvlJc w:val="left"/>
    </w:lvl>
    <w:lvl w:ilvl="4" w:tplc="99165BFC">
      <w:numFmt w:val="decimal"/>
      <w:lvlText w:val=""/>
      <w:lvlJc w:val="left"/>
    </w:lvl>
    <w:lvl w:ilvl="5" w:tplc="30A80D86">
      <w:numFmt w:val="decimal"/>
      <w:lvlText w:val=""/>
      <w:lvlJc w:val="left"/>
    </w:lvl>
    <w:lvl w:ilvl="6" w:tplc="28662018">
      <w:numFmt w:val="decimal"/>
      <w:lvlText w:val=""/>
      <w:lvlJc w:val="left"/>
    </w:lvl>
    <w:lvl w:ilvl="7" w:tplc="C046AF3E">
      <w:numFmt w:val="decimal"/>
      <w:lvlText w:val=""/>
      <w:lvlJc w:val="left"/>
    </w:lvl>
    <w:lvl w:ilvl="8" w:tplc="89F2A24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3B"/>
    <w:rsid w:val="001A0BDA"/>
    <w:rsid w:val="00A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1A0BDA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1A0BDA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4792</Words>
  <Characters>27315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2018-07-05T04:57:00Z</dcterms:created>
  <dcterms:modified xsi:type="dcterms:W3CDTF">2018-07-05T04:57:00Z</dcterms:modified>
</cp:coreProperties>
</file>