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5A" w:rsidRPr="009E34DB" w:rsidRDefault="00F5695A" w:rsidP="00F5695A">
      <w:pPr>
        <w:ind w:left="6521"/>
        <w:rPr>
          <w:b/>
          <w:noProof/>
          <w:sz w:val="24"/>
          <w:szCs w:val="24"/>
        </w:rPr>
      </w:pPr>
      <w:r w:rsidRPr="009E34DB">
        <w:rPr>
          <w:b/>
          <w:noProof/>
          <w:sz w:val="24"/>
          <w:szCs w:val="24"/>
        </w:rPr>
        <w:t>Приложение</w:t>
      </w:r>
      <w:r>
        <w:rPr>
          <w:b/>
          <w:noProof/>
          <w:sz w:val="24"/>
          <w:szCs w:val="24"/>
        </w:rPr>
        <w:t xml:space="preserve"> №</w:t>
      </w:r>
      <w:r w:rsidRPr="009E34DB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20  </w:t>
      </w:r>
      <w:r w:rsidRPr="009E34DB">
        <w:rPr>
          <w:b/>
          <w:noProof/>
          <w:sz w:val="24"/>
          <w:szCs w:val="24"/>
        </w:rPr>
        <w:t xml:space="preserve">к Основной общеобразовательной программе ГОС СОО  МБОУ СОШ № 77  утвержденной приказом  </w:t>
      </w:r>
    </w:p>
    <w:p w:rsidR="00F5695A" w:rsidRPr="009E34DB" w:rsidRDefault="00F5695A" w:rsidP="00F5695A">
      <w:pPr>
        <w:ind w:left="6521"/>
        <w:rPr>
          <w:b/>
          <w:noProof/>
          <w:sz w:val="24"/>
          <w:szCs w:val="24"/>
        </w:rPr>
      </w:pPr>
      <w:r w:rsidRPr="009E34DB">
        <w:rPr>
          <w:b/>
          <w:noProof/>
          <w:sz w:val="24"/>
          <w:szCs w:val="24"/>
        </w:rPr>
        <w:t xml:space="preserve">№ </w:t>
      </w:r>
      <w:r w:rsidRPr="009E34DB">
        <w:rPr>
          <w:b/>
          <w:sz w:val="24"/>
          <w:szCs w:val="24"/>
          <w:lang w:eastAsia="en-US"/>
        </w:rPr>
        <w:t>136 от 01.09.2017 года</w:t>
      </w:r>
    </w:p>
    <w:p w:rsidR="00F5695A" w:rsidRPr="005A5FAA" w:rsidRDefault="00F5695A" w:rsidP="00F5695A">
      <w:pPr>
        <w:ind w:left="6521"/>
        <w:rPr>
          <w:b/>
          <w:i/>
          <w:noProof/>
        </w:rPr>
      </w:pPr>
    </w:p>
    <w:p w:rsidR="00F5695A" w:rsidRDefault="00F5695A" w:rsidP="00F5695A">
      <w:pPr>
        <w:jc w:val="center"/>
        <w:rPr>
          <w:b/>
          <w:noProof/>
          <w:sz w:val="36"/>
          <w:szCs w:val="36"/>
        </w:rPr>
      </w:pPr>
    </w:p>
    <w:p w:rsidR="00F5695A" w:rsidRDefault="00F5695A" w:rsidP="00F5695A">
      <w:pPr>
        <w:jc w:val="center"/>
        <w:rPr>
          <w:b/>
          <w:noProof/>
          <w:sz w:val="36"/>
          <w:szCs w:val="36"/>
        </w:rPr>
      </w:pPr>
    </w:p>
    <w:p w:rsidR="00F5695A" w:rsidRPr="005A5FAA" w:rsidRDefault="00F5695A" w:rsidP="00F5695A">
      <w:pPr>
        <w:jc w:val="center"/>
        <w:rPr>
          <w:b/>
          <w:noProof/>
          <w:sz w:val="36"/>
          <w:szCs w:val="36"/>
        </w:rPr>
      </w:pPr>
    </w:p>
    <w:p w:rsidR="00F5695A" w:rsidRDefault="00F5695A" w:rsidP="00F5695A">
      <w:pPr>
        <w:jc w:val="center"/>
        <w:rPr>
          <w:b/>
          <w:i/>
          <w:sz w:val="36"/>
          <w:szCs w:val="36"/>
        </w:rPr>
      </w:pPr>
      <w:r w:rsidRPr="00B3735B">
        <w:rPr>
          <w:b/>
          <w:i/>
          <w:sz w:val="36"/>
          <w:szCs w:val="36"/>
        </w:rPr>
        <w:t>РАБОЧАЯ ПРОГРАММА</w:t>
      </w:r>
    </w:p>
    <w:p w:rsidR="00F5695A" w:rsidRPr="00B3735B" w:rsidRDefault="00F5695A" w:rsidP="00F5695A">
      <w:pPr>
        <w:jc w:val="center"/>
        <w:rPr>
          <w:b/>
          <w:i/>
          <w:sz w:val="36"/>
          <w:szCs w:val="36"/>
        </w:rPr>
      </w:pPr>
      <w:r w:rsidRPr="00B3735B">
        <w:rPr>
          <w:b/>
          <w:i/>
          <w:sz w:val="36"/>
          <w:szCs w:val="36"/>
        </w:rPr>
        <w:t xml:space="preserve"> УЧЕБНОГО ПРЕДМЕТА «</w:t>
      </w:r>
      <w:r w:rsidR="008D47B2">
        <w:rPr>
          <w:b/>
          <w:i/>
          <w:sz w:val="36"/>
          <w:szCs w:val="36"/>
        </w:rPr>
        <w:t>Экологический менеджмент</w:t>
      </w:r>
      <w:r w:rsidRPr="00B3735B">
        <w:rPr>
          <w:b/>
          <w:i/>
          <w:sz w:val="36"/>
          <w:szCs w:val="36"/>
        </w:rPr>
        <w:t>»</w:t>
      </w:r>
    </w:p>
    <w:p w:rsidR="00F5695A" w:rsidRPr="00B3735B" w:rsidRDefault="00F5695A" w:rsidP="00F5695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10-11 класс</w:t>
      </w:r>
    </w:p>
    <w:p w:rsidR="00F5695A" w:rsidRPr="006E29A5" w:rsidRDefault="00F5695A" w:rsidP="00F5695A">
      <w:pPr>
        <w:jc w:val="right"/>
        <w:rPr>
          <w:b/>
          <w:i/>
          <w:sz w:val="20"/>
          <w:szCs w:val="20"/>
        </w:rPr>
      </w:pPr>
    </w:p>
    <w:p w:rsidR="00F5695A" w:rsidRDefault="00F5695A" w:rsidP="00F5695A">
      <w:pPr>
        <w:jc w:val="center"/>
        <w:rPr>
          <w:b/>
          <w:sz w:val="36"/>
          <w:szCs w:val="36"/>
        </w:rPr>
      </w:pPr>
      <w:r>
        <w:rPr>
          <w:i/>
          <w:sz w:val="36"/>
          <w:szCs w:val="36"/>
        </w:rPr>
        <w:t xml:space="preserve"> </w:t>
      </w:r>
    </w:p>
    <w:p w:rsidR="00F5695A" w:rsidRPr="006E29A5" w:rsidRDefault="00F5695A" w:rsidP="00F5695A">
      <w:pPr>
        <w:jc w:val="right"/>
        <w:rPr>
          <w:b/>
          <w:i/>
          <w:sz w:val="20"/>
          <w:szCs w:val="20"/>
        </w:rPr>
      </w:pPr>
    </w:p>
    <w:p w:rsidR="00F5695A" w:rsidRDefault="00F5695A" w:rsidP="00F5695A">
      <w:pPr>
        <w:jc w:val="center"/>
        <w:rPr>
          <w:b/>
          <w:sz w:val="36"/>
          <w:szCs w:val="36"/>
        </w:rPr>
      </w:pPr>
      <w:r>
        <w:rPr>
          <w:i/>
          <w:sz w:val="36"/>
          <w:szCs w:val="36"/>
        </w:rPr>
        <w:t xml:space="preserve"> </w:t>
      </w:r>
    </w:p>
    <w:p w:rsidR="0097647D" w:rsidRDefault="0097647D">
      <w:pPr>
        <w:sectPr w:rsidR="0097647D">
          <w:pgSz w:w="11900" w:h="16841"/>
          <w:pgMar w:top="1440" w:right="1440" w:bottom="875" w:left="1440" w:header="0" w:footer="0" w:gutter="0"/>
          <w:cols w:space="0"/>
        </w:sectPr>
      </w:pPr>
    </w:p>
    <w:p w:rsidR="0097647D" w:rsidRDefault="0097647D">
      <w:pPr>
        <w:spacing w:line="284" w:lineRule="exact"/>
        <w:rPr>
          <w:sz w:val="20"/>
          <w:szCs w:val="20"/>
        </w:rPr>
      </w:pPr>
    </w:p>
    <w:p w:rsidR="0097647D" w:rsidRDefault="00F5695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учебного предмета «Экологический менеджмент» для 10-11 классов разработана на основе авторских программ В.М. Двинского «Экологический менеджмент» Министерства общего и профессионального образования Свердловской области и Н. О. Недельской «Экология: глобальные проблемы окружающей среды и природопользования (программа элективного курса для 10–11 классов)».</w:t>
      </w:r>
    </w:p>
    <w:p w:rsidR="0097647D" w:rsidRDefault="0097647D">
      <w:pPr>
        <w:spacing w:line="17" w:lineRule="exact"/>
        <w:rPr>
          <w:sz w:val="20"/>
          <w:szCs w:val="20"/>
        </w:rPr>
      </w:pPr>
    </w:p>
    <w:p w:rsidR="0097647D" w:rsidRDefault="00F5695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предмет «Экологический менеджмент» реализует национально-региональный компонент учебного плана, отражает особенности Уральского региона и Свердловской области.</w:t>
      </w:r>
    </w:p>
    <w:p w:rsidR="0097647D" w:rsidRDefault="0097647D">
      <w:pPr>
        <w:spacing w:line="14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Одним из основных условий существования современного общества является воспитание экологически грамотной личности.</w:t>
      </w:r>
    </w:p>
    <w:p w:rsidR="0097647D" w:rsidRDefault="0097647D">
      <w:pPr>
        <w:spacing w:line="14" w:lineRule="exact"/>
        <w:rPr>
          <w:sz w:val="20"/>
          <w:szCs w:val="20"/>
        </w:rPr>
      </w:pPr>
    </w:p>
    <w:p w:rsidR="0097647D" w:rsidRDefault="00F5695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Сохранение природных систем, поддержание соответствующего качества окружающей среды, рациональное использование природных ресурсов должно стать повседневной заботой не только органов государственной власти, но и всего населения.</w:t>
      </w:r>
    </w:p>
    <w:p w:rsidR="0097647D" w:rsidRDefault="0097647D">
      <w:pPr>
        <w:spacing w:line="14" w:lineRule="exact"/>
        <w:rPr>
          <w:sz w:val="20"/>
          <w:szCs w:val="20"/>
        </w:rPr>
      </w:pPr>
    </w:p>
    <w:p w:rsidR="0097647D" w:rsidRDefault="00F5695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Одним из важнейших направлений работы по выводу Свердловской области из экологического кризиса является становление и развитие экологического образования и воспитания детей и подростков, которое будет способствовать формированию у них нового мышления и отношения к окружающему миру. Этим обусловлена огромная важность подобной работы именно сегодня.</w:t>
      </w:r>
    </w:p>
    <w:p w:rsidR="0097647D" w:rsidRDefault="0097647D">
      <w:pPr>
        <w:spacing w:line="17" w:lineRule="exact"/>
        <w:rPr>
          <w:sz w:val="20"/>
          <w:szCs w:val="20"/>
        </w:rPr>
      </w:pPr>
    </w:p>
    <w:p w:rsidR="0097647D" w:rsidRDefault="00F5695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Учебно-методический комплекс «Экологический менеджмент» является интегрированным, надпредметным. Изучение учебного предмета основывается на знаниях учащихся, полученных при изучении биологии в 6-9 классах. Изучение данного предмета предусматривает и использование знаний, приобретенных на уроках химии, физики, истории, физической и экономической географии.</w:t>
      </w:r>
    </w:p>
    <w:p w:rsidR="0097647D" w:rsidRDefault="0097647D">
      <w:pPr>
        <w:spacing w:line="18" w:lineRule="exact"/>
        <w:rPr>
          <w:sz w:val="20"/>
          <w:szCs w:val="20"/>
        </w:rPr>
      </w:pPr>
    </w:p>
    <w:p w:rsidR="0097647D" w:rsidRDefault="00F5695A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этом конкретное предметное знание трансформируется в более обобщенное знание, несущее высокие этические и нравственные начала, позволяющее целостно, всесторонне вникнуть в истоки возникновения и сущность экологических проблем, осознать необходимость их эффективного разрешения, наметить первые шаги на трудном пути, который должно пройти человечество, чтобы обеспечить свое существование и устойчивое развитие. Надпредметность экологической проблематики, в конечном итоге, обеспечивает достижение более высокого интеллектуального уровня развития и приобретение организационно-практических навыков при работе в творческом коллективе (группе) и поиске новых нетривиальных решений. В рамках предмета учащиеся получают систему знаний, адекватных их возрасту, овладевают системой понятий, выявляют объективно существующие в мире связи и закономерности. В процессе освоения предмета школьники учатся не только формулировать проблемы, но и затем искать варианты их решения. По своему объему, содержанию, логическому подходу полученные в рассматриваемом предмете знания органично вписываются и создают базу для изучения обязательных предметов естественнонаучного цикла.</w:t>
      </w:r>
    </w:p>
    <w:p w:rsidR="0097647D" w:rsidRDefault="0097647D">
      <w:pPr>
        <w:spacing w:line="18" w:lineRule="exact"/>
        <w:rPr>
          <w:sz w:val="20"/>
          <w:szCs w:val="20"/>
        </w:rPr>
      </w:pPr>
    </w:p>
    <w:p w:rsidR="0097647D" w:rsidRDefault="00F5695A">
      <w:pPr>
        <w:spacing w:line="238" w:lineRule="auto"/>
        <w:ind w:left="260" w:firstLine="7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Учебно-методический комплекс состоит из учебной программы В.М. Двинского «Экологический менеджмент» Министерства общего и профессионального образования Свердловской области, учебного пособия для учащихся «Экологический менеджмент» (учебно-методический центр «Гринскул», городской учебно-методический центр экологического образования), практикум «Экологический менеджмент» (группа «Корус» ,учебно-методический центр «Гринскул») , информационных и методических материалов, практических занятий для учащихся и наглядных материалов.</w:t>
      </w:r>
    </w:p>
    <w:p w:rsidR="0097647D" w:rsidRDefault="0097647D">
      <w:pPr>
        <w:spacing w:line="4" w:lineRule="exact"/>
        <w:rPr>
          <w:sz w:val="20"/>
          <w:szCs w:val="20"/>
        </w:rPr>
      </w:pPr>
    </w:p>
    <w:p w:rsidR="0097647D" w:rsidRDefault="00F5695A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включает в себя 6 разделов:</w:t>
      </w:r>
    </w:p>
    <w:p w:rsidR="0097647D" w:rsidRDefault="00F5695A">
      <w:pPr>
        <w:numPr>
          <w:ilvl w:val="0"/>
          <w:numId w:val="5"/>
        </w:numPr>
        <w:tabs>
          <w:tab w:val="left" w:pos="1260"/>
        </w:tabs>
        <w:ind w:left="1260" w:hanging="2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Организм и окружающая среда.</w:t>
      </w:r>
    </w:p>
    <w:p w:rsidR="0097647D" w:rsidRDefault="00F5695A">
      <w:pPr>
        <w:numPr>
          <w:ilvl w:val="0"/>
          <w:numId w:val="5"/>
        </w:numPr>
        <w:tabs>
          <w:tab w:val="left" w:pos="1260"/>
        </w:tabs>
        <w:ind w:left="1260" w:hanging="2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Экосистемы и популяции.</w:t>
      </w:r>
    </w:p>
    <w:p w:rsidR="0097647D" w:rsidRDefault="00F5695A">
      <w:pPr>
        <w:numPr>
          <w:ilvl w:val="0"/>
          <w:numId w:val="5"/>
        </w:numPr>
        <w:tabs>
          <w:tab w:val="left" w:pos="1260"/>
        </w:tabs>
        <w:ind w:left="1260" w:hanging="2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 функционирование экосистем.</w:t>
      </w:r>
    </w:p>
    <w:p w:rsidR="0097647D" w:rsidRPr="00F5695A" w:rsidRDefault="00F5695A" w:rsidP="00F5695A">
      <w:pPr>
        <w:numPr>
          <w:ilvl w:val="0"/>
          <w:numId w:val="5"/>
        </w:numPr>
        <w:tabs>
          <w:tab w:val="left" w:pos="1260"/>
        </w:tabs>
        <w:ind w:left="1260" w:hanging="2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Экологические связи человека. Элементы экологического менеджмента.</w:t>
      </w:r>
    </w:p>
    <w:p w:rsidR="0097647D" w:rsidRDefault="00F5695A">
      <w:pPr>
        <w:numPr>
          <w:ilvl w:val="0"/>
          <w:numId w:val="6"/>
        </w:numPr>
        <w:tabs>
          <w:tab w:val="left" w:pos="1260"/>
        </w:tabs>
        <w:ind w:left="1260" w:hanging="2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Глобальные экологические проблемы. От отходов к ресурсам.</w:t>
      </w:r>
    </w:p>
    <w:p w:rsidR="0097647D" w:rsidRDefault="00F5695A">
      <w:pPr>
        <w:numPr>
          <w:ilvl w:val="0"/>
          <w:numId w:val="6"/>
        </w:numPr>
        <w:tabs>
          <w:tab w:val="left" w:pos="1260"/>
        </w:tabs>
        <w:ind w:left="1260" w:hanging="2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Урбанизация и здоровье населения. Контроль и управление.</w:t>
      </w:r>
    </w:p>
    <w:p w:rsidR="0097647D" w:rsidRDefault="0097647D">
      <w:pPr>
        <w:spacing w:line="12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260" w:firstLine="7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Программой предусматривается изучение учащимися теоретических и прикладных основ общей биологии и экологии.</w:t>
      </w:r>
    </w:p>
    <w:p w:rsidR="0097647D" w:rsidRDefault="0097647D">
      <w:pPr>
        <w:spacing w:line="14" w:lineRule="exact"/>
        <w:rPr>
          <w:sz w:val="20"/>
          <w:szCs w:val="20"/>
        </w:rPr>
      </w:pPr>
    </w:p>
    <w:p w:rsidR="0097647D" w:rsidRDefault="00F5695A">
      <w:pPr>
        <w:numPr>
          <w:ilvl w:val="1"/>
          <w:numId w:val="7"/>
        </w:numPr>
        <w:tabs>
          <w:tab w:val="left" w:pos="1239"/>
        </w:tabs>
        <w:spacing w:line="237" w:lineRule="auto"/>
        <w:ind w:left="260" w:firstLine="7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ней нашли отражение задачи, стоящие в настоящие время перед биологической и экологической науками, решение которых направлено на экологическое воспитание молодёжи, сохранение окружающей среды и здоровья человека, экономических и экологических проблем, их интегрированная связь.</w:t>
      </w:r>
    </w:p>
    <w:p w:rsidR="0097647D" w:rsidRDefault="0097647D">
      <w:pPr>
        <w:spacing w:line="13" w:lineRule="exact"/>
        <w:rPr>
          <w:rFonts w:eastAsia="Times New Roman"/>
          <w:sz w:val="24"/>
          <w:szCs w:val="24"/>
        </w:rPr>
      </w:pPr>
    </w:p>
    <w:p w:rsidR="0097647D" w:rsidRDefault="00F5695A">
      <w:pPr>
        <w:spacing w:line="236" w:lineRule="auto"/>
        <w:ind w:left="260" w:firstLine="7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Теоретическое и практическое значение имеет раздел «Глобальные экологические проблемы. От отходов к ресурсам» посвященный проблеме переработки бытовых отходов. Рассматриваются общие проблемы переработки бытовых отходов с позиций менеджмента</w:t>
      </w:r>
    </w:p>
    <w:p w:rsidR="0097647D" w:rsidRDefault="0097647D">
      <w:pPr>
        <w:spacing w:line="13" w:lineRule="exact"/>
        <w:rPr>
          <w:rFonts w:eastAsia="Times New Roman"/>
          <w:sz w:val="24"/>
          <w:szCs w:val="24"/>
        </w:rPr>
      </w:pPr>
    </w:p>
    <w:p w:rsidR="0097647D" w:rsidRDefault="00F5695A">
      <w:pPr>
        <w:numPr>
          <w:ilvl w:val="0"/>
          <w:numId w:val="7"/>
        </w:numPr>
        <w:tabs>
          <w:tab w:val="left" w:pos="562"/>
        </w:tabs>
        <w:spacing w:line="250" w:lineRule="auto"/>
        <w:ind w:left="260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экономики в целом, а также наиболее часто встречающиеся отходы, имеющие исторически сложившиеся схемы переработки: бумага, металлы, стекло пластмассы и т.п. В сфере промышленности рассматриваются проблемы экологически чистого производства, пути и методы организации производственной деятельности, решающие проблему охраны окружающей среды. Вводится понятие «анализ жизненного цикла продукта» и показывается экологическая эффективность управления жизненным циклом продукта.</w:t>
      </w:r>
    </w:p>
    <w:p w:rsidR="0097647D" w:rsidRDefault="0097647D">
      <w:pPr>
        <w:spacing w:line="3" w:lineRule="exact"/>
        <w:rPr>
          <w:rFonts w:eastAsia="Times New Roman"/>
          <w:sz w:val="23"/>
          <w:szCs w:val="23"/>
        </w:rPr>
      </w:pPr>
    </w:p>
    <w:p w:rsidR="0097647D" w:rsidRDefault="00F5695A">
      <w:pPr>
        <w:spacing w:line="238" w:lineRule="auto"/>
        <w:ind w:left="260" w:firstLine="56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Проблемам взаимоотношений экономики и экологии, механизмам управления охраной окружающей среды посвящен раздел «Урбанизация и здоровье населения. Контроль и управление» Рассматриваются методы государственного и экономического регулирования и самоконтроля. Вводится крут экономических понятий, применительно к проблеме охраны окружающей среды: экологический ущерб, экологическая эффективность. Приводятся программы организации экологического менеджмента на предприятиях Уральского региона.</w:t>
      </w:r>
    </w:p>
    <w:p w:rsidR="0097647D" w:rsidRDefault="0097647D">
      <w:pPr>
        <w:spacing w:line="16" w:lineRule="exact"/>
        <w:rPr>
          <w:rFonts w:eastAsia="Times New Roman"/>
          <w:sz w:val="23"/>
          <w:szCs w:val="23"/>
        </w:rPr>
      </w:pPr>
    </w:p>
    <w:p w:rsidR="0097647D" w:rsidRDefault="00F5695A">
      <w:pPr>
        <w:spacing w:line="237" w:lineRule="auto"/>
        <w:ind w:left="260" w:firstLine="78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Особенностью и характерной чертой предлагаемого учебного предмета является проведение практических работ, что способствует более полному и осознанному усвоению учащимися учебного материала и пониманию на новом, более высоком уровне развития сознания.</w:t>
      </w:r>
    </w:p>
    <w:p w:rsidR="0097647D" w:rsidRDefault="0097647D">
      <w:pPr>
        <w:spacing w:line="13" w:lineRule="exact"/>
        <w:rPr>
          <w:rFonts w:eastAsia="Times New Roman"/>
          <w:sz w:val="23"/>
          <w:szCs w:val="23"/>
        </w:rPr>
      </w:pPr>
    </w:p>
    <w:p w:rsidR="0097647D" w:rsidRDefault="00F5695A">
      <w:pPr>
        <w:numPr>
          <w:ilvl w:val="2"/>
          <w:numId w:val="7"/>
        </w:numPr>
        <w:tabs>
          <w:tab w:val="left" w:pos="1460"/>
        </w:tabs>
        <w:spacing w:line="238" w:lineRule="auto"/>
        <w:ind w:left="260" w:firstLine="7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основу предлагаемой системы экологического образования положена общечеловеческая концепция единства и взаимодействия человека и окружающей его жизненной среды (природы, промышленности, ближайшего окружения: дома, школы, семьи). Это подразумевает изучение всех связей и взаимного влияния в указанной системе, а также выработку на основе этих знаний активной позиции в формировании качества жизни, своего и своего окружения.</w:t>
      </w:r>
    </w:p>
    <w:p w:rsidR="0097647D" w:rsidRDefault="0097647D">
      <w:pPr>
        <w:spacing w:line="13" w:lineRule="exact"/>
        <w:rPr>
          <w:rFonts w:eastAsia="Times New Roman"/>
          <w:sz w:val="24"/>
          <w:szCs w:val="24"/>
        </w:rPr>
      </w:pPr>
    </w:p>
    <w:p w:rsidR="0097647D" w:rsidRDefault="00F5695A">
      <w:pPr>
        <w:ind w:left="10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Цель предмета: </w:t>
      </w:r>
      <w:r>
        <w:rPr>
          <w:rFonts w:eastAsia="Times New Roman"/>
          <w:sz w:val="23"/>
          <w:szCs w:val="23"/>
        </w:rPr>
        <w:t>углубить знания учащихся старших классов по биологии,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экологии</w:t>
      </w:r>
    </w:p>
    <w:p w:rsidR="0097647D" w:rsidRDefault="0097647D">
      <w:pPr>
        <w:spacing w:line="12" w:lineRule="exact"/>
        <w:rPr>
          <w:rFonts w:eastAsia="Times New Roman"/>
          <w:sz w:val="24"/>
          <w:szCs w:val="24"/>
        </w:rPr>
      </w:pPr>
    </w:p>
    <w:p w:rsidR="0097647D" w:rsidRDefault="00F5695A">
      <w:pPr>
        <w:numPr>
          <w:ilvl w:val="0"/>
          <w:numId w:val="7"/>
        </w:numPr>
        <w:tabs>
          <w:tab w:val="left" w:pos="60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проблемам охраны природы и природопользования, формируя у школьников экологическое мышление.</w:t>
      </w:r>
    </w:p>
    <w:p w:rsidR="0097647D" w:rsidRDefault="0097647D">
      <w:pPr>
        <w:spacing w:line="13" w:lineRule="exact"/>
        <w:rPr>
          <w:rFonts w:eastAsia="Times New Roman"/>
          <w:sz w:val="24"/>
          <w:szCs w:val="24"/>
        </w:rPr>
      </w:pPr>
    </w:p>
    <w:p w:rsidR="0097647D" w:rsidRDefault="00F5695A">
      <w:pPr>
        <w:spacing w:line="238" w:lineRule="auto"/>
        <w:ind w:left="260" w:firstLine="7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Задачи предмета: </w:t>
      </w:r>
      <w:r>
        <w:rPr>
          <w:rFonts w:eastAsia="Times New Roman"/>
          <w:sz w:val="24"/>
          <w:szCs w:val="24"/>
        </w:rPr>
        <w:t>развивать у школьников интерес к изучению живой природы,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получению глубоких знаний по экологии и проблемам охраны биологических систем; научить решать экологические задачи, по их результатам делать выводы; продолжить развитие умения реферировать научные источники; формировать умение наблюдать, проводить исследовательскую работу в биогеоценозах; развивать потребность личного участия в охране окружающей среды.</w:t>
      </w:r>
    </w:p>
    <w:p w:rsidR="0097647D" w:rsidRDefault="0097647D">
      <w:pPr>
        <w:spacing w:line="6" w:lineRule="exact"/>
        <w:rPr>
          <w:rFonts w:eastAsia="Times New Roman"/>
          <w:sz w:val="24"/>
          <w:szCs w:val="24"/>
        </w:rPr>
      </w:pPr>
    </w:p>
    <w:p w:rsidR="0097647D" w:rsidRDefault="00F5695A">
      <w:pPr>
        <w:ind w:left="10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Планируемый результат:</w:t>
      </w:r>
    </w:p>
    <w:p w:rsidR="0097647D" w:rsidRDefault="0097647D">
      <w:pPr>
        <w:spacing w:line="7" w:lineRule="exact"/>
        <w:rPr>
          <w:rFonts w:eastAsia="Times New Roman"/>
          <w:sz w:val="24"/>
          <w:szCs w:val="24"/>
        </w:rPr>
      </w:pPr>
    </w:p>
    <w:p w:rsidR="0097647D" w:rsidRDefault="00F5695A">
      <w:pPr>
        <w:numPr>
          <w:ilvl w:val="3"/>
          <w:numId w:val="7"/>
        </w:numPr>
        <w:tabs>
          <w:tab w:val="left" w:pos="1287"/>
        </w:tabs>
        <w:spacing w:line="234" w:lineRule="auto"/>
        <w:ind w:left="260" w:firstLine="7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учащихся должен быть сформирован ряд специальных и общепознавательных экологических понятий о природопользовании.</w:t>
      </w:r>
    </w:p>
    <w:p w:rsidR="0097647D" w:rsidRDefault="0097647D">
      <w:pPr>
        <w:spacing w:line="13" w:lineRule="exact"/>
        <w:rPr>
          <w:rFonts w:eastAsia="Times New Roman"/>
          <w:sz w:val="24"/>
          <w:szCs w:val="24"/>
        </w:rPr>
      </w:pPr>
    </w:p>
    <w:p w:rsidR="0097647D" w:rsidRDefault="00F5695A">
      <w:pPr>
        <w:numPr>
          <w:ilvl w:val="3"/>
          <w:numId w:val="7"/>
        </w:numPr>
        <w:tabs>
          <w:tab w:val="left" w:pos="1278"/>
        </w:tabs>
        <w:spacing w:line="250" w:lineRule="auto"/>
        <w:ind w:left="260" w:firstLine="78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Учащиеся должны уметь наблюдать и изучать экологические явления, описывать результаты наблюдений, выдвигать гипотезы, отбирать необходимые данные, фиксировать</w:t>
      </w:r>
    </w:p>
    <w:p w:rsidR="0097647D" w:rsidRDefault="0097647D">
      <w:pPr>
        <w:spacing w:line="1" w:lineRule="exact"/>
        <w:rPr>
          <w:rFonts w:eastAsia="Times New Roman"/>
          <w:sz w:val="23"/>
          <w:szCs w:val="23"/>
        </w:rPr>
      </w:pPr>
    </w:p>
    <w:p w:rsidR="0097647D" w:rsidRDefault="00F5695A">
      <w:pPr>
        <w:numPr>
          <w:ilvl w:val="0"/>
          <w:numId w:val="7"/>
        </w:numPr>
        <w:tabs>
          <w:tab w:val="left" w:pos="545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интерпретировать результаты, делать выводы и обсуждать полученные данные в дискуссиях, строить прогнозы.</w:t>
      </w:r>
    </w:p>
    <w:p w:rsidR="0097647D" w:rsidRDefault="0097647D">
      <w:pPr>
        <w:spacing w:line="1" w:lineRule="exact"/>
        <w:rPr>
          <w:rFonts w:eastAsia="Times New Roman"/>
          <w:sz w:val="24"/>
          <w:szCs w:val="24"/>
        </w:rPr>
      </w:pPr>
    </w:p>
    <w:p w:rsidR="0097647D" w:rsidRDefault="00F5695A">
      <w:pPr>
        <w:numPr>
          <w:ilvl w:val="3"/>
          <w:numId w:val="8"/>
        </w:numPr>
        <w:tabs>
          <w:tab w:val="left" w:pos="1280"/>
        </w:tabs>
        <w:ind w:left="128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экологического кругозора учащихся.</w:t>
      </w:r>
    </w:p>
    <w:p w:rsidR="0097647D" w:rsidRDefault="0097647D">
      <w:pPr>
        <w:spacing w:line="11" w:lineRule="exact"/>
        <w:rPr>
          <w:rFonts w:eastAsia="Times New Roman"/>
          <w:sz w:val="24"/>
          <w:szCs w:val="24"/>
        </w:rPr>
      </w:pPr>
    </w:p>
    <w:p w:rsidR="0097647D" w:rsidRDefault="00F5695A">
      <w:pPr>
        <w:numPr>
          <w:ilvl w:val="3"/>
          <w:numId w:val="8"/>
        </w:numPr>
        <w:tabs>
          <w:tab w:val="left" w:pos="1280"/>
        </w:tabs>
        <w:ind w:left="1280" w:hanging="23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Формирование и развитие у учащихся желания улучшать природное окружение и</w:t>
      </w:r>
    </w:p>
    <w:p w:rsidR="0097647D" w:rsidRDefault="00F5695A">
      <w:pPr>
        <w:ind w:left="260"/>
        <w:rPr>
          <w:sz w:val="20"/>
          <w:szCs w:val="20"/>
        </w:rPr>
      </w:pPr>
      <w:r>
        <w:rPr>
          <w:sz w:val="20"/>
          <w:szCs w:val="20"/>
        </w:rPr>
        <w:t>о</w:t>
      </w:r>
      <w:r>
        <w:rPr>
          <w:rFonts w:eastAsia="Times New Roman"/>
          <w:sz w:val="24"/>
          <w:szCs w:val="24"/>
        </w:rPr>
        <w:t>хранять его, стремления приумножать природные богатства.</w:t>
      </w:r>
    </w:p>
    <w:p w:rsidR="0097647D" w:rsidRDefault="0097647D">
      <w:pPr>
        <w:spacing w:line="13" w:lineRule="exact"/>
        <w:rPr>
          <w:sz w:val="20"/>
          <w:szCs w:val="20"/>
        </w:rPr>
      </w:pPr>
    </w:p>
    <w:p w:rsidR="0097647D" w:rsidRDefault="00F5695A">
      <w:pPr>
        <w:numPr>
          <w:ilvl w:val="2"/>
          <w:numId w:val="9"/>
        </w:numPr>
        <w:tabs>
          <w:tab w:val="left" w:pos="1285"/>
        </w:tabs>
        <w:spacing w:line="236" w:lineRule="auto"/>
        <w:ind w:left="260" w:firstLine="7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развитие у учащихся творческих способностей, умения строить дискуссию и отстаивать свою точку зрения, вести активную пропагандистскую деятельность в области охраны природы.</w:t>
      </w:r>
    </w:p>
    <w:p w:rsidR="0097647D" w:rsidRDefault="0097647D">
      <w:pPr>
        <w:spacing w:line="1" w:lineRule="exact"/>
        <w:rPr>
          <w:rFonts w:eastAsia="Times New Roman"/>
          <w:sz w:val="24"/>
          <w:szCs w:val="24"/>
        </w:rPr>
      </w:pPr>
    </w:p>
    <w:p w:rsidR="0097647D" w:rsidRDefault="00F5695A">
      <w:pPr>
        <w:ind w:left="10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этого необходимо решать </w:t>
      </w:r>
      <w:r>
        <w:rPr>
          <w:rFonts w:eastAsia="Times New Roman"/>
          <w:sz w:val="24"/>
          <w:szCs w:val="24"/>
          <w:u w:val="single"/>
        </w:rPr>
        <w:t>следующие задачи:</w:t>
      </w:r>
    </w:p>
    <w:p w:rsidR="0097647D" w:rsidRDefault="0097647D">
      <w:pPr>
        <w:spacing w:line="12" w:lineRule="exact"/>
        <w:rPr>
          <w:rFonts w:eastAsia="Times New Roman"/>
          <w:sz w:val="24"/>
          <w:szCs w:val="24"/>
        </w:rPr>
      </w:pPr>
    </w:p>
    <w:p w:rsidR="0097647D" w:rsidRPr="00F5695A" w:rsidRDefault="00F5695A">
      <w:pPr>
        <w:numPr>
          <w:ilvl w:val="2"/>
          <w:numId w:val="10"/>
        </w:numPr>
        <w:tabs>
          <w:tab w:val="left" w:pos="1239"/>
        </w:tabs>
        <w:spacing w:line="236" w:lineRule="auto"/>
        <w:ind w:left="260" w:firstLine="782"/>
        <w:jc w:val="both"/>
        <w:rPr>
          <w:rFonts w:eastAsia="Times New Roman"/>
          <w:sz w:val="19"/>
          <w:szCs w:val="19"/>
        </w:rPr>
      </w:pPr>
      <w:r>
        <w:rPr>
          <w:rFonts w:eastAsia="Times New Roman"/>
          <w:sz w:val="24"/>
          <w:szCs w:val="24"/>
        </w:rPr>
        <w:t>Вносить в образование новое содержание; вводить учащихся в курс таких проблем, с которыми они раньше не сталкивались, с целью развития личности и формирования у ребенка чувства персональной ответственности за окружающую среду.</w:t>
      </w:r>
    </w:p>
    <w:p w:rsidR="00F5695A" w:rsidRDefault="00F5695A" w:rsidP="00F5695A">
      <w:pPr>
        <w:tabs>
          <w:tab w:val="left" w:pos="1239"/>
        </w:tabs>
        <w:spacing w:line="236" w:lineRule="auto"/>
        <w:ind w:left="1042"/>
        <w:jc w:val="both"/>
        <w:rPr>
          <w:rFonts w:eastAsia="Times New Roman"/>
          <w:sz w:val="19"/>
          <w:szCs w:val="19"/>
        </w:rPr>
      </w:pPr>
    </w:p>
    <w:p w:rsidR="0097647D" w:rsidRDefault="0097647D">
      <w:pPr>
        <w:spacing w:line="13" w:lineRule="exact"/>
        <w:rPr>
          <w:rFonts w:eastAsia="Times New Roman"/>
          <w:sz w:val="19"/>
          <w:szCs w:val="19"/>
        </w:rPr>
      </w:pPr>
    </w:p>
    <w:p w:rsidR="0097647D" w:rsidRDefault="00F5695A">
      <w:pPr>
        <w:numPr>
          <w:ilvl w:val="0"/>
          <w:numId w:val="11"/>
        </w:numPr>
        <w:tabs>
          <w:tab w:val="left" w:pos="1311"/>
        </w:tabs>
        <w:spacing w:line="237" w:lineRule="auto"/>
        <w:ind w:left="260" w:firstLine="2"/>
        <w:jc w:val="both"/>
        <w:rPr>
          <w:rFonts w:eastAsia="Times New Roman"/>
          <w:sz w:val="19"/>
          <w:szCs w:val="19"/>
        </w:rPr>
      </w:pPr>
      <w:r>
        <w:rPr>
          <w:rFonts w:eastAsia="Times New Roman"/>
          <w:sz w:val="24"/>
          <w:szCs w:val="24"/>
        </w:rPr>
        <w:lastRenderedPageBreak/>
        <w:t>Разрабатывать новые формы, методы и средства учебно-воспитательной работы, соответствующие новому содержанию образования: создавать условия для активной практической творческой работы школьников: формировать стимулы к познавательной деятельности и стремление изменить существующее положение вещей.</w:t>
      </w:r>
    </w:p>
    <w:p w:rsidR="0097647D" w:rsidRDefault="0097647D">
      <w:pPr>
        <w:spacing w:line="14" w:lineRule="exact"/>
        <w:rPr>
          <w:rFonts w:eastAsia="Times New Roman"/>
          <w:sz w:val="19"/>
          <w:szCs w:val="19"/>
        </w:rPr>
      </w:pPr>
    </w:p>
    <w:p w:rsidR="0097647D" w:rsidRDefault="00F5695A">
      <w:pPr>
        <w:numPr>
          <w:ilvl w:val="1"/>
          <w:numId w:val="11"/>
        </w:numPr>
        <w:tabs>
          <w:tab w:val="left" w:pos="1258"/>
        </w:tabs>
        <w:spacing w:line="249" w:lineRule="auto"/>
        <w:ind w:left="260" w:firstLine="763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23"/>
          <w:szCs w:val="23"/>
        </w:rPr>
        <w:t>Разрабатывать и применять новую систему подбора, методической подготовки и аттестации педагогических кадров для обучения школьников экологическим дисциплинам.</w:t>
      </w:r>
    </w:p>
    <w:p w:rsidR="0097647D" w:rsidRDefault="00F5695A">
      <w:pPr>
        <w:numPr>
          <w:ilvl w:val="1"/>
          <w:numId w:val="11"/>
        </w:numPr>
        <w:tabs>
          <w:tab w:val="left" w:pos="1260"/>
        </w:tabs>
        <w:ind w:left="1260" w:hanging="237"/>
        <w:rPr>
          <w:rFonts w:eastAsia="Times New Roman"/>
          <w:sz w:val="19"/>
          <w:szCs w:val="19"/>
        </w:rPr>
      </w:pPr>
      <w:r>
        <w:rPr>
          <w:rFonts w:eastAsia="Times New Roman"/>
          <w:sz w:val="24"/>
          <w:szCs w:val="24"/>
        </w:rPr>
        <w:t>Вовлекать  в  систему  экологического  образования  и  воспитания  родителей  и</w:t>
      </w:r>
    </w:p>
    <w:p w:rsidR="0097647D" w:rsidRDefault="0097647D">
      <w:pPr>
        <w:spacing w:line="12" w:lineRule="exact"/>
        <w:rPr>
          <w:rFonts w:eastAsia="Times New Roman"/>
          <w:sz w:val="19"/>
          <w:szCs w:val="19"/>
        </w:rPr>
      </w:pPr>
    </w:p>
    <w:p w:rsidR="0097647D" w:rsidRDefault="00F5695A">
      <w:pPr>
        <w:spacing w:line="234" w:lineRule="auto"/>
        <w:ind w:left="260"/>
        <w:rPr>
          <w:rFonts w:eastAsia="Times New Roman"/>
          <w:sz w:val="19"/>
          <w:szCs w:val="19"/>
        </w:rPr>
      </w:pPr>
      <w:r>
        <w:rPr>
          <w:rFonts w:eastAsia="Times New Roman"/>
          <w:sz w:val="24"/>
          <w:szCs w:val="24"/>
        </w:rPr>
        <w:t>педагогический коллектив школы с целью создания единого воспитательно-образовательного комплекса.</w:t>
      </w:r>
    </w:p>
    <w:p w:rsidR="0097647D" w:rsidRDefault="0097647D">
      <w:pPr>
        <w:spacing w:line="13" w:lineRule="exact"/>
        <w:rPr>
          <w:rFonts w:eastAsia="Times New Roman"/>
          <w:sz w:val="19"/>
          <w:szCs w:val="19"/>
        </w:rPr>
      </w:pPr>
    </w:p>
    <w:p w:rsidR="0097647D" w:rsidRDefault="00F5695A">
      <w:pPr>
        <w:spacing w:line="237" w:lineRule="auto"/>
        <w:ind w:left="260" w:firstLine="240"/>
        <w:jc w:val="both"/>
        <w:rPr>
          <w:rFonts w:eastAsia="Times New Roman"/>
          <w:sz w:val="19"/>
          <w:szCs w:val="19"/>
        </w:rPr>
      </w:pPr>
      <w:r>
        <w:rPr>
          <w:rFonts w:eastAsia="Times New Roman"/>
          <w:sz w:val="24"/>
          <w:szCs w:val="24"/>
        </w:rPr>
        <w:t>Учебный предмет предусматривает обучение школьников основам того, как оберегать свою жизненную среду, как ее сохранять и восстанавливать: каким образом при минимальных вложенных средствах получить максимальную отдачу, научным основам современных производств и их влиянию на состояние окружающей среды, основам экологического менеджмента и т.п.</w:t>
      </w:r>
    </w:p>
    <w:p w:rsidR="0097647D" w:rsidRDefault="0097647D">
      <w:pPr>
        <w:spacing w:line="3" w:lineRule="exact"/>
        <w:rPr>
          <w:rFonts w:eastAsia="Times New Roman"/>
          <w:sz w:val="19"/>
          <w:szCs w:val="19"/>
        </w:rPr>
      </w:pPr>
    </w:p>
    <w:p w:rsidR="0097647D" w:rsidRDefault="00F5695A">
      <w:pPr>
        <w:spacing w:line="214" w:lineRule="auto"/>
        <w:ind w:left="260" w:firstLine="240"/>
        <w:rPr>
          <w:rFonts w:eastAsia="Times New Roman"/>
          <w:sz w:val="19"/>
          <w:szCs w:val="19"/>
        </w:rPr>
      </w:pPr>
      <w:r>
        <w:rPr>
          <w:rFonts w:eastAsia="Times New Roman"/>
          <w:sz w:val="24"/>
          <w:szCs w:val="24"/>
        </w:rPr>
        <w:t>Рабочая программа предназначена для обучающихся 10 и 11 классов. Объем учебного времени: 70 часов (по 1 часу в неделю в 10 и 11 классах).</w:t>
      </w:r>
    </w:p>
    <w:p w:rsidR="0097647D" w:rsidRDefault="0097647D">
      <w:pPr>
        <w:spacing w:line="1" w:lineRule="exact"/>
        <w:rPr>
          <w:rFonts w:eastAsia="Times New Roman"/>
          <w:sz w:val="19"/>
          <w:szCs w:val="19"/>
        </w:rPr>
      </w:pPr>
    </w:p>
    <w:p w:rsidR="0097647D" w:rsidRDefault="00F5695A" w:rsidP="00F5695A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97647D" w:rsidRDefault="00F5695A">
      <w:pPr>
        <w:numPr>
          <w:ilvl w:val="0"/>
          <w:numId w:val="12"/>
        </w:numPr>
        <w:tabs>
          <w:tab w:val="left" w:pos="3740"/>
        </w:tabs>
        <w:ind w:left="374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программы</w:t>
      </w:r>
    </w:p>
    <w:p w:rsidR="0097647D" w:rsidRDefault="0097647D">
      <w:pPr>
        <w:spacing w:line="276" w:lineRule="exact"/>
        <w:rPr>
          <w:sz w:val="20"/>
          <w:szCs w:val="20"/>
        </w:rPr>
      </w:pP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Организм и окружающая среда.</w:t>
      </w:r>
    </w:p>
    <w:p w:rsidR="0097647D" w:rsidRDefault="0097647D">
      <w:pPr>
        <w:spacing w:line="7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Понятия «среда обитания» и «местообитание», основные среды жизни, их особенности. Понятие «экологическая ниша».</w:t>
      </w:r>
    </w:p>
    <w:p w:rsidR="0097647D" w:rsidRDefault="0097647D">
      <w:pPr>
        <w:spacing w:line="2" w:lineRule="exact"/>
        <w:rPr>
          <w:sz w:val="20"/>
          <w:szCs w:val="20"/>
        </w:rPr>
      </w:pPr>
    </w:p>
    <w:p w:rsidR="0097647D" w:rsidRDefault="00F5695A">
      <w:pPr>
        <w:tabs>
          <w:tab w:val="left" w:pos="2920"/>
          <w:tab w:val="left" w:pos="4320"/>
          <w:tab w:val="left" w:pos="6200"/>
          <w:tab w:val="left" w:pos="79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Экологические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факторы: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абиотические,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биотические,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антропогенные.</w:t>
      </w:r>
    </w:p>
    <w:p w:rsidR="0097647D" w:rsidRDefault="00F5695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Ограничивающий фактор. Экспериментальные условия.</w:t>
      </w:r>
    </w:p>
    <w:p w:rsidR="0097647D" w:rsidRDefault="0097647D">
      <w:pPr>
        <w:spacing w:line="12" w:lineRule="exact"/>
        <w:rPr>
          <w:sz w:val="20"/>
          <w:szCs w:val="20"/>
        </w:rPr>
      </w:pPr>
    </w:p>
    <w:p w:rsidR="0097647D" w:rsidRDefault="00F5695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законы зависимости организмов от факторов среды: закон толерантности и закон оптимума, закон большего числа яиц. Пессиум, критические точки, геометрическая прогрессия размножения.</w:t>
      </w:r>
    </w:p>
    <w:p w:rsidR="0097647D" w:rsidRDefault="0097647D">
      <w:pPr>
        <w:spacing w:line="14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Экологические ресурсы: энергетические и пищевые. Энергетический бюджет и тепловой баланс организма. Эктотермные и эндотермные организмы.</w:t>
      </w:r>
    </w:p>
    <w:p w:rsidR="0097647D" w:rsidRDefault="0097647D">
      <w:pPr>
        <w:spacing w:line="14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Принципы экологической классификации организмов: эвритермные организмы, стенотермные, пойкилотермные, гомойотермные, гидробионты. Жизненные формы.</w:t>
      </w:r>
    </w:p>
    <w:p w:rsidR="0097647D" w:rsidRDefault="0097647D">
      <w:pPr>
        <w:spacing w:line="14" w:lineRule="exact"/>
        <w:rPr>
          <w:sz w:val="20"/>
          <w:szCs w:val="20"/>
        </w:rPr>
      </w:pPr>
    </w:p>
    <w:p w:rsidR="0097647D" w:rsidRDefault="00F5695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пути приспособления организмов к среде: анабиоз, скрытая жизнь, постоянство внутренней среды, избежание неблагоприятных факторов, специализация, миграции, паразитизм.</w:t>
      </w:r>
    </w:p>
    <w:p w:rsidR="0097647D" w:rsidRDefault="0097647D">
      <w:pPr>
        <w:spacing w:line="2" w:lineRule="exact"/>
        <w:rPr>
          <w:sz w:val="20"/>
          <w:szCs w:val="20"/>
        </w:rPr>
      </w:pPr>
    </w:p>
    <w:p w:rsidR="0097647D" w:rsidRDefault="00F5695A">
      <w:pPr>
        <w:tabs>
          <w:tab w:val="left" w:pos="2380"/>
          <w:tab w:val="left" w:pos="4080"/>
          <w:tab w:val="left" w:pos="4900"/>
          <w:tab w:val="left" w:pos="6320"/>
          <w:tab w:val="left" w:pos="7520"/>
          <w:tab w:val="left" w:pos="870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Адаптивные</w:t>
      </w:r>
      <w:r>
        <w:rPr>
          <w:rFonts w:eastAsia="Times New Roman"/>
          <w:sz w:val="24"/>
          <w:szCs w:val="24"/>
        </w:rPr>
        <w:tab/>
        <w:t>биологические</w:t>
      </w:r>
      <w:r>
        <w:rPr>
          <w:rFonts w:eastAsia="Times New Roman"/>
          <w:sz w:val="24"/>
          <w:szCs w:val="24"/>
        </w:rPr>
        <w:tab/>
        <w:t>ритмы</w:t>
      </w:r>
      <w:r>
        <w:rPr>
          <w:rFonts w:eastAsia="Times New Roman"/>
          <w:sz w:val="24"/>
          <w:szCs w:val="24"/>
        </w:rPr>
        <w:tab/>
        <w:t>организмов:</w:t>
      </w:r>
      <w:r>
        <w:rPr>
          <w:rFonts w:eastAsia="Times New Roman"/>
          <w:sz w:val="24"/>
          <w:szCs w:val="24"/>
        </w:rPr>
        <w:tab/>
        <w:t>суточные,</w:t>
      </w:r>
      <w:r>
        <w:rPr>
          <w:rFonts w:eastAsia="Times New Roman"/>
          <w:sz w:val="24"/>
          <w:szCs w:val="24"/>
        </w:rPr>
        <w:tab/>
        <w:t>сезонные,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годовые.</w:t>
      </w:r>
    </w:p>
    <w:p w:rsidR="0097647D" w:rsidRDefault="00F5695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Фотопериодизм.</w:t>
      </w:r>
    </w:p>
    <w:p w:rsidR="0097647D" w:rsidRDefault="0097647D">
      <w:pPr>
        <w:spacing w:line="12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Пути воздействия организмов на среду обитания: средообразующая деятельность, фильтрационное питание, самоочищение водоемов.</w:t>
      </w:r>
    </w:p>
    <w:p w:rsidR="0097647D" w:rsidRDefault="0097647D">
      <w:pPr>
        <w:spacing w:line="14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Демонстрация: результатов опытов, гербарных материалов и коллекций, иллюстрирующих влияние экологических факторов на развитие растений и животных.</w:t>
      </w:r>
    </w:p>
    <w:p w:rsidR="0097647D" w:rsidRDefault="0097647D">
      <w:pPr>
        <w:spacing w:line="2" w:lineRule="exact"/>
        <w:rPr>
          <w:sz w:val="20"/>
          <w:szCs w:val="20"/>
        </w:rPr>
      </w:pP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Практические работы: </w:t>
      </w:r>
      <w:r>
        <w:rPr>
          <w:rFonts w:eastAsia="Times New Roman"/>
          <w:sz w:val="24"/>
          <w:szCs w:val="24"/>
        </w:rPr>
        <w:t>решение экологических задач.</w:t>
      </w:r>
    </w:p>
    <w:p w:rsidR="0097647D" w:rsidRDefault="0097647D">
      <w:pPr>
        <w:spacing w:line="5" w:lineRule="exact"/>
        <w:rPr>
          <w:sz w:val="20"/>
          <w:szCs w:val="20"/>
        </w:rPr>
      </w:pP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Экосистемы и популяции.</w:t>
      </w:r>
    </w:p>
    <w:p w:rsidR="0097647D" w:rsidRDefault="0097647D">
      <w:pPr>
        <w:spacing w:line="7" w:lineRule="exact"/>
        <w:rPr>
          <w:sz w:val="20"/>
          <w:szCs w:val="20"/>
        </w:rPr>
      </w:pPr>
    </w:p>
    <w:p w:rsidR="0097647D" w:rsidRDefault="00F5695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характеристики популяции: ареал, численность, плотность, рождаемость, смертность, иммиграция, эмиграция, демографическая структура, пирамида возрастов и возрастной спектр.</w:t>
      </w:r>
    </w:p>
    <w:p w:rsidR="0097647D" w:rsidRDefault="0097647D">
      <w:pPr>
        <w:spacing w:line="14" w:lineRule="exact"/>
        <w:rPr>
          <w:sz w:val="20"/>
          <w:szCs w:val="20"/>
        </w:rPr>
      </w:pPr>
    </w:p>
    <w:p w:rsidR="0097647D" w:rsidRDefault="00F5695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Саморегуляция – основа устойчивости популяций: самоизреживание у растений, территориальное поведение у животных. Колебания численности популяций в экосистемах. Ёмкость среды и плотность популяций. Отрицательная обратная связь. Кривые выживания. Динамика и гомеостаз популяций. Ход численности: стабильный, изменчивый, взрывной. Запаздывающая реакция. Взрывы численности.</w:t>
      </w:r>
    </w:p>
    <w:p w:rsidR="0097647D" w:rsidRDefault="0097647D">
      <w:pPr>
        <w:spacing w:line="17" w:lineRule="exact"/>
        <w:rPr>
          <w:sz w:val="20"/>
          <w:szCs w:val="20"/>
        </w:rPr>
      </w:pPr>
    </w:p>
    <w:p w:rsidR="0097647D" w:rsidRDefault="00F5695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Разнообразие популяций в экосистеме. Структура биоценоза: продуценты, консументы и редуценты. Видовая структура. Виды-доминанты и виды-средообразователи. Ярусность. Опушечный эффект.</w:t>
      </w:r>
    </w:p>
    <w:p w:rsidR="0097647D" w:rsidRDefault="0097647D">
      <w:pPr>
        <w:spacing w:line="14" w:lineRule="exact"/>
        <w:rPr>
          <w:sz w:val="20"/>
          <w:szCs w:val="20"/>
        </w:rPr>
      </w:pPr>
    </w:p>
    <w:p w:rsidR="0097647D" w:rsidRDefault="00F5695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Типы экологических взаимодействий: конкуренция, мутуализм, симбиоз, нейтрализм, комменсализм, протокооперация, аменсализм, хищничество, паразитизм. Биотические связи и трофические отношения.</w:t>
      </w:r>
    </w:p>
    <w:p w:rsidR="0097647D" w:rsidRDefault="0097647D">
      <w:pPr>
        <w:spacing w:line="14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Законы конкурентных отношений в природе: закон Гаузе, правило Тинеманна, правило конкурентного исключения.</w:t>
      </w:r>
    </w:p>
    <w:p w:rsidR="0097647D" w:rsidRDefault="0097647D">
      <w:pPr>
        <w:spacing w:line="14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Следствия пищевых отношений: экологический бумеранг, конкурентное вытеснение. Экологическая инженерия.</w:t>
      </w:r>
    </w:p>
    <w:p w:rsidR="0097647D" w:rsidRDefault="0097647D">
      <w:pPr>
        <w:spacing w:line="2" w:lineRule="exact"/>
        <w:rPr>
          <w:sz w:val="20"/>
          <w:szCs w:val="20"/>
        </w:rPr>
      </w:pP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Экологические стратегии: Г- и К-стратегии. Рекреационные нагрузки.</w:t>
      </w:r>
    </w:p>
    <w:p w:rsidR="0097647D" w:rsidRDefault="0097647D">
      <w:pPr>
        <w:spacing w:line="12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Демонстрация: моделей экологических систем (аквариум), моделей-аппликаций «Типичные биоценозы», учебных таблиц.</w:t>
      </w:r>
    </w:p>
    <w:p w:rsidR="0097647D" w:rsidRDefault="0097647D">
      <w:pPr>
        <w:spacing w:line="2" w:lineRule="exact"/>
        <w:rPr>
          <w:sz w:val="20"/>
          <w:szCs w:val="20"/>
        </w:rPr>
      </w:pP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Практические работы: </w:t>
      </w:r>
      <w:r>
        <w:rPr>
          <w:rFonts w:eastAsia="Times New Roman"/>
          <w:sz w:val="24"/>
          <w:szCs w:val="24"/>
        </w:rPr>
        <w:t>решение экологических задач.</w:t>
      </w: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Экскурсии: природная экосистема (луг, водоем).</w:t>
      </w:r>
    </w:p>
    <w:p w:rsidR="0097647D" w:rsidRDefault="0097647D">
      <w:pPr>
        <w:spacing w:line="5" w:lineRule="exact"/>
        <w:rPr>
          <w:sz w:val="20"/>
          <w:szCs w:val="20"/>
        </w:rPr>
      </w:pP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Организация и функционирование экосистем.</w:t>
      </w:r>
    </w:p>
    <w:p w:rsidR="0097647D" w:rsidRDefault="00F5695A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организации экосистем: продуценты, консументы, редуценты. Законы</w:t>
      </w:r>
    </w:p>
    <w:p w:rsidR="0097647D" w:rsidRDefault="0097647D">
      <w:pPr>
        <w:spacing w:line="12" w:lineRule="exact"/>
        <w:rPr>
          <w:sz w:val="20"/>
          <w:szCs w:val="20"/>
        </w:rPr>
      </w:pPr>
    </w:p>
    <w:p w:rsidR="0097647D" w:rsidRDefault="00F5695A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организации экосистем: потоки вещества и энергии, биологический круговорот, биогенные</w:t>
      </w:r>
    </w:p>
    <w:p w:rsidR="0097647D" w:rsidRDefault="00F5695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элементы. Трофические сети и цепи: пастбищная, детритная.</w:t>
      </w:r>
    </w:p>
    <w:p w:rsidR="0097647D" w:rsidRDefault="0097647D">
      <w:pPr>
        <w:spacing w:line="200" w:lineRule="exact"/>
        <w:rPr>
          <w:sz w:val="20"/>
          <w:szCs w:val="20"/>
        </w:rPr>
      </w:pPr>
    </w:p>
    <w:p w:rsidR="0097647D" w:rsidRDefault="00F5695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Законы биологической продуктивности. Экологические пирамиды: пирамида биомассы, численности и энергии. Пирамида биологической продукции. Трофические уровни. Правило экологической пирамиды (правило 10 %).</w:t>
      </w:r>
    </w:p>
    <w:p w:rsidR="0097647D" w:rsidRDefault="0097647D">
      <w:pPr>
        <w:spacing w:line="2" w:lineRule="exact"/>
        <w:rPr>
          <w:sz w:val="20"/>
          <w:szCs w:val="20"/>
        </w:rPr>
      </w:pPr>
    </w:p>
    <w:p w:rsidR="0097647D" w:rsidRDefault="00F5695A">
      <w:pPr>
        <w:tabs>
          <w:tab w:val="left" w:pos="2700"/>
          <w:tab w:val="left" w:pos="2980"/>
          <w:tab w:val="left" w:pos="3840"/>
          <w:tab w:val="left" w:pos="5420"/>
          <w:tab w:val="left" w:pos="6680"/>
          <w:tab w:val="left" w:pos="7980"/>
          <w:tab w:val="left" w:pos="826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Саморегуляция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основа</w:t>
      </w:r>
      <w:r>
        <w:rPr>
          <w:rFonts w:eastAsia="Times New Roman"/>
          <w:sz w:val="24"/>
          <w:szCs w:val="24"/>
        </w:rPr>
        <w:tab/>
        <w:t>устойчивости</w:t>
      </w:r>
      <w:r>
        <w:rPr>
          <w:rFonts w:eastAsia="Times New Roman"/>
          <w:sz w:val="24"/>
          <w:szCs w:val="24"/>
        </w:rPr>
        <w:tab/>
        <w:t>экосистем.</w:t>
      </w:r>
      <w:r>
        <w:rPr>
          <w:rFonts w:eastAsia="Times New Roman"/>
          <w:sz w:val="24"/>
          <w:szCs w:val="24"/>
        </w:rPr>
        <w:tab/>
        <w:t>Изменения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экосистемах.</w:t>
      </w:r>
    </w:p>
    <w:p w:rsidR="0097647D" w:rsidRDefault="00F5695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Экологическая сукцессия. Типы сообществ.</w:t>
      </w: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Агроэкосистемы, их разнообразие, отличия от природных экосистем.</w:t>
      </w:r>
    </w:p>
    <w:p w:rsidR="0097647D" w:rsidRDefault="0097647D">
      <w:pPr>
        <w:spacing w:line="12" w:lineRule="exact"/>
        <w:rPr>
          <w:sz w:val="20"/>
          <w:szCs w:val="20"/>
        </w:rPr>
      </w:pPr>
    </w:p>
    <w:p w:rsidR="0097647D" w:rsidRDefault="00F5695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Биосфера – глобальная экосистема. Вклад В. И. Вернадского в разработку учения о биосфере. Роль живого вещества в биосфере. Особенности распределения биомассы. Биогенная миграция атомов.</w:t>
      </w:r>
    </w:p>
    <w:p w:rsidR="0097647D" w:rsidRDefault="0097647D">
      <w:pPr>
        <w:spacing w:line="2" w:lineRule="exact"/>
        <w:rPr>
          <w:sz w:val="20"/>
          <w:szCs w:val="20"/>
        </w:rPr>
      </w:pP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Демонстрация: учебных таблиц, моделей-аппликаций «Биосфера и человек».</w:t>
      </w: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Практические работы: </w:t>
      </w:r>
      <w:r>
        <w:rPr>
          <w:rFonts w:eastAsia="Times New Roman"/>
          <w:sz w:val="24"/>
          <w:szCs w:val="24"/>
        </w:rPr>
        <w:t>решение экологических задач.</w:t>
      </w:r>
    </w:p>
    <w:p w:rsidR="0097647D" w:rsidRDefault="0097647D">
      <w:pPr>
        <w:spacing w:line="12" w:lineRule="exact"/>
        <w:rPr>
          <w:sz w:val="20"/>
          <w:szCs w:val="20"/>
        </w:rPr>
      </w:pPr>
    </w:p>
    <w:p w:rsidR="0097647D" w:rsidRDefault="00F5695A">
      <w:pPr>
        <w:spacing w:line="250" w:lineRule="auto"/>
        <w:ind w:left="980" w:right="34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Экскурсии: агроэкосистема (парк, сквер). Экология как научная основа природопользования</w:t>
      </w:r>
    </w:p>
    <w:p w:rsidR="0097647D" w:rsidRDefault="00F5695A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Экологические связи человека.</w:t>
      </w:r>
    </w:p>
    <w:p w:rsidR="0097647D" w:rsidRDefault="0097647D">
      <w:pPr>
        <w:spacing w:line="9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 как биосоциальный вид. Особенности пищевых и информационных связей человека. Экосоциальные связи.</w:t>
      </w:r>
    </w:p>
    <w:p w:rsidR="0097647D" w:rsidRDefault="0097647D">
      <w:pPr>
        <w:spacing w:line="14" w:lineRule="exact"/>
        <w:rPr>
          <w:sz w:val="20"/>
          <w:szCs w:val="20"/>
        </w:rPr>
      </w:pPr>
    </w:p>
    <w:p w:rsidR="0097647D" w:rsidRDefault="00F5695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развития экологических связей человечества. Социальная наследственность. Элементы социальной организации. Эмансипации от среды. Промышленная революция. Информационная революция. Урбанизация. Экологический кризис. Экологическое образование и природоохранное движение. Проблемы переработки бытовых отходов, компостирование отходов, получение энергии из отходов, методы утилизации бытовых отходов.</w:t>
      </w:r>
    </w:p>
    <w:p w:rsidR="0097647D" w:rsidRDefault="0097647D">
      <w:pPr>
        <w:spacing w:line="14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Технология производства бумаги, преимущества переработки бумаги, рынок бумажных отходов, сбор бумажных отходов, переработанная бумага.</w:t>
      </w:r>
    </w:p>
    <w:p w:rsidR="0097647D" w:rsidRDefault="0097647D">
      <w:pPr>
        <w:spacing w:line="14" w:lineRule="exact"/>
        <w:rPr>
          <w:sz w:val="20"/>
          <w:szCs w:val="20"/>
        </w:rPr>
      </w:pP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Переработка стекла и пластмассы - необходимость переработки стекла, переработка</w:t>
      </w:r>
    </w:p>
    <w:p w:rsidR="0097647D" w:rsidRDefault="0097647D">
      <w:pPr>
        <w:spacing w:line="12" w:lineRule="exact"/>
        <w:rPr>
          <w:sz w:val="20"/>
          <w:szCs w:val="20"/>
        </w:rPr>
      </w:pPr>
    </w:p>
    <w:p w:rsidR="0097647D" w:rsidRDefault="00F5695A">
      <w:pPr>
        <w:numPr>
          <w:ilvl w:val="0"/>
          <w:numId w:val="13"/>
        </w:numPr>
        <w:tabs>
          <w:tab w:val="left" w:pos="49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многоразовое использование, сбор стекла, переработка, пластмассы и ее применение, необходимость переработки пластмассы, извлечение пластмассы из отходов, получение энергии и другие методы переработки.</w:t>
      </w:r>
    </w:p>
    <w:p w:rsidR="0097647D" w:rsidRDefault="0097647D">
      <w:pPr>
        <w:spacing w:line="13" w:lineRule="exact"/>
        <w:rPr>
          <w:rFonts w:eastAsia="Times New Roman"/>
          <w:sz w:val="24"/>
          <w:szCs w:val="24"/>
        </w:rPr>
      </w:pPr>
    </w:p>
    <w:p w:rsidR="0097647D" w:rsidRDefault="00F5695A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Переработка металлов и маслопродуктов - переработка металлов, переработка консервных банок, преимущества переработки банок, схемы переработки консервных банок, сбор алюминиевых банок, маслоотходы и их переработка, кулинарные масла.</w:t>
      </w:r>
    </w:p>
    <w:p w:rsidR="0097647D" w:rsidRDefault="0097647D">
      <w:pPr>
        <w:spacing w:line="13" w:lineRule="exact"/>
        <w:rPr>
          <w:rFonts w:eastAsia="Times New Roman"/>
          <w:sz w:val="24"/>
          <w:szCs w:val="24"/>
        </w:rPr>
      </w:pPr>
    </w:p>
    <w:p w:rsidR="0097647D" w:rsidRDefault="00F5695A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Чистое производство – от устойчивого развития к экологической эффективности производства, принцип предупреждения загрязнения, методы предупреждения загрязнения, переработка промышленных отходов в Свердловской области, что мешает предупреждению загрязнения.</w:t>
      </w:r>
    </w:p>
    <w:p w:rsidR="0097647D" w:rsidRDefault="0097647D">
      <w:pPr>
        <w:spacing w:line="2" w:lineRule="exact"/>
        <w:rPr>
          <w:rFonts w:eastAsia="Times New Roman"/>
          <w:sz w:val="24"/>
          <w:szCs w:val="24"/>
        </w:rPr>
      </w:pPr>
    </w:p>
    <w:p w:rsidR="0097647D" w:rsidRDefault="00F5695A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Практические работы</w:t>
      </w:r>
      <w:r>
        <w:rPr>
          <w:rFonts w:eastAsia="Times New Roman"/>
          <w:sz w:val="24"/>
          <w:szCs w:val="24"/>
        </w:rPr>
        <w:t>.</w:t>
      </w:r>
    </w:p>
    <w:p w:rsidR="0097647D" w:rsidRDefault="0097647D">
      <w:pPr>
        <w:spacing w:line="12" w:lineRule="exact"/>
        <w:rPr>
          <w:rFonts w:eastAsia="Times New Roman"/>
          <w:sz w:val="24"/>
          <w:szCs w:val="24"/>
        </w:rPr>
      </w:pPr>
    </w:p>
    <w:p w:rsidR="0097647D" w:rsidRDefault="00F5695A">
      <w:pPr>
        <w:spacing w:line="234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Переработка отходов: топливо из отходов. Переработка отходов: удобрения. Ресурсы и бумага, сравнение энерго- и ресурсопотребления, мелованная бумага,</w:t>
      </w:r>
    </w:p>
    <w:p w:rsidR="0097647D" w:rsidRDefault="0097647D">
      <w:pPr>
        <w:spacing w:line="13" w:lineRule="exact"/>
        <w:rPr>
          <w:rFonts w:eastAsia="Times New Roman"/>
          <w:sz w:val="24"/>
          <w:szCs w:val="24"/>
        </w:rPr>
      </w:pPr>
    </w:p>
    <w:p w:rsidR="0097647D" w:rsidRDefault="00F5695A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рециклирование бумаги, загрязнение воды органическими веществами и моющими средствами.</w:t>
      </w:r>
    </w:p>
    <w:p w:rsidR="0097647D" w:rsidRDefault="0097647D">
      <w:pPr>
        <w:spacing w:line="1" w:lineRule="exact"/>
        <w:rPr>
          <w:rFonts w:eastAsia="Times New Roman"/>
          <w:sz w:val="24"/>
          <w:szCs w:val="24"/>
        </w:rPr>
      </w:pPr>
    </w:p>
    <w:p w:rsidR="0097647D" w:rsidRDefault="00F5695A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Демонстрация: моделей-аппликаций «Биосфера и человек».</w:t>
      </w:r>
    </w:p>
    <w:p w:rsidR="0097647D" w:rsidRDefault="00F5695A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Экскурсии: влияние на окружающую среду промышленного производства.</w:t>
      </w:r>
    </w:p>
    <w:p w:rsidR="00F5695A" w:rsidRDefault="00F5695A">
      <w:pPr>
        <w:ind w:left="980"/>
        <w:rPr>
          <w:rFonts w:eastAsia="Times New Roman"/>
          <w:sz w:val="24"/>
          <w:szCs w:val="24"/>
        </w:rPr>
      </w:pPr>
    </w:p>
    <w:p w:rsidR="0097647D" w:rsidRDefault="0097647D">
      <w:pPr>
        <w:spacing w:line="4" w:lineRule="exact"/>
        <w:rPr>
          <w:rFonts w:eastAsia="Times New Roman"/>
          <w:sz w:val="24"/>
          <w:szCs w:val="24"/>
        </w:rPr>
      </w:pPr>
    </w:p>
    <w:p w:rsidR="0097647D" w:rsidRDefault="00F5695A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Глобальные экологические проблемы.</w:t>
      </w:r>
    </w:p>
    <w:p w:rsidR="0097647D" w:rsidRDefault="0097647D">
      <w:pPr>
        <w:spacing w:line="7" w:lineRule="exact"/>
        <w:rPr>
          <w:rFonts w:eastAsia="Times New Roman"/>
          <w:sz w:val="24"/>
          <w:szCs w:val="24"/>
        </w:rPr>
      </w:pPr>
    </w:p>
    <w:p w:rsidR="0097647D" w:rsidRDefault="00F5695A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«Демографический взрыв» как ведущий фактор возникновения глобальных проблем человечества. Демографические перспективы. Техногенные воздействия в системе биосфера-человек: загрязнение атмосферы, «парниковый эффект» и «озоновые дыры», «кислотные дожди» и выбросы автотранспорта, истощение природных ресурсов и проблема отходов, эрозия почв и последствия внесения минеральных удобрений, загрязнение Мирового океана, радиоактивность в биосфере, проблема сохранения биоразнообразия.</w:t>
      </w:r>
    </w:p>
    <w:p w:rsidR="0097647D" w:rsidRDefault="0097647D">
      <w:pPr>
        <w:spacing w:line="4" w:lineRule="exact"/>
        <w:rPr>
          <w:rFonts w:eastAsia="Times New Roman"/>
          <w:sz w:val="24"/>
          <w:szCs w:val="24"/>
        </w:rPr>
      </w:pPr>
    </w:p>
    <w:p w:rsidR="0097647D" w:rsidRDefault="00F5695A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Социоприродная экосистема. Депопуляция.</w:t>
      </w:r>
    </w:p>
    <w:p w:rsidR="0097647D" w:rsidRDefault="00F5695A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Деградация биосферы. Биотический перенос загрязнения. Фотохимический смог.</w:t>
      </w:r>
    </w:p>
    <w:p w:rsidR="0097647D" w:rsidRDefault="00F5695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Дефицит пресной воды. Антропогенные последствия техногенных воздействий в системе биосфера-человек: белый смог, шум, вибрация, инфразвук, эрозия, пыльные бури, оползни, сели, дефицит пресной воды, поверхностно активные вещества.</w:t>
      </w:r>
    </w:p>
    <w:p w:rsidR="0097647D" w:rsidRDefault="0097647D">
      <w:pPr>
        <w:spacing w:line="14" w:lineRule="exact"/>
        <w:rPr>
          <w:sz w:val="20"/>
          <w:szCs w:val="20"/>
        </w:rPr>
      </w:pPr>
    </w:p>
    <w:p w:rsidR="0097647D" w:rsidRDefault="00F5695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экономики природопользования. Экологизация промышленности и сельского хозяйства: безотходные технологии, предупреждение ядовитых выбросов, лесомелиорация, вторичное сырьё, рекультивация земель, разбавление отходов, химическая и биологическая очистка, биофильтры. Экономический ущерб.</w:t>
      </w:r>
    </w:p>
    <w:p w:rsidR="0097647D" w:rsidRDefault="0097647D">
      <w:pPr>
        <w:spacing w:line="14" w:lineRule="exact"/>
        <w:rPr>
          <w:sz w:val="20"/>
          <w:szCs w:val="20"/>
        </w:rPr>
      </w:pPr>
    </w:p>
    <w:p w:rsidR="0097647D" w:rsidRDefault="00F5695A">
      <w:pPr>
        <w:spacing w:line="250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Менеджмент воздуха и воды на предприятии. Менеджмент твердых промышленных отходов предприятии - твердые отходы, минимизация отходов и хранение, загрязненная почва, типичные виды загрязнений, оценка загрязнения участка, рекультивация.</w:t>
      </w:r>
    </w:p>
    <w:p w:rsidR="0097647D" w:rsidRDefault="0097647D">
      <w:pPr>
        <w:spacing w:line="2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Мониторинг окружающей среды и экологический прогноз. Международные экологические движения и сотрудничества: ООН, ЮНЕП, ЮНЕСКО.</w:t>
      </w:r>
    </w:p>
    <w:p w:rsidR="0097647D" w:rsidRDefault="0097647D">
      <w:pPr>
        <w:spacing w:line="2" w:lineRule="exact"/>
        <w:rPr>
          <w:sz w:val="20"/>
          <w:szCs w:val="20"/>
        </w:rPr>
      </w:pP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Демонстрация: моделей-аппликаций «Биосфера и человек».</w:t>
      </w:r>
    </w:p>
    <w:p w:rsidR="0097647D" w:rsidRDefault="0097647D">
      <w:pPr>
        <w:spacing w:line="12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 работы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решение экологических задач,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составление экологических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прогнозов.</w:t>
      </w:r>
    </w:p>
    <w:p w:rsidR="0097647D" w:rsidRDefault="0097647D">
      <w:pPr>
        <w:spacing w:line="2" w:lineRule="exact"/>
        <w:rPr>
          <w:sz w:val="20"/>
          <w:szCs w:val="20"/>
        </w:rPr>
      </w:pP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Экскурсии: влияние на окружающую среду промышленного производства.</w:t>
      </w:r>
    </w:p>
    <w:p w:rsidR="0097647D" w:rsidRDefault="0097647D">
      <w:pPr>
        <w:spacing w:line="5" w:lineRule="exact"/>
        <w:rPr>
          <w:sz w:val="20"/>
          <w:szCs w:val="20"/>
        </w:rPr>
      </w:pP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Урбанизация и здоровье населения.</w:t>
      </w:r>
    </w:p>
    <w:p w:rsidR="0097647D" w:rsidRDefault="0097647D">
      <w:pPr>
        <w:spacing w:line="7" w:lineRule="exact"/>
        <w:rPr>
          <w:sz w:val="20"/>
          <w:szCs w:val="20"/>
        </w:rPr>
      </w:pPr>
    </w:p>
    <w:p w:rsidR="0097647D" w:rsidRDefault="00F5695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Чистое производство - от устойчивого развития к экологической эффективности производства, принцип предупреждения загрязнения, методы предупреждения загрязнения, переработка промышленных отходов в Свердловской области, что мешает предупреждению загрязнения. Анализ жизненного цикла продукции - от производства к потреблению, примеры использования анализа жизненного цикла продукции, управление жизненным циклом продукции.</w:t>
      </w:r>
    </w:p>
    <w:p w:rsidR="0097647D" w:rsidRDefault="0097647D">
      <w:pPr>
        <w:spacing w:line="2" w:lineRule="exact"/>
        <w:rPr>
          <w:sz w:val="20"/>
          <w:szCs w:val="20"/>
        </w:rPr>
      </w:pP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Качество жизни, здоровье и окружающая среда. Комфортность и дискомфортность.</w:t>
      </w:r>
    </w:p>
    <w:p w:rsidR="0097647D" w:rsidRDefault="00F5695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Метеочувствительность.</w:t>
      </w:r>
    </w:p>
    <w:p w:rsidR="0097647D" w:rsidRDefault="0097647D">
      <w:pPr>
        <w:spacing w:line="12" w:lineRule="exact"/>
        <w:rPr>
          <w:sz w:val="20"/>
          <w:szCs w:val="20"/>
        </w:rPr>
      </w:pPr>
    </w:p>
    <w:p w:rsidR="0097647D" w:rsidRDefault="00F5695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Наследственность – фактор здоровья человека. Наследственные болезни, инфекционные болезни – эпидемии, природно-очаговые болезни. Виды загрязнений и заболеваемость населения.</w:t>
      </w:r>
    </w:p>
    <w:p w:rsidR="0097647D" w:rsidRDefault="0097647D">
      <w:pPr>
        <w:spacing w:line="14" w:lineRule="exact"/>
        <w:rPr>
          <w:sz w:val="20"/>
          <w:szCs w:val="20"/>
        </w:rPr>
      </w:pPr>
    </w:p>
    <w:p w:rsidR="0097647D" w:rsidRDefault="00F5695A">
      <w:pPr>
        <w:spacing w:line="25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Экстремальные условия. Стресс – реакция на экстремальные условия. Невесомость. Ландшафт – фактор здоровья. Городской ландшафт. Экосистема города. Адаптация. Валеология – наука о здоровом образе жизни. Гиподинамия. Гипоксия. Физическая</w:t>
      </w:r>
    </w:p>
    <w:p w:rsidR="0097647D" w:rsidRDefault="00F5695A">
      <w:pPr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нагрузка.</w:t>
      </w:r>
    </w:p>
    <w:p w:rsidR="0097647D" w:rsidRDefault="0097647D">
      <w:pPr>
        <w:spacing w:line="13" w:lineRule="exact"/>
        <w:rPr>
          <w:sz w:val="20"/>
          <w:szCs w:val="20"/>
        </w:rPr>
      </w:pPr>
    </w:p>
    <w:p w:rsidR="0097647D" w:rsidRDefault="00F5695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Нормативно-правовая деятельность в сфере охраны окружающей среды законодательство, нормативные документы, экологическое управление и сертификация, контрольно-инспекционная деятельность в Свердловской области, экологический паспорт предприятия.</w:t>
      </w:r>
    </w:p>
    <w:p w:rsidR="0097647D" w:rsidRDefault="0097647D">
      <w:pPr>
        <w:spacing w:line="14" w:lineRule="exact"/>
        <w:rPr>
          <w:sz w:val="20"/>
          <w:szCs w:val="20"/>
        </w:rPr>
      </w:pPr>
    </w:p>
    <w:p w:rsidR="0097647D" w:rsidRDefault="00F5695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Государственная экологическая экспертиза - проведение экологической экспертизы, оценка воздействия на окружающую среду, оформление результатов оценки воздействия на окружающую среду.</w:t>
      </w:r>
    </w:p>
    <w:p w:rsidR="0097647D" w:rsidRDefault="0097647D">
      <w:pPr>
        <w:spacing w:line="14" w:lineRule="exact"/>
        <w:rPr>
          <w:sz w:val="20"/>
          <w:szCs w:val="20"/>
        </w:rPr>
      </w:pPr>
    </w:p>
    <w:p w:rsidR="0097647D" w:rsidRDefault="00F5695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Мониторинг - мониторинг воздуха, воды, почвы, комплексный мониторинг на примере свалки. Мониторинг температуры и направления ветра (по сводкам Гидрометеоцентра).</w:t>
      </w:r>
    </w:p>
    <w:p w:rsidR="0097647D" w:rsidRDefault="0097647D">
      <w:pPr>
        <w:spacing w:line="14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Экономический ущерб от загрязнения окружающей среды - ущерб от загрязнения атмосферы, ущерб от загрязнения водоемов, ущерб от загрязнения земельных ресурсов.</w:t>
      </w:r>
    </w:p>
    <w:p w:rsidR="0097647D" w:rsidRDefault="0097647D">
      <w:pPr>
        <w:spacing w:line="14" w:lineRule="exact"/>
        <w:rPr>
          <w:sz w:val="20"/>
          <w:szCs w:val="20"/>
        </w:rPr>
      </w:pPr>
    </w:p>
    <w:p w:rsidR="0097647D" w:rsidRDefault="00F5695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Оценка экономической эффективности природоохранных мероприятий - оценка технико-экологической эффективности технологических процессов, эффективность </w:t>
      </w:r>
      <w:r>
        <w:rPr>
          <w:rFonts w:eastAsia="Times New Roman"/>
          <w:sz w:val="24"/>
          <w:szCs w:val="24"/>
        </w:rPr>
        <w:lastRenderedPageBreak/>
        <w:t>рационального использования природных ресурсов, эффективность затрат, вложенных в природоохранные мероприятия.</w:t>
      </w:r>
    </w:p>
    <w:p w:rsidR="0097647D" w:rsidRDefault="0097647D">
      <w:pPr>
        <w:spacing w:line="2" w:lineRule="exact"/>
        <w:rPr>
          <w:sz w:val="20"/>
          <w:szCs w:val="20"/>
        </w:rPr>
      </w:pP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 работы</w:t>
      </w:r>
    </w:p>
    <w:p w:rsidR="0097647D" w:rsidRDefault="0097647D">
      <w:pPr>
        <w:spacing w:line="12" w:lineRule="exact"/>
        <w:rPr>
          <w:sz w:val="20"/>
          <w:szCs w:val="20"/>
        </w:rPr>
      </w:pPr>
    </w:p>
    <w:p w:rsidR="0097647D" w:rsidRDefault="00F5695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ущерба от действующих предприятий и приоритет строительства природоохранных объектов, загрязнение атмосферы, загрязнение воды, загрязнение атмосферы от ТЭС.</w:t>
      </w:r>
    </w:p>
    <w:p w:rsidR="0097647D" w:rsidRDefault="0097647D">
      <w:pPr>
        <w:spacing w:line="358" w:lineRule="exact"/>
        <w:rPr>
          <w:sz w:val="20"/>
          <w:szCs w:val="20"/>
        </w:rPr>
      </w:pPr>
    </w:p>
    <w:p w:rsidR="00F5695A" w:rsidRDefault="00F5695A" w:rsidP="00F5695A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вариантов проекта строительства промышленного предприятия. Экономическая оценка использования отходов, предотвращения загрязнения и</w:t>
      </w:r>
    </w:p>
    <w:p w:rsidR="00F5695A" w:rsidRDefault="00F5695A" w:rsidP="00F5695A">
      <w:pPr>
        <w:spacing w:line="14" w:lineRule="exact"/>
        <w:rPr>
          <w:sz w:val="20"/>
          <w:szCs w:val="20"/>
        </w:rPr>
      </w:pPr>
    </w:p>
    <w:p w:rsidR="00F5695A" w:rsidRDefault="00F5695A" w:rsidP="00F5695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нарушения окружающей среды при ведении горных работ, эколого-экономическая оценка вариантов проекта строительства промышленного предприятия, проведение эколого-экономической оценки единого технологического цикла, проведение экологоэкономической оценки технологического процесса, корректировка платы за воду.</w:t>
      </w:r>
    </w:p>
    <w:p w:rsidR="00F5695A" w:rsidRDefault="00F5695A" w:rsidP="00F5695A">
      <w:pPr>
        <w:spacing w:line="2" w:lineRule="exact"/>
        <w:rPr>
          <w:sz w:val="20"/>
          <w:szCs w:val="20"/>
        </w:rPr>
      </w:pPr>
    </w:p>
    <w:p w:rsidR="00F5695A" w:rsidRDefault="00F5695A" w:rsidP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Демонстрация: учебных таблиц, моделей-аппликаций «Биосфера и человек».</w:t>
      </w:r>
    </w:p>
    <w:p w:rsidR="00F5695A" w:rsidRDefault="00F5695A" w:rsidP="00F5695A">
      <w:pPr>
        <w:spacing w:line="200" w:lineRule="exact"/>
        <w:rPr>
          <w:sz w:val="20"/>
          <w:szCs w:val="20"/>
        </w:rPr>
      </w:pPr>
    </w:p>
    <w:p w:rsidR="00F5695A" w:rsidRDefault="00F5695A" w:rsidP="00F5695A">
      <w:pPr>
        <w:spacing w:line="200" w:lineRule="exact"/>
        <w:rPr>
          <w:sz w:val="20"/>
          <w:szCs w:val="20"/>
        </w:rPr>
      </w:pPr>
    </w:p>
    <w:p w:rsidR="00F5695A" w:rsidRDefault="00F5695A" w:rsidP="00F5695A">
      <w:pPr>
        <w:spacing w:line="200" w:lineRule="exact"/>
        <w:rPr>
          <w:sz w:val="20"/>
          <w:szCs w:val="20"/>
        </w:rPr>
      </w:pPr>
    </w:p>
    <w:p w:rsidR="00F5695A" w:rsidRDefault="00F5695A" w:rsidP="00F5695A">
      <w:pPr>
        <w:spacing w:line="200" w:lineRule="exact"/>
        <w:rPr>
          <w:sz w:val="20"/>
          <w:szCs w:val="20"/>
        </w:rPr>
      </w:pPr>
    </w:p>
    <w:p w:rsidR="00F5695A" w:rsidRDefault="00F5695A" w:rsidP="00F5695A">
      <w:pPr>
        <w:spacing w:line="200" w:lineRule="exact"/>
        <w:rPr>
          <w:sz w:val="20"/>
          <w:szCs w:val="20"/>
        </w:rPr>
      </w:pPr>
    </w:p>
    <w:p w:rsidR="00F5695A" w:rsidRDefault="00F5695A" w:rsidP="00F5695A">
      <w:pPr>
        <w:spacing w:line="200" w:lineRule="exact"/>
        <w:rPr>
          <w:sz w:val="20"/>
          <w:szCs w:val="20"/>
        </w:rPr>
      </w:pPr>
    </w:p>
    <w:p w:rsidR="00F5695A" w:rsidRDefault="00F5695A" w:rsidP="00F5695A">
      <w:pPr>
        <w:spacing w:line="200" w:lineRule="exact"/>
        <w:rPr>
          <w:sz w:val="20"/>
          <w:szCs w:val="20"/>
        </w:rPr>
      </w:pPr>
    </w:p>
    <w:p w:rsidR="00F5695A" w:rsidRDefault="00F5695A" w:rsidP="00F5695A">
      <w:pPr>
        <w:spacing w:line="200" w:lineRule="exact"/>
        <w:rPr>
          <w:sz w:val="20"/>
          <w:szCs w:val="20"/>
        </w:rPr>
      </w:pPr>
    </w:p>
    <w:p w:rsidR="0097647D" w:rsidRDefault="0097647D">
      <w:pPr>
        <w:sectPr w:rsidR="0097647D">
          <w:pgSz w:w="11900" w:h="16841"/>
          <w:pgMar w:top="1135" w:right="846" w:bottom="0" w:left="1440" w:header="0" w:footer="0" w:gutter="0"/>
          <w:cols w:space="720" w:equalWidth="0">
            <w:col w:w="9620"/>
          </w:cols>
        </w:sectPr>
      </w:pPr>
    </w:p>
    <w:p w:rsidR="0097647D" w:rsidRDefault="0097647D">
      <w:pPr>
        <w:spacing w:line="200" w:lineRule="exact"/>
        <w:rPr>
          <w:sz w:val="20"/>
          <w:szCs w:val="20"/>
        </w:rPr>
      </w:pPr>
    </w:p>
    <w:p w:rsidR="0097647D" w:rsidRDefault="0097647D">
      <w:pPr>
        <w:spacing w:line="200" w:lineRule="exact"/>
        <w:rPr>
          <w:sz w:val="20"/>
          <w:szCs w:val="20"/>
        </w:rPr>
      </w:pPr>
    </w:p>
    <w:p w:rsidR="0097647D" w:rsidRDefault="0097647D">
      <w:pPr>
        <w:spacing w:line="200" w:lineRule="exact"/>
        <w:rPr>
          <w:sz w:val="20"/>
          <w:szCs w:val="20"/>
        </w:rPr>
      </w:pPr>
    </w:p>
    <w:p w:rsidR="0097647D" w:rsidRDefault="00F5695A" w:rsidP="00F5695A">
      <w:pPr>
        <w:tabs>
          <w:tab w:val="left" w:pos="2700"/>
        </w:tabs>
        <w:ind w:left="2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программы.</w:t>
      </w:r>
    </w:p>
    <w:p w:rsidR="0097647D" w:rsidRDefault="0097647D">
      <w:pPr>
        <w:spacing w:line="276" w:lineRule="exact"/>
        <w:rPr>
          <w:sz w:val="20"/>
          <w:szCs w:val="20"/>
        </w:rPr>
      </w:pP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Учащиеся должны знать:</w:t>
      </w:r>
    </w:p>
    <w:p w:rsidR="0097647D" w:rsidRDefault="00F5695A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термины и понятия курса;</w:t>
      </w: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факторы окружающей среды и исследующие их науки;</w:t>
      </w:r>
    </w:p>
    <w:p w:rsidR="0097647D" w:rsidRDefault="0097647D">
      <w:pPr>
        <w:spacing w:line="12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300" w:firstLine="6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свойства популяции: плотность, рождаемость, смертность, выживаемость, возрастной состав, условия жизни;</w:t>
      </w:r>
    </w:p>
    <w:p w:rsidR="0097647D" w:rsidRDefault="0097647D">
      <w:pPr>
        <w:spacing w:line="1" w:lineRule="exact"/>
        <w:rPr>
          <w:sz w:val="20"/>
          <w:szCs w:val="20"/>
        </w:rPr>
      </w:pP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последовательность описания экосистемы;</w:t>
      </w:r>
    </w:p>
    <w:p w:rsidR="0097647D" w:rsidRDefault="0097647D">
      <w:pPr>
        <w:spacing w:line="12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300" w:firstLine="6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экологические компоненты, экологические взаимодействия, экологические противоречия;</w:t>
      </w:r>
    </w:p>
    <w:p w:rsidR="0097647D" w:rsidRDefault="0097647D">
      <w:pPr>
        <w:spacing w:line="1" w:lineRule="exact"/>
        <w:rPr>
          <w:sz w:val="20"/>
          <w:szCs w:val="20"/>
        </w:rPr>
      </w:pP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классификацию живого вещества;</w:t>
      </w: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космические условия, обеспечивающие жизнь на планете Земля;</w:t>
      </w: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химические основы круговорота веществ и преобразования энергии;</w:t>
      </w: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причины разнообразия живого вещества и единых экосистем;</w:t>
      </w: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исторические типы взаимодействия общества и природы;</w:t>
      </w: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социоэкосистемы, их компоненты;</w:t>
      </w: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предпосылки, сущность и основные проявления экологической проблемы;</w:t>
      </w: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биосферные функции человечества;</w:t>
      </w: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учение о ноосфере и биосфере В. И. Вернадского.</w:t>
      </w:r>
    </w:p>
    <w:p w:rsidR="0097647D" w:rsidRDefault="0097647D">
      <w:pPr>
        <w:spacing w:line="5" w:lineRule="exact"/>
        <w:rPr>
          <w:sz w:val="20"/>
          <w:szCs w:val="20"/>
        </w:rPr>
      </w:pP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 объяснять:</w:t>
      </w:r>
    </w:p>
    <w:p w:rsidR="0097647D" w:rsidRDefault="00F5695A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практический смысл закона толерантности;</w:t>
      </w: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что такое адаптации;</w:t>
      </w:r>
    </w:p>
    <w:p w:rsidR="0097647D" w:rsidRDefault="0097647D">
      <w:pPr>
        <w:spacing w:line="12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300" w:firstLine="6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причинно-следственные связи экологических явлений, влияние человека на экологические связи и явления;</w:t>
      </w:r>
    </w:p>
    <w:p w:rsidR="0097647D" w:rsidRDefault="0097647D">
      <w:pPr>
        <w:spacing w:line="2" w:lineRule="exact"/>
        <w:rPr>
          <w:sz w:val="20"/>
          <w:szCs w:val="20"/>
        </w:rPr>
      </w:pP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связи компонентов экосистемы;</w:t>
      </w:r>
    </w:p>
    <w:p w:rsidR="0097647D" w:rsidRDefault="0097647D">
      <w:pPr>
        <w:spacing w:line="12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300" w:firstLine="6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роль биологического разнообразия, регулирования численности видов, охраны природных сообществ в сохранении равновесия в биосфере;</w:t>
      </w:r>
    </w:p>
    <w:p w:rsidR="0097647D" w:rsidRDefault="0097647D">
      <w:pPr>
        <w:spacing w:line="1" w:lineRule="exact"/>
        <w:rPr>
          <w:sz w:val="20"/>
          <w:szCs w:val="20"/>
        </w:rPr>
      </w:pP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закон де Шапилье – Брауна;</w:t>
      </w:r>
    </w:p>
    <w:p w:rsidR="0097647D" w:rsidRDefault="0097647D">
      <w:pPr>
        <w:spacing w:line="12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300" w:right="20" w:firstLine="6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законы Барри Коммонера, идеи устойчивого развития, экологической культуры и деятельности человека;</w:t>
      </w:r>
    </w:p>
    <w:p w:rsidR="0097647D" w:rsidRDefault="0097647D">
      <w:pPr>
        <w:spacing w:line="13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300" w:right="20" w:firstLine="6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различия индивидуального и популяционного, духовного и физического видов здоровья;</w:t>
      </w:r>
    </w:p>
    <w:p w:rsidR="0097647D" w:rsidRDefault="0097647D">
      <w:pPr>
        <w:spacing w:line="1" w:lineRule="exact"/>
        <w:rPr>
          <w:sz w:val="20"/>
          <w:szCs w:val="20"/>
        </w:rPr>
      </w:pP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свойства экологически комфортной среды;</w:t>
      </w: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различия в образе жизни человека городского и сельского.</w:t>
      </w: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приводить примеры:</w:t>
      </w:r>
    </w:p>
    <w:p w:rsidR="0097647D" w:rsidRDefault="0097647D">
      <w:pPr>
        <w:spacing w:line="1" w:lineRule="exact"/>
        <w:rPr>
          <w:sz w:val="20"/>
          <w:szCs w:val="20"/>
        </w:rPr>
      </w:pP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приспособленности растений и животных к среде обитания;</w:t>
      </w: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природных сообществ.</w:t>
      </w:r>
    </w:p>
    <w:p w:rsidR="0097647D" w:rsidRDefault="0097647D">
      <w:pPr>
        <w:spacing w:line="5" w:lineRule="exact"/>
        <w:rPr>
          <w:sz w:val="20"/>
          <w:szCs w:val="20"/>
        </w:rPr>
      </w:pP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 характеризовать:</w:t>
      </w:r>
    </w:p>
    <w:p w:rsidR="0097647D" w:rsidRDefault="0097647D">
      <w:pPr>
        <w:spacing w:line="7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300" w:firstLine="6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питание автотрофных и гетеротрофных организмов (сапрофитов, паразитов, симбионтов);</w:t>
      </w:r>
    </w:p>
    <w:p w:rsidR="0097647D" w:rsidRDefault="0097647D">
      <w:pPr>
        <w:spacing w:line="1" w:lineRule="exact"/>
        <w:rPr>
          <w:sz w:val="20"/>
          <w:szCs w:val="20"/>
        </w:rPr>
      </w:pP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среды обитания организмов;</w:t>
      </w: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экологические факторы (абиотические, биотические, антропогенные);</w:t>
      </w: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пищевые цепи в конкретных условиях обитания;</w:t>
      </w:r>
    </w:p>
    <w:p w:rsidR="0097647D" w:rsidRDefault="0097647D">
      <w:pPr>
        <w:spacing w:line="12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300" w:firstLine="6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природные сообщества, пищевые связи в них, приспособленность организмов к жизни в сообществах;</w:t>
      </w:r>
    </w:p>
    <w:p w:rsidR="0097647D" w:rsidRDefault="0097647D">
      <w:pPr>
        <w:spacing w:line="1" w:lineRule="exact"/>
        <w:rPr>
          <w:sz w:val="20"/>
          <w:szCs w:val="20"/>
        </w:rPr>
      </w:pP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значение пищевых связей в сообществе;</w:t>
      </w: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роль регуляции численности популяций в их сохранении;</w:t>
      </w:r>
    </w:p>
    <w:p w:rsidR="0097647D" w:rsidRDefault="0097647D">
      <w:pPr>
        <w:spacing w:line="12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300" w:firstLine="6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круговорот веществ в экосистеме, его значение, причины устойчивости и смены экосистем;</w:t>
      </w:r>
    </w:p>
    <w:p w:rsidR="0097647D" w:rsidRDefault="0097647D">
      <w:pPr>
        <w:spacing w:line="13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300" w:firstLine="6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причины колебания численности популяций, регуляцию численности как основу сохранения популяций;</w:t>
      </w:r>
    </w:p>
    <w:p w:rsidR="0097647D" w:rsidRDefault="0097647D">
      <w:pPr>
        <w:spacing w:line="1" w:lineRule="exact"/>
        <w:rPr>
          <w:sz w:val="20"/>
          <w:szCs w:val="20"/>
        </w:rPr>
      </w:pP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саморегуляцию природных систем;</w:t>
      </w:r>
    </w:p>
    <w:p w:rsidR="0097647D" w:rsidRDefault="0097647D">
      <w:pPr>
        <w:spacing w:line="200" w:lineRule="exact"/>
        <w:rPr>
          <w:sz w:val="20"/>
          <w:szCs w:val="20"/>
        </w:rPr>
      </w:pPr>
    </w:p>
    <w:p w:rsidR="0097647D" w:rsidRDefault="0097647D">
      <w:pPr>
        <w:spacing w:line="357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300" w:firstLine="6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пищевые и территориальные связи между популяциями разных видов в экосистеме, их значение, правило экологической пирамиды (правило 10 %);</w:t>
      </w:r>
    </w:p>
    <w:p w:rsidR="0097647D" w:rsidRDefault="0097647D">
      <w:pPr>
        <w:spacing w:line="2" w:lineRule="exact"/>
        <w:rPr>
          <w:sz w:val="20"/>
          <w:szCs w:val="20"/>
        </w:rPr>
      </w:pP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искусственные сообщества, роль человека в их продуктивности;</w:t>
      </w: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биосферу как глобальную экосистему;</w:t>
      </w: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значение живого вещества (биомассы) в круговороте веществ и потоке энергии;</w:t>
      </w:r>
    </w:p>
    <w:p w:rsidR="0097647D" w:rsidRDefault="0097647D">
      <w:pPr>
        <w:spacing w:line="12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300" w:firstLine="6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влияние хозяйственной деятельности человека на биосферу, меры, направленные на ее сохранение.</w:t>
      </w:r>
    </w:p>
    <w:p w:rsidR="0097647D" w:rsidRDefault="0097647D">
      <w:pPr>
        <w:spacing w:line="6" w:lineRule="exact"/>
        <w:rPr>
          <w:sz w:val="20"/>
          <w:szCs w:val="20"/>
        </w:rPr>
      </w:pP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 обосновывать:</w:t>
      </w:r>
    </w:p>
    <w:p w:rsidR="0097647D" w:rsidRDefault="0097647D">
      <w:pPr>
        <w:spacing w:line="7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300" w:firstLine="6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взаимосвязь организма и окружающей среды; влияние экологических факторов; значение антропогенного фактора; роль разнообразия видов;</w:t>
      </w:r>
    </w:p>
    <w:p w:rsidR="0097647D" w:rsidRDefault="0097647D">
      <w:pPr>
        <w:spacing w:line="13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300" w:firstLine="6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влияние деятельности человека на многообразие видов растений и животных, последствия этой деятельности;</w:t>
      </w:r>
    </w:p>
    <w:p w:rsidR="0097647D" w:rsidRDefault="0097647D">
      <w:pPr>
        <w:spacing w:line="14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300" w:firstLine="6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роль биологического разнообразия, регулирования численности видов в поддержании устойчивости экосистем;</w:t>
      </w:r>
    </w:p>
    <w:p w:rsidR="0097647D" w:rsidRDefault="0097647D">
      <w:pPr>
        <w:spacing w:line="1" w:lineRule="exact"/>
        <w:rPr>
          <w:sz w:val="20"/>
          <w:szCs w:val="20"/>
        </w:rPr>
      </w:pP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роль пищевых связей в природе;</w:t>
      </w: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роль круговорота веществ в экосистеме;</w:t>
      </w: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структуру экосистемы и роль продуцентов, консументов и редуцентов в ней;</w:t>
      </w:r>
    </w:p>
    <w:p w:rsidR="0097647D" w:rsidRDefault="0097647D">
      <w:pPr>
        <w:spacing w:line="12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300" w:right="20" w:firstLine="6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роль биоразнообразия и круговорота веществ в сохранении равновесия в экосистемах;</w:t>
      </w:r>
    </w:p>
    <w:p w:rsidR="0097647D" w:rsidRDefault="0097647D">
      <w:pPr>
        <w:spacing w:line="13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300" w:firstLine="6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роль заповедников, заказников, национальных парков, ботанических и зоологических садов в сохранении биологического разнообразия, равновесия в биосфере;</w:t>
      </w:r>
    </w:p>
    <w:p w:rsidR="0097647D" w:rsidRDefault="0097647D">
      <w:pPr>
        <w:spacing w:line="13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300" w:right="20" w:firstLine="6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влияние экологических и социальных факторов, умственного и физического труда, здорового образа жизни на самочувствие человека;</w:t>
      </w:r>
    </w:p>
    <w:p w:rsidR="0097647D" w:rsidRDefault="0097647D">
      <w:pPr>
        <w:spacing w:line="13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300" w:firstLine="6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вредное влияние на наследственность человека загрязнения природной среды мутагенами.</w:t>
      </w:r>
    </w:p>
    <w:p w:rsidR="0097647D" w:rsidRDefault="0097647D">
      <w:pPr>
        <w:spacing w:line="6" w:lineRule="exact"/>
        <w:rPr>
          <w:sz w:val="20"/>
          <w:szCs w:val="20"/>
        </w:rPr>
      </w:pP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 распознавать:</w:t>
      </w:r>
    </w:p>
    <w:p w:rsidR="0097647D" w:rsidRDefault="00F5695A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наиболее распространенные виды растений и животных своего региона.</w:t>
      </w:r>
    </w:p>
    <w:p w:rsidR="0097647D" w:rsidRDefault="0097647D">
      <w:pPr>
        <w:spacing w:line="1" w:lineRule="exact"/>
        <w:rPr>
          <w:sz w:val="20"/>
          <w:szCs w:val="20"/>
        </w:rPr>
      </w:pP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наблюдать: сезонные изменения (биоритмы) в жизни животных и растений.</w:t>
      </w: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применять знания:</w:t>
      </w: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 видах, популяциях, природных сообществах для обоснования мер их охраны;</w:t>
      </w: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для оценки деятельности человека;</w:t>
      </w: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для объяснения процессов возникновения приспособлений (адаптаций);</w:t>
      </w: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для составления экологических прогнозов;</w:t>
      </w: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для характеристики и сравнения экосистемы и агроэкосистемы.</w:t>
      </w:r>
    </w:p>
    <w:p w:rsidR="0097647D" w:rsidRDefault="0097647D">
      <w:pPr>
        <w:spacing w:line="5" w:lineRule="exact"/>
        <w:rPr>
          <w:sz w:val="20"/>
          <w:szCs w:val="20"/>
        </w:rPr>
      </w:pP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Соблюдать правила:</w:t>
      </w:r>
    </w:p>
    <w:p w:rsidR="0097647D" w:rsidRDefault="0097647D">
      <w:pPr>
        <w:spacing w:line="8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300" w:firstLine="6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наблюдения за сезонными изменениями в жизни растений и животных, за изменениями среды обитания под влиянием деятельности человека;</w:t>
      </w:r>
    </w:p>
    <w:p w:rsidR="0097647D" w:rsidRDefault="0097647D">
      <w:pPr>
        <w:spacing w:line="1" w:lineRule="exact"/>
        <w:rPr>
          <w:sz w:val="20"/>
          <w:szCs w:val="20"/>
        </w:rPr>
      </w:pP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бережного отношения к организмам, видам, природным сообществам;</w:t>
      </w: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поведения в природе.</w:t>
      </w:r>
    </w:p>
    <w:p w:rsidR="0097647D" w:rsidRDefault="0097647D">
      <w:pPr>
        <w:spacing w:line="12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300" w:firstLine="6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Уметь выявлять: </w:t>
      </w:r>
      <w:r>
        <w:rPr>
          <w:rFonts w:eastAsia="Times New Roman"/>
          <w:sz w:val="24"/>
          <w:szCs w:val="24"/>
        </w:rPr>
        <w:t>признаки приспособленности видов к совместному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существованию в экосистеме.</w:t>
      </w:r>
    </w:p>
    <w:p w:rsidR="0097647D" w:rsidRDefault="0097647D">
      <w:pPr>
        <w:spacing w:line="14" w:lineRule="exact"/>
        <w:rPr>
          <w:sz w:val="20"/>
          <w:szCs w:val="20"/>
        </w:rPr>
      </w:pPr>
    </w:p>
    <w:p w:rsidR="0097647D" w:rsidRDefault="00F5695A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Уметь выделять: </w:t>
      </w:r>
      <w:r>
        <w:rPr>
          <w:rFonts w:eastAsia="Times New Roman"/>
          <w:sz w:val="24"/>
          <w:szCs w:val="24"/>
        </w:rPr>
        <w:t>отдельные формы взаимоотношений в биоценозах и популяциях.</w:t>
      </w:r>
      <w:r>
        <w:rPr>
          <w:rFonts w:eastAsia="Times New Roman"/>
          <w:b/>
          <w:bCs/>
          <w:sz w:val="24"/>
          <w:szCs w:val="24"/>
        </w:rPr>
        <w:t xml:space="preserve"> Уметь анализировать: </w:t>
      </w:r>
      <w:r>
        <w:rPr>
          <w:rFonts w:eastAsia="Times New Roman"/>
          <w:sz w:val="24"/>
          <w:szCs w:val="24"/>
        </w:rPr>
        <w:t>видовой состав биоценозов.</w:t>
      </w:r>
      <w:r>
        <w:rPr>
          <w:rFonts w:eastAsia="Times New Roman"/>
          <w:b/>
          <w:bCs/>
          <w:sz w:val="24"/>
          <w:szCs w:val="24"/>
        </w:rPr>
        <w:t xml:space="preserve"> Уметь использовать знания:</w:t>
      </w:r>
    </w:p>
    <w:p w:rsidR="0097647D" w:rsidRDefault="00F5695A">
      <w:pPr>
        <w:spacing w:line="238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для «инвентаризации мира»;</w:t>
      </w: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 ситуации постоянного нарушения условий среды обитания;</w:t>
      </w: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для расчета урожайности агроценозов, оценки состояния</w:t>
      </w:r>
    </w:p>
    <w:p w:rsidR="0097647D" w:rsidRDefault="00F5695A">
      <w:pPr>
        <w:numPr>
          <w:ilvl w:val="0"/>
          <w:numId w:val="23"/>
        </w:numPr>
        <w:tabs>
          <w:tab w:val="left" w:pos="1160"/>
        </w:tabs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поддержания устойчивости агроэкосистемы;</w:t>
      </w:r>
    </w:p>
    <w:p w:rsidR="0097647D" w:rsidRDefault="00F5695A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для составления экологических прогнозов;</w:t>
      </w:r>
    </w:p>
    <w:p w:rsidR="0097647D" w:rsidRDefault="00F5695A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 в  реальных  экологических  ситуациях:  участвовать  в  решении  местных</w:t>
      </w:r>
    </w:p>
    <w:p w:rsidR="0097647D" w:rsidRDefault="0097647D">
      <w:pPr>
        <w:spacing w:line="12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экопроблем, собирать и анализировать экологическую информацию, формулировать конкретную экологическую проблему и обосновывать способы решения этих проблем,</w:t>
      </w:r>
    </w:p>
    <w:p w:rsidR="0097647D" w:rsidRDefault="0097647D">
      <w:pPr>
        <w:spacing w:line="200" w:lineRule="exact"/>
        <w:rPr>
          <w:sz w:val="20"/>
          <w:szCs w:val="20"/>
        </w:rPr>
      </w:pPr>
    </w:p>
    <w:p w:rsidR="0097647D" w:rsidRDefault="0097647D">
      <w:pPr>
        <w:spacing w:line="358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объяснять (называть) причины, последствия, результаты опасности загрязнения и деградации биосферы;</w:t>
      </w:r>
    </w:p>
    <w:p w:rsidR="0097647D" w:rsidRDefault="0097647D">
      <w:pPr>
        <w:spacing w:line="14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300" w:right="20" w:firstLine="6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 ситуациях экологической опасности: «парникового эффекта», загрязнения среды обитания живых существ;</w:t>
      </w:r>
    </w:p>
    <w:p w:rsidR="0097647D" w:rsidRDefault="0097647D">
      <w:pPr>
        <w:spacing w:line="13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300" w:firstLine="6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для общения с организациями и должностными лицами, от которых зависит состояние окружающей среды;</w:t>
      </w:r>
    </w:p>
    <w:p w:rsidR="0097647D" w:rsidRDefault="0097647D">
      <w:pPr>
        <w:spacing w:line="1" w:lineRule="exact"/>
        <w:rPr>
          <w:sz w:val="20"/>
          <w:szCs w:val="20"/>
        </w:rPr>
      </w:pP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для участия в решении местных экопроблем;</w:t>
      </w: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для сбора и анализа экологической информации;</w:t>
      </w:r>
    </w:p>
    <w:p w:rsidR="0097647D" w:rsidRDefault="0097647D">
      <w:pPr>
        <w:spacing w:line="12" w:lineRule="exact"/>
        <w:rPr>
          <w:sz w:val="20"/>
          <w:szCs w:val="20"/>
        </w:rPr>
      </w:pPr>
    </w:p>
    <w:p w:rsidR="0097647D" w:rsidRDefault="00F5695A">
      <w:pPr>
        <w:spacing w:line="236" w:lineRule="auto"/>
        <w:ind w:left="300" w:firstLine="6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для оценки состояния здоровья населения, состояния окружающей среды по данным мониторинга, анализа родословных, поиска идеала нравственного и физического здоровья человека.</w:t>
      </w:r>
    </w:p>
    <w:p w:rsidR="0097647D" w:rsidRDefault="0097647D">
      <w:pPr>
        <w:spacing w:line="6" w:lineRule="exact"/>
        <w:rPr>
          <w:sz w:val="20"/>
          <w:szCs w:val="20"/>
        </w:rPr>
      </w:pP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Овладевать умениями:</w:t>
      </w:r>
    </w:p>
    <w:p w:rsidR="0097647D" w:rsidRDefault="00F5695A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приводить факты, подтверждающие реальность экологической катастрофы;</w:t>
      </w:r>
    </w:p>
    <w:p w:rsidR="0097647D" w:rsidRDefault="0097647D">
      <w:pPr>
        <w:spacing w:line="12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300" w:firstLine="6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обосновывать этические подходы к решению экологической проблемы, показывать роль экономики и права в решении экопроблемы;</w:t>
      </w:r>
    </w:p>
    <w:p w:rsidR="0097647D" w:rsidRDefault="0097647D">
      <w:pPr>
        <w:spacing w:line="13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300" w:firstLine="6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пользоваться предметным и именным указателями при работе с научной и популярной литературой и учебниками;</w:t>
      </w:r>
    </w:p>
    <w:p w:rsidR="0097647D" w:rsidRDefault="0097647D">
      <w:pPr>
        <w:spacing w:line="13" w:lineRule="exact"/>
        <w:rPr>
          <w:sz w:val="20"/>
          <w:szCs w:val="20"/>
        </w:rPr>
      </w:pPr>
    </w:p>
    <w:p w:rsidR="0097647D" w:rsidRDefault="00F5695A">
      <w:pPr>
        <w:spacing w:line="234" w:lineRule="auto"/>
        <w:ind w:left="300" w:firstLine="6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составлять развернутый план, выдвигать тезисы, конспектировать текст, готовить рефераты;</w:t>
      </w:r>
    </w:p>
    <w:p w:rsidR="0097647D" w:rsidRDefault="0097647D">
      <w:pPr>
        <w:spacing w:line="1" w:lineRule="exact"/>
        <w:rPr>
          <w:sz w:val="20"/>
          <w:szCs w:val="20"/>
        </w:rPr>
      </w:pPr>
    </w:p>
    <w:p w:rsidR="0097647D" w:rsidRDefault="00F5695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составлять схемы, таблицы на основе работы с текстами.</w:t>
      </w:r>
    </w:p>
    <w:p w:rsidR="0097647D" w:rsidRDefault="0097647D">
      <w:pPr>
        <w:spacing w:line="12" w:lineRule="exact"/>
        <w:rPr>
          <w:sz w:val="20"/>
          <w:szCs w:val="20"/>
        </w:rPr>
      </w:pPr>
    </w:p>
    <w:p w:rsidR="0097647D" w:rsidRDefault="00F5695A">
      <w:pPr>
        <w:spacing w:line="250" w:lineRule="auto"/>
        <w:ind w:left="300" w:firstLine="667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Следует иметь в виду, что возможен способ предъявления нормативных требований, который связан с уровнями экологической компетентности учащихся (начальным, элементарным, продвинутым, профессионально-достаточным, высшим творческим), которые определяются вне зависимости от этапа обучения. В этом случае можно построить обучение более свободно, с учетом индивидуальных особенностей обучающихся.</w:t>
      </w:r>
    </w:p>
    <w:p w:rsidR="0097647D" w:rsidRDefault="0097647D">
      <w:pPr>
        <w:spacing w:line="3" w:lineRule="exact"/>
        <w:rPr>
          <w:sz w:val="20"/>
          <w:szCs w:val="20"/>
        </w:rPr>
      </w:pPr>
    </w:p>
    <w:p w:rsidR="0097647D" w:rsidRDefault="00F5695A">
      <w:pPr>
        <w:spacing w:line="239" w:lineRule="auto"/>
        <w:ind w:left="260" w:firstLine="67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Учащиеся должны овладеть знаниями экологической ситуации в мире и Свердловской области и осознать концепцию устойчивого развития, основные элементы и принципы менеджмента, в том числе экологического. Понять неразрывную связь экономической и </w:t>
      </w:r>
      <w:r>
        <w:rPr>
          <w:rFonts w:eastAsia="Times New Roman"/>
          <w:sz w:val="24"/>
          <w:szCs w:val="24"/>
        </w:rPr>
        <w:lastRenderedPageBreak/>
        <w:t>экологической ситуаций, их воздействие друг на друга. Знать основные способы ликвидации последствий загрязнения окружающей среды, понимать их физические, химические, биологические, технические и организационные основы. Иметь отчетливое представление о чистом производстве, анализе жизненного цикла продукции, структуры и стратегии производства и потребления энергии и рационального использования ресурсов. Знать основы нормативно-правовой деятельности, основные рычаги экологического управления и их взаимодействие. Иметь представления о практической деятельности в сфере охраны окружающей среды, как в бытовых условиях, так и на промышленном предприятии.</w:t>
      </w:r>
    </w:p>
    <w:p w:rsidR="0097647D" w:rsidRDefault="0097647D">
      <w:pPr>
        <w:spacing w:line="200" w:lineRule="exact"/>
        <w:rPr>
          <w:sz w:val="20"/>
          <w:szCs w:val="20"/>
        </w:rPr>
      </w:pPr>
    </w:p>
    <w:p w:rsidR="0097647D" w:rsidRDefault="0097647D">
      <w:pPr>
        <w:spacing w:line="200" w:lineRule="exact"/>
        <w:rPr>
          <w:sz w:val="20"/>
          <w:szCs w:val="20"/>
        </w:rPr>
      </w:pPr>
    </w:p>
    <w:p w:rsidR="0097647D" w:rsidRDefault="0097647D">
      <w:pPr>
        <w:spacing w:line="200" w:lineRule="exact"/>
        <w:rPr>
          <w:sz w:val="20"/>
          <w:szCs w:val="20"/>
        </w:rPr>
      </w:pPr>
    </w:p>
    <w:p w:rsidR="00F5695A" w:rsidRPr="0009127E" w:rsidRDefault="00F5695A" w:rsidP="00F5695A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09127E">
        <w:rPr>
          <w:rFonts w:eastAsia="Times New Roman"/>
          <w:b/>
          <w:color w:val="000000"/>
          <w:sz w:val="28"/>
          <w:szCs w:val="28"/>
        </w:rPr>
        <w:t>ТЕМАТИЧЕСКОЕ ПЛАНИРОВАНИЕ ЭКОЛОГИЧЕСКИЙ МЕНЕДЖМЕНТ</w:t>
      </w:r>
      <w:r>
        <w:rPr>
          <w:rFonts w:eastAsia="Times New Roman"/>
          <w:b/>
          <w:color w:val="000000"/>
          <w:sz w:val="28"/>
          <w:szCs w:val="28"/>
        </w:rPr>
        <w:t xml:space="preserve"> 10 класс</w:t>
      </w:r>
    </w:p>
    <w:p w:rsidR="00F5695A" w:rsidRPr="00F5695A" w:rsidRDefault="00F5695A" w:rsidP="00F5695A">
      <w:pPr>
        <w:jc w:val="center"/>
        <w:rPr>
          <w:rFonts w:eastAsia="Times New Roman"/>
          <w:color w:val="000000"/>
          <w:sz w:val="28"/>
          <w:szCs w:val="28"/>
        </w:rPr>
      </w:pPr>
      <w:r w:rsidRPr="00F5695A">
        <w:rPr>
          <w:rFonts w:eastAsia="Times New Roman"/>
          <w:color w:val="000000"/>
          <w:sz w:val="28"/>
          <w:szCs w:val="28"/>
        </w:rPr>
        <w:t>1 час в неделю, 35 часов</w:t>
      </w:r>
    </w:p>
    <w:p w:rsidR="00F5695A" w:rsidRPr="00F5695A" w:rsidRDefault="003F7CAB" w:rsidP="00F5695A">
      <w:pPr>
        <w:rPr>
          <w:rFonts w:eastAsia="Times New Roman"/>
          <w:b/>
          <w:color w:val="000000"/>
          <w:sz w:val="24"/>
          <w:szCs w:val="24"/>
        </w:rPr>
      </w:pPr>
      <w:hyperlink r:id="rId5" w:history="1">
        <w:r w:rsidR="00F5695A" w:rsidRPr="00F5695A">
          <w:rPr>
            <w:rFonts w:eastAsia="Times New Roman"/>
            <w:b/>
            <w:color w:val="000000"/>
            <w:sz w:val="24"/>
            <w:szCs w:val="24"/>
          </w:rPr>
          <w:t>Раздел 1. Организм и окружающая среда 8 ч</w:t>
        </w:r>
      </w:hyperlink>
    </w:p>
    <w:p w:rsidR="00F5695A" w:rsidRPr="0009127E" w:rsidRDefault="003F7CAB" w:rsidP="00F5695A">
      <w:pPr>
        <w:numPr>
          <w:ilvl w:val="1"/>
          <w:numId w:val="28"/>
        </w:numPr>
        <w:rPr>
          <w:rFonts w:eastAsia="Times New Roman"/>
          <w:color w:val="000000"/>
          <w:sz w:val="24"/>
          <w:szCs w:val="24"/>
        </w:rPr>
      </w:pPr>
      <w:hyperlink r:id="rId6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1. Окружающая среда, экологические факторы 1 ч</w:t>
        </w:r>
      </w:hyperlink>
    </w:p>
    <w:p w:rsidR="00F5695A" w:rsidRPr="0009127E" w:rsidRDefault="003F7CAB" w:rsidP="00F5695A">
      <w:pPr>
        <w:numPr>
          <w:ilvl w:val="1"/>
          <w:numId w:val="28"/>
        </w:numPr>
        <w:rPr>
          <w:rFonts w:eastAsia="Times New Roman"/>
          <w:color w:val="000000"/>
          <w:sz w:val="24"/>
          <w:szCs w:val="24"/>
        </w:rPr>
      </w:pPr>
      <w:hyperlink r:id="rId7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2. Законы зависимости организмов от факторов среды 1 ч</w:t>
        </w:r>
      </w:hyperlink>
    </w:p>
    <w:p w:rsidR="00F5695A" w:rsidRPr="0009127E" w:rsidRDefault="003F7CAB" w:rsidP="00F5695A">
      <w:pPr>
        <w:numPr>
          <w:ilvl w:val="1"/>
          <w:numId w:val="28"/>
        </w:numPr>
        <w:rPr>
          <w:rFonts w:eastAsia="Times New Roman"/>
          <w:color w:val="000000"/>
          <w:sz w:val="24"/>
          <w:szCs w:val="24"/>
        </w:rPr>
      </w:pPr>
      <w:hyperlink r:id="rId8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3. Природные ресурсы 1 ч</w:t>
        </w:r>
      </w:hyperlink>
    </w:p>
    <w:p w:rsidR="00F5695A" w:rsidRPr="0009127E" w:rsidRDefault="003F7CAB" w:rsidP="00F5695A">
      <w:pPr>
        <w:numPr>
          <w:ilvl w:val="1"/>
          <w:numId w:val="28"/>
        </w:numPr>
        <w:rPr>
          <w:rFonts w:eastAsia="Times New Roman"/>
          <w:color w:val="000000"/>
          <w:sz w:val="24"/>
          <w:szCs w:val="24"/>
        </w:rPr>
      </w:pPr>
      <w:hyperlink r:id="rId9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4. Экологические ресурсы 1 ч</w:t>
        </w:r>
      </w:hyperlink>
    </w:p>
    <w:p w:rsidR="00F5695A" w:rsidRPr="0009127E" w:rsidRDefault="003F7CAB" w:rsidP="00F5695A">
      <w:pPr>
        <w:numPr>
          <w:ilvl w:val="1"/>
          <w:numId w:val="28"/>
        </w:numPr>
        <w:rPr>
          <w:rFonts w:eastAsia="Times New Roman"/>
          <w:color w:val="000000"/>
          <w:sz w:val="24"/>
          <w:szCs w:val="24"/>
        </w:rPr>
      </w:pPr>
      <w:hyperlink r:id="rId10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5. Экологическая классификация организмов 1 ч</w:t>
        </w:r>
      </w:hyperlink>
    </w:p>
    <w:p w:rsidR="00F5695A" w:rsidRPr="0009127E" w:rsidRDefault="003F7CAB" w:rsidP="00F5695A">
      <w:pPr>
        <w:numPr>
          <w:ilvl w:val="1"/>
          <w:numId w:val="28"/>
        </w:numPr>
        <w:rPr>
          <w:rFonts w:eastAsia="Times New Roman"/>
          <w:color w:val="000000"/>
          <w:sz w:val="24"/>
          <w:szCs w:val="24"/>
        </w:rPr>
      </w:pPr>
      <w:hyperlink r:id="rId11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6. Приспособление организмов к среде обитания 1 ч</w:t>
        </w:r>
      </w:hyperlink>
    </w:p>
    <w:p w:rsidR="00F5695A" w:rsidRPr="0009127E" w:rsidRDefault="003F7CAB" w:rsidP="00F5695A">
      <w:pPr>
        <w:numPr>
          <w:ilvl w:val="1"/>
          <w:numId w:val="28"/>
        </w:numPr>
        <w:rPr>
          <w:rFonts w:eastAsia="Times New Roman"/>
          <w:color w:val="000000"/>
          <w:sz w:val="24"/>
          <w:szCs w:val="24"/>
        </w:rPr>
      </w:pPr>
      <w:hyperlink r:id="rId12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7. Приспособление организмов к среде обитания (</w:t>
        </w:r>
        <w:proofErr w:type="gramStart"/>
        <w:r w:rsidR="00F5695A" w:rsidRPr="0009127E">
          <w:rPr>
            <w:rFonts w:eastAsia="Times New Roman"/>
            <w:color w:val="000000"/>
            <w:sz w:val="24"/>
            <w:szCs w:val="24"/>
          </w:rPr>
          <w:t>ч</w:t>
        </w:r>
        <w:proofErr w:type="gramEnd"/>
        <w:r w:rsidR="00F5695A" w:rsidRPr="0009127E">
          <w:rPr>
            <w:rFonts w:eastAsia="Times New Roman"/>
            <w:color w:val="000000"/>
            <w:sz w:val="24"/>
            <w:szCs w:val="24"/>
          </w:rPr>
          <w:t>. 2) 1 ч</w:t>
        </w:r>
      </w:hyperlink>
    </w:p>
    <w:p w:rsidR="00F5695A" w:rsidRPr="0009127E" w:rsidRDefault="003F7CAB" w:rsidP="00F5695A">
      <w:pPr>
        <w:numPr>
          <w:ilvl w:val="1"/>
          <w:numId w:val="28"/>
        </w:numPr>
        <w:rPr>
          <w:rFonts w:eastAsia="Times New Roman"/>
          <w:color w:val="000000"/>
          <w:sz w:val="24"/>
          <w:szCs w:val="24"/>
        </w:rPr>
      </w:pPr>
      <w:hyperlink r:id="rId13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8. Воздействие организмов на среду обитания 1 ч</w:t>
        </w:r>
      </w:hyperlink>
    </w:p>
    <w:p w:rsidR="00F5695A" w:rsidRPr="00F5695A" w:rsidRDefault="003F7CAB" w:rsidP="00F5695A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14" w:history="1">
        <w:r w:rsidR="00F5695A" w:rsidRPr="00F5695A">
          <w:rPr>
            <w:rFonts w:eastAsia="Times New Roman"/>
            <w:b/>
            <w:color w:val="000000"/>
            <w:sz w:val="24"/>
            <w:szCs w:val="24"/>
          </w:rPr>
          <w:t>Раздел 2. Экосистемы и популяции 8 ч</w:t>
        </w:r>
      </w:hyperlink>
    </w:p>
    <w:p w:rsidR="00F5695A" w:rsidRPr="0009127E" w:rsidRDefault="003F7CAB" w:rsidP="00F5695A">
      <w:pPr>
        <w:numPr>
          <w:ilvl w:val="1"/>
          <w:numId w:val="28"/>
        </w:numPr>
        <w:rPr>
          <w:rFonts w:eastAsia="Times New Roman"/>
          <w:color w:val="000000"/>
          <w:sz w:val="24"/>
          <w:szCs w:val="24"/>
        </w:rPr>
      </w:pPr>
      <w:hyperlink r:id="rId15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1. Популяция 1 ч</w:t>
        </w:r>
      </w:hyperlink>
    </w:p>
    <w:p w:rsidR="00F5695A" w:rsidRPr="0009127E" w:rsidRDefault="003F7CAB" w:rsidP="00F5695A">
      <w:pPr>
        <w:numPr>
          <w:ilvl w:val="1"/>
          <w:numId w:val="28"/>
        </w:numPr>
        <w:rPr>
          <w:rFonts w:eastAsia="Times New Roman"/>
          <w:color w:val="000000"/>
          <w:sz w:val="24"/>
          <w:szCs w:val="24"/>
        </w:rPr>
      </w:pPr>
      <w:hyperlink r:id="rId16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2. Основы устойчивости популяции (</w:t>
        </w:r>
        <w:proofErr w:type="gramStart"/>
        <w:r w:rsidR="00F5695A" w:rsidRPr="0009127E">
          <w:rPr>
            <w:rFonts w:eastAsia="Times New Roman"/>
            <w:color w:val="000000"/>
            <w:sz w:val="24"/>
            <w:szCs w:val="24"/>
          </w:rPr>
          <w:t>ч</w:t>
        </w:r>
        <w:proofErr w:type="gramEnd"/>
        <w:r w:rsidR="00F5695A" w:rsidRPr="0009127E">
          <w:rPr>
            <w:rFonts w:eastAsia="Times New Roman"/>
            <w:color w:val="000000"/>
            <w:sz w:val="24"/>
            <w:szCs w:val="24"/>
          </w:rPr>
          <w:t>.1) 1 ч</w:t>
        </w:r>
      </w:hyperlink>
    </w:p>
    <w:p w:rsidR="00F5695A" w:rsidRPr="0009127E" w:rsidRDefault="003F7CAB" w:rsidP="00F5695A">
      <w:pPr>
        <w:numPr>
          <w:ilvl w:val="1"/>
          <w:numId w:val="28"/>
        </w:numPr>
        <w:rPr>
          <w:rFonts w:eastAsia="Times New Roman"/>
          <w:color w:val="000000"/>
          <w:sz w:val="24"/>
          <w:szCs w:val="24"/>
        </w:rPr>
      </w:pPr>
      <w:hyperlink r:id="rId17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3. Основы устойчивости популяции (</w:t>
        </w:r>
        <w:proofErr w:type="gramStart"/>
        <w:r w:rsidR="00F5695A" w:rsidRPr="0009127E">
          <w:rPr>
            <w:rFonts w:eastAsia="Times New Roman"/>
            <w:color w:val="000000"/>
            <w:sz w:val="24"/>
            <w:szCs w:val="24"/>
          </w:rPr>
          <w:t>ч</w:t>
        </w:r>
        <w:proofErr w:type="gramEnd"/>
        <w:r w:rsidR="00F5695A" w:rsidRPr="0009127E">
          <w:rPr>
            <w:rFonts w:eastAsia="Times New Roman"/>
            <w:color w:val="000000"/>
            <w:sz w:val="24"/>
            <w:szCs w:val="24"/>
          </w:rPr>
          <w:t>.2) 1 ч</w:t>
        </w:r>
      </w:hyperlink>
    </w:p>
    <w:p w:rsidR="00F5695A" w:rsidRPr="0009127E" w:rsidRDefault="003F7CAB" w:rsidP="00F5695A">
      <w:pPr>
        <w:numPr>
          <w:ilvl w:val="1"/>
          <w:numId w:val="28"/>
        </w:numPr>
        <w:rPr>
          <w:rFonts w:eastAsia="Times New Roman"/>
          <w:color w:val="000000"/>
          <w:sz w:val="24"/>
          <w:szCs w:val="24"/>
        </w:rPr>
      </w:pPr>
      <w:hyperlink r:id="rId18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4. Структура биоценоза 1 ч</w:t>
        </w:r>
      </w:hyperlink>
    </w:p>
    <w:p w:rsidR="00F5695A" w:rsidRPr="0009127E" w:rsidRDefault="003F7CAB" w:rsidP="00F5695A">
      <w:pPr>
        <w:numPr>
          <w:ilvl w:val="1"/>
          <w:numId w:val="28"/>
        </w:numPr>
        <w:rPr>
          <w:rFonts w:eastAsia="Times New Roman"/>
          <w:color w:val="000000"/>
          <w:sz w:val="24"/>
          <w:szCs w:val="24"/>
        </w:rPr>
      </w:pPr>
      <w:hyperlink r:id="rId19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5. Биотические связи и трофические отношения (</w:t>
        </w:r>
        <w:proofErr w:type="gramStart"/>
        <w:r w:rsidR="00F5695A" w:rsidRPr="0009127E">
          <w:rPr>
            <w:rFonts w:eastAsia="Times New Roman"/>
            <w:color w:val="000000"/>
            <w:sz w:val="24"/>
            <w:szCs w:val="24"/>
          </w:rPr>
          <w:t>ч</w:t>
        </w:r>
        <w:proofErr w:type="gramEnd"/>
        <w:r w:rsidR="00F5695A" w:rsidRPr="0009127E">
          <w:rPr>
            <w:rFonts w:eastAsia="Times New Roman"/>
            <w:color w:val="000000"/>
            <w:sz w:val="24"/>
            <w:szCs w:val="24"/>
          </w:rPr>
          <w:t>.1) 1 ч</w:t>
        </w:r>
      </w:hyperlink>
    </w:p>
    <w:p w:rsidR="00F5695A" w:rsidRPr="0009127E" w:rsidRDefault="003F7CAB" w:rsidP="00F5695A">
      <w:pPr>
        <w:numPr>
          <w:ilvl w:val="1"/>
          <w:numId w:val="28"/>
        </w:numPr>
        <w:rPr>
          <w:rFonts w:eastAsia="Times New Roman"/>
          <w:color w:val="000000"/>
          <w:sz w:val="24"/>
          <w:szCs w:val="24"/>
        </w:rPr>
      </w:pPr>
      <w:hyperlink r:id="rId20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6. Биотические связи и трофические отношения (</w:t>
        </w:r>
        <w:proofErr w:type="gramStart"/>
        <w:r w:rsidR="00F5695A" w:rsidRPr="0009127E">
          <w:rPr>
            <w:rFonts w:eastAsia="Times New Roman"/>
            <w:color w:val="000000"/>
            <w:sz w:val="24"/>
            <w:szCs w:val="24"/>
          </w:rPr>
          <w:t>ч</w:t>
        </w:r>
        <w:proofErr w:type="gramEnd"/>
        <w:r w:rsidR="00F5695A" w:rsidRPr="0009127E">
          <w:rPr>
            <w:rFonts w:eastAsia="Times New Roman"/>
            <w:color w:val="000000"/>
            <w:sz w:val="24"/>
            <w:szCs w:val="24"/>
          </w:rPr>
          <w:t>.2) 1 ч</w:t>
        </w:r>
      </w:hyperlink>
    </w:p>
    <w:p w:rsidR="00F5695A" w:rsidRPr="0009127E" w:rsidRDefault="003F7CAB" w:rsidP="00F5695A">
      <w:pPr>
        <w:numPr>
          <w:ilvl w:val="1"/>
          <w:numId w:val="28"/>
        </w:numPr>
        <w:rPr>
          <w:rFonts w:eastAsia="Times New Roman"/>
          <w:color w:val="000000"/>
          <w:sz w:val="24"/>
          <w:szCs w:val="24"/>
        </w:rPr>
      </w:pPr>
      <w:hyperlink r:id="rId21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7. Законы конкурентных отношений 1 ч</w:t>
        </w:r>
      </w:hyperlink>
    </w:p>
    <w:p w:rsidR="00F5695A" w:rsidRPr="0009127E" w:rsidRDefault="003F7CAB" w:rsidP="00F5695A">
      <w:pPr>
        <w:numPr>
          <w:ilvl w:val="1"/>
          <w:numId w:val="28"/>
        </w:numPr>
        <w:rPr>
          <w:rFonts w:eastAsia="Times New Roman"/>
          <w:color w:val="000000"/>
          <w:sz w:val="24"/>
          <w:szCs w:val="24"/>
        </w:rPr>
      </w:pPr>
      <w:hyperlink r:id="rId22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8. Экологические стратегии 1 ч</w:t>
        </w:r>
      </w:hyperlink>
    </w:p>
    <w:p w:rsidR="00F5695A" w:rsidRPr="00F5695A" w:rsidRDefault="003F7CAB" w:rsidP="00F5695A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23" w:history="1">
        <w:r w:rsidR="00F5695A" w:rsidRPr="00F5695A">
          <w:rPr>
            <w:rFonts w:eastAsia="Times New Roman"/>
            <w:b/>
            <w:color w:val="000000"/>
            <w:sz w:val="24"/>
            <w:szCs w:val="24"/>
          </w:rPr>
          <w:t>Раздел 3. Организация и функционирование экосистем 5 ч</w:t>
        </w:r>
      </w:hyperlink>
    </w:p>
    <w:p w:rsidR="00F5695A" w:rsidRPr="0009127E" w:rsidRDefault="003F7CAB" w:rsidP="00F5695A">
      <w:pPr>
        <w:numPr>
          <w:ilvl w:val="1"/>
          <w:numId w:val="28"/>
        </w:numPr>
        <w:rPr>
          <w:rFonts w:eastAsia="Times New Roman"/>
          <w:color w:val="000000"/>
          <w:sz w:val="24"/>
          <w:szCs w:val="24"/>
        </w:rPr>
      </w:pPr>
      <w:hyperlink r:id="rId24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1. Структура организации экосистем 1 ч</w:t>
        </w:r>
      </w:hyperlink>
    </w:p>
    <w:p w:rsidR="00F5695A" w:rsidRPr="0009127E" w:rsidRDefault="003F7CAB" w:rsidP="00F5695A">
      <w:pPr>
        <w:numPr>
          <w:ilvl w:val="1"/>
          <w:numId w:val="28"/>
        </w:numPr>
        <w:rPr>
          <w:rFonts w:eastAsia="Times New Roman"/>
          <w:color w:val="000000"/>
          <w:sz w:val="24"/>
          <w:szCs w:val="24"/>
        </w:rPr>
      </w:pPr>
      <w:hyperlink r:id="rId25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2. Законы биологической продуктивности 1 ч</w:t>
        </w:r>
      </w:hyperlink>
    </w:p>
    <w:p w:rsidR="00F5695A" w:rsidRPr="0009127E" w:rsidRDefault="003F7CAB" w:rsidP="00F5695A">
      <w:pPr>
        <w:numPr>
          <w:ilvl w:val="1"/>
          <w:numId w:val="28"/>
        </w:numPr>
        <w:rPr>
          <w:rFonts w:eastAsia="Times New Roman"/>
          <w:color w:val="000000"/>
          <w:sz w:val="24"/>
          <w:szCs w:val="24"/>
        </w:rPr>
      </w:pPr>
      <w:hyperlink r:id="rId26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3. Основы устойчивости экосистем 1 ч</w:t>
        </w:r>
      </w:hyperlink>
    </w:p>
    <w:p w:rsidR="00F5695A" w:rsidRPr="0009127E" w:rsidRDefault="003F7CAB" w:rsidP="00F5695A">
      <w:pPr>
        <w:numPr>
          <w:ilvl w:val="1"/>
          <w:numId w:val="28"/>
        </w:numPr>
        <w:rPr>
          <w:rFonts w:eastAsia="Times New Roman"/>
          <w:color w:val="000000"/>
          <w:sz w:val="24"/>
          <w:szCs w:val="24"/>
        </w:rPr>
      </w:pPr>
      <w:hyperlink r:id="rId27" w:history="1">
        <w:r w:rsidR="00F5695A" w:rsidRPr="0009127E">
          <w:rPr>
            <w:rFonts w:eastAsia="Times New Roman"/>
            <w:color w:val="000000"/>
            <w:sz w:val="24"/>
            <w:szCs w:val="24"/>
          </w:rPr>
          <w:t xml:space="preserve">Урок 4. </w:t>
        </w:r>
        <w:proofErr w:type="spellStart"/>
        <w:r w:rsidR="00F5695A" w:rsidRPr="0009127E">
          <w:rPr>
            <w:rFonts w:eastAsia="Times New Roman"/>
            <w:color w:val="000000"/>
            <w:sz w:val="24"/>
            <w:szCs w:val="24"/>
          </w:rPr>
          <w:t>Агроэкосистемы</w:t>
        </w:r>
        <w:proofErr w:type="spellEnd"/>
        <w:r w:rsidR="00F5695A" w:rsidRPr="0009127E">
          <w:rPr>
            <w:rFonts w:eastAsia="Times New Roman"/>
            <w:color w:val="000000"/>
            <w:sz w:val="24"/>
            <w:szCs w:val="24"/>
          </w:rPr>
          <w:t xml:space="preserve"> 1 ч</w:t>
        </w:r>
      </w:hyperlink>
    </w:p>
    <w:p w:rsidR="00F5695A" w:rsidRPr="0009127E" w:rsidRDefault="003F7CAB" w:rsidP="00F5695A">
      <w:pPr>
        <w:numPr>
          <w:ilvl w:val="1"/>
          <w:numId w:val="28"/>
        </w:numPr>
        <w:rPr>
          <w:rFonts w:eastAsia="Times New Roman"/>
          <w:color w:val="000000"/>
          <w:sz w:val="24"/>
          <w:szCs w:val="24"/>
        </w:rPr>
      </w:pPr>
      <w:hyperlink r:id="rId28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5. Биосфера – глобальная экосистема 1 ч</w:t>
        </w:r>
      </w:hyperlink>
    </w:p>
    <w:p w:rsidR="00F5695A" w:rsidRPr="00F5695A" w:rsidRDefault="003F7CAB" w:rsidP="00F5695A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29" w:history="1">
        <w:r w:rsidR="00F5695A" w:rsidRPr="00F5695A">
          <w:rPr>
            <w:rFonts w:eastAsia="Times New Roman"/>
            <w:b/>
            <w:color w:val="000000"/>
            <w:sz w:val="24"/>
            <w:szCs w:val="24"/>
          </w:rPr>
          <w:t>Раздел 4. Экологические связи человека. Элементы экологического менеджмента. 13 ч</w:t>
        </w:r>
      </w:hyperlink>
    </w:p>
    <w:p w:rsidR="00F5695A" w:rsidRPr="0009127E" w:rsidRDefault="003F7CAB" w:rsidP="00F5695A">
      <w:pPr>
        <w:numPr>
          <w:ilvl w:val="1"/>
          <w:numId w:val="28"/>
        </w:numPr>
        <w:rPr>
          <w:rFonts w:eastAsia="Times New Roman"/>
          <w:color w:val="000000"/>
          <w:sz w:val="24"/>
          <w:szCs w:val="24"/>
        </w:rPr>
      </w:pPr>
      <w:hyperlink r:id="rId30" w:history="1">
        <w:r w:rsidR="00F5695A" w:rsidRPr="0009127E">
          <w:rPr>
            <w:rFonts w:eastAsia="Times New Roman"/>
            <w:color w:val="000000"/>
            <w:sz w:val="24"/>
            <w:szCs w:val="24"/>
          </w:rPr>
          <w:t xml:space="preserve">Урок 1. Человек как </w:t>
        </w:r>
        <w:proofErr w:type="spellStart"/>
        <w:r w:rsidR="00F5695A" w:rsidRPr="0009127E">
          <w:rPr>
            <w:rFonts w:eastAsia="Times New Roman"/>
            <w:color w:val="000000"/>
            <w:sz w:val="24"/>
            <w:szCs w:val="24"/>
          </w:rPr>
          <w:t>биосоциальный</w:t>
        </w:r>
        <w:proofErr w:type="spellEnd"/>
        <w:r w:rsidR="00F5695A" w:rsidRPr="0009127E">
          <w:rPr>
            <w:rFonts w:eastAsia="Times New Roman"/>
            <w:color w:val="000000"/>
            <w:sz w:val="24"/>
            <w:szCs w:val="24"/>
          </w:rPr>
          <w:t xml:space="preserve"> вид 1 ч</w:t>
        </w:r>
      </w:hyperlink>
    </w:p>
    <w:p w:rsidR="00F5695A" w:rsidRPr="0009127E" w:rsidRDefault="003F7CAB" w:rsidP="00F5695A">
      <w:pPr>
        <w:numPr>
          <w:ilvl w:val="1"/>
          <w:numId w:val="28"/>
        </w:numPr>
        <w:rPr>
          <w:rFonts w:eastAsia="Times New Roman"/>
          <w:color w:val="000000"/>
          <w:sz w:val="24"/>
          <w:szCs w:val="24"/>
        </w:rPr>
      </w:pPr>
      <w:hyperlink r:id="rId31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2. Элементы социальной организации 1 ч</w:t>
        </w:r>
      </w:hyperlink>
    </w:p>
    <w:p w:rsidR="00F5695A" w:rsidRPr="0009127E" w:rsidRDefault="003F7CAB" w:rsidP="00F5695A">
      <w:pPr>
        <w:numPr>
          <w:ilvl w:val="1"/>
          <w:numId w:val="28"/>
        </w:numPr>
        <w:rPr>
          <w:rFonts w:eastAsia="Times New Roman"/>
          <w:color w:val="000000"/>
          <w:sz w:val="24"/>
          <w:szCs w:val="24"/>
        </w:rPr>
      </w:pPr>
      <w:hyperlink r:id="rId32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3. Научно-технический прогресс 1 ч</w:t>
        </w:r>
      </w:hyperlink>
    </w:p>
    <w:p w:rsidR="00F5695A" w:rsidRPr="0009127E" w:rsidRDefault="003F7CAB" w:rsidP="00F5695A">
      <w:pPr>
        <w:numPr>
          <w:ilvl w:val="1"/>
          <w:numId w:val="28"/>
        </w:numPr>
        <w:rPr>
          <w:rFonts w:eastAsia="Times New Roman"/>
          <w:color w:val="000000"/>
          <w:sz w:val="24"/>
          <w:szCs w:val="24"/>
        </w:rPr>
      </w:pPr>
      <w:hyperlink r:id="rId33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4. Экологический кризис 1 ч</w:t>
        </w:r>
      </w:hyperlink>
    </w:p>
    <w:p w:rsidR="00F5695A" w:rsidRPr="0009127E" w:rsidRDefault="003F7CAB" w:rsidP="00F5695A">
      <w:pPr>
        <w:numPr>
          <w:ilvl w:val="1"/>
          <w:numId w:val="28"/>
        </w:numPr>
        <w:rPr>
          <w:rFonts w:eastAsia="Times New Roman"/>
          <w:color w:val="000000"/>
          <w:sz w:val="24"/>
          <w:szCs w:val="24"/>
        </w:rPr>
      </w:pPr>
      <w:hyperlink r:id="rId34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5. ТБО (ч.1) 1 ч</w:t>
        </w:r>
      </w:hyperlink>
    </w:p>
    <w:p w:rsidR="00F5695A" w:rsidRPr="0009127E" w:rsidRDefault="003F7CAB" w:rsidP="00F5695A">
      <w:pPr>
        <w:numPr>
          <w:ilvl w:val="1"/>
          <w:numId w:val="28"/>
        </w:numPr>
        <w:rPr>
          <w:rFonts w:eastAsia="Times New Roman"/>
          <w:color w:val="000000"/>
          <w:sz w:val="24"/>
          <w:szCs w:val="24"/>
        </w:rPr>
      </w:pPr>
      <w:hyperlink r:id="rId35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6. ТБО (ч.2) 1 ч</w:t>
        </w:r>
      </w:hyperlink>
    </w:p>
    <w:p w:rsidR="00F5695A" w:rsidRPr="0009127E" w:rsidRDefault="003F7CAB" w:rsidP="00F5695A">
      <w:pPr>
        <w:numPr>
          <w:ilvl w:val="1"/>
          <w:numId w:val="28"/>
        </w:numPr>
        <w:rPr>
          <w:rFonts w:eastAsia="Times New Roman"/>
          <w:color w:val="000000"/>
          <w:sz w:val="24"/>
          <w:szCs w:val="24"/>
        </w:rPr>
      </w:pPr>
      <w:hyperlink r:id="rId36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7. Производство и переработка бумаги (</w:t>
        </w:r>
        <w:proofErr w:type="gramStart"/>
        <w:r w:rsidR="00F5695A" w:rsidRPr="0009127E">
          <w:rPr>
            <w:rFonts w:eastAsia="Times New Roman"/>
            <w:color w:val="000000"/>
            <w:sz w:val="24"/>
            <w:szCs w:val="24"/>
          </w:rPr>
          <w:t>ч</w:t>
        </w:r>
        <w:proofErr w:type="gramEnd"/>
        <w:r w:rsidR="00F5695A" w:rsidRPr="0009127E">
          <w:rPr>
            <w:rFonts w:eastAsia="Times New Roman"/>
            <w:color w:val="000000"/>
            <w:sz w:val="24"/>
            <w:szCs w:val="24"/>
          </w:rPr>
          <w:t>.1) 1 ч</w:t>
        </w:r>
      </w:hyperlink>
    </w:p>
    <w:p w:rsidR="00F5695A" w:rsidRPr="0009127E" w:rsidRDefault="003F7CAB" w:rsidP="00F5695A">
      <w:pPr>
        <w:numPr>
          <w:ilvl w:val="1"/>
          <w:numId w:val="28"/>
        </w:numPr>
        <w:rPr>
          <w:rFonts w:eastAsia="Times New Roman"/>
          <w:color w:val="000000"/>
          <w:sz w:val="24"/>
          <w:szCs w:val="24"/>
        </w:rPr>
      </w:pPr>
      <w:hyperlink r:id="rId37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8. Производство и переработка бумаги (</w:t>
        </w:r>
        <w:proofErr w:type="gramStart"/>
        <w:r w:rsidR="00F5695A" w:rsidRPr="0009127E">
          <w:rPr>
            <w:rFonts w:eastAsia="Times New Roman"/>
            <w:color w:val="000000"/>
            <w:sz w:val="24"/>
            <w:szCs w:val="24"/>
          </w:rPr>
          <w:t>ч</w:t>
        </w:r>
        <w:proofErr w:type="gramEnd"/>
        <w:r w:rsidR="00F5695A" w:rsidRPr="0009127E">
          <w:rPr>
            <w:rFonts w:eastAsia="Times New Roman"/>
            <w:color w:val="000000"/>
            <w:sz w:val="24"/>
            <w:szCs w:val="24"/>
          </w:rPr>
          <w:t>.2) 1 ч</w:t>
        </w:r>
      </w:hyperlink>
    </w:p>
    <w:p w:rsidR="00F5695A" w:rsidRPr="0009127E" w:rsidRDefault="003F7CAB" w:rsidP="00F5695A">
      <w:pPr>
        <w:numPr>
          <w:ilvl w:val="1"/>
          <w:numId w:val="28"/>
        </w:numPr>
        <w:rPr>
          <w:rFonts w:eastAsia="Times New Roman"/>
          <w:color w:val="000000"/>
          <w:sz w:val="24"/>
          <w:szCs w:val="24"/>
        </w:rPr>
      </w:pPr>
      <w:hyperlink r:id="rId38" w:history="1">
        <w:r w:rsidR="00F5695A" w:rsidRPr="0009127E">
          <w:rPr>
            <w:rFonts w:eastAsia="Times New Roman"/>
            <w:color w:val="000000"/>
            <w:sz w:val="24"/>
            <w:szCs w:val="24"/>
          </w:rPr>
          <w:t xml:space="preserve">Урок 9. </w:t>
        </w:r>
        <w:proofErr w:type="spellStart"/>
        <w:r w:rsidR="00F5695A" w:rsidRPr="0009127E">
          <w:rPr>
            <w:rFonts w:eastAsia="Times New Roman"/>
            <w:color w:val="000000"/>
            <w:sz w:val="24"/>
            <w:szCs w:val="24"/>
          </w:rPr>
          <w:t>Переаботка</w:t>
        </w:r>
        <w:proofErr w:type="spellEnd"/>
        <w:r w:rsidR="00F5695A" w:rsidRPr="0009127E">
          <w:rPr>
            <w:rFonts w:eastAsia="Times New Roman"/>
            <w:color w:val="000000"/>
            <w:sz w:val="24"/>
            <w:szCs w:val="24"/>
          </w:rPr>
          <w:t xml:space="preserve"> стекла и пластмассы 1 ч</w:t>
        </w:r>
      </w:hyperlink>
    </w:p>
    <w:p w:rsidR="00F5695A" w:rsidRPr="0009127E" w:rsidRDefault="003F7CAB" w:rsidP="00F5695A">
      <w:pPr>
        <w:numPr>
          <w:ilvl w:val="1"/>
          <w:numId w:val="28"/>
        </w:numPr>
        <w:rPr>
          <w:rFonts w:eastAsia="Times New Roman"/>
          <w:color w:val="000000"/>
          <w:sz w:val="24"/>
          <w:szCs w:val="24"/>
        </w:rPr>
      </w:pPr>
      <w:hyperlink r:id="rId39" w:history="1">
        <w:r w:rsidR="00F5695A" w:rsidRPr="0009127E">
          <w:rPr>
            <w:rFonts w:eastAsia="Times New Roman"/>
            <w:color w:val="000000"/>
            <w:sz w:val="24"/>
            <w:szCs w:val="24"/>
          </w:rPr>
          <w:t xml:space="preserve">Урок 10. Переработка металлов и </w:t>
        </w:r>
        <w:proofErr w:type="spellStart"/>
        <w:r w:rsidR="00F5695A" w:rsidRPr="0009127E">
          <w:rPr>
            <w:rFonts w:eastAsia="Times New Roman"/>
            <w:color w:val="000000"/>
            <w:sz w:val="24"/>
            <w:szCs w:val="24"/>
          </w:rPr>
          <w:t>маслопродуктов</w:t>
        </w:r>
        <w:proofErr w:type="spellEnd"/>
        <w:r w:rsidR="00F5695A" w:rsidRPr="0009127E">
          <w:rPr>
            <w:rFonts w:eastAsia="Times New Roman"/>
            <w:color w:val="000000"/>
            <w:sz w:val="24"/>
            <w:szCs w:val="24"/>
          </w:rPr>
          <w:t xml:space="preserve"> 1 ч</w:t>
        </w:r>
      </w:hyperlink>
    </w:p>
    <w:p w:rsidR="00F5695A" w:rsidRPr="0009127E" w:rsidRDefault="003F7CAB" w:rsidP="00F5695A">
      <w:pPr>
        <w:numPr>
          <w:ilvl w:val="1"/>
          <w:numId w:val="28"/>
        </w:numPr>
        <w:rPr>
          <w:rFonts w:eastAsia="Times New Roman"/>
          <w:color w:val="000000"/>
          <w:sz w:val="24"/>
          <w:szCs w:val="24"/>
        </w:rPr>
      </w:pPr>
      <w:hyperlink r:id="rId40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11. Чистое производство (</w:t>
        </w:r>
        <w:proofErr w:type="gramStart"/>
        <w:r w:rsidR="00F5695A" w:rsidRPr="0009127E">
          <w:rPr>
            <w:rFonts w:eastAsia="Times New Roman"/>
            <w:color w:val="000000"/>
            <w:sz w:val="24"/>
            <w:szCs w:val="24"/>
          </w:rPr>
          <w:t>ч</w:t>
        </w:r>
        <w:proofErr w:type="gramEnd"/>
        <w:r w:rsidR="00F5695A" w:rsidRPr="0009127E">
          <w:rPr>
            <w:rFonts w:eastAsia="Times New Roman"/>
            <w:color w:val="000000"/>
            <w:sz w:val="24"/>
            <w:szCs w:val="24"/>
          </w:rPr>
          <w:t>.1) 1 ч</w:t>
        </w:r>
      </w:hyperlink>
    </w:p>
    <w:p w:rsidR="00F5695A" w:rsidRPr="0009127E" w:rsidRDefault="003F7CAB" w:rsidP="00F5695A">
      <w:pPr>
        <w:numPr>
          <w:ilvl w:val="1"/>
          <w:numId w:val="28"/>
        </w:numPr>
        <w:rPr>
          <w:rFonts w:eastAsia="Times New Roman"/>
          <w:color w:val="000000"/>
          <w:sz w:val="24"/>
          <w:szCs w:val="24"/>
        </w:rPr>
      </w:pPr>
      <w:hyperlink r:id="rId41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12. Чистое производство (</w:t>
        </w:r>
        <w:proofErr w:type="gramStart"/>
        <w:r w:rsidR="00F5695A" w:rsidRPr="0009127E">
          <w:rPr>
            <w:rFonts w:eastAsia="Times New Roman"/>
            <w:color w:val="000000"/>
            <w:sz w:val="24"/>
            <w:szCs w:val="24"/>
          </w:rPr>
          <w:t>ч</w:t>
        </w:r>
        <w:proofErr w:type="gramEnd"/>
        <w:r w:rsidR="00F5695A" w:rsidRPr="0009127E">
          <w:rPr>
            <w:rFonts w:eastAsia="Times New Roman"/>
            <w:color w:val="000000"/>
            <w:sz w:val="24"/>
            <w:szCs w:val="24"/>
          </w:rPr>
          <w:t>.2) 1 ч</w:t>
        </w:r>
      </w:hyperlink>
    </w:p>
    <w:p w:rsidR="00F5695A" w:rsidRPr="0009127E" w:rsidRDefault="003F7CAB" w:rsidP="00F5695A">
      <w:pPr>
        <w:numPr>
          <w:ilvl w:val="1"/>
          <w:numId w:val="28"/>
        </w:numPr>
        <w:rPr>
          <w:rFonts w:eastAsia="Times New Roman"/>
          <w:color w:val="000000"/>
          <w:sz w:val="24"/>
          <w:szCs w:val="24"/>
        </w:rPr>
      </w:pPr>
      <w:hyperlink r:id="rId42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13. Анализ жизненного цикла продукции 1 ч</w:t>
        </w:r>
      </w:hyperlink>
    </w:p>
    <w:p w:rsidR="00F5695A" w:rsidRPr="00F5695A" w:rsidRDefault="003F7CAB" w:rsidP="00F5695A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43" w:history="1">
        <w:r w:rsidR="00F5695A" w:rsidRPr="00F5695A">
          <w:rPr>
            <w:rFonts w:eastAsia="Times New Roman"/>
            <w:b/>
            <w:color w:val="000000"/>
            <w:sz w:val="24"/>
            <w:szCs w:val="24"/>
          </w:rPr>
          <w:t>Раздел 5. Защита проекта в рамках проведения промежуточной аттестации 1 ч</w:t>
        </w:r>
      </w:hyperlink>
    </w:p>
    <w:p w:rsidR="00F5695A" w:rsidRPr="0009127E" w:rsidRDefault="003F7CAB" w:rsidP="00F5695A">
      <w:pPr>
        <w:numPr>
          <w:ilvl w:val="1"/>
          <w:numId w:val="28"/>
        </w:numPr>
        <w:rPr>
          <w:rFonts w:eastAsia="Times New Roman"/>
          <w:color w:val="000000"/>
          <w:sz w:val="24"/>
          <w:szCs w:val="24"/>
        </w:rPr>
      </w:pPr>
      <w:hyperlink r:id="rId44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1. Защита проекта в рамках проведения промежуточной аттестации 1 ч</w:t>
        </w:r>
      </w:hyperlink>
    </w:p>
    <w:p w:rsidR="00F5695A" w:rsidRDefault="00F5695A" w:rsidP="00F5695A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695A" w:rsidRDefault="00F5695A" w:rsidP="00F5695A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695A" w:rsidRPr="0009127E" w:rsidRDefault="00F5695A" w:rsidP="00F5695A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 ЭКОЛОГИЧЕСКИЙ МЕНЕДЖМЕНТ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09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</w:p>
    <w:p w:rsidR="00F5695A" w:rsidRPr="00F5695A" w:rsidRDefault="00F5695A" w:rsidP="00F5695A">
      <w:pPr>
        <w:ind w:left="720"/>
        <w:jc w:val="center"/>
        <w:rPr>
          <w:rFonts w:eastAsia="Times New Roman"/>
          <w:sz w:val="20"/>
          <w:szCs w:val="20"/>
        </w:rPr>
      </w:pPr>
      <w:r w:rsidRPr="00F5695A">
        <w:rPr>
          <w:rFonts w:eastAsia="Times New Roman"/>
          <w:sz w:val="20"/>
          <w:szCs w:val="20"/>
        </w:rPr>
        <w:t>1 час в неделю, 35 часов</w:t>
      </w:r>
    </w:p>
    <w:p w:rsidR="00F5695A" w:rsidRPr="00F5695A" w:rsidRDefault="003F7CAB" w:rsidP="00F5695A">
      <w:pPr>
        <w:ind w:left="1440"/>
        <w:rPr>
          <w:rFonts w:eastAsia="Times New Roman"/>
          <w:b/>
          <w:sz w:val="24"/>
          <w:szCs w:val="24"/>
        </w:rPr>
      </w:pPr>
      <w:hyperlink r:id="rId45" w:history="1">
        <w:r w:rsidR="00F5695A" w:rsidRPr="00F5695A">
          <w:rPr>
            <w:rFonts w:eastAsia="Times New Roman"/>
            <w:b/>
            <w:color w:val="000000"/>
            <w:sz w:val="24"/>
            <w:szCs w:val="24"/>
          </w:rPr>
          <w:t>Раздел 1. Глобальные экологические про</w:t>
        </w:r>
        <w:r w:rsidR="00F5695A">
          <w:rPr>
            <w:rFonts w:eastAsia="Times New Roman"/>
            <w:b/>
            <w:color w:val="000000"/>
            <w:sz w:val="24"/>
            <w:szCs w:val="24"/>
          </w:rPr>
          <w:t>блемы.</w:t>
        </w:r>
        <w:proofErr w:type="gramStart"/>
        <w:r w:rsidR="00F5695A">
          <w:rPr>
            <w:rFonts w:eastAsia="Times New Roman"/>
            <w:b/>
            <w:color w:val="000000"/>
            <w:sz w:val="24"/>
            <w:szCs w:val="24"/>
          </w:rPr>
          <w:t xml:space="preserve"> .</w:t>
        </w:r>
        <w:proofErr w:type="gramEnd"/>
        <w:r w:rsidR="00F5695A">
          <w:rPr>
            <w:rFonts w:eastAsia="Times New Roman"/>
            <w:b/>
            <w:color w:val="000000"/>
            <w:sz w:val="24"/>
            <w:szCs w:val="24"/>
          </w:rPr>
          <w:t xml:space="preserve"> От отходов к ресурсам.</w:t>
        </w:r>
        <w:r w:rsidR="00F5695A" w:rsidRPr="00F5695A">
          <w:rPr>
            <w:rFonts w:eastAsia="Times New Roman"/>
            <w:b/>
            <w:color w:val="000000"/>
            <w:sz w:val="24"/>
            <w:szCs w:val="24"/>
          </w:rPr>
          <w:t xml:space="preserve"> 15 ч</w:t>
        </w:r>
      </w:hyperlink>
    </w:p>
    <w:p w:rsidR="00F5695A" w:rsidRPr="0009127E" w:rsidRDefault="003F7CAB" w:rsidP="00F5695A">
      <w:pPr>
        <w:numPr>
          <w:ilvl w:val="2"/>
          <w:numId w:val="27"/>
        </w:numPr>
        <w:rPr>
          <w:rFonts w:eastAsia="Times New Roman"/>
          <w:sz w:val="24"/>
          <w:szCs w:val="24"/>
        </w:rPr>
      </w:pPr>
      <w:hyperlink r:id="rId46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1. Демографический взрыв 1 ч</w:t>
        </w:r>
      </w:hyperlink>
    </w:p>
    <w:p w:rsidR="00F5695A" w:rsidRPr="0009127E" w:rsidRDefault="003F7CAB" w:rsidP="00F5695A">
      <w:pPr>
        <w:numPr>
          <w:ilvl w:val="2"/>
          <w:numId w:val="27"/>
        </w:numPr>
        <w:rPr>
          <w:rFonts w:eastAsia="Times New Roman"/>
          <w:sz w:val="24"/>
          <w:szCs w:val="24"/>
        </w:rPr>
      </w:pPr>
      <w:hyperlink r:id="rId47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2. Техногенное загрязнение. 1 ч</w:t>
        </w:r>
      </w:hyperlink>
    </w:p>
    <w:p w:rsidR="00F5695A" w:rsidRPr="0009127E" w:rsidRDefault="003F7CAB" w:rsidP="00F5695A">
      <w:pPr>
        <w:numPr>
          <w:ilvl w:val="2"/>
          <w:numId w:val="27"/>
        </w:numPr>
        <w:rPr>
          <w:rFonts w:eastAsia="Times New Roman"/>
          <w:sz w:val="24"/>
          <w:szCs w:val="24"/>
        </w:rPr>
      </w:pPr>
      <w:hyperlink r:id="rId48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3. Истощение природных ресурсов. 1 ч</w:t>
        </w:r>
      </w:hyperlink>
    </w:p>
    <w:p w:rsidR="00F5695A" w:rsidRPr="0009127E" w:rsidRDefault="003F7CAB" w:rsidP="00F5695A">
      <w:pPr>
        <w:numPr>
          <w:ilvl w:val="2"/>
          <w:numId w:val="27"/>
        </w:numPr>
        <w:rPr>
          <w:rFonts w:eastAsia="Times New Roman"/>
          <w:sz w:val="24"/>
          <w:szCs w:val="24"/>
        </w:rPr>
      </w:pPr>
      <w:hyperlink r:id="rId49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4. Истощение природных ресурсов. Загрязнение Мирового океана 1 ч</w:t>
        </w:r>
      </w:hyperlink>
    </w:p>
    <w:p w:rsidR="00F5695A" w:rsidRPr="0009127E" w:rsidRDefault="003F7CAB" w:rsidP="00F5695A">
      <w:pPr>
        <w:numPr>
          <w:ilvl w:val="2"/>
          <w:numId w:val="27"/>
        </w:numPr>
        <w:rPr>
          <w:rFonts w:eastAsia="Times New Roman"/>
          <w:sz w:val="24"/>
          <w:szCs w:val="24"/>
        </w:rPr>
      </w:pPr>
      <w:hyperlink r:id="rId50" w:history="1">
        <w:r w:rsidR="00F5695A" w:rsidRPr="0009127E">
          <w:rPr>
            <w:rFonts w:eastAsia="Times New Roman"/>
            <w:color w:val="000000"/>
            <w:sz w:val="24"/>
            <w:szCs w:val="24"/>
          </w:rPr>
          <w:t xml:space="preserve">Урок 5. </w:t>
        </w:r>
        <w:proofErr w:type="spellStart"/>
        <w:r w:rsidR="00F5695A" w:rsidRPr="0009127E">
          <w:rPr>
            <w:rFonts w:eastAsia="Times New Roman"/>
            <w:color w:val="000000"/>
            <w:sz w:val="24"/>
            <w:szCs w:val="24"/>
          </w:rPr>
          <w:t>Социоприродная</w:t>
        </w:r>
        <w:proofErr w:type="spellEnd"/>
        <w:r w:rsidR="00F5695A" w:rsidRPr="0009127E">
          <w:rPr>
            <w:rFonts w:eastAsia="Times New Roman"/>
            <w:color w:val="000000"/>
            <w:sz w:val="24"/>
            <w:szCs w:val="24"/>
          </w:rPr>
          <w:t xml:space="preserve"> экосистема 1 ч</w:t>
        </w:r>
      </w:hyperlink>
    </w:p>
    <w:p w:rsidR="00F5695A" w:rsidRPr="0009127E" w:rsidRDefault="003F7CAB" w:rsidP="00F5695A">
      <w:pPr>
        <w:numPr>
          <w:ilvl w:val="2"/>
          <w:numId w:val="27"/>
        </w:numPr>
        <w:rPr>
          <w:rFonts w:eastAsia="Times New Roman"/>
          <w:sz w:val="24"/>
          <w:szCs w:val="24"/>
        </w:rPr>
      </w:pPr>
      <w:hyperlink r:id="rId51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6. Деградация биосферы 1 ч</w:t>
        </w:r>
      </w:hyperlink>
    </w:p>
    <w:p w:rsidR="00F5695A" w:rsidRPr="0009127E" w:rsidRDefault="003F7CAB" w:rsidP="00F5695A">
      <w:pPr>
        <w:numPr>
          <w:ilvl w:val="2"/>
          <w:numId w:val="27"/>
        </w:numPr>
        <w:rPr>
          <w:rFonts w:eastAsia="Times New Roman"/>
          <w:sz w:val="24"/>
          <w:szCs w:val="24"/>
        </w:rPr>
      </w:pPr>
      <w:hyperlink r:id="rId52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7. Пресная вода. 1 ч</w:t>
        </w:r>
      </w:hyperlink>
    </w:p>
    <w:p w:rsidR="00F5695A" w:rsidRPr="0009127E" w:rsidRDefault="003F7CAB" w:rsidP="00F5695A">
      <w:pPr>
        <w:numPr>
          <w:ilvl w:val="2"/>
          <w:numId w:val="27"/>
        </w:numPr>
        <w:rPr>
          <w:rFonts w:eastAsia="Times New Roman"/>
          <w:sz w:val="24"/>
          <w:szCs w:val="24"/>
        </w:rPr>
      </w:pPr>
      <w:hyperlink r:id="rId53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8. Последствия техногенных воздействий в системе биосфера-человек. 1 ч</w:t>
        </w:r>
      </w:hyperlink>
    </w:p>
    <w:p w:rsidR="00F5695A" w:rsidRPr="0009127E" w:rsidRDefault="003F7CAB" w:rsidP="00F5695A">
      <w:pPr>
        <w:numPr>
          <w:ilvl w:val="2"/>
          <w:numId w:val="27"/>
        </w:numPr>
        <w:rPr>
          <w:rFonts w:eastAsia="Times New Roman"/>
          <w:sz w:val="24"/>
          <w:szCs w:val="24"/>
        </w:rPr>
      </w:pPr>
      <w:hyperlink r:id="rId54" w:history="1">
        <w:r w:rsidR="00F5695A" w:rsidRPr="0009127E">
          <w:rPr>
            <w:rFonts w:eastAsia="Times New Roman"/>
            <w:color w:val="000000"/>
            <w:sz w:val="24"/>
            <w:szCs w:val="24"/>
          </w:rPr>
          <w:t xml:space="preserve">Урок 9. экономика природопользования: </w:t>
        </w:r>
        <w:proofErr w:type="spellStart"/>
        <w:r w:rsidR="00F5695A" w:rsidRPr="0009127E">
          <w:rPr>
            <w:rFonts w:eastAsia="Times New Roman"/>
            <w:color w:val="000000"/>
            <w:sz w:val="24"/>
            <w:szCs w:val="24"/>
          </w:rPr>
          <w:t>экологизация</w:t>
        </w:r>
        <w:proofErr w:type="spellEnd"/>
        <w:r w:rsidR="00F5695A" w:rsidRPr="0009127E">
          <w:rPr>
            <w:rFonts w:eastAsia="Times New Roman"/>
            <w:color w:val="000000"/>
            <w:sz w:val="24"/>
            <w:szCs w:val="24"/>
          </w:rPr>
          <w:t xml:space="preserve"> промышленности. 1 ч</w:t>
        </w:r>
      </w:hyperlink>
    </w:p>
    <w:p w:rsidR="00F5695A" w:rsidRPr="0009127E" w:rsidRDefault="003F7CAB" w:rsidP="00F5695A">
      <w:pPr>
        <w:numPr>
          <w:ilvl w:val="2"/>
          <w:numId w:val="27"/>
        </w:numPr>
        <w:rPr>
          <w:rFonts w:eastAsia="Times New Roman"/>
          <w:sz w:val="24"/>
          <w:szCs w:val="24"/>
        </w:rPr>
      </w:pPr>
      <w:hyperlink r:id="rId55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10. Экономика природопользования. 1 ч</w:t>
        </w:r>
      </w:hyperlink>
    </w:p>
    <w:p w:rsidR="00F5695A" w:rsidRPr="0009127E" w:rsidRDefault="003F7CAB" w:rsidP="00F5695A">
      <w:pPr>
        <w:numPr>
          <w:ilvl w:val="2"/>
          <w:numId w:val="27"/>
        </w:numPr>
        <w:rPr>
          <w:rFonts w:eastAsia="Times New Roman"/>
          <w:sz w:val="24"/>
          <w:szCs w:val="24"/>
        </w:rPr>
      </w:pPr>
      <w:hyperlink r:id="rId56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11. Экономика природопользования: менеджмент твердых промышленных отходов. 1 ч</w:t>
        </w:r>
      </w:hyperlink>
    </w:p>
    <w:p w:rsidR="00F5695A" w:rsidRPr="0009127E" w:rsidRDefault="003F7CAB" w:rsidP="00F5695A">
      <w:pPr>
        <w:numPr>
          <w:ilvl w:val="2"/>
          <w:numId w:val="27"/>
        </w:numPr>
        <w:rPr>
          <w:rFonts w:eastAsia="Times New Roman"/>
          <w:sz w:val="24"/>
          <w:szCs w:val="24"/>
        </w:rPr>
      </w:pPr>
      <w:hyperlink r:id="rId57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12. Загрязнение земель 1 ч</w:t>
        </w:r>
      </w:hyperlink>
    </w:p>
    <w:p w:rsidR="00F5695A" w:rsidRPr="0009127E" w:rsidRDefault="003F7CAB" w:rsidP="00F5695A">
      <w:pPr>
        <w:numPr>
          <w:ilvl w:val="2"/>
          <w:numId w:val="27"/>
        </w:numPr>
        <w:rPr>
          <w:rFonts w:eastAsia="Times New Roman"/>
          <w:sz w:val="24"/>
          <w:szCs w:val="24"/>
        </w:rPr>
      </w:pPr>
      <w:hyperlink r:id="rId58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13. Экономика природопользования: рекультивация земель 1 ч</w:t>
        </w:r>
      </w:hyperlink>
    </w:p>
    <w:p w:rsidR="00F5695A" w:rsidRPr="0009127E" w:rsidRDefault="003F7CAB" w:rsidP="00F5695A">
      <w:pPr>
        <w:numPr>
          <w:ilvl w:val="2"/>
          <w:numId w:val="27"/>
        </w:numPr>
        <w:rPr>
          <w:rFonts w:eastAsia="Times New Roman"/>
          <w:sz w:val="24"/>
          <w:szCs w:val="24"/>
        </w:rPr>
      </w:pPr>
      <w:hyperlink r:id="rId59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14. Экономика природопользования: менеджмент воздуха и воды 1 ч</w:t>
        </w:r>
      </w:hyperlink>
    </w:p>
    <w:p w:rsidR="00F5695A" w:rsidRPr="0009127E" w:rsidRDefault="003F7CAB" w:rsidP="00F5695A">
      <w:pPr>
        <w:numPr>
          <w:ilvl w:val="2"/>
          <w:numId w:val="27"/>
        </w:numPr>
        <w:rPr>
          <w:rFonts w:eastAsia="Times New Roman"/>
          <w:sz w:val="24"/>
          <w:szCs w:val="24"/>
        </w:rPr>
      </w:pPr>
      <w:hyperlink r:id="rId60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15. Мониторинг окружающей среды и экологический прогноз 1 ч</w:t>
        </w:r>
      </w:hyperlink>
    </w:p>
    <w:p w:rsidR="00F5695A" w:rsidRPr="00F5695A" w:rsidRDefault="003F7CAB" w:rsidP="00F5695A">
      <w:pPr>
        <w:ind w:left="1440"/>
        <w:rPr>
          <w:rFonts w:eastAsia="Times New Roman"/>
          <w:b/>
          <w:sz w:val="24"/>
          <w:szCs w:val="24"/>
        </w:rPr>
      </w:pPr>
      <w:hyperlink r:id="rId61" w:history="1">
        <w:r w:rsidR="00F5695A" w:rsidRPr="00F5695A">
          <w:rPr>
            <w:rFonts w:eastAsia="Times New Roman"/>
            <w:b/>
            <w:color w:val="000000"/>
            <w:sz w:val="24"/>
            <w:szCs w:val="24"/>
          </w:rPr>
          <w:t>Раздел 2. УРБАНИЗАЦИЯ И ЗДОРОВЬЕ НАСЕЛЕНИЯ. 19 ч</w:t>
        </w:r>
      </w:hyperlink>
    </w:p>
    <w:p w:rsidR="00F5695A" w:rsidRPr="0009127E" w:rsidRDefault="003F7CAB" w:rsidP="00F5695A">
      <w:pPr>
        <w:numPr>
          <w:ilvl w:val="2"/>
          <w:numId w:val="27"/>
        </w:numPr>
        <w:rPr>
          <w:rFonts w:eastAsia="Times New Roman"/>
          <w:sz w:val="24"/>
          <w:szCs w:val="24"/>
        </w:rPr>
      </w:pPr>
      <w:hyperlink r:id="rId62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1. Чистое производство. 1 ч</w:t>
        </w:r>
      </w:hyperlink>
    </w:p>
    <w:p w:rsidR="00F5695A" w:rsidRPr="0009127E" w:rsidRDefault="003F7CAB" w:rsidP="00F5695A">
      <w:pPr>
        <w:numPr>
          <w:ilvl w:val="2"/>
          <w:numId w:val="27"/>
        </w:numPr>
        <w:rPr>
          <w:rFonts w:eastAsia="Times New Roman"/>
          <w:sz w:val="24"/>
          <w:szCs w:val="24"/>
        </w:rPr>
      </w:pPr>
      <w:hyperlink r:id="rId63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2. Экономическая оценка использования отходов. 1 ч</w:t>
        </w:r>
      </w:hyperlink>
    </w:p>
    <w:p w:rsidR="00F5695A" w:rsidRPr="0009127E" w:rsidRDefault="003F7CAB" w:rsidP="00F5695A">
      <w:pPr>
        <w:numPr>
          <w:ilvl w:val="2"/>
          <w:numId w:val="27"/>
        </w:numPr>
        <w:rPr>
          <w:rFonts w:eastAsia="Times New Roman"/>
          <w:sz w:val="24"/>
          <w:szCs w:val="24"/>
        </w:rPr>
      </w:pPr>
      <w:hyperlink r:id="rId64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3. Экономическая оценка использования отходов. Практическая работа 1 ч</w:t>
        </w:r>
      </w:hyperlink>
    </w:p>
    <w:p w:rsidR="00F5695A" w:rsidRPr="0009127E" w:rsidRDefault="003F7CAB" w:rsidP="00F5695A">
      <w:pPr>
        <w:numPr>
          <w:ilvl w:val="2"/>
          <w:numId w:val="27"/>
        </w:numPr>
        <w:rPr>
          <w:rFonts w:eastAsia="Times New Roman"/>
          <w:sz w:val="24"/>
          <w:szCs w:val="24"/>
        </w:rPr>
      </w:pPr>
      <w:hyperlink r:id="rId65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4. Жизненный цикл продукции 1 ч</w:t>
        </w:r>
      </w:hyperlink>
    </w:p>
    <w:p w:rsidR="00F5695A" w:rsidRPr="0009127E" w:rsidRDefault="003F7CAB" w:rsidP="00F5695A">
      <w:pPr>
        <w:numPr>
          <w:ilvl w:val="2"/>
          <w:numId w:val="27"/>
        </w:numPr>
        <w:rPr>
          <w:rFonts w:eastAsia="Times New Roman"/>
          <w:sz w:val="24"/>
          <w:szCs w:val="24"/>
        </w:rPr>
      </w:pPr>
      <w:hyperlink r:id="rId66" w:history="1">
        <w:r w:rsidR="00F5695A" w:rsidRPr="0009127E">
          <w:rPr>
            <w:rFonts w:eastAsia="Times New Roman"/>
            <w:color w:val="000000"/>
            <w:sz w:val="24"/>
            <w:szCs w:val="24"/>
          </w:rPr>
          <w:t xml:space="preserve">Урок 5. Практическая </w:t>
        </w:r>
        <w:proofErr w:type="spellStart"/>
        <w:r w:rsidR="00F5695A" w:rsidRPr="0009127E">
          <w:rPr>
            <w:rFonts w:eastAsia="Times New Roman"/>
            <w:color w:val="000000"/>
            <w:sz w:val="24"/>
            <w:szCs w:val="24"/>
          </w:rPr>
          <w:t>работа</w:t>
        </w:r>
        <w:proofErr w:type="gramStart"/>
        <w:r w:rsidR="00F5695A" w:rsidRPr="0009127E">
          <w:rPr>
            <w:rFonts w:eastAsia="Times New Roman"/>
            <w:color w:val="000000"/>
            <w:sz w:val="24"/>
            <w:szCs w:val="24"/>
          </w:rPr>
          <w:t>.О</w:t>
        </w:r>
        <w:proofErr w:type="gramEnd"/>
        <w:r w:rsidR="00F5695A" w:rsidRPr="0009127E">
          <w:rPr>
            <w:rFonts w:eastAsia="Times New Roman"/>
            <w:color w:val="000000"/>
            <w:sz w:val="24"/>
            <w:szCs w:val="24"/>
          </w:rPr>
          <w:t>пределения</w:t>
        </w:r>
        <w:proofErr w:type="spellEnd"/>
        <w:r w:rsidR="00F5695A" w:rsidRPr="0009127E">
          <w:rPr>
            <w:rFonts w:eastAsia="Times New Roman"/>
            <w:color w:val="000000"/>
            <w:sz w:val="24"/>
            <w:szCs w:val="24"/>
          </w:rPr>
          <w:t xml:space="preserve"> ущерба от действующих предприятий 1 ч</w:t>
        </w:r>
      </w:hyperlink>
    </w:p>
    <w:p w:rsidR="00F5695A" w:rsidRPr="0009127E" w:rsidRDefault="003F7CAB" w:rsidP="00F5695A">
      <w:pPr>
        <w:numPr>
          <w:ilvl w:val="2"/>
          <w:numId w:val="27"/>
        </w:numPr>
        <w:rPr>
          <w:rFonts w:eastAsia="Times New Roman"/>
          <w:sz w:val="24"/>
          <w:szCs w:val="24"/>
        </w:rPr>
      </w:pPr>
      <w:hyperlink r:id="rId67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6. Качество жизни, здоровье и окружающая среда. 1 ч</w:t>
        </w:r>
      </w:hyperlink>
    </w:p>
    <w:p w:rsidR="00F5695A" w:rsidRPr="0009127E" w:rsidRDefault="003F7CAB" w:rsidP="00F5695A">
      <w:pPr>
        <w:numPr>
          <w:ilvl w:val="2"/>
          <w:numId w:val="27"/>
        </w:numPr>
        <w:rPr>
          <w:rFonts w:eastAsia="Times New Roman"/>
          <w:sz w:val="24"/>
          <w:szCs w:val="24"/>
        </w:rPr>
      </w:pPr>
      <w:hyperlink r:id="rId68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7. Наследственность- фактор здоровья человека. 1 ч</w:t>
        </w:r>
      </w:hyperlink>
    </w:p>
    <w:p w:rsidR="00F5695A" w:rsidRPr="0009127E" w:rsidRDefault="003F7CAB" w:rsidP="00F5695A">
      <w:pPr>
        <w:numPr>
          <w:ilvl w:val="2"/>
          <w:numId w:val="27"/>
        </w:numPr>
        <w:rPr>
          <w:rFonts w:eastAsia="Times New Roman"/>
          <w:sz w:val="24"/>
          <w:szCs w:val="24"/>
        </w:rPr>
      </w:pPr>
      <w:hyperlink r:id="rId69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8. Виды загрязнений и заболеваемость населения. 1 ч</w:t>
        </w:r>
      </w:hyperlink>
    </w:p>
    <w:p w:rsidR="00F5695A" w:rsidRPr="0009127E" w:rsidRDefault="003F7CAB" w:rsidP="00F5695A">
      <w:pPr>
        <w:numPr>
          <w:ilvl w:val="2"/>
          <w:numId w:val="27"/>
        </w:numPr>
        <w:rPr>
          <w:rFonts w:eastAsia="Times New Roman"/>
          <w:sz w:val="24"/>
          <w:szCs w:val="24"/>
        </w:rPr>
      </w:pPr>
      <w:hyperlink r:id="rId70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9. Стресс реакция на экстремальные условия. 1 ч</w:t>
        </w:r>
      </w:hyperlink>
    </w:p>
    <w:p w:rsidR="00F5695A" w:rsidRPr="0009127E" w:rsidRDefault="003F7CAB" w:rsidP="00F5695A">
      <w:pPr>
        <w:numPr>
          <w:ilvl w:val="2"/>
          <w:numId w:val="27"/>
        </w:numPr>
        <w:rPr>
          <w:rFonts w:eastAsia="Times New Roman"/>
          <w:sz w:val="24"/>
          <w:szCs w:val="24"/>
        </w:rPr>
      </w:pPr>
      <w:hyperlink r:id="rId71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10. Экосистема города. 1 ч</w:t>
        </w:r>
      </w:hyperlink>
    </w:p>
    <w:p w:rsidR="00F5695A" w:rsidRPr="0009127E" w:rsidRDefault="003F7CAB" w:rsidP="00F5695A">
      <w:pPr>
        <w:numPr>
          <w:ilvl w:val="2"/>
          <w:numId w:val="27"/>
        </w:numPr>
        <w:rPr>
          <w:rFonts w:eastAsia="Times New Roman"/>
          <w:sz w:val="24"/>
          <w:szCs w:val="24"/>
        </w:rPr>
      </w:pPr>
      <w:hyperlink r:id="rId72" w:history="1">
        <w:r w:rsidR="00F5695A" w:rsidRPr="0009127E">
          <w:rPr>
            <w:rFonts w:eastAsia="Times New Roman"/>
            <w:color w:val="000000"/>
            <w:sz w:val="24"/>
            <w:szCs w:val="24"/>
          </w:rPr>
          <w:t xml:space="preserve">Урок 11. </w:t>
        </w:r>
        <w:proofErr w:type="spellStart"/>
        <w:r w:rsidR="00F5695A" w:rsidRPr="0009127E">
          <w:rPr>
            <w:rFonts w:eastAsia="Times New Roman"/>
            <w:color w:val="000000"/>
            <w:sz w:val="24"/>
            <w:szCs w:val="24"/>
          </w:rPr>
          <w:t>Нармотивно-правовая</w:t>
        </w:r>
        <w:proofErr w:type="spellEnd"/>
        <w:r w:rsidR="00F5695A" w:rsidRPr="0009127E">
          <w:rPr>
            <w:rFonts w:eastAsia="Times New Roman"/>
            <w:color w:val="000000"/>
            <w:sz w:val="24"/>
            <w:szCs w:val="24"/>
          </w:rPr>
          <w:t xml:space="preserve"> деятельность в сфере охраны окружающей среды. 1 ч</w:t>
        </w:r>
      </w:hyperlink>
    </w:p>
    <w:p w:rsidR="00F5695A" w:rsidRPr="0009127E" w:rsidRDefault="003F7CAB" w:rsidP="00F5695A">
      <w:pPr>
        <w:numPr>
          <w:ilvl w:val="2"/>
          <w:numId w:val="27"/>
        </w:numPr>
        <w:rPr>
          <w:rFonts w:eastAsia="Times New Roman"/>
          <w:sz w:val="24"/>
          <w:szCs w:val="24"/>
        </w:rPr>
      </w:pPr>
      <w:hyperlink r:id="rId73" w:history="1">
        <w:r w:rsidR="00F5695A" w:rsidRPr="0009127E">
          <w:rPr>
            <w:rFonts w:eastAsia="Times New Roman"/>
            <w:color w:val="000000"/>
            <w:sz w:val="24"/>
            <w:szCs w:val="24"/>
          </w:rPr>
          <w:t xml:space="preserve">Урок 12. </w:t>
        </w:r>
        <w:proofErr w:type="spellStart"/>
        <w:r w:rsidR="00F5695A" w:rsidRPr="0009127E">
          <w:rPr>
            <w:rFonts w:eastAsia="Times New Roman"/>
            <w:color w:val="000000"/>
            <w:sz w:val="24"/>
            <w:szCs w:val="24"/>
          </w:rPr>
          <w:t>Нармотивно-правовая</w:t>
        </w:r>
        <w:proofErr w:type="spellEnd"/>
        <w:r w:rsidR="00F5695A" w:rsidRPr="0009127E">
          <w:rPr>
            <w:rFonts w:eastAsia="Times New Roman"/>
            <w:color w:val="000000"/>
            <w:sz w:val="24"/>
            <w:szCs w:val="24"/>
          </w:rPr>
          <w:t xml:space="preserve"> деятельность в сфере охраны окружающей среды в Свердловской области. 1 ч</w:t>
        </w:r>
      </w:hyperlink>
    </w:p>
    <w:p w:rsidR="00F5695A" w:rsidRPr="0009127E" w:rsidRDefault="003F7CAB" w:rsidP="00F5695A">
      <w:pPr>
        <w:numPr>
          <w:ilvl w:val="2"/>
          <w:numId w:val="27"/>
        </w:numPr>
        <w:rPr>
          <w:rFonts w:eastAsia="Times New Roman"/>
          <w:sz w:val="24"/>
          <w:szCs w:val="24"/>
        </w:rPr>
      </w:pPr>
      <w:hyperlink r:id="rId74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13. Экологическая экспертиза 1 ч</w:t>
        </w:r>
      </w:hyperlink>
    </w:p>
    <w:p w:rsidR="00F5695A" w:rsidRPr="0009127E" w:rsidRDefault="003F7CAB" w:rsidP="00F5695A">
      <w:pPr>
        <w:numPr>
          <w:ilvl w:val="2"/>
          <w:numId w:val="27"/>
        </w:numPr>
        <w:rPr>
          <w:rFonts w:eastAsia="Times New Roman"/>
          <w:sz w:val="24"/>
          <w:szCs w:val="24"/>
        </w:rPr>
      </w:pPr>
      <w:hyperlink r:id="rId75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14. Экологический мониторинг. 1 ч</w:t>
        </w:r>
      </w:hyperlink>
    </w:p>
    <w:p w:rsidR="00F5695A" w:rsidRPr="0009127E" w:rsidRDefault="003F7CAB" w:rsidP="00F5695A">
      <w:pPr>
        <w:numPr>
          <w:ilvl w:val="2"/>
          <w:numId w:val="27"/>
        </w:numPr>
        <w:rPr>
          <w:rFonts w:eastAsia="Times New Roman"/>
          <w:sz w:val="24"/>
          <w:szCs w:val="24"/>
        </w:rPr>
      </w:pPr>
      <w:hyperlink r:id="rId76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15. экологический ущерб от загрязнения окружающей среды. 1 ч</w:t>
        </w:r>
      </w:hyperlink>
    </w:p>
    <w:p w:rsidR="00F5695A" w:rsidRPr="0009127E" w:rsidRDefault="003F7CAB" w:rsidP="00F5695A">
      <w:pPr>
        <w:numPr>
          <w:ilvl w:val="2"/>
          <w:numId w:val="27"/>
        </w:numPr>
        <w:rPr>
          <w:rFonts w:eastAsia="Times New Roman"/>
          <w:sz w:val="24"/>
          <w:szCs w:val="24"/>
        </w:rPr>
      </w:pPr>
      <w:hyperlink r:id="rId77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16. Практическая работа 1 ч</w:t>
        </w:r>
      </w:hyperlink>
    </w:p>
    <w:p w:rsidR="00F5695A" w:rsidRPr="0009127E" w:rsidRDefault="003F7CAB" w:rsidP="00F5695A">
      <w:pPr>
        <w:numPr>
          <w:ilvl w:val="2"/>
          <w:numId w:val="27"/>
        </w:numPr>
        <w:rPr>
          <w:rFonts w:eastAsia="Times New Roman"/>
          <w:sz w:val="24"/>
          <w:szCs w:val="24"/>
        </w:rPr>
      </w:pPr>
      <w:hyperlink r:id="rId78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17. Оценка экономической эффективности природоохранных мероприятий 1 ч</w:t>
        </w:r>
      </w:hyperlink>
    </w:p>
    <w:p w:rsidR="00F5695A" w:rsidRPr="0009127E" w:rsidRDefault="003F7CAB" w:rsidP="00F5695A">
      <w:pPr>
        <w:numPr>
          <w:ilvl w:val="2"/>
          <w:numId w:val="27"/>
        </w:numPr>
        <w:rPr>
          <w:rFonts w:eastAsia="Times New Roman"/>
          <w:sz w:val="24"/>
          <w:szCs w:val="24"/>
        </w:rPr>
      </w:pPr>
      <w:hyperlink r:id="rId79" w:history="1">
        <w:r w:rsidR="00F5695A" w:rsidRPr="0009127E">
          <w:rPr>
            <w:rFonts w:eastAsia="Times New Roman"/>
            <w:color w:val="000000"/>
            <w:sz w:val="24"/>
            <w:szCs w:val="24"/>
          </w:rPr>
          <w:t>Урок 18. Оценка экономической эффективности природоохранных мероприятий. Эффективность затрат 1 ч</w:t>
        </w:r>
      </w:hyperlink>
    </w:p>
    <w:p w:rsidR="0097647D" w:rsidRDefault="00F5695A" w:rsidP="00F5695A">
      <w:pPr>
        <w:spacing w:line="200" w:lineRule="exact"/>
        <w:rPr>
          <w:sz w:val="20"/>
          <w:szCs w:val="20"/>
        </w:rPr>
      </w:pPr>
      <w:r>
        <w:t xml:space="preserve">                                       </w:t>
      </w:r>
      <w:hyperlink r:id="rId80" w:history="1">
        <w:r w:rsidRPr="0009127E">
          <w:rPr>
            <w:rFonts w:eastAsia="Times New Roman"/>
            <w:color w:val="000000"/>
            <w:sz w:val="24"/>
            <w:szCs w:val="24"/>
          </w:rPr>
          <w:t xml:space="preserve">Урок 19. </w:t>
        </w:r>
        <w:proofErr w:type="spellStart"/>
        <w:r w:rsidRPr="0009127E">
          <w:rPr>
            <w:rFonts w:eastAsia="Times New Roman"/>
            <w:color w:val="000000"/>
            <w:sz w:val="24"/>
            <w:szCs w:val="24"/>
          </w:rPr>
          <w:t>обощение</w:t>
        </w:r>
        <w:proofErr w:type="spellEnd"/>
        <w:r w:rsidRPr="0009127E">
          <w:rPr>
            <w:rFonts w:eastAsia="Times New Roman"/>
            <w:color w:val="000000"/>
            <w:sz w:val="24"/>
            <w:szCs w:val="24"/>
          </w:rPr>
          <w:t>. Экология Нижнего Тагила. 1 ч</w:t>
        </w:r>
      </w:hyperlink>
    </w:p>
    <w:p w:rsidR="0097647D" w:rsidRDefault="0097647D">
      <w:pPr>
        <w:spacing w:line="200" w:lineRule="exact"/>
        <w:rPr>
          <w:sz w:val="20"/>
          <w:szCs w:val="20"/>
        </w:rPr>
      </w:pPr>
    </w:p>
    <w:p w:rsidR="0097647D" w:rsidRDefault="0097647D">
      <w:pPr>
        <w:spacing w:line="200" w:lineRule="exact"/>
        <w:rPr>
          <w:sz w:val="20"/>
          <w:szCs w:val="20"/>
        </w:rPr>
      </w:pPr>
    </w:p>
    <w:p w:rsidR="0097647D" w:rsidRDefault="0097647D">
      <w:pPr>
        <w:spacing w:line="200" w:lineRule="exact"/>
        <w:rPr>
          <w:sz w:val="20"/>
          <w:szCs w:val="20"/>
        </w:rPr>
      </w:pPr>
    </w:p>
    <w:p w:rsidR="0097647D" w:rsidRDefault="0097647D">
      <w:pPr>
        <w:spacing w:line="200" w:lineRule="exact"/>
        <w:rPr>
          <w:sz w:val="20"/>
          <w:szCs w:val="20"/>
        </w:rPr>
      </w:pPr>
    </w:p>
    <w:p w:rsidR="0097647D" w:rsidRDefault="0097647D">
      <w:pPr>
        <w:spacing w:line="200" w:lineRule="exact"/>
        <w:rPr>
          <w:sz w:val="20"/>
          <w:szCs w:val="20"/>
        </w:rPr>
      </w:pPr>
    </w:p>
    <w:p w:rsidR="0097647D" w:rsidRDefault="0097647D">
      <w:pPr>
        <w:spacing w:line="200" w:lineRule="exact"/>
        <w:rPr>
          <w:sz w:val="20"/>
          <w:szCs w:val="20"/>
        </w:rPr>
      </w:pPr>
    </w:p>
    <w:p w:rsidR="0097647D" w:rsidRDefault="0097647D">
      <w:pPr>
        <w:spacing w:line="200" w:lineRule="exact"/>
        <w:rPr>
          <w:sz w:val="20"/>
          <w:szCs w:val="20"/>
        </w:rPr>
      </w:pPr>
    </w:p>
    <w:p w:rsidR="0097647D" w:rsidRDefault="0097647D">
      <w:pPr>
        <w:spacing w:line="200" w:lineRule="exact"/>
        <w:rPr>
          <w:sz w:val="20"/>
          <w:szCs w:val="20"/>
        </w:rPr>
      </w:pPr>
    </w:p>
    <w:p w:rsidR="0097647D" w:rsidRDefault="0097647D">
      <w:pPr>
        <w:spacing w:line="200" w:lineRule="exact"/>
        <w:rPr>
          <w:sz w:val="20"/>
          <w:szCs w:val="20"/>
        </w:rPr>
      </w:pPr>
    </w:p>
    <w:p w:rsidR="0097647D" w:rsidRDefault="0097647D">
      <w:pPr>
        <w:spacing w:line="200" w:lineRule="exact"/>
        <w:rPr>
          <w:sz w:val="20"/>
          <w:szCs w:val="20"/>
        </w:rPr>
      </w:pPr>
    </w:p>
    <w:p w:rsidR="0097647D" w:rsidRDefault="0097647D">
      <w:pPr>
        <w:spacing w:line="200" w:lineRule="exact"/>
        <w:rPr>
          <w:sz w:val="20"/>
          <w:szCs w:val="20"/>
        </w:rPr>
      </w:pPr>
    </w:p>
    <w:p w:rsidR="0097647D" w:rsidRDefault="0097647D">
      <w:pPr>
        <w:spacing w:line="200" w:lineRule="exact"/>
        <w:rPr>
          <w:sz w:val="20"/>
          <w:szCs w:val="20"/>
        </w:rPr>
      </w:pPr>
    </w:p>
    <w:p w:rsidR="0097647D" w:rsidRDefault="0097647D">
      <w:pPr>
        <w:spacing w:line="200" w:lineRule="exact"/>
        <w:rPr>
          <w:sz w:val="20"/>
          <w:szCs w:val="20"/>
        </w:rPr>
      </w:pPr>
    </w:p>
    <w:sectPr w:rsidR="0097647D" w:rsidSect="00F5695A">
      <w:pgSz w:w="16840" w:h="11906" w:orient="landscape"/>
      <w:pgMar w:top="1113" w:right="841" w:bottom="0" w:left="1440" w:header="0" w:footer="0" w:gutter="0"/>
      <w:cols w:space="720" w:equalWidth="0">
        <w:col w:w="14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EEDE7BAA"/>
    <w:lvl w:ilvl="0" w:tplc="8D4ADDE4">
      <w:start w:val="1"/>
      <w:numFmt w:val="bullet"/>
      <w:lvlText w:val="и"/>
      <w:lvlJc w:val="left"/>
    </w:lvl>
    <w:lvl w:ilvl="1" w:tplc="FA1A634E">
      <w:start w:val="1"/>
      <w:numFmt w:val="bullet"/>
      <w:lvlText w:val="В"/>
      <w:lvlJc w:val="left"/>
    </w:lvl>
    <w:lvl w:ilvl="2" w:tplc="07A4A058">
      <w:start w:val="1"/>
      <w:numFmt w:val="bullet"/>
      <w:lvlText w:val="В"/>
      <w:lvlJc w:val="left"/>
    </w:lvl>
    <w:lvl w:ilvl="3" w:tplc="C60C52F6">
      <w:start w:val="1"/>
      <w:numFmt w:val="decimal"/>
      <w:lvlText w:val="%4."/>
      <w:lvlJc w:val="left"/>
    </w:lvl>
    <w:lvl w:ilvl="4" w:tplc="14D0B0B2">
      <w:numFmt w:val="decimal"/>
      <w:lvlText w:val=""/>
      <w:lvlJc w:val="left"/>
    </w:lvl>
    <w:lvl w:ilvl="5" w:tplc="5268BD16">
      <w:numFmt w:val="decimal"/>
      <w:lvlText w:val=""/>
      <w:lvlJc w:val="left"/>
    </w:lvl>
    <w:lvl w:ilvl="6" w:tplc="97FC0DB6">
      <w:numFmt w:val="decimal"/>
      <w:lvlText w:val=""/>
      <w:lvlJc w:val="left"/>
    </w:lvl>
    <w:lvl w:ilvl="7" w:tplc="413887D8">
      <w:numFmt w:val="decimal"/>
      <w:lvlText w:val=""/>
      <w:lvlJc w:val="left"/>
    </w:lvl>
    <w:lvl w:ilvl="8" w:tplc="F9BC49D6">
      <w:numFmt w:val="decimal"/>
      <w:lvlText w:val=""/>
      <w:lvlJc w:val="left"/>
    </w:lvl>
  </w:abstractNum>
  <w:abstractNum w:abstractNumId="1">
    <w:nsid w:val="00001238"/>
    <w:multiLevelType w:val="hybridMultilevel"/>
    <w:tmpl w:val="244823F0"/>
    <w:lvl w:ilvl="0" w:tplc="3ABCC870">
      <w:start w:val="1"/>
      <w:numFmt w:val="bullet"/>
      <w:lvlText w:val="\endash "/>
      <w:lvlJc w:val="left"/>
    </w:lvl>
    <w:lvl w:ilvl="1" w:tplc="29E8FCA8">
      <w:numFmt w:val="decimal"/>
      <w:lvlText w:val=""/>
      <w:lvlJc w:val="left"/>
    </w:lvl>
    <w:lvl w:ilvl="2" w:tplc="5E5C6360">
      <w:numFmt w:val="decimal"/>
      <w:lvlText w:val=""/>
      <w:lvlJc w:val="left"/>
    </w:lvl>
    <w:lvl w:ilvl="3" w:tplc="D1506822">
      <w:numFmt w:val="decimal"/>
      <w:lvlText w:val=""/>
      <w:lvlJc w:val="left"/>
    </w:lvl>
    <w:lvl w:ilvl="4" w:tplc="46048470">
      <w:numFmt w:val="decimal"/>
      <w:lvlText w:val=""/>
      <w:lvlJc w:val="left"/>
    </w:lvl>
    <w:lvl w:ilvl="5" w:tplc="42180BD2">
      <w:numFmt w:val="decimal"/>
      <w:lvlText w:val=""/>
      <w:lvlJc w:val="left"/>
    </w:lvl>
    <w:lvl w:ilvl="6" w:tplc="B9101AE6">
      <w:numFmt w:val="decimal"/>
      <w:lvlText w:val=""/>
      <w:lvlJc w:val="left"/>
    </w:lvl>
    <w:lvl w:ilvl="7" w:tplc="54523D9E">
      <w:numFmt w:val="decimal"/>
      <w:lvlText w:val=""/>
      <w:lvlJc w:val="left"/>
    </w:lvl>
    <w:lvl w:ilvl="8" w:tplc="333A9D24">
      <w:numFmt w:val="decimal"/>
      <w:lvlText w:val=""/>
      <w:lvlJc w:val="left"/>
    </w:lvl>
  </w:abstractNum>
  <w:abstractNum w:abstractNumId="2">
    <w:nsid w:val="00001547"/>
    <w:multiLevelType w:val="hybridMultilevel"/>
    <w:tmpl w:val="0EC03E90"/>
    <w:lvl w:ilvl="0" w:tplc="93082F5E">
      <w:start w:val="6"/>
      <w:numFmt w:val="decimal"/>
      <w:lvlText w:val="%1."/>
      <w:lvlJc w:val="left"/>
    </w:lvl>
    <w:lvl w:ilvl="1" w:tplc="87F41A7E">
      <w:numFmt w:val="decimal"/>
      <w:lvlText w:val=""/>
      <w:lvlJc w:val="left"/>
    </w:lvl>
    <w:lvl w:ilvl="2" w:tplc="D01E96A4">
      <w:numFmt w:val="decimal"/>
      <w:lvlText w:val=""/>
      <w:lvlJc w:val="left"/>
    </w:lvl>
    <w:lvl w:ilvl="3" w:tplc="B902375C">
      <w:numFmt w:val="decimal"/>
      <w:lvlText w:val=""/>
      <w:lvlJc w:val="left"/>
    </w:lvl>
    <w:lvl w:ilvl="4" w:tplc="13E825FC">
      <w:numFmt w:val="decimal"/>
      <w:lvlText w:val=""/>
      <w:lvlJc w:val="left"/>
    </w:lvl>
    <w:lvl w:ilvl="5" w:tplc="B270E4DA">
      <w:numFmt w:val="decimal"/>
      <w:lvlText w:val=""/>
      <w:lvlJc w:val="left"/>
    </w:lvl>
    <w:lvl w:ilvl="6" w:tplc="25BC2A34">
      <w:numFmt w:val="decimal"/>
      <w:lvlText w:val=""/>
      <w:lvlJc w:val="left"/>
    </w:lvl>
    <w:lvl w:ilvl="7" w:tplc="5706E778">
      <w:numFmt w:val="decimal"/>
      <w:lvlText w:val=""/>
      <w:lvlJc w:val="left"/>
    </w:lvl>
    <w:lvl w:ilvl="8" w:tplc="9F3EB5B2">
      <w:numFmt w:val="decimal"/>
      <w:lvlText w:val=""/>
      <w:lvlJc w:val="left"/>
    </w:lvl>
  </w:abstractNum>
  <w:abstractNum w:abstractNumId="3">
    <w:nsid w:val="00001AD4"/>
    <w:multiLevelType w:val="hybridMultilevel"/>
    <w:tmpl w:val="40568BDE"/>
    <w:lvl w:ilvl="0" w:tplc="31C81F7C">
      <w:start w:val="1"/>
      <w:numFmt w:val="bullet"/>
      <w:lvlText w:val="\endash "/>
      <w:lvlJc w:val="left"/>
    </w:lvl>
    <w:lvl w:ilvl="1" w:tplc="1F16CF14">
      <w:numFmt w:val="decimal"/>
      <w:lvlText w:val=""/>
      <w:lvlJc w:val="left"/>
    </w:lvl>
    <w:lvl w:ilvl="2" w:tplc="D618D580">
      <w:numFmt w:val="decimal"/>
      <w:lvlText w:val=""/>
      <w:lvlJc w:val="left"/>
    </w:lvl>
    <w:lvl w:ilvl="3" w:tplc="1BCEECB2">
      <w:numFmt w:val="decimal"/>
      <w:lvlText w:val=""/>
      <w:lvlJc w:val="left"/>
    </w:lvl>
    <w:lvl w:ilvl="4" w:tplc="013A7880">
      <w:numFmt w:val="decimal"/>
      <w:lvlText w:val=""/>
      <w:lvlJc w:val="left"/>
    </w:lvl>
    <w:lvl w:ilvl="5" w:tplc="46C8E7BE">
      <w:numFmt w:val="decimal"/>
      <w:lvlText w:val=""/>
      <w:lvlJc w:val="left"/>
    </w:lvl>
    <w:lvl w:ilvl="6" w:tplc="E864D0AA">
      <w:numFmt w:val="decimal"/>
      <w:lvlText w:val=""/>
      <w:lvlJc w:val="left"/>
    </w:lvl>
    <w:lvl w:ilvl="7" w:tplc="983E0C24">
      <w:numFmt w:val="decimal"/>
      <w:lvlText w:val=""/>
      <w:lvlJc w:val="left"/>
    </w:lvl>
    <w:lvl w:ilvl="8" w:tplc="FAF08690">
      <w:numFmt w:val="decimal"/>
      <w:lvlText w:val=""/>
      <w:lvlJc w:val="left"/>
    </w:lvl>
  </w:abstractNum>
  <w:abstractNum w:abstractNumId="4">
    <w:nsid w:val="00001E1F"/>
    <w:multiLevelType w:val="hybridMultilevel"/>
    <w:tmpl w:val="7414AE24"/>
    <w:lvl w:ilvl="0" w:tplc="4C9A3774">
      <w:start w:val="1"/>
      <w:numFmt w:val="bullet"/>
      <w:lvlText w:val="\endash "/>
      <w:lvlJc w:val="left"/>
    </w:lvl>
    <w:lvl w:ilvl="1" w:tplc="EA1E2CF0">
      <w:numFmt w:val="decimal"/>
      <w:lvlText w:val=""/>
      <w:lvlJc w:val="left"/>
    </w:lvl>
    <w:lvl w:ilvl="2" w:tplc="3DC2C062">
      <w:numFmt w:val="decimal"/>
      <w:lvlText w:val=""/>
      <w:lvlJc w:val="left"/>
    </w:lvl>
    <w:lvl w:ilvl="3" w:tplc="2A989648">
      <w:numFmt w:val="decimal"/>
      <w:lvlText w:val=""/>
      <w:lvlJc w:val="left"/>
    </w:lvl>
    <w:lvl w:ilvl="4" w:tplc="DC52F75A">
      <w:numFmt w:val="decimal"/>
      <w:lvlText w:val=""/>
      <w:lvlJc w:val="left"/>
    </w:lvl>
    <w:lvl w:ilvl="5" w:tplc="B9E4F872">
      <w:numFmt w:val="decimal"/>
      <w:lvlText w:val=""/>
      <w:lvlJc w:val="left"/>
    </w:lvl>
    <w:lvl w:ilvl="6" w:tplc="BFC4572C">
      <w:numFmt w:val="decimal"/>
      <w:lvlText w:val=""/>
      <w:lvlJc w:val="left"/>
    </w:lvl>
    <w:lvl w:ilvl="7" w:tplc="B9C2CD20">
      <w:numFmt w:val="decimal"/>
      <w:lvlText w:val=""/>
      <w:lvlJc w:val="left"/>
    </w:lvl>
    <w:lvl w:ilvl="8" w:tplc="B9B00D2E">
      <w:numFmt w:val="decimal"/>
      <w:lvlText w:val=""/>
      <w:lvlJc w:val="left"/>
    </w:lvl>
  </w:abstractNum>
  <w:abstractNum w:abstractNumId="5">
    <w:nsid w:val="000026A6"/>
    <w:multiLevelType w:val="hybridMultilevel"/>
    <w:tmpl w:val="593CD890"/>
    <w:lvl w:ilvl="0" w:tplc="98D22548">
      <w:start w:val="2"/>
      <w:numFmt w:val="decimal"/>
      <w:lvlText w:val="%1."/>
      <w:lvlJc w:val="left"/>
    </w:lvl>
    <w:lvl w:ilvl="1" w:tplc="B9603F60">
      <w:numFmt w:val="decimal"/>
      <w:lvlText w:val=""/>
      <w:lvlJc w:val="left"/>
    </w:lvl>
    <w:lvl w:ilvl="2" w:tplc="B75CC3C8">
      <w:numFmt w:val="decimal"/>
      <w:lvlText w:val=""/>
      <w:lvlJc w:val="left"/>
    </w:lvl>
    <w:lvl w:ilvl="3" w:tplc="43161864">
      <w:numFmt w:val="decimal"/>
      <w:lvlText w:val=""/>
      <w:lvlJc w:val="left"/>
    </w:lvl>
    <w:lvl w:ilvl="4" w:tplc="3732F226">
      <w:numFmt w:val="decimal"/>
      <w:lvlText w:val=""/>
      <w:lvlJc w:val="left"/>
    </w:lvl>
    <w:lvl w:ilvl="5" w:tplc="268C0F4C">
      <w:numFmt w:val="decimal"/>
      <w:lvlText w:val=""/>
      <w:lvlJc w:val="left"/>
    </w:lvl>
    <w:lvl w:ilvl="6" w:tplc="1B10A334">
      <w:numFmt w:val="decimal"/>
      <w:lvlText w:val=""/>
      <w:lvlJc w:val="left"/>
    </w:lvl>
    <w:lvl w:ilvl="7" w:tplc="76C258CC">
      <w:numFmt w:val="decimal"/>
      <w:lvlText w:val=""/>
      <w:lvlJc w:val="left"/>
    </w:lvl>
    <w:lvl w:ilvl="8" w:tplc="F6CEF456">
      <w:numFmt w:val="decimal"/>
      <w:lvlText w:val=""/>
      <w:lvlJc w:val="left"/>
    </w:lvl>
  </w:abstractNum>
  <w:abstractNum w:abstractNumId="6">
    <w:nsid w:val="00002D12"/>
    <w:multiLevelType w:val="hybridMultilevel"/>
    <w:tmpl w:val="A9D4B728"/>
    <w:lvl w:ilvl="0" w:tplc="0B58B0B4">
      <w:start w:val="5"/>
      <w:numFmt w:val="decimal"/>
      <w:lvlText w:val="%1."/>
      <w:lvlJc w:val="left"/>
    </w:lvl>
    <w:lvl w:ilvl="1" w:tplc="5EF69F10">
      <w:numFmt w:val="decimal"/>
      <w:lvlText w:val=""/>
      <w:lvlJc w:val="left"/>
    </w:lvl>
    <w:lvl w:ilvl="2" w:tplc="CF68711E">
      <w:numFmt w:val="decimal"/>
      <w:lvlText w:val=""/>
      <w:lvlJc w:val="left"/>
    </w:lvl>
    <w:lvl w:ilvl="3" w:tplc="269CA5AC">
      <w:numFmt w:val="decimal"/>
      <w:lvlText w:val=""/>
      <w:lvlJc w:val="left"/>
    </w:lvl>
    <w:lvl w:ilvl="4" w:tplc="59C43DA2">
      <w:numFmt w:val="decimal"/>
      <w:lvlText w:val=""/>
      <w:lvlJc w:val="left"/>
    </w:lvl>
    <w:lvl w:ilvl="5" w:tplc="B99ADB76">
      <w:numFmt w:val="decimal"/>
      <w:lvlText w:val=""/>
      <w:lvlJc w:val="left"/>
    </w:lvl>
    <w:lvl w:ilvl="6" w:tplc="FC92EF2E">
      <w:numFmt w:val="decimal"/>
      <w:lvlText w:val=""/>
      <w:lvlJc w:val="left"/>
    </w:lvl>
    <w:lvl w:ilvl="7" w:tplc="74007F16">
      <w:numFmt w:val="decimal"/>
      <w:lvlText w:val=""/>
      <w:lvlJc w:val="left"/>
    </w:lvl>
    <w:lvl w:ilvl="8" w:tplc="D202525C">
      <w:numFmt w:val="decimal"/>
      <w:lvlText w:val=""/>
      <w:lvlJc w:val="left"/>
    </w:lvl>
  </w:abstractNum>
  <w:abstractNum w:abstractNumId="7">
    <w:nsid w:val="000039B3"/>
    <w:multiLevelType w:val="hybridMultilevel"/>
    <w:tmpl w:val="637E6600"/>
    <w:lvl w:ilvl="0" w:tplc="81702362">
      <w:start w:val="1"/>
      <w:numFmt w:val="decimal"/>
      <w:lvlText w:val="%1."/>
      <w:lvlJc w:val="left"/>
    </w:lvl>
    <w:lvl w:ilvl="1" w:tplc="DCFE7712">
      <w:numFmt w:val="decimal"/>
      <w:lvlText w:val=""/>
      <w:lvlJc w:val="left"/>
    </w:lvl>
    <w:lvl w:ilvl="2" w:tplc="81C4D77A">
      <w:numFmt w:val="decimal"/>
      <w:lvlText w:val=""/>
      <w:lvlJc w:val="left"/>
    </w:lvl>
    <w:lvl w:ilvl="3" w:tplc="0FF81AAC">
      <w:numFmt w:val="decimal"/>
      <w:lvlText w:val=""/>
      <w:lvlJc w:val="left"/>
    </w:lvl>
    <w:lvl w:ilvl="4" w:tplc="951E185A">
      <w:numFmt w:val="decimal"/>
      <w:lvlText w:val=""/>
      <w:lvlJc w:val="left"/>
    </w:lvl>
    <w:lvl w:ilvl="5" w:tplc="886E6BFE">
      <w:numFmt w:val="decimal"/>
      <w:lvlText w:val=""/>
      <w:lvlJc w:val="left"/>
    </w:lvl>
    <w:lvl w:ilvl="6" w:tplc="5AA8471A">
      <w:numFmt w:val="decimal"/>
      <w:lvlText w:val=""/>
      <w:lvlJc w:val="left"/>
    </w:lvl>
    <w:lvl w:ilvl="7" w:tplc="12B63856">
      <w:numFmt w:val="decimal"/>
      <w:lvlText w:val=""/>
      <w:lvlJc w:val="left"/>
    </w:lvl>
    <w:lvl w:ilvl="8" w:tplc="9C38776A">
      <w:numFmt w:val="decimal"/>
      <w:lvlText w:val=""/>
      <w:lvlJc w:val="left"/>
    </w:lvl>
  </w:abstractNum>
  <w:abstractNum w:abstractNumId="8">
    <w:nsid w:val="00003B25"/>
    <w:multiLevelType w:val="hybridMultilevel"/>
    <w:tmpl w:val="D7C2EB42"/>
    <w:lvl w:ilvl="0" w:tplc="D26AAEC4">
      <w:start w:val="1"/>
      <w:numFmt w:val="bullet"/>
      <w:lvlText w:val="\endash "/>
      <w:lvlJc w:val="left"/>
    </w:lvl>
    <w:lvl w:ilvl="1" w:tplc="3634E84E">
      <w:numFmt w:val="decimal"/>
      <w:lvlText w:val=""/>
      <w:lvlJc w:val="left"/>
    </w:lvl>
    <w:lvl w:ilvl="2" w:tplc="A4F0F786">
      <w:numFmt w:val="decimal"/>
      <w:lvlText w:val=""/>
      <w:lvlJc w:val="left"/>
    </w:lvl>
    <w:lvl w:ilvl="3" w:tplc="822A04A6">
      <w:numFmt w:val="decimal"/>
      <w:lvlText w:val=""/>
      <w:lvlJc w:val="left"/>
    </w:lvl>
    <w:lvl w:ilvl="4" w:tplc="8BCE087E">
      <w:numFmt w:val="decimal"/>
      <w:lvlText w:val=""/>
      <w:lvlJc w:val="left"/>
    </w:lvl>
    <w:lvl w:ilvl="5" w:tplc="0C5C858A">
      <w:numFmt w:val="decimal"/>
      <w:lvlText w:val=""/>
      <w:lvlJc w:val="left"/>
    </w:lvl>
    <w:lvl w:ilvl="6" w:tplc="84088826">
      <w:numFmt w:val="decimal"/>
      <w:lvlText w:val=""/>
      <w:lvlJc w:val="left"/>
    </w:lvl>
    <w:lvl w:ilvl="7" w:tplc="C340ECFE">
      <w:numFmt w:val="decimal"/>
      <w:lvlText w:val=""/>
      <w:lvlJc w:val="left"/>
    </w:lvl>
    <w:lvl w:ilvl="8" w:tplc="6C8A4A0E">
      <w:numFmt w:val="decimal"/>
      <w:lvlText w:val=""/>
      <w:lvlJc w:val="left"/>
    </w:lvl>
  </w:abstractNum>
  <w:abstractNum w:abstractNumId="9">
    <w:nsid w:val="0000428B"/>
    <w:multiLevelType w:val="hybridMultilevel"/>
    <w:tmpl w:val="DB587CC8"/>
    <w:lvl w:ilvl="0" w:tplc="95A2F862">
      <w:start w:val="2"/>
      <w:numFmt w:val="decimal"/>
      <w:lvlText w:val="%1."/>
      <w:lvlJc w:val="left"/>
    </w:lvl>
    <w:lvl w:ilvl="1" w:tplc="87DEBE0E">
      <w:start w:val="3"/>
      <w:numFmt w:val="decimal"/>
      <w:lvlText w:val="%2."/>
      <w:lvlJc w:val="left"/>
    </w:lvl>
    <w:lvl w:ilvl="2" w:tplc="97E0F7F6">
      <w:start w:val="1"/>
      <w:numFmt w:val="decimal"/>
      <w:lvlText w:val="%3"/>
      <w:lvlJc w:val="left"/>
    </w:lvl>
    <w:lvl w:ilvl="3" w:tplc="3F24DD1A">
      <w:start w:val="1"/>
      <w:numFmt w:val="decimal"/>
      <w:lvlText w:val="%4"/>
      <w:lvlJc w:val="left"/>
    </w:lvl>
    <w:lvl w:ilvl="4" w:tplc="EE861A38">
      <w:numFmt w:val="decimal"/>
      <w:lvlText w:val=""/>
      <w:lvlJc w:val="left"/>
    </w:lvl>
    <w:lvl w:ilvl="5" w:tplc="5344CD22">
      <w:numFmt w:val="decimal"/>
      <w:lvlText w:val=""/>
      <w:lvlJc w:val="left"/>
    </w:lvl>
    <w:lvl w:ilvl="6" w:tplc="3DA44BC0">
      <w:numFmt w:val="decimal"/>
      <w:lvlText w:val=""/>
      <w:lvlJc w:val="left"/>
    </w:lvl>
    <w:lvl w:ilvl="7" w:tplc="87B80894">
      <w:numFmt w:val="decimal"/>
      <w:lvlText w:val=""/>
      <w:lvlJc w:val="left"/>
    </w:lvl>
    <w:lvl w:ilvl="8" w:tplc="678E1588">
      <w:numFmt w:val="decimal"/>
      <w:lvlText w:val=""/>
      <w:lvlJc w:val="left"/>
    </w:lvl>
  </w:abstractNum>
  <w:abstractNum w:abstractNumId="10">
    <w:nsid w:val="00004509"/>
    <w:multiLevelType w:val="hybridMultilevel"/>
    <w:tmpl w:val="A76EC0C4"/>
    <w:lvl w:ilvl="0" w:tplc="A49EB4FA">
      <w:start w:val="1"/>
      <w:numFmt w:val="bullet"/>
      <w:lvlText w:val="\endash "/>
      <w:lvlJc w:val="left"/>
    </w:lvl>
    <w:lvl w:ilvl="1" w:tplc="6B18DC04">
      <w:numFmt w:val="decimal"/>
      <w:lvlText w:val=""/>
      <w:lvlJc w:val="left"/>
    </w:lvl>
    <w:lvl w:ilvl="2" w:tplc="12AEF72E">
      <w:numFmt w:val="decimal"/>
      <w:lvlText w:val=""/>
      <w:lvlJc w:val="left"/>
    </w:lvl>
    <w:lvl w:ilvl="3" w:tplc="3634D0DA">
      <w:numFmt w:val="decimal"/>
      <w:lvlText w:val=""/>
      <w:lvlJc w:val="left"/>
    </w:lvl>
    <w:lvl w:ilvl="4" w:tplc="C0C4CA22">
      <w:numFmt w:val="decimal"/>
      <w:lvlText w:val=""/>
      <w:lvlJc w:val="left"/>
    </w:lvl>
    <w:lvl w:ilvl="5" w:tplc="396A06FC">
      <w:numFmt w:val="decimal"/>
      <w:lvlText w:val=""/>
      <w:lvlJc w:val="left"/>
    </w:lvl>
    <w:lvl w:ilvl="6" w:tplc="3C9CAA3E">
      <w:numFmt w:val="decimal"/>
      <w:lvlText w:val=""/>
      <w:lvlJc w:val="left"/>
    </w:lvl>
    <w:lvl w:ilvl="7" w:tplc="A52C1E46">
      <w:numFmt w:val="decimal"/>
      <w:lvlText w:val=""/>
      <w:lvlJc w:val="left"/>
    </w:lvl>
    <w:lvl w:ilvl="8" w:tplc="CAC0A8EE">
      <w:numFmt w:val="decimal"/>
      <w:lvlText w:val=""/>
      <w:lvlJc w:val="left"/>
    </w:lvl>
  </w:abstractNum>
  <w:abstractNum w:abstractNumId="11">
    <w:nsid w:val="00004D06"/>
    <w:multiLevelType w:val="hybridMultilevel"/>
    <w:tmpl w:val="E446CDEA"/>
    <w:lvl w:ilvl="0" w:tplc="48D81662">
      <w:start w:val="1"/>
      <w:numFmt w:val="decimal"/>
      <w:lvlText w:val="%1."/>
      <w:lvlJc w:val="left"/>
    </w:lvl>
    <w:lvl w:ilvl="1" w:tplc="F4C27794">
      <w:numFmt w:val="decimal"/>
      <w:lvlText w:val=""/>
      <w:lvlJc w:val="left"/>
    </w:lvl>
    <w:lvl w:ilvl="2" w:tplc="095C78F6">
      <w:numFmt w:val="decimal"/>
      <w:lvlText w:val=""/>
      <w:lvlJc w:val="left"/>
    </w:lvl>
    <w:lvl w:ilvl="3" w:tplc="EFD2E69E">
      <w:numFmt w:val="decimal"/>
      <w:lvlText w:val=""/>
      <w:lvlJc w:val="left"/>
    </w:lvl>
    <w:lvl w:ilvl="4" w:tplc="FF9EFEE6">
      <w:numFmt w:val="decimal"/>
      <w:lvlText w:val=""/>
      <w:lvlJc w:val="left"/>
    </w:lvl>
    <w:lvl w:ilvl="5" w:tplc="593816EC">
      <w:numFmt w:val="decimal"/>
      <w:lvlText w:val=""/>
      <w:lvlJc w:val="left"/>
    </w:lvl>
    <w:lvl w:ilvl="6" w:tplc="CE203BA0">
      <w:numFmt w:val="decimal"/>
      <w:lvlText w:val=""/>
      <w:lvlJc w:val="left"/>
    </w:lvl>
    <w:lvl w:ilvl="7" w:tplc="EAC2D962">
      <w:numFmt w:val="decimal"/>
      <w:lvlText w:val=""/>
      <w:lvlJc w:val="left"/>
    </w:lvl>
    <w:lvl w:ilvl="8" w:tplc="2278C9DE">
      <w:numFmt w:val="decimal"/>
      <w:lvlText w:val=""/>
      <w:lvlJc w:val="left"/>
    </w:lvl>
  </w:abstractNum>
  <w:abstractNum w:abstractNumId="12">
    <w:nsid w:val="00004DB7"/>
    <w:multiLevelType w:val="hybridMultilevel"/>
    <w:tmpl w:val="CFE4FAAA"/>
    <w:lvl w:ilvl="0" w:tplc="01BAA460">
      <w:start w:val="5"/>
      <w:numFmt w:val="decimal"/>
      <w:lvlText w:val="%1"/>
      <w:lvlJc w:val="left"/>
    </w:lvl>
    <w:lvl w:ilvl="1" w:tplc="A0623E0C">
      <w:numFmt w:val="decimal"/>
      <w:lvlText w:val=""/>
      <w:lvlJc w:val="left"/>
    </w:lvl>
    <w:lvl w:ilvl="2" w:tplc="DDCA0C9A">
      <w:numFmt w:val="decimal"/>
      <w:lvlText w:val=""/>
      <w:lvlJc w:val="left"/>
    </w:lvl>
    <w:lvl w:ilvl="3" w:tplc="EC98184C">
      <w:numFmt w:val="decimal"/>
      <w:lvlText w:val=""/>
      <w:lvlJc w:val="left"/>
    </w:lvl>
    <w:lvl w:ilvl="4" w:tplc="8A5EBDF0">
      <w:numFmt w:val="decimal"/>
      <w:lvlText w:val=""/>
      <w:lvlJc w:val="left"/>
    </w:lvl>
    <w:lvl w:ilvl="5" w:tplc="41DAD7BC">
      <w:numFmt w:val="decimal"/>
      <w:lvlText w:val=""/>
      <w:lvlJc w:val="left"/>
    </w:lvl>
    <w:lvl w:ilvl="6" w:tplc="E4C266DC">
      <w:numFmt w:val="decimal"/>
      <w:lvlText w:val=""/>
      <w:lvlJc w:val="left"/>
    </w:lvl>
    <w:lvl w:ilvl="7" w:tplc="8A96FF44">
      <w:numFmt w:val="decimal"/>
      <w:lvlText w:val=""/>
      <w:lvlJc w:val="left"/>
    </w:lvl>
    <w:lvl w:ilvl="8" w:tplc="56709E6C">
      <w:numFmt w:val="decimal"/>
      <w:lvlText w:val=""/>
      <w:lvlJc w:val="left"/>
    </w:lvl>
  </w:abstractNum>
  <w:abstractNum w:abstractNumId="13">
    <w:nsid w:val="00004DC8"/>
    <w:multiLevelType w:val="hybridMultilevel"/>
    <w:tmpl w:val="F912B310"/>
    <w:lvl w:ilvl="0" w:tplc="E2B61E0A">
      <w:start w:val="1"/>
      <w:numFmt w:val="bullet"/>
      <w:lvlText w:val="и"/>
      <w:lvlJc w:val="left"/>
    </w:lvl>
    <w:lvl w:ilvl="1" w:tplc="C8340D72">
      <w:start w:val="1"/>
      <w:numFmt w:val="bullet"/>
      <w:lvlText w:val="В"/>
      <w:lvlJc w:val="left"/>
    </w:lvl>
    <w:lvl w:ilvl="2" w:tplc="504A9192">
      <w:start w:val="1"/>
      <w:numFmt w:val="bullet"/>
      <w:lvlText w:val="В"/>
      <w:lvlJc w:val="left"/>
    </w:lvl>
    <w:lvl w:ilvl="3" w:tplc="FDC6190A">
      <w:start w:val="3"/>
      <w:numFmt w:val="decimal"/>
      <w:lvlText w:val="%4."/>
      <w:lvlJc w:val="left"/>
    </w:lvl>
    <w:lvl w:ilvl="4" w:tplc="FFB4444E">
      <w:numFmt w:val="decimal"/>
      <w:lvlText w:val=""/>
      <w:lvlJc w:val="left"/>
    </w:lvl>
    <w:lvl w:ilvl="5" w:tplc="D8223D6C">
      <w:numFmt w:val="decimal"/>
      <w:lvlText w:val=""/>
      <w:lvlJc w:val="left"/>
    </w:lvl>
    <w:lvl w:ilvl="6" w:tplc="A1A23AFA">
      <w:numFmt w:val="decimal"/>
      <w:lvlText w:val=""/>
      <w:lvlJc w:val="left"/>
    </w:lvl>
    <w:lvl w:ilvl="7" w:tplc="072A1826">
      <w:numFmt w:val="decimal"/>
      <w:lvlText w:val=""/>
      <w:lvlJc w:val="left"/>
    </w:lvl>
    <w:lvl w:ilvl="8" w:tplc="DEBA0C0C">
      <w:numFmt w:val="decimal"/>
      <w:lvlText w:val=""/>
      <w:lvlJc w:val="left"/>
    </w:lvl>
  </w:abstractNum>
  <w:abstractNum w:abstractNumId="14">
    <w:nsid w:val="000054DE"/>
    <w:multiLevelType w:val="hybridMultilevel"/>
    <w:tmpl w:val="F38CC950"/>
    <w:lvl w:ilvl="0" w:tplc="8838641A">
      <w:start w:val="1"/>
      <w:numFmt w:val="decimal"/>
      <w:lvlText w:val="%1."/>
      <w:lvlJc w:val="left"/>
    </w:lvl>
    <w:lvl w:ilvl="1" w:tplc="B3F8DAD0">
      <w:numFmt w:val="decimal"/>
      <w:lvlText w:val=""/>
      <w:lvlJc w:val="left"/>
    </w:lvl>
    <w:lvl w:ilvl="2" w:tplc="F32A41F0">
      <w:numFmt w:val="decimal"/>
      <w:lvlText w:val=""/>
      <w:lvlJc w:val="left"/>
    </w:lvl>
    <w:lvl w:ilvl="3" w:tplc="F55A2370">
      <w:numFmt w:val="decimal"/>
      <w:lvlText w:val=""/>
      <w:lvlJc w:val="left"/>
    </w:lvl>
    <w:lvl w:ilvl="4" w:tplc="E8D038E2">
      <w:numFmt w:val="decimal"/>
      <w:lvlText w:val=""/>
      <w:lvlJc w:val="left"/>
    </w:lvl>
    <w:lvl w:ilvl="5" w:tplc="B2722C26">
      <w:numFmt w:val="decimal"/>
      <w:lvlText w:val=""/>
      <w:lvlJc w:val="left"/>
    </w:lvl>
    <w:lvl w:ilvl="6" w:tplc="073243C6">
      <w:numFmt w:val="decimal"/>
      <w:lvlText w:val=""/>
      <w:lvlJc w:val="left"/>
    </w:lvl>
    <w:lvl w:ilvl="7" w:tplc="5AD4ECA6">
      <w:numFmt w:val="decimal"/>
      <w:lvlText w:val=""/>
      <w:lvlJc w:val="left"/>
    </w:lvl>
    <w:lvl w:ilvl="8" w:tplc="479EEC6A">
      <w:numFmt w:val="decimal"/>
      <w:lvlText w:val=""/>
      <w:lvlJc w:val="left"/>
    </w:lvl>
  </w:abstractNum>
  <w:abstractNum w:abstractNumId="15">
    <w:nsid w:val="00005D03"/>
    <w:multiLevelType w:val="hybridMultilevel"/>
    <w:tmpl w:val="4C50035E"/>
    <w:lvl w:ilvl="0" w:tplc="9774ED0A">
      <w:start w:val="3"/>
      <w:numFmt w:val="decimal"/>
      <w:lvlText w:val="%1."/>
      <w:lvlJc w:val="left"/>
    </w:lvl>
    <w:lvl w:ilvl="1" w:tplc="4D1A420A">
      <w:numFmt w:val="decimal"/>
      <w:lvlText w:val=""/>
      <w:lvlJc w:val="left"/>
    </w:lvl>
    <w:lvl w:ilvl="2" w:tplc="F2205704">
      <w:numFmt w:val="decimal"/>
      <w:lvlText w:val=""/>
      <w:lvlJc w:val="left"/>
    </w:lvl>
    <w:lvl w:ilvl="3" w:tplc="BC56BFD8">
      <w:numFmt w:val="decimal"/>
      <w:lvlText w:val=""/>
      <w:lvlJc w:val="left"/>
    </w:lvl>
    <w:lvl w:ilvl="4" w:tplc="396426E8">
      <w:numFmt w:val="decimal"/>
      <w:lvlText w:val=""/>
      <w:lvlJc w:val="left"/>
    </w:lvl>
    <w:lvl w:ilvl="5" w:tplc="E8EE9EFC">
      <w:numFmt w:val="decimal"/>
      <w:lvlText w:val=""/>
      <w:lvlJc w:val="left"/>
    </w:lvl>
    <w:lvl w:ilvl="6" w:tplc="A8B4A756">
      <w:numFmt w:val="decimal"/>
      <w:lvlText w:val=""/>
      <w:lvlJc w:val="left"/>
    </w:lvl>
    <w:lvl w:ilvl="7" w:tplc="2932C8D6">
      <w:numFmt w:val="decimal"/>
      <w:lvlText w:val=""/>
      <w:lvlJc w:val="left"/>
    </w:lvl>
    <w:lvl w:ilvl="8" w:tplc="5CB6315A">
      <w:numFmt w:val="decimal"/>
      <w:lvlText w:val=""/>
      <w:lvlJc w:val="left"/>
    </w:lvl>
  </w:abstractNum>
  <w:abstractNum w:abstractNumId="16">
    <w:nsid w:val="000063CB"/>
    <w:multiLevelType w:val="hybridMultilevel"/>
    <w:tmpl w:val="A7ACE62A"/>
    <w:lvl w:ilvl="0" w:tplc="8EA8517C">
      <w:start w:val="1"/>
      <w:numFmt w:val="bullet"/>
      <w:lvlText w:val="и"/>
      <w:lvlJc w:val="left"/>
    </w:lvl>
    <w:lvl w:ilvl="1" w:tplc="8578C352">
      <w:numFmt w:val="decimal"/>
      <w:lvlText w:val=""/>
      <w:lvlJc w:val="left"/>
    </w:lvl>
    <w:lvl w:ilvl="2" w:tplc="98BE1CB0">
      <w:numFmt w:val="decimal"/>
      <w:lvlText w:val=""/>
      <w:lvlJc w:val="left"/>
    </w:lvl>
    <w:lvl w:ilvl="3" w:tplc="F1784E4C">
      <w:numFmt w:val="decimal"/>
      <w:lvlText w:val=""/>
      <w:lvlJc w:val="left"/>
    </w:lvl>
    <w:lvl w:ilvl="4" w:tplc="4ED473E8">
      <w:numFmt w:val="decimal"/>
      <w:lvlText w:val=""/>
      <w:lvlJc w:val="left"/>
    </w:lvl>
    <w:lvl w:ilvl="5" w:tplc="019C3B92">
      <w:numFmt w:val="decimal"/>
      <w:lvlText w:val=""/>
      <w:lvlJc w:val="left"/>
    </w:lvl>
    <w:lvl w:ilvl="6" w:tplc="A03CC742">
      <w:numFmt w:val="decimal"/>
      <w:lvlText w:val=""/>
      <w:lvlJc w:val="left"/>
    </w:lvl>
    <w:lvl w:ilvl="7" w:tplc="EA6E010C">
      <w:numFmt w:val="decimal"/>
      <w:lvlText w:val=""/>
      <w:lvlJc w:val="left"/>
    </w:lvl>
    <w:lvl w:ilvl="8" w:tplc="98603A74">
      <w:numFmt w:val="decimal"/>
      <w:lvlText w:val=""/>
      <w:lvlJc w:val="left"/>
    </w:lvl>
  </w:abstractNum>
  <w:abstractNum w:abstractNumId="17">
    <w:nsid w:val="00006443"/>
    <w:multiLevelType w:val="hybridMultilevel"/>
    <w:tmpl w:val="8AAEA14E"/>
    <w:lvl w:ilvl="0" w:tplc="C4744ECA">
      <w:start w:val="1"/>
      <w:numFmt w:val="decimal"/>
      <w:lvlText w:val="%1"/>
      <w:lvlJc w:val="left"/>
    </w:lvl>
    <w:lvl w:ilvl="1" w:tplc="1F72CFE6">
      <w:start w:val="1"/>
      <w:numFmt w:val="decimal"/>
      <w:lvlText w:val="%2"/>
      <w:lvlJc w:val="left"/>
    </w:lvl>
    <w:lvl w:ilvl="2" w:tplc="285EE8F2">
      <w:start w:val="5"/>
      <w:numFmt w:val="decimal"/>
      <w:lvlText w:val="%3."/>
      <w:lvlJc w:val="left"/>
    </w:lvl>
    <w:lvl w:ilvl="3" w:tplc="3408876A">
      <w:start w:val="1"/>
      <w:numFmt w:val="decimal"/>
      <w:lvlText w:val="%4"/>
      <w:lvlJc w:val="left"/>
    </w:lvl>
    <w:lvl w:ilvl="4" w:tplc="79CE3A7C">
      <w:numFmt w:val="decimal"/>
      <w:lvlText w:val=""/>
      <w:lvlJc w:val="left"/>
    </w:lvl>
    <w:lvl w:ilvl="5" w:tplc="15E07BCC">
      <w:numFmt w:val="decimal"/>
      <w:lvlText w:val=""/>
      <w:lvlJc w:val="left"/>
    </w:lvl>
    <w:lvl w:ilvl="6" w:tplc="A55418D4">
      <w:numFmt w:val="decimal"/>
      <w:lvlText w:val=""/>
      <w:lvlJc w:val="left"/>
    </w:lvl>
    <w:lvl w:ilvl="7" w:tplc="E3E09FF4">
      <w:numFmt w:val="decimal"/>
      <w:lvlText w:val=""/>
      <w:lvlJc w:val="left"/>
    </w:lvl>
    <w:lvl w:ilvl="8" w:tplc="CB948D62">
      <w:numFmt w:val="decimal"/>
      <w:lvlText w:val=""/>
      <w:lvlJc w:val="left"/>
    </w:lvl>
  </w:abstractNum>
  <w:abstractNum w:abstractNumId="18">
    <w:nsid w:val="000066BB"/>
    <w:multiLevelType w:val="hybridMultilevel"/>
    <w:tmpl w:val="7EEA4E92"/>
    <w:lvl w:ilvl="0" w:tplc="CDA2788C">
      <w:start w:val="1"/>
      <w:numFmt w:val="decimal"/>
      <w:lvlText w:val="%1"/>
      <w:lvlJc w:val="left"/>
    </w:lvl>
    <w:lvl w:ilvl="1" w:tplc="34E470D2">
      <w:start w:val="1"/>
      <w:numFmt w:val="decimal"/>
      <w:lvlText w:val="%2"/>
      <w:lvlJc w:val="left"/>
    </w:lvl>
    <w:lvl w:ilvl="2" w:tplc="BE4AD48A">
      <w:start w:val="1"/>
      <w:numFmt w:val="decimal"/>
      <w:lvlText w:val="%3."/>
      <w:lvlJc w:val="left"/>
    </w:lvl>
    <w:lvl w:ilvl="3" w:tplc="3D1269CA">
      <w:start w:val="1"/>
      <w:numFmt w:val="decimal"/>
      <w:lvlText w:val="%4"/>
      <w:lvlJc w:val="left"/>
    </w:lvl>
    <w:lvl w:ilvl="4" w:tplc="DD9AEFB2">
      <w:numFmt w:val="decimal"/>
      <w:lvlText w:val=""/>
      <w:lvlJc w:val="left"/>
    </w:lvl>
    <w:lvl w:ilvl="5" w:tplc="2E000F06">
      <w:numFmt w:val="decimal"/>
      <w:lvlText w:val=""/>
      <w:lvlJc w:val="left"/>
    </w:lvl>
    <w:lvl w:ilvl="6" w:tplc="C98CB0EE">
      <w:numFmt w:val="decimal"/>
      <w:lvlText w:val=""/>
      <w:lvlJc w:val="left"/>
    </w:lvl>
    <w:lvl w:ilvl="7" w:tplc="4384AA40">
      <w:numFmt w:val="decimal"/>
      <w:lvlText w:val=""/>
      <w:lvlJc w:val="left"/>
    </w:lvl>
    <w:lvl w:ilvl="8" w:tplc="F140C82C">
      <w:numFmt w:val="decimal"/>
      <w:lvlText w:val=""/>
      <w:lvlJc w:val="left"/>
    </w:lvl>
  </w:abstractNum>
  <w:abstractNum w:abstractNumId="19">
    <w:nsid w:val="00006BFC"/>
    <w:multiLevelType w:val="hybridMultilevel"/>
    <w:tmpl w:val="EC88D072"/>
    <w:lvl w:ilvl="0" w:tplc="1D440448">
      <w:start w:val="1"/>
      <w:numFmt w:val="bullet"/>
      <w:lvlText w:val="\endash "/>
      <w:lvlJc w:val="left"/>
    </w:lvl>
    <w:lvl w:ilvl="1" w:tplc="BB428084">
      <w:numFmt w:val="decimal"/>
      <w:lvlText w:val=""/>
      <w:lvlJc w:val="left"/>
    </w:lvl>
    <w:lvl w:ilvl="2" w:tplc="AA98FD68">
      <w:numFmt w:val="decimal"/>
      <w:lvlText w:val=""/>
      <w:lvlJc w:val="left"/>
    </w:lvl>
    <w:lvl w:ilvl="3" w:tplc="10525558">
      <w:numFmt w:val="decimal"/>
      <w:lvlText w:val=""/>
      <w:lvlJc w:val="left"/>
    </w:lvl>
    <w:lvl w:ilvl="4" w:tplc="98E2C164">
      <w:numFmt w:val="decimal"/>
      <w:lvlText w:val=""/>
      <w:lvlJc w:val="left"/>
    </w:lvl>
    <w:lvl w:ilvl="5" w:tplc="C0DC5800">
      <w:numFmt w:val="decimal"/>
      <w:lvlText w:val=""/>
      <w:lvlJc w:val="left"/>
    </w:lvl>
    <w:lvl w:ilvl="6" w:tplc="4B16011A">
      <w:numFmt w:val="decimal"/>
      <w:lvlText w:val=""/>
      <w:lvlJc w:val="left"/>
    </w:lvl>
    <w:lvl w:ilvl="7" w:tplc="93CEAF56">
      <w:numFmt w:val="decimal"/>
      <w:lvlText w:val=""/>
      <w:lvlJc w:val="left"/>
    </w:lvl>
    <w:lvl w:ilvl="8" w:tplc="EC505A36">
      <w:numFmt w:val="decimal"/>
      <w:lvlText w:val=""/>
      <w:lvlJc w:val="left"/>
    </w:lvl>
  </w:abstractNum>
  <w:abstractNum w:abstractNumId="20">
    <w:nsid w:val="00006E5D"/>
    <w:multiLevelType w:val="hybridMultilevel"/>
    <w:tmpl w:val="09CC3CEE"/>
    <w:lvl w:ilvl="0" w:tplc="FC169016">
      <w:start w:val="1"/>
      <w:numFmt w:val="bullet"/>
      <w:lvlText w:val="\endash "/>
      <w:lvlJc w:val="left"/>
    </w:lvl>
    <w:lvl w:ilvl="1" w:tplc="0484A35C">
      <w:numFmt w:val="decimal"/>
      <w:lvlText w:val=""/>
      <w:lvlJc w:val="left"/>
    </w:lvl>
    <w:lvl w:ilvl="2" w:tplc="A43655DC">
      <w:numFmt w:val="decimal"/>
      <w:lvlText w:val=""/>
      <w:lvlJc w:val="left"/>
    </w:lvl>
    <w:lvl w:ilvl="3" w:tplc="2B16612A">
      <w:numFmt w:val="decimal"/>
      <w:lvlText w:val=""/>
      <w:lvlJc w:val="left"/>
    </w:lvl>
    <w:lvl w:ilvl="4" w:tplc="E65A934E">
      <w:numFmt w:val="decimal"/>
      <w:lvlText w:val=""/>
      <w:lvlJc w:val="left"/>
    </w:lvl>
    <w:lvl w:ilvl="5" w:tplc="AE3A792C">
      <w:numFmt w:val="decimal"/>
      <w:lvlText w:val=""/>
      <w:lvlJc w:val="left"/>
    </w:lvl>
    <w:lvl w:ilvl="6" w:tplc="F7CE2E60">
      <w:numFmt w:val="decimal"/>
      <w:lvlText w:val=""/>
      <w:lvlJc w:val="left"/>
    </w:lvl>
    <w:lvl w:ilvl="7" w:tplc="865C19BC">
      <w:numFmt w:val="decimal"/>
      <w:lvlText w:val=""/>
      <w:lvlJc w:val="left"/>
    </w:lvl>
    <w:lvl w:ilvl="8" w:tplc="A5402D38">
      <w:numFmt w:val="decimal"/>
      <w:lvlText w:val=""/>
      <w:lvlJc w:val="left"/>
    </w:lvl>
  </w:abstractNum>
  <w:abstractNum w:abstractNumId="21">
    <w:nsid w:val="0000701F"/>
    <w:multiLevelType w:val="hybridMultilevel"/>
    <w:tmpl w:val="0F8E3226"/>
    <w:lvl w:ilvl="0" w:tplc="4AD08DEA">
      <w:start w:val="1"/>
      <w:numFmt w:val="bullet"/>
      <w:lvlText w:val="и"/>
      <w:lvlJc w:val="left"/>
    </w:lvl>
    <w:lvl w:ilvl="1" w:tplc="D9AE7D50">
      <w:numFmt w:val="decimal"/>
      <w:lvlText w:val=""/>
      <w:lvlJc w:val="left"/>
    </w:lvl>
    <w:lvl w:ilvl="2" w:tplc="EDD00E36">
      <w:numFmt w:val="decimal"/>
      <w:lvlText w:val=""/>
      <w:lvlJc w:val="left"/>
    </w:lvl>
    <w:lvl w:ilvl="3" w:tplc="96DCE0F0">
      <w:numFmt w:val="decimal"/>
      <w:lvlText w:val=""/>
      <w:lvlJc w:val="left"/>
    </w:lvl>
    <w:lvl w:ilvl="4" w:tplc="04BE66F8">
      <w:numFmt w:val="decimal"/>
      <w:lvlText w:val=""/>
      <w:lvlJc w:val="left"/>
    </w:lvl>
    <w:lvl w:ilvl="5" w:tplc="B0D203B6">
      <w:numFmt w:val="decimal"/>
      <w:lvlText w:val=""/>
      <w:lvlJc w:val="left"/>
    </w:lvl>
    <w:lvl w:ilvl="6" w:tplc="BA5E4B7C">
      <w:numFmt w:val="decimal"/>
      <w:lvlText w:val=""/>
      <w:lvlJc w:val="left"/>
    </w:lvl>
    <w:lvl w:ilvl="7" w:tplc="2C229312">
      <w:numFmt w:val="decimal"/>
      <w:lvlText w:val=""/>
      <w:lvlJc w:val="left"/>
    </w:lvl>
    <w:lvl w:ilvl="8" w:tplc="C498AC7A">
      <w:numFmt w:val="decimal"/>
      <w:lvlText w:val=""/>
      <w:lvlJc w:val="left"/>
    </w:lvl>
  </w:abstractNum>
  <w:abstractNum w:abstractNumId="22">
    <w:nsid w:val="0000767D"/>
    <w:multiLevelType w:val="hybridMultilevel"/>
    <w:tmpl w:val="3A82E11A"/>
    <w:lvl w:ilvl="0" w:tplc="1F2AEB2E">
      <w:start w:val="1"/>
      <w:numFmt w:val="bullet"/>
      <w:lvlText w:val="\endash "/>
      <w:lvlJc w:val="left"/>
    </w:lvl>
    <w:lvl w:ilvl="1" w:tplc="E0D29A62">
      <w:numFmt w:val="decimal"/>
      <w:lvlText w:val=""/>
      <w:lvlJc w:val="left"/>
    </w:lvl>
    <w:lvl w:ilvl="2" w:tplc="18387CC4">
      <w:numFmt w:val="decimal"/>
      <w:lvlText w:val=""/>
      <w:lvlJc w:val="left"/>
    </w:lvl>
    <w:lvl w:ilvl="3" w:tplc="0C0EB460">
      <w:numFmt w:val="decimal"/>
      <w:lvlText w:val=""/>
      <w:lvlJc w:val="left"/>
    </w:lvl>
    <w:lvl w:ilvl="4" w:tplc="55AAEE9E">
      <w:numFmt w:val="decimal"/>
      <w:lvlText w:val=""/>
      <w:lvlJc w:val="left"/>
    </w:lvl>
    <w:lvl w:ilvl="5" w:tplc="CCF0BA26">
      <w:numFmt w:val="decimal"/>
      <w:lvlText w:val=""/>
      <w:lvlJc w:val="left"/>
    </w:lvl>
    <w:lvl w:ilvl="6" w:tplc="C7F6A1DE">
      <w:numFmt w:val="decimal"/>
      <w:lvlText w:val=""/>
      <w:lvlJc w:val="left"/>
    </w:lvl>
    <w:lvl w:ilvl="7" w:tplc="487C4A3A">
      <w:numFmt w:val="decimal"/>
      <w:lvlText w:val=""/>
      <w:lvlJc w:val="left"/>
    </w:lvl>
    <w:lvl w:ilvl="8" w:tplc="E3828E18">
      <w:numFmt w:val="decimal"/>
      <w:lvlText w:val=""/>
      <w:lvlJc w:val="left"/>
    </w:lvl>
  </w:abstractNum>
  <w:abstractNum w:abstractNumId="23">
    <w:nsid w:val="00007A5A"/>
    <w:multiLevelType w:val="hybridMultilevel"/>
    <w:tmpl w:val="B740B772"/>
    <w:lvl w:ilvl="0" w:tplc="2654CEB6">
      <w:start w:val="1"/>
      <w:numFmt w:val="bullet"/>
      <w:lvlText w:val="\endash "/>
      <w:lvlJc w:val="left"/>
    </w:lvl>
    <w:lvl w:ilvl="1" w:tplc="923A333C">
      <w:numFmt w:val="decimal"/>
      <w:lvlText w:val=""/>
      <w:lvlJc w:val="left"/>
    </w:lvl>
    <w:lvl w:ilvl="2" w:tplc="F80A482C">
      <w:numFmt w:val="decimal"/>
      <w:lvlText w:val=""/>
      <w:lvlJc w:val="left"/>
    </w:lvl>
    <w:lvl w:ilvl="3" w:tplc="2D42A8AC">
      <w:numFmt w:val="decimal"/>
      <w:lvlText w:val=""/>
      <w:lvlJc w:val="left"/>
    </w:lvl>
    <w:lvl w:ilvl="4" w:tplc="7226C0C6">
      <w:numFmt w:val="decimal"/>
      <w:lvlText w:val=""/>
      <w:lvlJc w:val="left"/>
    </w:lvl>
    <w:lvl w:ilvl="5" w:tplc="15E8D756">
      <w:numFmt w:val="decimal"/>
      <w:lvlText w:val=""/>
      <w:lvlJc w:val="left"/>
    </w:lvl>
    <w:lvl w:ilvl="6" w:tplc="BE8C9DD2">
      <w:numFmt w:val="decimal"/>
      <w:lvlText w:val=""/>
      <w:lvlJc w:val="left"/>
    </w:lvl>
    <w:lvl w:ilvl="7" w:tplc="EC7ABDEE">
      <w:numFmt w:val="decimal"/>
      <w:lvlText w:val=""/>
      <w:lvlJc w:val="left"/>
    </w:lvl>
    <w:lvl w:ilvl="8" w:tplc="CDF0EB02">
      <w:numFmt w:val="decimal"/>
      <w:lvlText w:val=""/>
      <w:lvlJc w:val="left"/>
    </w:lvl>
  </w:abstractNum>
  <w:abstractNum w:abstractNumId="24">
    <w:nsid w:val="00007F96"/>
    <w:multiLevelType w:val="hybridMultilevel"/>
    <w:tmpl w:val="39A6E60E"/>
    <w:lvl w:ilvl="0" w:tplc="3DB26794">
      <w:start w:val="6"/>
      <w:numFmt w:val="decimal"/>
      <w:lvlText w:val="%1."/>
      <w:lvlJc w:val="left"/>
    </w:lvl>
    <w:lvl w:ilvl="1" w:tplc="FB2C6DCA">
      <w:numFmt w:val="decimal"/>
      <w:lvlText w:val=""/>
      <w:lvlJc w:val="left"/>
    </w:lvl>
    <w:lvl w:ilvl="2" w:tplc="7AC07C32">
      <w:numFmt w:val="decimal"/>
      <w:lvlText w:val=""/>
      <w:lvlJc w:val="left"/>
    </w:lvl>
    <w:lvl w:ilvl="3" w:tplc="235A88D6">
      <w:numFmt w:val="decimal"/>
      <w:lvlText w:val=""/>
      <w:lvlJc w:val="left"/>
    </w:lvl>
    <w:lvl w:ilvl="4" w:tplc="F246F2FE">
      <w:numFmt w:val="decimal"/>
      <w:lvlText w:val=""/>
      <w:lvlJc w:val="left"/>
    </w:lvl>
    <w:lvl w:ilvl="5" w:tplc="8116BFC0">
      <w:numFmt w:val="decimal"/>
      <w:lvlText w:val=""/>
      <w:lvlJc w:val="left"/>
    </w:lvl>
    <w:lvl w:ilvl="6" w:tplc="B9766B52">
      <w:numFmt w:val="decimal"/>
      <w:lvlText w:val=""/>
      <w:lvlJc w:val="left"/>
    </w:lvl>
    <w:lvl w:ilvl="7" w:tplc="9D58A25E">
      <w:numFmt w:val="decimal"/>
      <w:lvlText w:val=""/>
      <w:lvlJc w:val="left"/>
    </w:lvl>
    <w:lvl w:ilvl="8" w:tplc="5E0C4CB4">
      <w:numFmt w:val="decimal"/>
      <w:lvlText w:val=""/>
      <w:lvlJc w:val="left"/>
    </w:lvl>
  </w:abstractNum>
  <w:abstractNum w:abstractNumId="25">
    <w:nsid w:val="00007FF5"/>
    <w:multiLevelType w:val="hybridMultilevel"/>
    <w:tmpl w:val="E768443C"/>
    <w:lvl w:ilvl="0" w:tplc="27540B06">
      <w:start w:val="3"/>
      <w:numFmt w:val="decimal"/>
      <w:lvlText w:val="%1"/>
      <w:lvlJc w:val="left"/>
    </w:lvl>
    <w:lvl w:ilvl="1" w:tplc="5A36223A">
      <w:numFmt w:val="decimal"/>
      <w:lvlText w:val=""/>
      <w:lvlJc w:val="left"/>
    </w:lvl>
    <w:lvl w:ilvl="2" w:tplc="766EE206">
      <w:numFmt w:val="decimal"/>
      <w:lvlText w:val=""/>
      <w:lvlJc w:val="left"/>
    </w:lvl>
    <w:lvl w:ilvl="3" w:tplc="8F30BFE0">
      <w:numFmt w:val="decimal"/>
      <w:lvlText w:val=""/>
      <w:lvlJc w:val="left"/>
    </w:lvl>
    <w:lvl w:ilvl="4" w:tplc="64884562">
      <w:numFmt w:val="decimal"/>
      <w:lvlText w:val=""/>
      <w:lvlJc w:val="left"/>
    </w:lvl>
    <w:lvl w:ilvl="5" w:tplc="4AB2E166">
      <w:numFmt w:val="decimal"/>
      <w:lvlText w:val=""/>
      <w:lvlJc w:val="left"/>
    </w:lvl>
    <w:lvl w:ilvl="6" w:tplc="82941162">
      <w:numFmt w:val="decimal"/>
      <w:lvlText w:val=""/>
      <w:lvlJc w:val="left"/>
    </w:lvl>
    <w:lvl w:ilvl="7" w:tplc="4D94943A">
      <w:numFmt w:val="decimal"/>
      <w:lvlText w:val=""/>
      <w:lvlJc w:val="left"/>
    </w:lvl>
    <w:lvl w:ilvl="8" w:tplc="EF94A3E4">
      <w:numFmt w:val="decimal"/>
      <w:lvlText w:val=""/>
      <w:lvlJc w:val="left"/>
    </w:lvl>
  </w:abstractNum>
  <w:abstractNum w:abstractNumId="26">
    <w:nsid w:val="111344E0"/>
    <w:multiLevelType w:val="multilevel"/>
    <w:tmpl w:val="29BA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672333"/>
    <w:multiLevelType w:val="hybridMultilevel"/>
    <w:tmpl w:val="279282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0"/>
  </w:num>
  <w:num w:numId="8">
    <w:abstractNumId w:val="13"/>
  </w:num>
  <w:num w:numId="9">
    <w:abstractNumId w:val="17"/>
  </w:num>
  <w:num w:numId="10">
    <w:abstractNumId w:val="18"/>
  </w:num>
  <w:num w:numId="11">
    <w:abstractNumId w:val="9"/>
  </w:num>
  <w:num w:numId="12">
    <w:abstractNumId w:val="5"/>
  </w:num>
  <w:num w:numId="13">
    <w:abstractNumId w:val="21"/>
  </w:num>
  <w:num w:numId="14">
    <w:abstractNumId w:val="15"/>
  </w:num>
  <w:num w:numId="15">
    <w:abstractNumId w:val="23"/>
  </w:num>
  <w:num w:numId="16">
    <w:abstractNumId w:val="22"/>
  </w:num>
  <w:num w:numId="17">
    <w:abstractNumId w:val="10"/>
  </w:num>
  <w:num w:numId="18">
    <w:abstractNumId w:val="1"/>
  </w:num>
  <w:num w:numId="19">
    <w:abstractNumId w:val="8"/>
  </w:num>
  <w:num w:numId="20">
    <w:abstractNumId w:val="4"/>
  </w:num>
  <w:num w:numId="21">
    <w:abstractNumId w:val="20"/>
  </w:num>
  <w:num w:numId="22">
    <w:abstractNumId w:val="3"/>
  </w:num>
  <w:num w:numId="23">
    <w:abstractNumId w:val="16"/>
  </w:num>
  <w:num w:numId="24">
    <w:abstractNumId w:val="19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647D"/>
    <w:rsid w:val="003F7CAB"/>
    <w:rsid w:val="008D47B2"/>
    <w:rsid w:val="0097647D"/>
    <w:rsid w:val="00F5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69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go.egov66.ru/asp/Curriculum/Planner.asp" TargetMode="External"/><Relationship Id="rId18" Type="http://schemas.openxmlformats.org/officeDocument/2006/relationships/hyperlink" Target="https://sgo.egov66.ru/asp/Curriculum/Planner.asp" TargetMode="External"/><Relationship Id="rId26" Type="http://schemas.openxmlformats.org/officeDocument/2006/relationships/hyperlink" Target="https://sgo.egov66.ru/asp/Curriculum/Planner.asp" TargetMode="External"/><Relationship Id="rId39" Type="http://schemas.openxmlformats.org/officeDocument/2006/relationships/hyperlink" Target="https://sgo.egov66.ru/asp/Curriculum/Planner.asp" TargetMode="External"/><Relationship Id="rId21" Type="http://schemas.openxmlformats.org/officeDocument/2006/relationships/hyperlink" Target="https://sgo.egov66.ru/asp/Curriculum/Planner.asp" TargetMode="External"/><Relationship Id="rId34" Type="http://schemas.openxmlformats.org/officeDocument/2006/relationships/hyperlink" Target="https://sgo.egov66.ru/asp/Curriculum/Planner.asp" TargetMode="External"/><Relationship Id="rId42" Type="http://schemas.openxmlformats.org/officeDocument/2006/relationships/hyperlink" Target="https://sgo.egov66.ru/asp/Curriculum/Planner.asp" TargetMode="External"/><Relationship Id="rId47" Type="http://schemas.openxmlformats.org/officeDocument/2006/relationships/hyperlink" Target="https://sgo.egov66.ru/asp/Curriculum/Planner.asp" TargetMode="External"/><Relationship Id="rId50" Type="http://schemas.openxmlformats.org/officeDocument/2006/relationships/hyperlink" Target="https://sgo.egov66.ru/asp/Curriculum/Planner.asp" TargetMode="External"/><Relationship Id="rId55" Type="http://schemas.openxmlformats.org/officeDocument/2006/relationships/hyperlink" Target="https://sgo.egov66.ru/asp/Curriculum/Planner.asp" TargetMode="External"/><Relationship Id="rId63" Type="http://schemas.openxmlformats.org/officeDocument/2006/relationships/hyperlink" Target="https://sgo.egov66.ru/asp/Curriculum/Planner.asp" TargetMode="External"/><Relationship Id="rId68" Type="http://schemas.openxmlformats.org/officeDocument/2006/relationships/hyperlink" Target="https://sgo.egov66.ru/asp/Curriculum/Planner.asp" TargetMode="External"/><Relationship Id="rId76" Type="http://schemas.openxmlformats.org/officeDocument/2006/relationships/hyperlink" Target="https://sgo.egov66.ru/asp/Curriculum/Planner.asp" TargetMode="External"/><Relationship Id="rId7" Type="http://schemas.openxmlformats.org/officeDocument/2006/relationships/hyperlink" Target="https://sgo.egov66.ru/asp/Curriculum/Planner.asp" TargetMode="External"/><Relationship Id="rId71" Type="http://schemas.openxmlformats.org/officeDocument/2006/relationships/hyperlink" Target="https://sgo.egov66.ru/asp/Curriculum/Planner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sgo.egov66.ru/asp/Curriculum/Planner.asp" TargetMode="External"/><Relationship Id="rId29" Type="http://schemas.openxmlformats.org/officeDocument/2006/relationships/hyperlink" Target="https://sgo.egov66.ru/asp/Curriculum/Planner.asp" TargetMode="External"/><Relationship Id="rId11" Type="http://schemas.openxmlformats.org/officeDocument/2006/relationships/hyperlink" Target="https://sgo.egov66.ru/asp/Curriculum/Planner.asp" TargetMode="External"/><Relationship Id="rId24" Type="http://schemas.openxmlformats.org/officeDocument/2006/relationships/hyperlink" Target="https://sgo.egov66.ru/asp/Curriculum/Planner.asp" TargetMode="External"/><Relationship Id="rId32" Type="http://schemas.openxmlformats.org/officeDocument/2006/relationships/hyperlink" Target="https://sgo.egov66.ru/asp/Curriculum/Planner.asp" TargetMode="External"/><Relationship Id="rId37" Type="http://schemas.openxmlformats.org/officeDocument/2006/relationships/hyperlink" Target="https://sgo.egov66.ru/asp/Curriculum/Planner.asp" TargetMode="External"/><Relationship Id="rId40" Type="http://schemas.openxmlformats.org/officeDocument/2006/relationships/hyperlink" Target="https://sgo.egov66.ru/asp/Curriculum/Planner.asp" TargetMode="External"/><Relationship Id="rId45" Type="http://schemas.openxmlformats.org/officeDocument/2006/relationships/hyperlink" Target="https://sgo.egov66.ru/asp/Curriculum/Planner.asp" TargetMode="External"/><Relationship Id="rId53" Type="http://schemas.openxmlformats.org/officeDocument/2006/relationships/hyperlink" Target="https://sgo.egov66.ru/asp/Curriculum/Planner.asp" TargetMode="External"/><Relationship Id="rId58" Type="http://schemas.openxmlformats.org/officeDocument/2006/relationships/hyperlink" Target="https://sgo.egov66.ru/asp/Curriculum/Planner.asp" TargetMode="External"/><Relationship Id="rId66" Type="http://schemas.openxmlformats.org/officeDocument/2006/relationships/hyperlink" Target="https://sgo.egov66.ru/asp/Curriculum/Planner.asp" TargetMode="External"/><Relationship Id="rId74" Type="http://schemas.openxmlformats.org/officeDocument/2006/relationships/hyperlink" Target="https://sgo.egov66.ru/asp/Curriculum/Planner.asp" TargetMode="External"/><Relationship Id="rId79" Type="http://schemas.openxmlformats.org/officeDocument/2006/relationships/hyperlink" Target="https://sgo.egov66.ru/asp/Curriculum/Planner.asp" TargetMode="External"/><Relationship Id="rId5" Type="http://schemas.openxmlformats.org/officeDocument/2006/relationships/hyperlink" Target="https://sgo.egov66.ru/asp/Curriculum/Planner.asp" TargetMode="External"/><Relationship Id="rId61" Type="http://schemas.openxmlformats.org/officeDocument/2006/relationships/hyperlink" Target="https://sgo.egov66.ru/asp/Curriculum/Planner.asp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sgo.egov66.ru/asp/Curriculum/Planner.asp" TargetMode="External"/><Relationship Id="rId19" Type="http://schemas.openxmlformats.org/officeDocument/2006/relationships/hyperlink" Target="https://sgo.egov66.ru/asp/Curriculum/Planner.asp" TargetMode="External"/><Relationship Id="rId31" Type="http://schemas.openxmlformats.org/officeDocument/2006/relationships/hyperlink" Target="https://sgo.egov66.ru/asp/Curriculum/Planner.asp" TargetMode="External"/><Relationship Id="rId44" Type="http://schemas.openxmlformats.org/officeDocument/2006/relationships/hyperlink" Target="https://sgo.egov66.ru/asp/Curriculum/Planner.asp" TargetMode="External"/><Relationship Id="rId52" Type="http://schemas.openxmlformats.org/officeDocument/2006/relationships/hyperlink" Target="https://sgo.egov66.ru/asp/Curriculum/Planner.asp" TargetMode="External"/><Relationship Id="rId60" Type="http://schemas.openxmlformats.org/officeDocument/2006/relationships/hyperlink" Target="https://sgo.egov66.ru/asp/Curriculum/Planner.asp" TargetMode="External"/><Relationship Id="rId65" Type="http://schemas.openxmlformats.org/officeDocument/2006/relationships/hyperlink" Target="https://sgo.egov66.ru/asp/Curriculum/Planner.asp" TargetMode="External"/><Relationship Id="rId73" Type="http://schemas.openxmlformats.org/officeDocument/2006/relationships/hyperlink" Target="https://sgo.egov66.ru/asp/Curriculum/Planner.asp" TargetMode="External"/><Relationship Id="rId78" Type="http://schemas.openxmlformats.org/officeDocument/2006/relationships/hyperlink" Target="https://sgo.egov66.ru/asp/Curriculum/Planner.asp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go.egov66.ru/asp/Curriculum/Planner.asp" TargetMode="External"/><Relationship Id="rId14" Type="http://schemas.openxmlformats.org/officeDocument/2006/relationships/hyperlink" Target="https://sgo.egov66.ru/asp/Curriculum/Planner.asp" TargetMode="External"/><Relationship Id="rId22" Type="http://schemas.openxmlformats.org/officeDocument/2006/relationships/hyperlink" Target="https://sgo.egov66.ru/asp/Curriculum/Planner.asp" TargetMode="External"/><Relationship Id="rId27" Type="http://schemas.openxmlformats.org/officeDocument/2006/relationships/hyperlink" Target="https://sgo.egov66.ru/asp/Curriculum/Planner.asp" TargetMode="External"/><Relationship Id="rId30" Type="http://schemas.openxmlformats.org/officeDocument/2006/relationships/hyperlink" Target="https://sgo.egov66.ru/asp/Curriculum/Planner.asp" TargetMode="External"/><Relationship Id="rId35" Type="http://schemas.openxmlformats.org/officeDocument/2006/relationships/hyperlink" Target="https://sgo.egov66.ru/asp/Curriculum/Planner.asp" TargetMode="External"/><Relationship Id="rId43" Type="http://schemas.openxmlformats.org/officeDocument/2006/relationships/hyperlink" Target="https://sgo.egov66.ru/asp/Curriculum/Planner.asp" TargetMode="External"/><Relationship Id="rId48" Type="http://schemas.openxmlformats.org/officeDocument/2006/relationships/hyperlink" Target="https://sgo.egov66.ru/asp/Curriculum/Planner.asp" TargetMode="External"/><Relationship Id="rId56" Type="http://schemas.openxmlformats.org/officeDocument/2006/relationships/hyperlink" Target="https://sgo.egov66.ru/asp/Curriculum/Planner.asp" TargetMode="External"/><Relationship Id="rId64" Type="http://schemas.openxmlformats.org/officeDocument/2006/relationships/hyperlink" Target="https://sgo.egov66.ru/asp/Curriculum/Planner.asp" TargetMode="External"/><Relationship Id="rId69" Type="http://schemas.openxmlformats.org/officeDocument/2006/relationships/hyperlink" Target="https://sgo.egov66.ru/asp/Curriculum/Planner.asp" TargetMode="External"/><Relationship Id="rId77" Type="http://schemas.openxmlformats.org/officeDocument/2006/relationships/hyperlink" Target="https://sgo.egov66.ru/asp/Curriculum/Planner.asp" TargetMode="External"/><Relationship Id="rId8" Type="http://schemas.openxmlformats.org/officeDocument/2006/relationships/hyperlink" Target="https://sgo.egov66.ru/asp/Curriculum/Planner.asp" TargetMode="External"/><Relationship Id="rId51" Type="http://schemas.openxmlformats.org/officeDocument/2006/relationships/hyperlink" Target="https://sgo.egov66.ru/asp/Curriculum/Planner.asp" TargetMode="External"/><Relationship Id="rId72" Type="http://schemas.openxmlformats.org/officeDocument/2006/relationships/hyperlink" Target="https://sgo.egov66.ru/asp/Curriculum/Planner.asp" TargetMode="External"/><Relationship Id="rId80" Type="http://schemas.openxmlformats.org/officeDocument/2006/relationships/hyperlink" Target="https://sgo.egov66.ru/asp/Curriculum/Planner.a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go.egov66.ru/asp/Curriculum/Planner.asp" TargetMode="External"/><Relationship Id="rId17" Type="http://schemas.openxmlformats.org/officeDocument/2006/relationships/hyperlink" Target="https://sgo.egov66.ru/asp/Curriculum/Planner.asp" TargetMode="External"/><Relationship Id="rId25" Type="http://schemas.openxmlformats.org/officeDocument/2006/relationships/hyperlink" Target="https://sgo.egov66.ru/asp/Curriculum/Planner.asp" TargetMode="External"/><Relationship Id="rId33" Type="http://schemas.openxmlformats.org/officeDocument/2006/relationships/hyperlink" Target="https://sgo.egov66.ru/asp/Curriculum/Planner.asp" TargetMode="External"/><Relationship Id="rId38" Type="http://schemas.openxmlformats.org/officeDocument/2006/relationships/hyperlink" Target="https://sgo.egov66.ru/asp/Curriculum/Planner.asp" TargetMode="External"/><Relationship Id="rId46" Type="http://schemas.openxmlformats.org/officeDocument/2006/relationships/hyperlink" Target="https://sgo.egov66.ru/asp/Curriculum/Planner.asp" TargetMode="External"/><Relationship Id="rId59" Type="http://schemas.openxmlformats.org/officeDocument/2006/relationships/hyperlink" Target="https://sgo.egov66.ru/asp/Curriculum/Planner.asp" TargetMode="External"/><Relationship Id="rId67" Type="http://schemas.openxmlformats.org/officeDocument/2006/relationships/hyperlink" Target="https://sgo.egov66.ru/asp/Curriculum/Planner.asp" TargetMode="External"/><Relationship Id="rId20" Type="http://schemas.openxmlformats.org/officeDocument/2006/relationships/hyperlink" Target="https://sgo.egov66.ru/asp/Curriculum/Planner.asp" TargetMode="External"/><Relationship Id="rId41" Type="http://schemas.openxmlformats.org/officeDocument/2006/relationships/hyperlink" Target="https://sgo.egov66.ru/asp/Curriculum/Planner.asp" TargetMode="External"/><Relationship Id="rId54" Type="http://schemas.openxmlformats.org/officeDocument/2006/relationships/hyperlink" Target="https://sgo.egov66.ru/asp/Curriculum/Planner.asp" TargetMode="External"/><Relationship Id="rId62" Type="http://schemas.openxmlformats.org/officeDocument/2006/relationships/hyperlink" Target="https://sgo.egov66.ru/asp/Curriculum/Planner.asp" TargetMode="External"/><Relationship Id="rId70" Type="http://schemas.openxmlformats.org/officeDocument/2006/relationships/hyperlink" Target="https://sgo.egov66.ru/asp/Curriculum/Planner.asp" TargetMode="External"/><Relationship Id="rId75" Type="http://schemas.openxmlformats.org/officeDocument/2006/relationships/hyperlink" Target="https://sgo.egov66.ru/asp/Curriculum/Planner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go.egov66.ru/asp/Curriculum/Planner.asp" TargetMode="External"/><Relationship Id="rId15" Type="http://schemas.openxmlformats.org/officeDocument/2006/relationships/hyperlink" Target="https://sgo.egov66.ru/asp/Curriculum/Planner.asp" TargetMode="External"/><Relationship Id="rId23" Type="http://schemas.openxmlformats.org/officeDocument/2006/relationships/hyperlink" Target="https://sgo.egov66.ru/asp/Curriculum/Planner.asp" TargetMode="External"/><Relationship Id="rId28" Type="http://schemas.openxmlformats.org/officeDocument/2006/relationships/hyperlink" Target="https://sgo.egov66.ru/asp/Curriculum/Planner.asp" TargetMode="External"/><Relationship Id="rId36" Type="http://schemas.openxmlformats.org/officeDocument/2006/relationships/hyperlink" Target="https://sgo.egov66.ru/asp/Curriculum/Planner.asp" TargetMode="External"/><Relationship Id="rId49" Type="http://schemas.openxmlformats.org/officeDocument/2006/relationships/hyperlink" Target="https://sgo.egov66.ru/asp/Curriculum/Planner.asp" TargetMode="External"/><Relationship Id="rId57" Type="http://schemas.openxmlformats.org/officeDocument/2006/relationships/hyperlink" Target="https://sgo.egov66.ru/asp/Curriculum/Planner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5275</Words>
  <Characters>30070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2020-05-14T14:21:00Z</dcterms:created>
  <dcterms:modified xsi:type="dcterms:W3CDTF">2020-05-14T14:21:00Z</dcterms:modified>
</cp:coreProperties>
</file>