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36" w:rsidRPr="003218F9" w:rsidRDefault="00765036" w:rsidP="003218F9">
      <w:pPr>
        <w:pStyle w:val="msonormalmrcssattr"/>
        <w:shd w:val="clear" w:color="auto" w:fill="FFFFFF"/>
        <w:spacing w:before="0" w:beforeAutospacing="0" w:after="0" w:afterAutospacing="0"/>
        <w:jc w:val="center"/>
        <w:textAlignment w:val="center"/>
        <w:rPr>
          <w:b/>
          <w:bCs/>
          <w:sz w:val="32"/>
          <w:szCs w:val="32"/>
        </w:rPr>
      </w:pPr>
    </w:p>
    <w:p w:rsidR="003218F9" w:rsidRPr="003218F9" w:rsidRDefault="003218F9" w:rsidP="003218F9">
      <w:pPr>
        <w:spacing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3218F9">
        <w:rPr>
          <w:rFonts w:ascii="Times New Roman" w:hAnsi="Times New Roman" w:cs="Times New Roman"/>
          <w:noProof/>
          <w:sz w:val="28"/>
          <w:szCs w:val="28"/>
        </w:rPr>
        <w:t xml:space="preserve">Приложение к основной </w:t>
      </w:r>
    </w:p>
    <w:p w:rsidR="003218F9" w:rsidRPr="003218F9" w:rsidRDefault="003218F9" w:rsidP="003218F9">
      <w:pPr>
        <w:spacing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3218F9">
        <w:rPr>
          <w:rFonts w:ascii="Times New Roman" w:hAnsi="Times New Roman" w:cs="Times New Roman"/>
          <w:noProof/>
          <w:sz w:val="28"/>
          <w:szCs w:val="28"/>
        </w:rPr>
        <w:t xml:space="preserve">образовательной программе среднего </w:t>
      </w:r>
    </w:p>
    <w:p w:rsidR="003218F9" w:rsidRPr="003218F9" w:rsidRDefault="003218F9" w:rsidP="003218F9">
      <w:pPr>
        <w:spacing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3218F9">
        <w:rPr>
          <w:rFonts w:ascii="Times New Roman" w:hAnsi="Times New Roman" w:cs="Times New Roman"/>
          <w:noProof/>
          <w:sz w:val="28"/>
          <w:szCs w:val="28"/>
        </w:rPr>
        <w:t>общего образования</w:t>
      </w:r>
    </w:p>
    <w:p w:rsidR="003218F9" w:rsidRPr="003218F9" w:rsidRDefault="003218F9" w:rsidP="003218F9">
      <w:pPr>
        <w:spacing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3218F9">
        <w:rPr>
          <w:rFonts w:ascii="Times New Roman" w:hAnsi="Times New Roman" w:cs="Times New Roman"/>
          <w:noProof/>
          <w:sz w:val="28"/>
          <w:szCs w:val="28"/>
        </w:rPr>
        <w:t>Приказ № 140 от 31.08.2020 года</w:t>
      </w:r>
    </w:p>
    <w:p w:rsidR="003247D1" w:rsidRDefault="003247D1" w:rsidP="006E2E9B">
      <w:pPr>
        <w:pStyle w:val="msonormalmrcssattr"/>
        <w:shd w:val="clear" w:color="auto" w:fill="FFFFFF"/>
        <w:spacing w:before="0" w:beforeAutospacing="0" w:after="0" w:afterAutospacing="0" w:line="360" w:lineRule="auto"/>
        <w:jc w:val="center"/>
        <w:textAlignment w:val="center"/>
        <w:rPr>
          <w:b/>
          <w:bCs/>
          <w:sz w:val="32"/>
          <w:szCs w:val="32"/>
        </w:rPr>
      </w:pPr>
    </w:p>
    <w:p w:rsidR="00765036" w:rsidRDefault="00765036" w:rsidP="006E2E9B">
      <w:pPr>
        <w:pStyle w:val="msonormalmrcssattr"/>
        <w:shd w:val="clear" w:color="auto" w:fill="FFFFFF"/>
        <w:spacing w:before="0" w:beforeAutospacing="0" w:after="0" w:afterAutospacing="0" w:line="360" w:lineRule="auto"/>
        <w:jc w:val="center"/>
        <w:textAlignment w:val="center"/>
        <w:rPr>
          <w:b/>
          <w:bCs/>
          <w:sz w:val="32"/>
          <w:szCs w:val="32"/>
        </w:rPr>
      </w:pPr>
    </w:p>
    <w:p w:rsidR="00765036" w:rsidRPr="006E2E9B" w:rsidRDefault="00765036" w:rsidP="006E2E9B">
      <w:pPr>
        <w:pStyle w:val="msonormalmrcssattr"/>
        <w:shd w:val="clear" w:color="auto" w:fill="FFFFFF"/>
        <w:spacing w:before="0" w:beforeAutospacing="0" w:after="0" w:afterAutospacing="0" w:line="360" w:lineRule="auto"/>
        <w:jc w:val="center"/>
        <w:textAlignment w:val="center"/>
        <w:rPr>
          <w:b/>
          <w:bCs/>
          <w:sz w:val="32"/>
          <w:szCs w:val="32"/>
        </w:rPr>
      </w:pPr>
    </w:p>
    <w:p w:rsidR="000A5C85" w:rsidRDefault="003218F9" w:rsidP="003218F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РАБОЧАЯ ПРОГРАММА УЧЕБНОГО ПРЕДМЕТА </w:t>
      </w:r>
      <w:r w:rsidR="00765036" w:rsidRPr="006E2E9B">
        <w:rPr>
          <w:rFonts w:ascii="Times New Roman" w:hAnsi="Times New Roman" w:cs="Times New Roman"/>
          <w:b/>
          <w:bCs/>
          <w:sz w:val="32"/>
          <w:szCs w:val="32"/>
        </w:rPr>
        <w:t xml:space="preserve"> «Финансовая грамотность</w:t>
      </w:r>
      <w:r w:rsidR="002E51BB">
        <w:rPr>
          <w:rFonts w:ascii="Times New Roman" w:hAnsi="Times New Roman" w:cs="Times New Roman"/>
          <w:b/>
          <w:bCs/>
          <w:sz w:val="32"/>
          <w:szCs w:val="32"/>
        </w:rPr>
        <w:t>. Цифровой мир</w:t>
      </w:r>
      <w:r w:rsidR="00765036" w:rsidRPr="006E2E9B">
        <w:rPr>
          <w:rFonts w:ascii="Times New Roman" w:hAnsi="Times New Roman" w:cs="Times New Roman"/>
          <w:b/>
          <w:bCs/>
          <w:sz w:val="32"/>
          <w:szCs w:val="32"/>
        </w:rPr>
        <w:t xml:space="preserve">»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3218F9" w:rsidRPr="006E2E9B" w:rsidRDefault="003218F9" w:rsidP="003218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16F56" w:rsidRPr="00CC486F" w:rsidRDefault="00D16F56" w:rsidP="006E2E9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C486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Личностные, метапредметные и предметные результаты освоения курса</w:t>
      </w:r>
    </w:p>
    <w:p w:rsidR="00920317" w:rsidRPr="00CC486F" w:rsidRDefault="00920317" w:rsidP="006E2E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86F">
        <w:rPr>
          <w:rFonts w:ascii="Times New Roman" w:eastAsia="Calibri" w:hAnsi="Times New Roman" w:cs="Times New Roman"/>
          <w:sz w:val="28"/>
          <w:szCs w:val="28"/>
        </w:rPr>
        <w:t xml:space="preserve">Результаты изучения учебного предмета «Финансовая грамотность» на уровне </w:t>
      </w:r>
      <w:r w:rsidR="00CA05DF" w:rsidRPr="00CC486F">
        <w:rPr>
          <w:rFonts w:ascii="Times New Roman" w:eastAsia="Calibri" w:hAnsi="Times New Roman" w:cs="Times New Roman"/>
          <w:sz w:val="28"/>
          <w:szCs w:val="28"/>
        </w:rPr>
        <w:t>среднего</w:t>
      </w:r>
      <w:r w:rsidRPr="00CC486F">
        <w:rPr>
          <w:rFonts w:ascii="Times New Roman" w:eastAsia="Calibri" w:hAnsi="Times New Roman" w:cs="Times New Roman"/>
          <w:sz w:val="28"/>
          <w:szCs w:val="28"/>
        </w:rPr>
        <w:t xml:space="preserve"> общего образования должны быть ориентированы на применение знаний, умений в учебных ситуациях и реальных жизненных условиях и отражать:</w:t>
      </w:r>
    </w:p>
    <w:p w:rsidR="00D16F56" w:rsidRPr="00CC486F" w:rsidRDefault="00920317" w:rsidP="006E2E9B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</w:t>
      </w:r>
      <w:r w:rsidRPr="00CC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обучения</w:t>
      </w:r>
      <w:r w:rsidR="00D16F56" w:rsidRPr="00CC48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76BC" w:rsidRPr="00CC486F" w:rsidRDefault="00870C80" w:rsidP="00A776B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86F">
        <w:rPr>
          <w:rFonts w:ascii="Times New Roman" w:eastAsia="Calibri" w:hAnsi="Times New Roman" w:cs="Times New Roman"/>
          <w:sz w:val="28"/>
          <w:szCs w:val="28"/>
        </w:rPr>
        <w:t>предполагающие</w:t>
      </w:r>
      <w:r w:rsidR="00A776BC" w:rsidRPr="00CC486F">
        <w:rPr>
          <w:rFonts w:ascii="Times New Roman" w:eastAsia="Calibri" w:hAnsi="Times New Roman" w:cs="Times New Roman"/>
          <w:sz w:val="28"/>
          <w:szCs w:val="28"/>
        </w:rPr>
        <w:t xml:space="preserve"> формирование самостоятельности при принятии финансовых решений в сфере управления личными финансами и взаимодействия с финансовыми организациями, что реализуется посредством:</w:t>
      </w:r>
    </w:p>
    <w:p w:rsidR="00A776BC" w:rsidRPr="00CC486F" w:rsidRDefault="00A776BC" w:rsidP="007075C5">
      <w:pPr>
        <w:numPr>
          <w:ilvl w:val="1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86F">
        <w:rPr>
          <w:rFonts w:ascii="Times New Roman" w:eastAsia="Calibri" w:hAnsi="Times New Roman" w:cs="Times New Roman"/>
          <w:sz w:val="28"/>
          <w:szCs w:val="28"/>
        </w:rPr>
        <w:t>осознания себя как участника финансовых ситуаций, требующих принятия ответственных решений;</w:t>
      </w:r>
    </w:p>
    <w:p w:rsidR="00A776BC" w:rsidRPr="00CC486F" w:rsidRDefault="00A776BC" w:rsidP="007075C5">
      <w:pPr>
        <w:numPr>
          <w:ilvl w:val="1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86F">
        <w:rPr>
          <w:rFonts w:ascii="Times New Roman" w:eastAsia="Calibri" w:hAnsi="Times New Roman" w:cs="Times New Roman"/>
          <w:sz w:val="28"/>
          <w:szCs w:val="28"/>
        </w:rPr>
        <w:t>личной оценки действий субъектов финансовых отношений;</w:t>
      </w:r>
    </w:p>
    <w:p w:rsidR="00A776BC" w:rsidRPr="00CC486F" w:rsidRDefault="00A776BC" w:rsidP="007075C5">
      <w:pPr>
        <w:numPr>
          <w:ilvl w:val="1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86F">
        <w:rPr>
          <w:rFonts w:ascii="Times New Roman" w:eastAsia="Calibri" w:hAnsi="Times New Roman" w:cs="Times New Roman"/>
          <w:sz w:val="28"/>
          <w:szCs w:val="28"/>
        </w:rPr>
        <w:t>овладения навыками анализа финансовых отношений на основе их моделирования в виде игровых ситуаций;</w:t>
      </w:r>
    </w:p>
    <w:p w:rsidR="00A776BC" w:rsidRPr="00CC486F" w:rsidRDefault="00A776BC" w:rsidP="007075C5">
      <w:pPr>
        <w:numPr>
          <w:ilvl w:val="1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86F">
        <w:rPr>
          <w:rFonts w:ascii="Times New Roman" w:eastAsia="Calibri" w:hAnsi="Times New Roman" w:cs="Times New Roman"/>
          <w:sz w:val="28"/>
          <w:szCs w:val="28"/>
        </w:rPr>
        <w:t>готовности пользоваться своими правами в финансовой сфере;</w:t>
      </w:r>
    </w:p>
    <w:p w:rsidR="00A776BC" w:rsidRPr="00CC486F" w:rsidRDefault="00A776BC" w:rsidP="007075C5">
      <w:pPr>
        <w:numPr>
          <w:ilvl w:val="1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86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готовности использовать возможности, существующие в цифровом мире, для принятия финансовых решений. </w:t>
      </w:r>
    </w:p>
    <w:p w:rsidR="00D16F56" w:rsidRPr="00CC486F" w:rsidRDefault="001D40FE" w:rsidP="006E2E9B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Hlk517736979"/>
      <w:r w:rsidRPr="00CC4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r w:rsidRPr="00CC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</w:t>
      </w:r>
      <w:r w:rsidR="00D16F56" w:rsidRPr="00CC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Pr="00CC486F">
        <w:rPr>
          <w:rFonts w:ascii="Times New Roman" w:eastAsia="Times New Roman" w:hAnsi="Times New Roman" w:cs="Times New Roman"/>
          <w:sz w:val="28"/>
          <w:szCs w:val="28"/>
          <w:lang w:eastAsia="ru-RU"/>
        </w:rPr>
        <w:t>,включающие:</w:t>
      </w:r>
    </w:p>
    <w:bookmarkEnd w:id="0"/>
    <w:p w:rsidR="00447228" w:rsidRPr="00CC486F" w:rsidRDefault="00447228" w:rsidP="00447228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C486F">
        <w:rPr>
          <w:rFonts w:ascii="Times New Roman" w:eastAsia="Calibri" w:hAnsi="Times New Roman" w:cs="Times New Roman"/>
          <w:i/>
          <w:sz w:val="28"/>
          <w:szCs w:val="28"/>
        </w:rPr>
        <w:t>Познавательные:</w:t>
      </w:r>
    </w:p>
    <w:p w:rsidR="00447228" w:rsidRPr="00CC486F" w:rsidRDefault="00447228" w:rsidP="007075C5">
      <w:pPr>
        <w:numPr>
          <w:ilvl w:val="1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86F">
        <w:rPr>
          <w:rFonts w:ascii="Times New Roman" w:eastAsia="Calibri" w:hAnsi="Times New Roman" w:cs="Times New Roman"/>
          <w:sz w:val="28"/>
          <w:szCs w:val="28"/>
        </w:rPr>
        <w:t>освоение способов принятия финансовых решений в изменяющихся условиях;</w:t>
      </w:r>
    </w:p>
    <w:p w:rsidR="00447228" w:rsidRPr="00CC486F" w:rsidRDefault="00447228" w:rsidP="007075C5">
      <w:pPr>
        <w:numPr>
          <w:ilvl w:val="1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86F">
        <w:rPr>
          <w:rFonts w:ascii="Times New Roman" w:eastAsia="Calibri" w:hAnsi="Times New Roman" w:cs="Times New Roman"/>
          <w:sz w:val="28"/>
          <w:szCs w:val="28"/>
        </w:rPr>
        <w:t xml:space="preserve">организация сбора, обработки, анализа информации в </w:t>
      </w:r>
      <w:r w:rsidR="00E72AC2" w:rsidRPr="00CC486F">
        <w:rPr>
          <w:rFonts w:ascii="Times New Roman" w:eastAsia="Calibri" w:hAnsi="Times New Roman" w:cs="Times New Roman"/>
          <w:sz w:val="28"/>
          <w:szCs w:val="28"/>
        </w:rPr>
        <w:t>различных формах</w:t>
      </w:r>
      <w:r w:rsidRPr="00CC486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47228" w:rsidRPr="00CC486F" w:rsidRDefault="00447228" w:rsidP="007075C5">
      <w:pPr>
        <w:numPr>
          <w:ilvl w:val="1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86F">
        <w:rPr>
          <w:rFonts w:ascii="Times New Roman" w:eastAsia="Calibri" w:hAnsi="Times New Roman" w:cs="Times New Roman"/>
          <w:sz w:val="28"/>
          <w:szCs w:val="28"/>
        </w:rPr>
        <w:t>овладение методами сравнения, обобщения, классификации, формулирования выводов, исходя из конкретной финансовой ситуации;</w:t>
      </w:r>
    </w:p>
    <w:p w:rsidR="00447228" w:rsidRPr="00CC486F" w:rsidRDefault="00447228" w:rsidP="007075C5">
      <w:pPr>
        <w:numPr>
          <w:ilvl w:val="1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86F">
        <w:rPr>
          <w:rFonts w:ascii="Times New Roman" w:eastAsia="Calibri" w:hAnsi="Times New Roman" w:cs="Times New Roman"/>
          <w:sz w:val="28"/>
          <w:szCs w:val="28"/>
        </w:rPr>
        <w:t>установление причинно-следственных связей, логической цепи рассуждений, доказательств при обосновании выбора варианта действий;</w:t>
      </w:r>
    </w:p>
    <w:p w:rsidR="00447228" w:rsidRPr="00CC486F" w:rsidRDefault="00447228" w:rsidP="007075C5">
      <w:pPr>
        <w:numPr>
          <w:ilvl w:val="1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86F">
        <w:rPr>
          <w:rFonts w:ascii="Times New Roman" w:eastAsia="Calibri" w:hAnsi="Times New Roman" w:cs="Times New Roman"/>
          <w:sz w:val="28"/>
          <w:szCs w:val="28"/>
        </w:rPr>
        <w:t>формулирование гипотезы и её обоснование по дискутируемой теме.</w:t>
      </w:r>
    </w:p>
    <w:p w:rsidR="00447228" w:rsidRPr="00CC486F" w:rsidRDefault="00447228" w:rsidP="00447228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C486F">
        <w:rPr>
          <w:rFonts w:ascii="Times New Roman" w:eastAsia="Calibri" w:hAnsi="Times New Roman" w:cs="Times New Roman"/>
          <w:i/>
          <w:sz w:val="28"/>
          <w:szCs w:val="28"/>
        </w:rPr>
        <w:t>Регулятивные:</w:t>
      </w:r>
    </w:p>
    <w:p w:rsidR="00447228" w:rsidRPr="00CC486F" w:rsidRDefault="00447228" w:rsidP="007075C5">
      <w:pPr>
        <w:numPr>
          <w:ilvl w:val="1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86F">
        <w:rPr>
          <w:rFonts w:ascii="Times New Roman" w:eastAsia="Calibri" w:hAnsi="Times New Roman" w:cs="Times New Roman"/>
          <w:sz w:val="28"/>
          <w:szCs w:val="28"/>
        </w:rPr>
        <w:t>постановка цели действий в условиях решения конкретной финансовой проблемы;</w:t>
      </w:r>
    </w:p>
    <w:p w:rsidR="00447228" w:rsidRPr="00CC486F" w:rsidRDefault="00447228" w:rsidP="007075C5">
      <w:pPr>
        <w:numPr>
          <w:ilvl w:val="1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86F">
        <w:rPr>
          <w:rFonts w:ascii="Times New Roman" w:eastAsia="Calibri" w:hAnsi="Times New Roman" w:cs="Times New Roman"/>
          <w:sz w:val="28"/>
          <w:szCs w:val="28"/>
        </w:rPr>
        <w:t>прогнозирование рисков использования цифровых денег, изменения их стоимости, функций, видов;</w:t>
      </w:r>
    </w:p>
    <w:p w:rsidR="00447228" w:rsidRPr="00CC486F" w:rsidRDefault="00447228" w:rsidP="007075C5">
      <w:pPr>
        <w:numPr>
          <w:ilvl w:val="1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86F">
        <w:rPr>
          <w:rFonts w:ascii="Times New Roman" w:eastAsia="Calibri" w:hAnsi="Times New Roman" w:cs="Times New Roman"/>
          <w:sz w:val="28"/>
          <w:szCs w:val="28"/>
        </w:rPr>
        <w:t xml:space="preserve">оценка </w:t>
      </w:r>
      <w:r w:rsidR="00E72AC2" w:rsidRPr="00CC486F">
        <w:rPr>
          <w:rFonts w:ascii="Times New Roman" w:eastAsia="Calibri" w:hAnsi="Times New Roman" w:cs="Times New Roman"/>
          <w:sz w:val="28"/>
          <w:szCs w:val="28"/>
        </w:rPr>
        <w:t>достоинств и недостатков</w:t>
      </w:r>
      <w:r w:rsidR="00F10C03" w:rsidRPr="00CC486F">
        <w:rPr>
          <w:rFonts w:ascii="Times New Roman" w:eastAsia="Calibri" w:hAnsi="Times New Roman" w:cs="Times New Roman"/>
          <w:sz w:val="28"/>
          <w:szCs w:val="28"/>
        </w:rPr>
        <w:t xml:space="preserve"> использования</w:t>
      </w:r>
      <w:r w:rsidRPr="00CC486F">
        <w:rPr>
          <w:rFonts w:ascii="Times New Roman" w:eastAsia="Calibri" w:hAnsi="Times New Roman" w:cs="Times New Roman"/>
          <w:sz w:val="28"/>
          <w:szCs w:val="28"/>
        </w:rPr>
        <w:t xml:space="preserve"> цифровых технологий при достижении финансовых целей; </w:t>
      </w:r>
    </w:p>
    <w:p w:rsidR="00447228" w:rsidRPr="00CC486F" w:rsidRDefault="00447228" w:rsidP="007075C5">
      <w:pPr>
        <w:numPr>
          <w:ilvl w:val="1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86F">
        <w:rPr>
          <w:rFonts w:ascii="Times New Roman" w:eastAsia="Calibri" w:hAnsi="Times New Roman" w:cs="Times New Roman"/>
          <w:sz w:val="28"/>
          <w:szCs w:val="28"/>
        </w:rPr>
        <w:t>контроль результатов использования, выбранного способа достижения финансовых целей;</w:t>
      </w:r>
    </w:p>
    <w:p w:rsidR="00447228" w:rsidRPr="00CC486F" w:rsidRDefault="00447228" w:rsidP="007075C5">
      <w:pPr>
        <w:numPr>
          <w:ilvl w:val="1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86F">
        <w:rPr>
          <w:rFonts w:ascii="Times New Roman" w:eastAsia="Calibri" w:hAnsi="Times New Roman" w:cs="Times New Roman"/>
          <w:sz w:val="28"/>
          <w:szCs w:val="28"/>
        </w:rPr>
        <w:t>корректировка процесса достижения финансовой цели с учётом влияния различных факторов;</w:t>
      </w:r>
    </w:p>
    <w:p w:rsidR="00447228" w:rsidRPr="00CC486F" w:rsidRDefault="00447228" w:rsidP="007075C5">
      <w:pPr>
        <w:numPr>
          <w:ilvl w:val="1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86F">
        <w:rPr>
          <w:rFonts w:ascii="Times New Roman" w:eastAsia="Calibri" w:hAnsi="Times New Roman" w:cs="Times New Roman"/>
          <w:sz w:val="28"/>
          <w:szCs w:val="28"/>
        </w:rPr>
        <w:t>оценка результатов реализации принятого финансового решения.</w:t>
      </w:r>
    </w:p>
    <w:p w:rsidR="00447228" w:rsidRPr="00CC486F" w:rsidRDefault="00447228" w:rsidP="00447228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C486F">
        <w:rPr>
          <w:rFonts w:ascii="Times New Roman" w:eastAsia="Calibri" w:hAnsi="Times New Roman" w:cs="Times New Roman"/>
          <w:i/>
          <w:sz w:val="28"/>
          <w:szCs w:val="28"/>
        </w:rPr>
        <w:t>Коммуникативные:</w:t>
      </w:r>
    </w:p>
    <w:p w:rsidR="00447228" w:rsidRPr="00CC486F" w:rsidRDefault="00447228" w:rsidP="007075C5">
      <w:pPr>
        <w:numPr>
          <w:ilvl w:val="1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86F">
        <w:rPr>
          <w:rFonts w:ascii="Times New Roman" w:eastAsia="Calibri" w:hAnsi="Times New Roman" w:cs="Times New Roman"/>
          <w:sz w:val="28"/>
          <w:szCs w:val="28"/>
        </w:rPr>
        <w:t xml:space="preserve">инициирование сотрудничества в поиске и сборе финансовой информации; </w:t>
      </w:r>
    </w:p>
    <w:p w:rsidR="00447228" w:rsidRPr="00CC486F" w:rsidRDefault="00447228" w:rsidP="007075C5">
      <w:pPr>
        <w:numPr>
          <w:ilvl w:val="1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86F">
        <w:rPr>
          <w:rFonts w:ascii="Times New Roman" w:eastAsia="Calibri" w:hAnsi="Times New Roman" w:cs="Times New Roman"/>
          <w:sz w:val="28"/>
          <w:szCs w:val="28"/>
        </w:rPr>
        <w:lastRenderedPageBreak/>
        <w:t>планирование, определение функций и способов взаимодействия обучающихся в игровой форме при обсуждении возможностей для успешного решения финансовых вопросов;</w:t>
      </w:r>
    </w:p>
    <w:p w:rsidR="00447228" w:rsidRPr="00CC486F" w:rsidRDefault="00447228" w:rsidP="007075C5">
      <w:pPr>
        <w:numPr>
          <w:ilvl w:val="1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86F">
        <w:rPr>
          <w:rFonts w:ascii="Times New Roman" w:eastAsia="Calibri" w:hAnsi="Times New Roman" w:cs="Times New Roman"/>
          <w:sz w:val="28"/>
          <w:szCs w:val="28"/>
        </w:rPr>
        <w:t>выявление проблем</w:t>
      </w:r>
      <w:r w:rsidR="00F10C03" w:rsidRPr="00CC486F">
        <w:rPr>
          <w:rFonts w:ascii="Times New Roman" w:eastAsia="Calibri" w:hAnsi="Times New Roman" w:cs="Times New Roman"/>
          <w:sz w:val="28"/>
          <w:szCs w:val="28"/>
        </w:rPr>
        <w:t xml:space="preserve"> в области управления личными</w:t>
      </w:r>
      <w:r w:rsidRPr="00CC486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47228" w:rsidRPr="00CC486F" w:rsidRDefault="00447228" w:rsidP="007075C5">
      <w:pPr>
        <w:numPr>
          <w:ilvl w:val="1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86F">
        <w:rPr>
          <w:rFonts w:ascii="Times New Roman" w:eastAsia="Calibri" w:hAnsi="Times New Roman" w:cs="Times New Roman"/>
          <w:sz w:val="28"/>
          <w:szCs w:val="28"/>
        </w:rPr>
        <w:t>выявление черт сходства и различия, преимуществ и угроз в конкретных финансовых ситуациях;</w:t>
      </w:r>
    </w:p>
    <w:p w:rsidR="00447228" w:rsidRPr="00CC486F" w:rsidRDefault="00F072DA" w:rsidP="007075C5">
      <w:pPr>
        <w:numPr>
          <w:ilvl w:val="1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86F">
        <w:rPr>
          <w:rFonts w:ascii="Times New Roman" w:eastAsia="Calibri" w:hAnsi="Times New Roman" w:cs="Times New Roman"/>
          <w:sz w:val="28"/>
          <w:szCs w:val="28"/>
        </w:rPr>
        <w:t>участие дискуссиях</w:t>
      </w:r>
      <w:r w:rsidR="00447228" w:rsidRPr="00CC486F">
        <w:rPr>
          <w:rFonts w:ascii="Times New Roman" w:eastAsia="Calibri" w:hAnsi="Times New Roman" w:cs="Times New Roman"/>
          <w:sz w:val="28"/>
          <w:szCs w:val="28"/>
        </w:rPr>
        <w:t xml:space="preserve"> по финансовым вопросам, аргументация своей точки зрения, уважительное отношение к позиции оппонентов;</w:t>
      </w:r>
    </w:p>
    <w:p w:rsidR="00447228" w:rsidRPr="00CC486F" w:rsidRDefault="00447228" w:rsidP="007075C5">
      <w:pPr>
        <w:numPr>
          <w:ilvl w:val="1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86F">
        <w:rPr>
          <w:rFonts w:ascii="Times New Roman" w:eastAsia="Calibri" w:hAnsi="Times New Roman" w:cs="Times New Roman"/>
          <w:sz w:val="28"/>
          <w:szCs w:val="28"/>
        </w:rPr>
        <w:t>представление результатов анализа определённой финансовой проблемы в форме доклада, сообщения с использованием возможностей ИКТ.</w:t>
      </w:r>
    </w:p>
    <w:p w:rsidR="00303047" w:rsidRPr="00CC486F" w:rsidRDefault="00870C80" w:rsidP="006E2E9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</w:t>
      </w:r>
      <w:r w:rsidR="00447228" w:rsidRPr="00CC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обучения</w:t>
      </w:r>
      <w:r w:rsidR="00303047" w:rsidRPr="00CC48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3423" w:rsidRPr="00CC486F" w:rsidRDefault="00303047" w:rsidP="0064342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</w:t>
      </w:r>
      <w:r w:rsidRPr="00CC48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базовых понятийи знаний</w:t>
      </w:r>
      <w:r w:rsidRPr="00CC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отражающих устройство </w:t>
      </w:r>
      <w:r w:rsidR="0049190D" w:rsidRPr="00CC486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 финансов в глобальном цифровом мире и способов действия человека в нем</w:t>
      </w:r>
      <w:r w:rsidRPr="00CC486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частности:</w:t>
      </w:r>
      <w:r w:rsidR="00FC06A5" w:rsidRPr="00CC486F">
        <w:rPr>
          <w:rFonts w:ascii="Times New Roman" w:eastAsia="Calibri" w:hAnsi="Times New Roman" w:cs="Times New Roman"/>
          <w:sz w:val="28"/>
          <w:szCs w:val="28"/>
        </w:rPr>
        <w:t>ч</w:t>
      </w:r>
      <w:r w:rsidR="00643423" w:rsidRPr="00CC486F">
        <w:rPr>
          <w:rFonts w:ascii="Times New Roman" w:eastAsia="Calibri" w:hAnsi="Times New Roman" w:cs="Times New Roman"/>
          <w:sz w:val="28"/>
          <w:szCs w:val="28"/>
        </w:rPr>
        <w:t>еловеческий капитал</w:t>
      </w:r>
      <w:r w:rsidR="00FC06A5" w:rsidRPr="00CC486F">
        <w:rPr>
          <w:rFonts w:ascii="Times New Roman" w:eastAsia="Calibri" w:hAnsi="Times New Roman" w:cs="Times New Roman"/>
          <w:sz w:val="28"/>
          <w:szCs w:val="28"/>
        </w:rPr>
        <w:t>,и</w:t>
      </w:r>
      <w:r w:rsidR="00643423" w:rsidRPr="00CC486F">
        <w:rPr>
          <w:rFonts w:ascii="Times New Roman" w:eastAsia="Calibri" w:hAnsi="Times New Roman" w:cs="Times New Roman"/>
          <w:sz w:val="28"/>
          <w:szCs w:val="28"/>
        </w:rPr>
        <w:t>нве</w:t>
      </w:r>
      <w:r w:rsidR="00FC06A5" w:rsidRPr="00CC486F">
        <w:rPr>
          <w:rFonts w:ascii="Times New Roman" w:eastAsia="Calibri" w:hAnsi="Times New Roman" w:cs="Times New Roman"/>
          <w:sz w:val="28"/>
          <w:szCs w:val="28"/>
        </w:rPr>
        <w:t>стирование,роботизация, и</w:t>
      </w:r>
      <w:r w:rsidR="00643423" w:rsidRPr="00CC486F">
        <w:rPr>
          <w:rFonts w:ascii="Times New Roman" w:eastAsia="Calibri" w:hAnsi="Times New Roman" w:cs="Times New Roman"/>
          <w:sz w:val="28"/>
          <w:szCs w:val="28"/>
        </w:rPr>
        <w:t>скусственный ин</w:t>
      </w:r>
      <w:r w:rsidR="00C443FB" w:rsidRPr="00CC486F">
        <w:rPr>
          <w:rFonts w:ascii="Times New Roman" w:eastAsia="Calibri" w:hAnsi="Times New Roman" w:cs="Times New Roman"/>
          <w:sz w:val="28"/>
          <w:szCs w:val="28"/>
        </w:rPr>
        <w:t>теллект,</w:t>
      </w:r>
      <w:r w:rsidR="00FC06A5" w:rsidRPr="00CC486F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643423" w:rsidRPr="00CC486F">
        <w:rPr>
          <w:rFonts w:ascii="Times New Roman" w:eastAsia="Calibri" w:hAnsi="Times New Roman" w:cs="Times New Roman"/>
          <w:sz w:val="28"/>
          <w:szCs w:val="28"/>
        </w:rPr>
        <w:t>омпетенции будущего</w:t>
      </w:r>
      <w:r w:rsidR="00FC06A5" w:rsidRPr="00CC486F">
        <w:rPr>
          <w:rFonts w:ascii="Times New Roman" w:eastAsia="Calibri" w:hAnsi="Times New Roman" w:cs="Times New Roman"/>
          <w:sz w:val="28"/>
          <w:szCs w:val="28"/>
        </w:rPr>
        <w:t>,</w:t>
      </w:r>
      <w:r w:rsidR="00643423" w:rsidRPr="00CC486F">
        <w:rPr>
          <w:rFonts w:ascii="Times New Roman" w:eastAsia="Calibri" w:hAnsi="Times New Roman" w:cs="Times New Roman"/>
          <w:sz w:val="28"/>
          <w:szCs w:val="28"/>
          <w:lang w:val="en-US"/>
        </w:rPr>
        <w:t>Hardskills</w:t>
      </w:r>
      <w:r w:rsidR="00FC06A5" w:rsidRPr="00CC486F">
        <w:rPr>
          <w:rFonts w:ascii="Times New Roman" w:eastAsia="Calibri" w:hAnsi="Times New Roman" w:cs="Times New Roman"/>
          <w:sz w:val="28"/>
          <w:szCs w:val="28"/>
        </w:rPr>
        <w:t>,</w:t>
      </w:r>
      <w:r w:rsidR="00643423" w:rsidRPr="00CC486F">
        <w:rPr>
          <w:rFonts w:ascii="Times New Roman" w:eastAsia="Calibri" w:hAnsi="Times New Roman" w:cs="Times New Roman"/>
          <w:sz w:val="28"/>
          <w:szCs w:val="28"/>
          <w:lang w:val="en-US"/>
        </w:rPr>
        <w:t>Softskills</w:t>
      </w:r>
      <w:r w:rsidR="00643423" w:rsidRPr="00CC486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B19E7" w:rsidRPr="00CC486F">
        <w:rPr>
          <w:rFonts w:ascii="Times New Roman" w:eastAsia="Calibri" w:hAnsi="Times New Roman" w:cs="Times New Roman"/>
          <w:sz w:val="28"/>
          <w:szCs w:val="28"/>
        </w:rPr>
        <w:t>Деньги, природа цифровых денег, инфляция и дефляция,в</w:t>
      </w:r>
      <w:r w:rsidR="00643423" w:rsidRPr="00CC486F">
        <w:rPr>
          <w:rFonts w:ascii="Times New Roman" w:eastAsia="Calibri" w:hAnsi="Times New Roman" w:cs="Times New Roman"/>
          <w:sz w:val="28"/>
          <w:szCs w:val="28"/>
        </w:rPr>
        <w:t>олатильность</w:t>
      </w:r>
      <w:r w:rsidR="00FB19E7" w:rsidRPr="00CC486F">
        <w:rPr>
          <w:rFonts w:ascii="Times New Roman" w:eastAsia="Calibri" w:hAnsi="Times New Roman" w:cs="Times New Roman"/>
          <w:sz w:val="28"/>
          <w:szCs w:val="28"/>
        </w:rPr>
        <w:t>,банковские карты,м</w:t>
      </w:r>
      <w:r w:rsidR="00643423" w:rsidRPr="00CC486F">
        <w:rPr>
          <w:rFonts w:ascii="Times New Roman" w:eastAsia="Calibri" w:hAnsi="Times New Roman" w:cs="Times New Roman"/>
          <w:sz w:val="28"/>
          <w:szCs w:val="28"/>
        </w:rPr>
        <w:t>обильный интернет-банк</w:t>
      </w:r>
      <w:r w:rsidR="00FB19E7" w:rsidRPr="00CC486F">
        <w:rPr>
          <w:rFonts w:ascii="Times New Roman" w:eastAsia="Calibri" w:hAnsi="Times New Roman" w:cs="Times New Roman"/>
          <w:sz w:val="28"/>
          <w:szCs w:val="28"/>
        </w:rPr>
        <w:t>, электронные деньги и кошельки.Телефонное и интернет-</w:t>
      </w:r>
      <w:r w:rsidR="00C443FB" w:rsidRPr="00CC486F">
        <w:rPr>
          <w:rFonts w:ascii="Times New Roman" w:eastAsia="Calibri" w:hAnsi="Times New Roman" w:cs="Times New Roman"/>
          <w:sz w:val="28"/>
          <w:szCs w:val="28"/>
        </w:rPr>
        <w:t xml:space="preserve">мошенничество. </w:t>
      </w:r>
      <w:r w:rsidR="00643423" w:rsidRPr="00CC486F">
        <w:rPr>
          <w:rFonts w:ascii="Times New Roman" w:eastAsia="Calibri" w:hAnsi="Times New Roman" w:cs="Times New Roman"/>
          <w:sz w:val="28"/>
          <w:szCs w:val="28"/>
        </w:rPr>
        <w:t>Потребности</w:t>
      </w:r>
      <w:r w:rsidR="00D70111" w:rsidRPr="00CC486F">
        <w:rPr>
          <w:rFonts w:ascii="Times New Roman" w:eastAsia="Calibri" w:hAnsi="Times New Roman" w:cs="Times New Roman"/>
          <w:sz w:val="28"/>
          <w:szCs w:val="28"/>
        </w:rPr>
        <w:t>, желания,ф</w:t>
      </w:r>
      <w:r w:rsidR="00643423" w:rsidRPr="00CC486F">
        <w:rPr>
          <w:rFonts w:ascii="Times New Roman" w:eastAsia="Calibri" w:hAnsi="Times New Roman" w:cs="Times New Roman"/>
          <w:sz w:val="28"/>
          <w:szCs w:val="28"/>
        </w:rPr>
        <w:t>инансовая цель</w:t>
      </w:r>
      <w:r w:rsidR="00D70111" w:rsidRPr="00CC486F">
        <w:rPr>
          <w:rFonts w:ascii="Times New Roman" w:eastAsia="Calibri" w:hAnsi="Times New Roman" w:cs="Times New Roman"/>
          <w:sz w:val="28"/>
          <w:szCs w:val="28"/>
        </w:rPr>
        <w:t>,активы и пассивы,осознанные расходы,источники дохода</w:t>
      </w:r>
      <w:r w:rsidR="00C443FB" w:rsidRPr="00CC486F">
        <w:rPr>
          <w:rFonts w:ascii="Times New Roman" w:eastAsia="Calibri" w:hAnsi="Times New Roman" w:cs="Times New Roman"/>
          <w:sz w:val="28"/>
          <w:szCs w:val="28"/>
        </w:rPr>
        <w:t xml:space="preserve"> физического лица</w:t>
      </w:r>
      <w:r w:rsidR="00D70111" w:rsidRPr="00CC486F">
        <w:rPr>
          <w:rFonts w:ascii="Times New Roman" w:eastAsia="Calibri" w:hAnsi="Times New Roman" w:cs="Times New Roman"/>
          <w:sz w:val="28"/>
          <w:szCs w:val="28"/>
        </w:rPr>
        <w:t>,</w:t>
      </w:r>
      <w:r w:rsidR="00C443FB" w:rsidRPr="00CC486F">
        <w:rPr>
          <w:rFonts w:ascii="Times New Roman" w:eastAsia="Calibri" w:hAnsi="Times New Roman" w:cs="Times New Roman"/>
          <w:sz w:val="28"/>
          <w:szCs w:val="28"/>
        </w:rPr>
        <w:t>п</w:t>
      </w:r>
      <w:r w:rsidR="00643423" w:rsidRPr="00CC486F">
        <w:rPr>
          <w:rFonts w:ascii="Times New Roman" w:eastAsia="Calibri" w:hAnsi="Times New Roman" w:cs="Times New Roman"/>
          <w:sz w:val="28"/>
          <w:szCs w:val="28"/>
        </w:rPr>
        <w:t>равил</w:t>
      </w:r>
      <w:r w:rsidR="00C443FB" w:rsidRPr="00CC486F">
        <w:rPr>
          <w:rFonts w:ascii="Times New Roman" w:eastAsia="Calibri" w:hAnsi="Times New Roman" w:cs="Times New Roman"/>
          <w:sz w:val="28"/>
          <w:szCs w:val="28"/>
        </w:rPr>
        <w:t>а составления финансового плана,ф</w:t>
      </w:r>
      <w:r w:rsidR="00643423" w:rsidRPr="00CC486F">
        <w:rPr>
          <w:rFonts w:ascii="Times New Roman" w:eastAsia="Calibri" w:hAnsi="Times New Roman" w:cs="Times New Roman"/>
          <w:sz w:val="28"/>
          <w:szCs w:val="28"/>
        </w:rPr>
        <w:t xml:space="preserve">инансовая «подушка безопасности». Маховик сбережений. </w:t>
      </w:r>
      <w:r w:rsidR="00BB3172" w:rsidRPr="00CC486F">
        <w:rPr>
          <w:rFonts w:ascii="Times New Roman" w:eastAsia="Calibri" w:hAnsi="Times New Roman" w:cs="Times New Roman"/>
          <w:sz w:val="28"/>
          <w:szCs w:val="28"/>
        </w:rPr>
        <w:t>Депозит, простые и сложные проценты, накопительный счёт, с</w:t>
      </w:r>
      <w:r w:rsidR="00643423" w:rsidRPr="00CC486F">
        <w:rPr>
          <w:rFonts w:ascii="Times New Roman" w:eastAsia="Calibri" w:hAnsi="Times New Roman" w:cs="Times New Roman"/>
          <w:sz w:val="28"/>
          <w:szCs w:val="28"/>
        </w:rPr>
        <w:t>истема страхования вкладов</w:t>
      </w:r>
      <w:r w:rsidR="00BB3172" w:rsidRPr="00CC486F">
        <w:rPr>
          <w:rFonts w:ascii="Times New Roman" w:eastAsia="Calibri" w:hAnsi="Times New Roman" w:cs="Times New Roman"/>
          <w:sz w:val="28"/>
          <w:szCs w:val="28"/>
        </w:rPr>
        <w:t>,инвестирование,финансовые активы,облигации,акции,г</w:t>
      </w:r>
      <w:r w:rsidR="00643423" w:rsidRPr="00CC486F">
        <w:rPr>
          <w:rFonts w:ascii="Times New Roman" w:eastAsia="Calibri" w:hAnsi="Times New Roman" w:cs="Times New Roman"/>
          <w:sz w:val="28"/>
          <w:szCs w:val="28"/>
        </w:rPr>
        <w:t>осударств</w:t>
      </w:r>
      <w:r w:rsidR="00BB3172" w:rsidRPr="00CC486F">
        <w:rPr>
          <w:rFonts w:ascii="Times New Roman" w:eastAsia="Calibri" w:hAnsi="Times New Roman" w:cs="Times New Roman"/>
          <w:sz w:val="28"/>
          <w:szCs w:val="28"/>
        </w:rPr>
        <w:t>енные и корпоративные облигации,</w:t>
      </w:r>
      <w:r w:rsidR="00643423" w:rsidRPr="00CC486F">
        <w:rPr>
          <w:rFonts w:ascii="Times New Roman" w:eastAsia="Calibri" w:hAnsi="Times New Roman" w:cs="Times New Roman"/>
          <w:sz w:val="28"/>
          <w:szCs w:val="28"/>
        </w:rPr>
        <w:t xml:space="preserve"> Пр</w:t>
      </w:r>
      <w:r w:rsidR="00370CDA" w:rsidRPr="00CC486F">
        <w:rPr>
          <w:rFonts w:ascii="Times New Roman" w:eastAsia="Calibri" w:hAnsi="Times New Roman" w:cs="Times New Roman"/>
          <w:sz w:val="28"/>
          <w:szCs w:val="28"/>
        </w:rPr>
        <w:t>оизводный финансовый инструмент,о</w:t>
      </w:r>
      <w:r w:rsidR="00643423" w:rsidRPr="00CC486F">
        <w:rPr>
          <w:rFonts w:ascii="Times New Roman" w:eastAsia="Calibri" w:hAnsi="Times New Roman" w:cs="Times New Roman"/>
          <w:sz w:val="28"/>
          <w:szCs w:val="28"/>
        </w:rPr>
        <w:t>пционы</w:t>
      </w:r>
      <w:r w:rsidR="00370CDA" w:rsidRPr="00CC486F">
        <w:rPr>
          <w:rFonts w:ascii="Times New Roman" w:eastAsia="Calibri" w:hAnsi="Times New Roman" w:cs="Times New Roman"/>
          <w:sz w:val="28"/>
          <w:szCs w:val="28"/>
        </w:rPr>
        <w:t>, фьючерсы,квалифицированный инвестор,брокер,и</w:t>
      </w:r>
      <w:r w:rsidR="00643423" w:rsidRPr="00CC486F">
        <w:rPr>
          <w:rFonts w:ascii="Times New Roman" w:eastAsia="Calibri" w:hAnsi="Times New Roman" w:cs="Times New Roman"/>
          <w:sz w:val="28"/>
          <w:szCs w:val="28"/>
        </w:rPr>
        <w:t>нд</w:t>
      </w:r>
      <w:r w:rsidR="00370CDA" w:rsidRPr="00CC486F">
        <w:rPr>
          <w:rFonts w:ascii="Times New Roman" w:eastAsia="Calibri" w:hAnsi="Times New Roman" w:cs="Times New Roman"/>
          <w:sz w:val="28"/>
          <w:szCs w:val="28"/>
        </w:rPr>
        <w:t>ивидуальный инвестиционный счёт, стратегия инвестирования, п</w:t>
      </w:r>
      <w:r w:rsidR="00643423" w:rsidRPr="00CC486F">
        <w:rPr>
          <w:rFonts w:ascii="Times New Roman" w:eastAsia="Calibri" w:hAnsi="Times New Roman" w:cs="Times New Roman"/>
          <w:sz w:val="28"/>
          <w:szCs w:val="28"/>
        </w:rPr>
        <w:t>ринципы финансовых пирамид</w:t>
      </w:r>
      <w:r w:rsidR="00761220" w:rsidRPr="00CC486F">
        <w:rPr>
          <w:rFonts w:ascii="Times New Roman" w:eastAsia="Calibri" w:hAnsi="Times New Roman" w:cs="Times New Roman"/>
          <w:sz w:val="28"/>
          <w:szCs w:val="28"/>
        </w:rPr>
        <w:t>. Коммерческий банк, микрофинансовые организации, к</w:t>
      </w:r>
      <w:r w:rsidR="00643423" w:rsidRPr="00CC486F">
        <w:rPr>
          <w:rFonts w:ascii="Times New Roman" w:eastAsia="Calibri" w:hAnsi="Times New Roman" w:cs="Times New Roman"/>
          <w:sz w:val="28"/>
          <w:szCs w:val="28"/>
        </w:rPr>
        <w:t>редит</w:t>
      </w:r>
      <w:r w:rsidR="00370CDA" w:rsidRPr="00CC486F">
        <w:rPr>
          <w:rFonts w:ascii="Times New Roman" w:eastAsia="Calibri" w:hAnsi="Times New Roman" w:cs="Times New Roman"/>
          <w:sz w:val="28"/>
          <w:szCs w:val="28"/>
        </w:rPr>
        <w:t>,кредитные ка</w:t>
      </w:r>
      <w:r w:rsidR="00761220" w:rsidRPr="00CC486F">
        <w:rPr>
          <w:rFonts w:ascii="Times New Roman" w:eastAsia="Calibri" w:hAnsi="Times New Roman" w:cs="Times New Roman"/>
          <w:sz w:val="28"/>
          <w:szCs w:val="28"/>
        </w:rPr>
        <w:t>рты, автокредитование, ипотека, к</w:t>
      </w:r>
      <w:r w:rsidR="00643423" w:rsidRPr="00CC486F">
        <w:rPr>
          <w:rFonts w:ascii="Times New Roman" w:eastAsia="Calibri" w:hAnsi="Times New Roman" w:cs="Times New Roman"/>
          <w:sz w:val="28"/>
          <w:szCs w:val="28"/>
        </w:rPr>
        <w:t xml:space="preserve">редитная </w:t>
      </w:r>
      <w:r w:rsidR="00643423" w:rsidRPr="00CC486F">
        <w:rPr>
          <w:rFonts w:ascii="Times New Roman" w:eastAsia="Calibri" w:hAnsi="Times New Roman" w:cs="Times New Roman"/>
          <w:sz w:val="28"/>
          <w:szCs w:val="28"/>
        </w:rPr>
        <w:lastRenderedPageBreak/>
        <w:t>история</w:t>
      </w:r>
      <w:r w:rsidR="00761220" w:rsidRPr="00CC486F">
        <w:rPr>
          <w:rFonts w:ascii="Times New Roman" w:eastAsia="Calibri" w:hAnsi="Times New Roman" w:cs="Times New Roman"/>
          <w:sz w:val="28"/>
          <w:szCs w:val="28"/>
        </w:rPr>
        <w:t>,кредитный договор, б</w:t>
      </w:r>
      <w:r w:rsidR="00643423" w:rsidRPr="00CC486F">
        <w:rPr>
          <w:rFonts w:ascii="Times New Roman" w:eastAsia="Calibri" w:hAnsi="Times New Roman" w:cs="Times New Roman"/>
          <w:sz w:val="28"/>
          <w:szCs w:val="28"/>
        </w:rPr>
        <w:t xml:space="preserve">анкротство физических лиц. </w:t>
      </w:r>
      <w:r w:rsidR="00761220" w:rsidRPr="00CC486F">
        <w:rPr>
          <w:rFonts w:ascii="Times New Roman" w:eastAsia="Calibri" w:hAnsi="Times New Roman" w:cs="Times New Roman"/>
          <w:sz w:val="28"/>
          <w:szCs w:val="28"/>
        </w:rPr>
        <w:t>Идентификация, персональные данные, т</w:t>
      </w:r>
      <w:r w:rsidR="00643423" w:rsidRPr="00CC486F">
        <w:rPr>
          <w:rFonts w:ascii="Times New Roman" w:eastAsia="Calibri" w:hAnsi="Times New Roman" w:cs="Times New Roman"/>
          <w:sz w:val="28"/>
          <w:szCs w:val="28"/>
        </w:rPr>
        <w:t>радиционная и биометрическая защита</w:t>
      </w:r>
      <w:r w:rsidR="00761220" w:rsidRPr="00CC486F">
        <w:rPr>
          <w:rFonts w:ascii="Times New Roman" w:eastAsia="Calibri" w:hAnsi="Times New Roman" w:cs="Times New Roman"/>
          <w:sz w:val="28"/>
          <w:szCs w:val="28"/>
        </w:rPr>
        <w:t>,е</w:t>
      </w:r>
      <w:r w:rsidR="00643423" w:rsidRPr="00CC486F">
        <w:rPr>
          <w:rFonts w:ascii="Times New Roman" w:eastAsia="Calibri" w:hAnsi="Times New Roman" w:cs="Times New Roman"/>
          <w:sz w:val="28"/>
          <w:szCs w:val="28"/>
        </w:rPr>
        <w:t>диная система</w:t>
      </w:r>
      <w:r w:rsidR="00336001" w:rsidRPr="00CC486F">
        <w:rPr>
          <w:rFonts w:ascii="Times New Roman" w:eastAsia="Calibri" w:hAnsi="Times New Roman" w:cs="Times New Roman"/>
          <w:sz w:val="28"/>
          <w:szCs w:val="28"/>
        </w:rPr>
        <w:t xml:space="preserve"> идентификации и аутентификации,налоговая система,налог на имущество,</w:t>
      </w:r>
      <w:r w:rsidR="00840ADF" w:rsidRPr="00CC486F">
        <w:rPr>
          <w:rFonts w:ascii="Times New Roman" w:eastAsia="Calibri" w:hAnsi="Times New Roman" w:cs="Times New Roman"/>
          <w:sz w:val="28"/>
          <w:szCs w:val="28"/>
        </w:rPr>
        <w:t>н</w:t>
      </w:r>
      <w:r w:rsidR="00643423" w:rsidRPr="00CC486F">
        <w:rPr>
          <w:rFonts w:ascii="Times New Roman" w:eastAsia="Calibri" w:hAnsi="Times New Roman" w:cs="Times New Roman"/>
          <w:sz w:val="28"/>
          <w:szCs w:val="28"/>
        </w:rPr>
        <w:t>алог на доходы физических лиц</w:t>
      </w:r>
      <w:r w:rsidR="00840ADF" w:rsidRPr="00CC486F">
        <w:rPr>
          <w:rFonts w:ascii="Times New Roman" w:eastAsia="Calibri" w:hAnsi="Times New Roman" w:cs="Times New Roman"/>
          <w:sz w:val="28"/>
          <w:szCs w:val="28"/>
        </w:rPr>
        <w:t>,транспортный налог,социальные услуги и льготы,пенсионная система, с</w:t>
      </w:r>
      <w:r w:rsidR="00643423" w:rsidRPr="00CC486F">
        <w:rPr>
          <w:rFonts w:ascii="Times New Roman" w:eastAsia="Calibri" w:hAnsi="Times New Roman" w:cs="Times New Roman"/>
          <w:sz w:val="28"/>
          <w:szCs w:val="28"/>
        </w:rPr>
        <w:t>траховая и накопительная части пенсии.</w:t>
      </w:r>
      <w:r w:rsidR="00840ADF" w:rsidRPr="00CC486F">
        <w:rPr>
          <w:rFonts w:ascii="Times New Roman" w:eastAsia="Calibri" w:hAnsi="Times New Roman" w:cs="Times New Roman"/>
          <w:sz w:val="28"/>
          <w:szCs w:val="28"/>
        </w:rPr>
        <w:t xml:space="preserve"> Стартап, бизнес-план, бизнес-идея, маркетинговая стратегия,ф</w:t>
      </w:r>
      <w:r w:rsidR="00643423" w:rsidRPr="00CC486F">
        <w:rPr>
          <w:rFonts w:ascii="Times New Roman" w:eastAsia="Calibri" w:hAnsi="Times New Roman" w:cs="Times New Roman"/>
          <w:sz w:val="28"/>
          <w:szCs w:val="28"/>
        </w:rPr>
        <w:t xml:space="preserve">инансовый план. </w:t>
      </w:r>
    </w:p>
    <w:p w:rsidR="00D16F56" w:rsidRPr="00CC486F" w:rsidRDefault="00FF51A8" w:rsidP="00FF51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E7A0D" w:rsidRPr="00CC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своение </w:t>
      </w:r>
      <w:r w:rsidR="009E7A0D" w:rsidRPr="00CC48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предметных умений</w:t>
      </w:r>
      <w:r w:rsidR="009E7A0D" w:rsidRPr="00CC486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включающих умения вести финансовые расчёты</w:t>
      </w:r>
      <w:r w:rsidR="000178DA" w:rsidRPr="00CC486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 использованием цифровых ресурсов</w:t>
      </w:r>
      <w:r w:rsidR="009E7A0D" w:rsidRPr="00CC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использовать </w:t>
      </w:r>
      <w:r w:rsidR="000178DA" w:rsidRPr="00CC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различную </w:t>
      </w:r>
      <w:r w:rsidR="009E7A0D" w:rsidRPr="00CC486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финансовую информацию для принятия решений</w:t>
      </w:r>
      <w:r w:rsidR="000178DA" w:rsidRPr="00CC48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8E5" w:rsidRPr="00CC486F" w:rsidRDefault="00A918E5" w:rsidP="00FF51A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</w:t>
      </w:r>
      <w:r w:rsidRPr="00CC48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компетенций финансовой грамотности:</w:t>
      </w:r>
    </w:p>
    <w:p w:rsidR="00A918E5" w:rsidRPr="00CC486F" w:rsidRDefault="00A918E5" w:rsidP="007075C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86F">
        <w:rPr>
          <w:rFonts w:ascii="Times New Roman" w:eastAsia="Calibri" w:hAnsi="Times New Roman" w:cs="Times New Roman"/>
          <w:sz w:val="28"/>
          <w:szCs w:val="28"/>
        </w:rPr>
        <w:t>оценивать и прогнозировать востребованность профессиональных компетенций;</w:t>
      </w:r>
    </w:p>
    <w:p w:rsidR="00AD3953" w:rsidRPr="00CC486F" w:rsidRDefault="00AD3953" w:rsidP="007075C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86F">
        <w:rPr>
          <w:rFonts w:ascii="Times New Roman" w:eastAsia="Calibri" w:hAnsi="Times New Roman" w:cs="Times New Roman"/>
          <w:sz w:val="28"/>
          <w:szCs w:val="28"/>
        </w:rPr>
        <w:t xml:space="preserve">планировать инвестиции в себя и развитие </w:t>
      </w:r>
      <w:r w:rsidRPr="00CC486F">
        <w:rPr>
          <w:rFonts w:ascii="Times New Roman" w:eastAsia="Calibri" w:hAnsi="Times New Roman" w:cs="Times New Roman"/>
          <w:sz w:val="28"/>
          <w:szCs w:val="28"/>
          <w:lang w:val="en-US"/>
        </w:rPr>
        <w:t>Hardskills</w:t>
      </w:r>
      <w:r w:rsidRPr="00CC486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CC486F">
        <w:rPr>
          <w:rFonts w:ascii="Times New Roman" w:eastAsia="Calibri" w:hAnsi="Times New Roman" w:cs="Times New Roman"/>
          <w:sz w:val="28"/>
          <w:szCs w:val="28"/>
          <w:lang w:val="en-US"/>
        </w:rPr>
        <w:t>Softskills</w:t>
      </w:r>
      <w:r w:rsidRPr="00CC486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18E5" w:rsidRPr="00CC486F" w:rsidRDefault="00A918E5" w:rsidP="007075C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86F">
        <w:rPr>
          <w:rFonts w:ascii="Times New Roman" w:eastAsia="Calibri" w:hAnsi="Times New Roman" w:cs="Times New Roman"/>
          <w:sz w:val="28"/>
          <w:szCs w:val="28"/>
        </w:rPr>
        <w:t>различить разные типы денег, понимать сущность происходящих процессов изменения стоимости денег, определять безопасность операций;</w:t>
      </w:r>
    </w:p>
    <w:p w:rsidR="00A918E5" w:rsidRPr="00CC486F" w:rsidRDefault="00A918E5" w:rsidP="007075C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86F">
        <w:rPr>
          <w:rFonts w:ascii="Times New Roman" w:eastAsia="Calibri" w:hAnsi="Times New Roman" w:cs="Times New Roman"/>
          <w:sz w:val="28"/>
          <w:szCs w:val="28"/>
        </w:rPr>
        <w:t>формулировать личные финансовые цели, понимать основные риски; планировать личные доходы и расходы;</w:t>
      </w:r>
    </w:p>
    <w:p w:rsidR="005613DD" w:rsidRPr="00CC486F" w:rsidRDefault="005613DD" w:rsidP="007075C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86F">
        <w:rPr>
          <w:rFonts w:ascii="Times New Roman" w:eastAsia="Calibri" w:hAnsi="Times New Roman" w:cs="Times New Roman"/>
          <w:sz w:val="28"/>
          <w:szCs w:val="28"/>
        </w:rPr>
        <w:t>составлять план достижения финансовых целей и создания финансовой «подушки безопасности»;</w:t>
      </w:r>
    </w:p>
    <w:p w:rsidR="00A918E5" w:rsidRPr="00CC486F" w:rsidRDefault="002C0AEA" w:rsidP="007075C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86F">
        <w:rPr>
          <w:rFonts w:ascii="Times New Roman" w:eastAsia="Calibri" w:hAnsi="Times New Roman" w:cs="Times New Roman"/>
          <w:sz w:val="28"/>
          <w:szCs w:val="28"/>
        </w:rPr>
        <w:t>оценивать</w:t>
      </w:r>
      <w:r w:rsidR="00A918E5" w:rsidRPr="00CC486F">
        <w:rPr>
          <w:rFonts w:ascii="Times New Roman" w:eastAsia="Calibri" w:hAnsi="Times New Roman" w:cs="Times New Roman"/>
          <w:sz w:val="28"/>
          <w:szCs w:val="28"/>
        </w:rPr>
        <w:t xml:space="preserve"> предназначение финансовых услуг: кредитов и депозитов, платёжных карт, страховых программ и т. д.; </w:t>
      </w:r>
    </w:p>
    <w:p w:rsidR="00A918E5" w:rsidRPr="00CC486F" w:rsidRDefault="00A918E5" w:rsidP="007075C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86F">
        <w:rPr>
          <w:rFonts w:ascii="Times New Roman" w:eastAsia="Calibri" w:hAnsi="Times New Roman" w:cs="Times New Roman"/>
          <w:sz w:val="28"/>
          <w:szCs w:val="28"/>
        </w:rPr>
        <w:t xml:space="preserve">видеть типичные ошибки при использовании базовых финансовых услуг; </w:t>
      </w:r>
    </w:p>
    <w:p w:rsidR="00A918E5" w:rsidRPr="00CC486F" w:rsidRDefault="00A918E5" w:rsidP="007075C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86F">
        <w:rPr>
          <w:rFonts w:ascii="Times New Roman" w:eastAsia="Calibri" w:hAnsi="Times New Roman" w:cs="Times New Roman"/>
          <w:sz w:val="28"/>
          <w:szCs w:val="28"/>
        </w:rPr>
        <w:t xml:space="preserve">понимать различия между финансовыми инструментами, </w:t>
      </w:r>
      <w:r w:rsidR="00E02300" w:rsidRPr="00CC486F">
        <w:rPr>
          <w:rFonts w:ascii="Times New Roman" w:eastAsia="Calibri" w:hAnsi="Times New Roman" w:cs="Times New Roman"/>
          <w:sz w:val="28"/>
          <w:szCs w:val="28"/>
        </w:rPr>
        <w:t>оценивать</w:t>
      </w:r>
      <w:r w:rsidRPr="00CC486F">
        <w:rPr>
          <w:rFonts w:ascii="Times New Roman" w:eastAsia="Calibri" w:hAnsi="Times New Roman" w:cs="Times New Roman"/>
          <w:sz w:val="28"/>
          <w:szCs w:val="28"/>
        </w:rPr>
        <w:t xml:space="preserve"> их возможности применения; </w:t>
      </w:r>
    </w:p>
    <w:p w:rsidR="00A918E5" w:rsidRPr="00CC486F" w:rsidRDefault="00A918E5" w:rsidP="007075C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86F">
        <w:rPr>
          <w:rFonts w:ascii="Times New Roman" w:eastAsia="Calibri" w:hAnsi="Times New Roman" w:cs="Times New Roman"/>
          <w:sz w:val="28"/>
          <w:szCs w:val="28"/>
        </w:rPr>
        <w:lastRenderedPageBreak/>
        <w:t>различать банки и микрофинансовые организации (МФО), выбирать наиболее выгодный вариант использования услуг по заимствованию денег;</w:t>
      </w:r>
    </w:p>
    <w:p w:rsidR="00A918E5" w:rsidRPr="00CC486F" w:rsidRDefault="00A918E5" w:rsidP="007075C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86F">
        <w:rPr>
          <w:rFonts w:ascii="Times New Roman" w:eastAsia="Calibri" w:hAnsi="Times New Roman" w:cs="Times New Roman"/>
          <w:sz w:val="28"/>
          <w:szCs w:val="28"/>
        </w:rPr>
        <w:t>оценивать условия предоставления финансовых услуг, видеть возможные последствия;</w:t>
      </w:r>
    </w:p>
    <w:p w:rsidR="00A918E5" w:rsidRPr="00CC486F" w:rsidRDefault="00A918E5" w:rsidP="007075C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86F">
        <w:rPr>
          <w:rFonts w:ascii="Times New Roman" w:eastAsia="Calibri" w:hAnsi="Times New Roman" w:cs="Times New Roman"/>
          <w:sz w:val="28"/>
          <w:szCs w:val="28"/>
        </w:rPr>
        <w:t xml:space="preserve">понимать специализацию и роль финансовых посредников в области банковских, страховых и инвестиционных услуг, делать обоснованный выбор наиболее подходящих услуг; </w:t>
      </w:r>
    </w:p>
    <w:p w:rsidR="00A918E5" w:rsidRPr="00CC486F" w:rsidRDefault="00A918E5" w:rsidP="007075C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86F">
        <w:rPr>
          <w:rFonts w:ascii="Times New Roman" w:eastAsia="Calibri" w:hAnsi="Times New Roman" w:cs="Times New Roman"/>
          <w:sz w:val="28"/>
          <w:szCs w:val="28"/>
        </w:rPr>
        <w:t>понимать принципы работы налоговой и пенсионной систем, пользоваться сайтами</w:t>
      </w:r>
      <w:r w:rsidR="006D7CA4" w:rsidRPr="00CC486F">
        <w:rPr>
          <w:rFonts w:ascii="Times New Roman" w:eastAsia="Calibri" w:hAnsi="Times New Roman" w:cs="Times New Roman"/>
          <w:sz w:val="28"/>
          <w:szCs w:val="28"/>
        </w:rPr>
        <w:t xml:space="preserve"> и личными кабинетами ФНС и ПФР;</w:t>
      </w:r>
    </w:p>
    <w:p w:rsidR="00A918E5" w:rsidRPr="00CC486F" w:rsidRDefault="00A918E5" w:rsidP="007075C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86F">
        <w:rPr>
          <w:rFonts w:ascii="Times New Roman" w:eastAsia="Calibri" w:hAnsi="Times New Roman" w:cs="Times New Roman"/>
          <w:sz w:val="28"/>
          <w:szCs w:val="28"/>
        </w:rPr>
        <w:t xml:space="preserve">отличать возможные виды финансовых махинаций и знать способы защиты от них; </w:t>
      </w:r>
    </w:p>
    <w:p w:rsidR="00A918E5" w:rsidRPr="00CC486F" w:rsidRDefault="00A918E5" w:rsidP="007075C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86F">
        <w:rPr>
          <w:rFonts w:ascii="Times New Roman" w:eastAsia="Calibri" w:hAnsi="Times New Roman" w:cs="Times New Roman"/>
          <w:sz w:val="28"/>
          <w:szCs w:val="28"/>
        </w:rPr>
        <w:t xml:space="preserve">пользоваться порталами, предоставляющими государственные услуги; </w:t>
      </w:r>
    </w:p>
    <w:p w:rsidR="00A918E5" w:rsidRPr="00CC486F" w:rsidRDefault="00A918E5" w:rsidP="007075C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86F">
        <w:rPr>
          <w:rFonts w:ascii="Times New Roman" w:eastAsia="Calibri" w:hAnsi="Times New Roman" w:cs="Times New Roman"/>
          <w:sz w:val="28"/>
          <w:szCs w:val="28"/>
        </w:rPr>
        <w:t xml:space="preserve">защищать персональную информацию различными способами; </w:t>
      </w:r>
    </w:p>
    <w:p w:rsidR="00A918E5" w:rsidRPr="00CC486F" w:rsidRDefault="00A918E5" w:rsidP="007075C5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86F">
        <w:rPr>
          <w:rFonts w:ascii="Times New Roman" w:eastAsia="Calibri" w:hAnsi="Times New Roman" w:cs="Times New Roman"/>
          <w:sz w:val="28"/>
          <w:szCs w:val="28"/>
        </w:rPr>
        <w:t>понимать процесс реализации стартапа, оценивать необходимые ресурсы и представлять возможные риски; формулировать идею стартапа, понимать возможности финансирования (в зависимости от конкретных условий);</w:t>
      </w:r>
    </w:p>
    <w:p w:rsidR="00A918E5" w:rsidRPr="00CC486F" w:rsidRDefault="00A918E5" w:rsidP="007075C5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86F">
        <w:rPr>
          <w:rFonts w:ascii="Times New Roman" w:eastAsia="Calibri" w:hAnsi="Times New Roman" w:cs="Times New Roman"/>
          <w:sz w:val="28"/>
          <w:szCs w:val="28"/>
        </w:rPr>
        <w:t>принимать осознанные решения при совершении операций с денежными средствами, использовать на практике дистанционные средства управления финансами;</w:t>
      </w:r>
    </w:p>
    <w:p w:rsidR="00A918E5" w:rsidRPr="00CC486F" w:rsidRDefault="00A918E5" w:rsidP="007075C5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86F">
        <w:rPr>
          <w:rFonts w:ascii="Times New Roman" w:eastAsia="Calibri" w:hAnsi="Times New Roman" w:cs="Times New Roman"/>
          <w:sz w:val="28"/>
          <w:szCs w:val="28"/>
        </w:rPr>
        <w:t xml:space="preserve">оценивать разные виды личного капитала, в том числе финансовые активы и человеческий капитал; </w:t>
      </w:r>
    </w:p>
    <w:p w:rsidR="00A918E5" w:rsidRPr="00CC486F" w:rsidRDefault="00A918E5" w:rsidP="007075C5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86F">
        <w:rPr>
          <w:rFonts w:ascii="Times New Roman" w:eastAsia="Calibri" w:hAnsi="Times New Roman" w:cs="Times New Roman"/>
          <w:sz w:val="28"/>
          <w:szCs w:val="28"/>
        </w:rPr>
        <w:t>расставлять свои финансовые цели в соответствии с возможностями и приоритетами;</w:t>
      </w:r>
    </w:p>
    <w:p w:rsidR="00A918E5" w:rsidRPr="00CC486F" w:rsidRDefault="00A918E5" w:rsidP="007075C5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86F">
        <w:rPr>
          <w:rFonts w:ascii="Times New Roman" w:eastAsia="Calibri" w:hAnsi="Times New Roman" w:cs="Times New Roman"/>
          <w:sz w:val="28"/>
          <w:szCs w:val="28"/>
        </w:rPr>
        <w:t xml:space="preserve">оценивать варианты инвестирования и выбирать приемлемый в конкретных жизненных обстоятельствах; </w:t>
      </w:r>
    </w:p>
    <w:p w:rsidR="00A918E5" w:rsidRPr="00CC486F" w:rsidRDefault="00A918E5" w:rsidP="007075C5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86F">
        <w:rPr>
          <w:rFonts w:ascii="Times New Roman" w:eastAsia="Calibri" w:hAnsi="Times New Roman" w:cs="Times New Roman"/>
          <w:sz w:val="28"/>
          <w:szCs w:val="28"/>
        </w:rPr>
        <w:t>диагностировать действия организации как финансовой пирамиды;</w:t>
      </w:r>
    </w:p>
    <w:p w:rsidR="00D16F56" w:rsidRPr="00CC486F" w:rsidRDefault="00D16F56" w:rsidP="007727A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0D8" w:rsidRPr="00CC486F" w:rsidRDefault="00E410D8" w:rsidP="006E2E9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BB1" w:rsidRPr="00CC486F" w:rsidRDefault="00530BB1" w:rsidP="00530BB1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CC486F">
        <w:rPr>
          <w:rFonts w:ascii="Times New Roman" w:eastAsia="Calibri" w:hAnsi="Times New Roman" w:cs="Times New Roman"/>
          <w:b/>
          <w:caps/>
          <w:sz w:val="28"/>
          <w:szCs w:val="28"/>
        </w:rPr>
        <w:t>Содержание учебного КУРСА</w:t>
      </w:r>
    </w:p>
    <w:p w:rsidR="00530BB1" w:rsidRPr="00CC486F" w:rsidRDefault="00530BB1" w:rsidP="00530BB1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CC486F">
        <w:rPr>
          <w:rFonts w:ascii="Times New Roman" w:eastAsia="Calibri" w:hAnsi="Times New Roman" w:cs="Times New Roman"/>
          <w:b/>
          <w:caps/>
          <w:sz w:val="28"/>
          <w:szCs w:val="28"/>
        </w:rPr>
        <w:t>«ФИНАНСОВАЯ ГРАМОТНОСТЬ. Цифровой МИР»</w:t>
      </w:r>
    </w:p>
    <w:p w:rsidR="003E5E61" w:rsidRPr="00CC486F" w:rsidRDefault="003E5E61" w:rsidP="003E5E61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C486F">
        <w:rPr>
          <w:rFonts w:ascii="Times New Roman" w:eastAsia="Calibri" w:hAnsi="Times New Roman" w:cs="Times New Roman"/>
          <w:i/>
          <w:sz w:val="28"/>
          <w:szCs w:val="28"/>
        </w:rPr>
        <w:t>Раздел 1. Личность в мире будущего</w:t>
      </w:r>
    </w:p>
    <w:p w:rsidR="003E6262" w:rsidRPr="00CC486F" w:rsidRDefault="003E6262" w:rsidP="003E5E6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86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Знание и понимание</w:t>
      </w:r>
    </w:p>
    <w:p w:rsidR="003E5E61" w:rsidRPr="00CC486F" w:rsidRDefault="003E5E61" w:rsidP="003E5E6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86F">
        <w:rPr>
          <w:rFonts w:ascii="Times New Roman" w:eastAsia="Calibri" w:hAnsi="Times New Roman" w:cs="Times New Roman"/>
          <w:sz w:val="28"/>
          <w:szCs w:val="28"/>
        </w:rPr>
        <w:t xml:space="preserve">Скорость жизни в цифровом мире. Возможные сценарии жизни. Человеческий капитал. Инвестирование в себя. Роботизация. Искусственный интеллект. Компетенции будущего. </w:t>
      </w:r>
      <w:r w:rsidRPr="00CC486F">
        <w:rPr>
          <w:rFonts w:ascii="Times New Roman" w:eastAsia="Calibri" w:hAnsi="Times New Roman" w:cs="Times New Roman"/>
          <w:sz w:val="28"/>
          <w:szCs w:val="28"/>
          <w:lang w:val="en-US"/>
        </w:rPr>
        <w:t>Hardskills</w:t>
      </w:r>
      <w:r w:rsidRPr="00CC486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CC486F">
        <w:rPr>
          <w:rFonts w:ascii="Times New Roman" w:eastAsia="Calibri" w:hAnsi="Times New Roman" w:cs="Times New Roman"/>
          <w:sz w:val="28"/>
          <w:szCs w:val="28"/>
          <w:lang w:val="en-US"/>
        </w:rPr>
        <w:t>Softskills</w:t>
      </w:r>
      <w:r w:rsidRPr="00CC486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E6262" w:rsidRPr="00CC486F" w:rsidRDefault="003E6262" w:rsidP="00CC0D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C486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Способы деятельности:</w:t>
      </w:r>
    </w:p>
    <w:p w:rsidR="00234456" w:rsidRPr="00CC486F" w:rsidRDefault="00234456" w:rsidP="007075C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86F">
        <w:rPr>
          <w:rFonts w:ascii="Times New Roman" w:eastAsia="Calibri" w:hAnsi="Times New Roman" w:cs="Times New Roman"/>
          <w:sz w:val="28"/>
          <w:szCs w:val="28"/>
        </w:rPr>
        <w:t>оценивать и прогнозировать востребованнос</w:t>
      </w:r>
      <w:r w:rsidR="00CC0DBE" w:rsidRPr="00CC486F">
        <w:rPr>
          <w:rFonts w:ascii="Times New Roman" w:eastAsia="Calibri" w:hAnsi="Times New Roman" w:cs="Times New Roman"/>
          <w:sz w:val="28"/>
          <w:szCs w:val="28"/>
        </w:rPr>
        <w:t>ть профессиональных компетенций</w:t>
      </w:r>
    </w:p>
    <w:p w:rsidR="005412B8" w:rsidRPr="00CC486F" w:rsidRDefault="005412B8" w:rsidP="007075C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86F">
        <w:rPr>
          <w:rFonts w:ascii="Times New Roman" w:eastAsia="Calibri" w:hAnsi="Times New Roman" w:cs="Times New Roman"/>
          <w:sz w:val="28"/>
          <w:szCs w:val="28"/>
        </w:rPr>
        <w:t>оценивать разные виды личного капитала, в том числе финансовые активы и человеческий капитал</w:t>
      </w:r>
    </w:p>
    <w:p w:rsidR="00C23400" w:rsidRPr="00CC486F" w:rsidRDefault="00C23400" w:rsidP="007075C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86F">
        <w:rPr>
          <w:rFonts w:ascii="Times New Roman" w:eastAsia="Calibri" w:hAnsi="Times New Roman" w:cs="Times New Roman"/>
          <w:sz w:val="28"/>
          <w:szCs w:val="28"/>
        </w:rPr>
        <w:t xml:space="preserve">планировать инвестиции в себя и развитие </w:t>
      </w:r>
      <w:r w:rsidRPr="00CC486F">
        <w:rPr>
          <w:rFonts w:ascii="Times New Roman" w:eastAsia="Calibri" w:hAnsi="Times New Roman" w:cs="Times New Roman"/>
          <w:sz w:val="28"/>
          <w:szCs w:val="28"/>
          <w:lang w:val="en-US"/>
        </w:rPr>
        <w:t>Hardskills</w:t>
      </w:r>
      <w:r w:rsidRPr="00CC486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CC486F">
        <w:rPr>
          <w:rFonts w:ascii="Times New Roman" w:eastAsia="Calibri" w:hAnsi="Times New Roman" w:cs="Times New Roman"/>
          <w:sz w:val="28"/>
          <w:szCs w:val="28"/>
          <w:lang w:val="en-US"/>
        </w:rPr>
        <w:t>Softskills</w:t>
      </w:r>
      <w:r w:rsidRPr="00CC486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5E61" w:rsidRPr="00CC486F" w:rsidRDefault="003E5E61" w:rsidP="003E5E61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C486F">
        <w:rPr>
          <w:rFonts w:ascii="Times New Roman" w:eastAsia="Calibri" w:hAnsi="Times New Roman" w:cs="Times New Roman"/>
          <w:i/>
          <w:sz w:val="28"/>
          <w:szCs w:val="28"/>
        </w:rPr>
        <w:t>Раздел 2. Деньги в цифровом мире</w:t>
      </w:r>
    </w:p>
    <w:p w:rsidR="003E6262" w:rsidRPr="00CC486F" w:rsidRDefault="003E6262" w:rsidP="003E5E6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86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Знание и понимание</w:t>
      </w:r>
    </w:p>
    <w:p w:rsidR="003E5E61" w:rsidRPr="00CC486F" w:rsidRDefault="003E5E61" w:rsidP="003E5E6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86F">
        <w:rPr>
          <w:rFonts w:ascii="Times New Roman" w:eastAsia="Calibri" w:hAnsi="Times New Roman" w:cs="Times New Roman"/>
          <w:sz w:val="28"/>
          <w:szCs w:val="28"/>
        </w:rPr>
        <w:t xml:space="preserve">Деньги. Природа цифровых денег. Стоимость денег во времени. Инфляция и дефляция. Волатильность. Банковские карты. Мобильный интернет-банк. Электронные деньги и кошельки. Телефонное мошенничество. Скимминг. Фишинг. Снифферинг. </w:t>
      </w:r>
    </w:p>
    <w:p w:rsidR="003E6262" w:rsidRPr="00CC486F" w:rsidRDefault="003E6262" w:rsidP="00CC0D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C486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Способы деятельности:</w:t>
      </w:r>
    </w:p>
    <w:p w:rsidR="00234456" w:rsidRPr="00CC486F" w:rsidRDefault="00234456" w:rsidP="007075C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86F">
        <w:rPr>
          <w:rFonts w:ascii="Times New Roman" w:eastAsia="Calibri" w:hAnsi="Times New Roman" w:cs="Times New Roman"/>
          <w:sz w:val="28"/>
          <w:szCs w:val="28"/>
        </w:rPr>
        <w:t>различить разные типы денег, понимать сущность происходящих процессов изменения стоимости денег, о</w:t>
      </w:r>
      <w:r w:rsidR="00CC0DBE" w:rsidRPr="00CC486F">
        <w:rPr>
          <w:rFonts w:ascii="Times New Roman" w:eastAsia="Calibri" w:hAnsi="Times New Roman" w:cs="Times New Roman"/>
          <w:sz w:val="28"/>
          <w:szCs w:val="28"/>
        </w:rPr>
        <w:t>пределять безопасность операций</w:t>
      </w:r>
    </w:p>
    <w:p w:rsidR="008A28D1" w:rsidRPr="00CC486F" w:rsidRDefault="006D7CA4" w:rsidP="007075C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86F">
        <w:rPr>
          <w:rFonts w:ascii="Times New Roman" w:eastAsia="Calibri" w:hAnsi="Times New Roman" w:cs="Times New Roman"/>
          <w:sz w:val="28"/>
          <w:szCs w:val="28"/>
        </w:rPr>
        <w:t>отличать возможные виды финансовых махинаций и знать способы защиты от них</w:t>
      </w:r>
    </w:p>
    <w:p w:rsidR="005412B8" w:rsidRPr="00CC486F" w:rsidRDefault="005412B8" w:rsidP="007075C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86F">
        <w:rPr>
          <w:rFonts w:ascii="Times New Roman" w:eastAsia="Calibri" w:hAnsi="Times New Roman" w:cs="Times New Roman"/>
          <w:sz w:val="28"/>
          <w:szCs w:val="28"/>
        </w:rPr>
        <w:t>принимать осознанные решения при совершении операций с денежными средствами, использовать на практике дистанционны</w:t>
      </w:r>
      <w:r w:rsidR="00CC0DBE" w:rsidRPr="00CC486F">
        <w:rPr>
          <w:rFonts w:ascii="Times New Roman" w:eastAsia="Calibri" w:hAnsi="Times New Roman" w:cs="Times New Roman"/>
          <w:sz w:val="28"/>
          <w:szCs w:val="28"/>
        </w:rPr>
        <w:t>е средства управления финансами</w:t>
      </w:r>
    </w:p>
    <w:p w:rsidR="003E5E61" w:rsidRPr="00CC486F" w:rsidRDefault="003E5E61" w:rsidP="003E5E61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C486F">
        <w:rPr>
          <w:rFonts w:ascii="Times New Roman" w:eastAsia="Calibri" w:hAnsi="Times New Roman" w:cs="Times New Roman"/>
          <w:i/>
          <w:sz w:val="28"/>
          <w:szCs w:val="28"/>
        </w:rPr>
        <w:t>Раздел 3. Моделирование личных финансов</w:t>
      </w:r>
    </w:p>
    <w:p w:rsidR="003E6262" w:rsidRPr="00CC486F" w:rsidRDefault="003E6262" w:rsidP="003E5E6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86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Знание и понимание</w:t>
      </w:r>
    </w:p>
    <w:p w:rsidR="003E5E61" w:rsidRPr="00CC486F" w:rsidRDefault="003E5E61" w:rsidP="003E5E6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86F">
        <w:rPr>
          <w:rFonts w:ascii="Times New Roman" w:eastAsia="Calibri" w:hAnsi="Times New Roman" w:cs="Times New Roman"/>
          <w:sz w:val="28"/>
          <w:szCs w:val="28"/>
        </w:rPr>
        <w:t xml:space="preserve">Потребности и желания. Пирамида Маслоу. Первичные и вторичные потребности. Влияние рекламы. Финансовая цель. Активы и пассивы. Страхование рисков. Осознанные расходы. Источники дохода. Правила составления финансового плана. Финансовая «подушка безопасности». </w:t>
      </w:r>
    </w:p>
    <w:p w:rsidR="003E6262" w:rsidRPr="00CC486F" w:rsidRDefault="003E6262" w:rsidP="00CC0D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C486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Способы деятельности:</w:t>
      </w:r>
    </w:p>
    <w:p w:rsidR="00A0643C" w:rsidRPr="00CC486F" w:rsidRDefault="00A0643C" w:rsidP="007075C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86F">
        <w:rPr>
          <w:rFonts w:ascii="Times New Roman" w:eastAsia="Calibri" w:hAnsi="Times New Roman" w:cs="Times New Roman"/>
          <w:sz w:val="28"/>
          <w:szCs w:val="28"/>
        </w:rPr>
        <w:t>формулировать личные финансовые цели, понимать основные риски; планировать личные доходы и расходы;</w:t>
      </w:r>
    </w:p>
    <w:p w:rsidR="003E6262" w:rsidRPr="00CC486F" w:rsidRDefault="005412B8" w:rsidP="007075C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86F">
        <w:rPr>
          <w:rFonts w:ascii="Times New Roman" w:eastAsia="Calibri" w:hAnsi="Times New Roman" w:cs="Times New Roman"/>
          <w:sz w:val="28"/>
          <w:szCs w:val="28"/>
        </w:rPr>
        <w:t>расставлять свои финансовые цели в соответствии</w:t>
      </w:r>
      <w:r w:rsidR="00CC0DBE" w:rsidRPr="00CC486F">
        <w:rPr>
          <w:rFonts w:ascii="Times New Roman" w:eastAsia="Calibri" w:hAnsi="Times New Roman" w:cs="Times New Roman"/>
          <w:sz w:val="28"/>
          <w:szCs w:val="28"/>
        </w:rPr>
        <w:t xml:space="preserve"> с возможностями и приоритетами</w:t>
      </w:r>
    </w:p>
    <w:p w:rsidR="005613DD" w:rsidRPr="00CC486F" w:rsidRDefault="005613DD" w:rsidP="007075C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86F">
        <w:rPr>
          <w:rFonts w:ascii="Times New Roman" w:eastAsia="Calibri" w:hAnsi="Times New Roman" w:cs="Times New Roman"/>
          <w:sz w:val="28"/>
          <w:szCs w:val="28"/>
        </w:rPr>
        <w:t>составлять план достижения финансовых целей и создания финансовой «подушки безопасности»</w:t>
      </w:r>
    </w:p>
    <w:p w:rsidR="003E5E61" w:rsidRPr="00CC486F" w:rsidRDefault="003E5E61" w:rsidP="003E5E61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C486F">
        <w:rPr>
          <w:rFonts w:ascii="Times New Roman" w:eastAsia="Calibri" w:hAnsi="Times New Roman" w:cs="Times New Roman"/>
          <w:i/>
          <w:sz w:val="28"/>
          <w:szCs w:val="28"/>
        </w:rPr>
        <w:t>Раздел 4. Инструменты сбережения и инвестирования</w:t>
      </w:r>
    </w:p>
    <w:p w:rsidR="003E6262" w:rsidRPr="00CC486F" w:rsidRDefault="003E6262" w:rsidP="003E5E6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86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Знание и понимание</w:t>
      </w:r>
    </w:p>
    <w:p w:rsidR="003E5E61" w:rsidRPr="00CC486F" w:rsidRDefault="003E5E61" w:rsidP="003E5E6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86F">
        <w:rPr>
          <w:rFonts w:ascii="Times New Roman" w:eastAsia="Calibri" w:hAnsi="Times New Roman" w:cs="Times New Roman"/>
          <w:sz w:val="28"/>
          <w:szCs w:val="28"/>
        </w:rPr>
        <w:t xml:space="preserve">Маховик сбережений. Активный и пассивный доход. Вклад в банке (депозит). Простые и сложные проценты. Накопительный счёт. Гарантии государства. Система страхования вкладов. Инвестирование. Финансовые активы. Облигации. Акции. Государственные и корпоративные облигации. Производный финансовый инструмент. Опционы. Фьючерсы. Квалифицированный инвестор. Брокер. Индивидуальный инвестиционный счёт. Стратегия инвестирования. Доходность. Рыночные риски. Диверсификация инвестиционного портфеля. Принципы финансовых пирамид в цифровом мире. </w:t>
      </w:r>
    </w:p>
    <w:p w:rsidR="003E6262" w:rsidRPr="00CC486F" w:rsidRDefault="003E6262" w:rsidP="00AD39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C486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Способы деятельности:</w:t>
      </w:r>
    </w:p>
    <w:p w:rsidR="003B1833" w:rsidRPr="00CC486F" w:rsidRDefault="003B1833" w:rsidP="007075C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86F">
        <w:rPr>
          <w:rFonts w:ascii="Times New Roman" w:eastAsia="Calibri" w:hAnsi="Times New Roman" w:cs="Times New Roman"/>
          <w:sz w:val="28"/>
          <w:szCs w:val="28"/>
        </w:rPr>
        <w:t>видеть типичные ошибки при использовании</w:t>
      </w:r>
      <w:r w:rsidR="00E02300" w:rsidRPr="00CC486F">
        <w:rPr>
          <w:rFonts w:ascii="Times New Roman" w:eastAsia="Calibri" w:hAnsi="Times New Roman" w:cs="Times New Roman"/>
          <w:sz w:val="28"/>
          <w:szCs w:val="28"/>
        </w:rPr>
        <w:t xml:space="preserve"> базовых финансовых услуг</w:t>
      </w:r>
    </w:p>
    <w:p w:rsidR="003B1833" w:rsidRPr="00CC486F" w:rsidRDefault="003B1833" w:rsidP="007075C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86F">
        <w:rPr>
          <w:rFonts w:ascii="Times New Roman" w:eastAsia="Calibri" w:hAnsi="Times New Roman" w:cs="Times New Roman"/>
          <w:sz w:val="28"/>
          <w:szCs w:val="28"/>
        </w:rPr>
        <w:t xml:space="preserve">понимать различия между финансовыми инструментами, </w:t>
      </w:r>
      <w:r w:rsidR="002C0AEA" w:rsidRPr="00CC486F">
        <w:rPr>
          <w:rFonts w:ascii="Times New Roman" w:eastAsia="Calibri" w:hAnsi="Times New Roman" w:cs="Times New Roman"/>
          <w:sz w:val="28"/>
          <w:szCs w:val="28"/>
        </w:rPr>
        <w:t>оценивать</w:t>
      </w:r>
      <w:r w:rsidR="00E02300" w:rsidRPr="00CC486F">
        <w:rPr>
          <w:rFonts w:ascii="Times New Roman" w:eastAsia="Calibri" w:hAnsi="Times New Roman" w:cs="Times New Roman"/>
          <w:sz w:val="28"/>
          <w:szCs w:val="28"/>
        </w:rPr>
        <w:t xml:space="preserve"> их возможности применения</w:t>
      </w:r>
    </w:p>
    <w:p w:rsidR="00D95561" w:rsidRPr="00CC486F" w:rsidRDefault="00D95561" w:rsidP="007075C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86F">
        <w:rPr>
          <w:rFonts w:ascii="Times New Roman" w:eastAsia="Calibri" w:hAnsi="Times New Roman" w:cs="Times New Roman"/>
          <w:sz w:val="28"/>
          <w:szCs w:val="28"/>
        </w:rPr>
        <w:t>оценивать условия предоставления финансовых услуг, видеть возможные последствия</w:t>
      </w:r>
      <w:r w:rsidR="00E02300" w:rsidRPr="00CC486F">
        <w:rPr>
          <w:rFonts w:ascii="Times New Roman" w:eastAsia="Calibri" w:hAnsi="Times New Roman" w:cs="Times New Roman"/>
          <w:sz w:val="28"/>
          <w:szCs w:val="28"/>
        </w:rPr>
        <w:t xml:space="preserve"> их использования</w:t>
      </w:r>
    </w:p>
    <w:p w:rsidR="008A28D1" w:rsidRPr="00CC486F" w:rsidRDefault="008A28D1" w:rsidP="007075C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86F">
        <w:rPr>
          <w:rFonts w:ascii="Times New Roman" w:eastAsia="Calibri" w:hAnsi="Times New Roman" w:cs="Times New Roman"/>
          <w:sz w:val="28"/>
          <w:szCs w:val="28"/>
        </w:rPr>
        <w:lastRenderedPageBreak/>
        <w:t>понимать специализацию и роль финансовых посредников в области банковских, страховых и инвестиционных услуг, делать обоснованный выбор наиболее подходящих услуг</w:t>
      </w:r>
    </w:p>
    <w:p w:rsidR="00396350" w:rsidRPr="00CC486F" w:rsidRDefault="00396350" w:rsidP="007075C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86F">
        <w:rPr>
          <w:rFonts w:ascii="Times New Roman" w:eastAsia="Calibri" w:hAnsi="Times New Roman" w:cs="Times New Roman"/>
          <w:sz w:val="28"/>
          <w:szCs w:val="28"/>
        </w:rPr>
        <w:t>оценивать варианты инвестирования и выбирать приемлемый в конкретных жизненных обстоятельствах</w:t>
      </w:r>
    </w:p>
    <w:p w:rsidR="003E6262" w:rsidRPr="00CC486F" w:rsidRDefault="00CC0DBE" w:rsidP="007075C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86F">
        <w:rPr>
          <w:rFonts w:ascii="Times New Roman" w:eastAsia="Calibri" w:hAnsi="Times New Roman" w:cs="Times New Roman"/>
          <w:sz w:val="28"/>
          <w:szCs w:val="28"/>
        </w:rPr>
        <w:t>диагностировать действия организации как финансовой пирамиды</w:t>
      </w:r>
    </w:p>
    <w:p w:rsidR="003E5E61" w:rsidRPr="00CC486F" w:rsidRDefault="003E5E61" w:rsidP="003E5E61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C486F">
        <w:rPr>
          <w:rFonts w:ascii="Times New Roman" w:eastAsia="Calibri" w:hAnsi="Times New Roman" w:cs="Times New Roman"/>
          <w:i/>
          <w:sz w:val="28"/>
          <w:szCs w:val="28"/>
        </w:rPr>
        <w:t>Раздел 5. Инструменты кредитования и заимствования</w:t>
      </w:r>
    </w:p>
    <w:p w:rsidR="003E6262" w:rsidRPr="00CC486F" w:rsidRDefault="003E6262" w:rsidP="003E5E6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86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Знание и понимание</w:t>
      </w:r>
    </w:p>
    <w:p w:rsidR="003E5E61" w:rsidRPr="00CC486F" w:rsidRDefault="003E5E61" w:rsidP="003E5E6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86F">
        <w:rPr>
          <w:rFonts w:ascii="Times New Roman" w:eastAsia="Calibri" w:hAnsi="Times New Roman" w:cs="Times New Roman"/>
          <w:sz w:val="28"/>
          <w:szCs w:val="28"/>
        </w:rPr>
        <w:t xml:space="preserve">Кредит. Кредитные карты. Карты рассрочки. Автокредитование. Ипотека. Коммерческий банк. Микрофинансовые организации. Идеальный заёмщик. Кредитная история. Кредитный договор. Способы погашения кредита. Банкротство физических лиц. </w:t>
      </w:r>
    </w:p>
    <w:p w:rsidR="003E6262" w:rsidRPr="00CC486F" w:rsidRDefault="003E6262" w:rsidP="00AD39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C486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Способы деятельности:</w:t>
      </w:r>
    </w:p>
    <w:p w:rsidR="00A0643C" w:rsidRPr="00CC486F" w:rsidRDefault="00AD3953" w:rsidP="007075C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86F">
        <w:rPr>
          <w:rFonts w:ascii="Times New Roman" w:eastAsia="Calibri" w:hAnsi="Times New Roman" w:cs="Times New Roman"/>
          <w:sz w:val="28"/>
          <w:szCs w:val="28"/>
        </w:rPr>
        <w:t>оценивать</w:t>
      </w:r>
      <w:r w:rsidR="00A0643C" w:rsidRPr="00CC486F">
        <w:rPr>
          <w:rFonts w:ascii="Times New Roman" w:eastAsia="Calibri" w:hAnsi="Times New Roman" w:cs="Times New Roman"/>
          <w:sz w:val="28"/>
          <w:szCs w:val="28"/>
        </w:rPr>
        <w:t xml:space="preserve"> предназначение финансовых услуг: кредитов и депозитов, платёжных карт, страховых программ и т. д.; </w:t>
      </w:r>
    </w:p>
    <w:p w:rsidR="003B1833" w:rsidRPr="00CC486F" w:rsidRDefault="003B1833" w:rsidP="007075C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86F">
        <w:rPr>
          <w:rFonts w:ascii="Times New Roman" w:eastAsia="Calibri" w:hAnsi="Times New Roman" w:cs="Times New Roman"/>
          <w:sz w:val="28"/>
          <w:szCs w:val="28"/>
        </w:rPr>
        <w:t xml:space="preserve">видеть типичные ошибки при использовании базовых финансовых услуг; </w:t>
      </w:r>
    </w:p>
    <w:p w:rsidR="003B1833" w:rsidRPr="00CC486F" w:rsidRDefault="00F2606E" w:rsidP="007075C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86F">
        <w:rPr>
          <w:rFonts w:ascii="Times New Roman" w:eastAsia="Calibri" w:hAnsi="Times New Roman" w:cs="Times New Roman"/>
          <w:sz w:val="28"/>
          <w:szCs w:val="28"/>
        </w:rPr>
        <w:t>различать</w:t>
      </w:r>
      <w:r w:rsidR="003B1833" w:rsidRPr="00CC486F">
        <w:rPr>
          <w:rFonts w:ascii="Times New Roman" w:eastAsia="Calibri" w:hAnsi="Times New Roman" w:cs="Times New Roman"/>
          <w:sz w:val="28"/>
          <w:szCs w:val="28"/>
        </w:rPr>
        <w:t xml:space="preserve"> банки и микрофинансовые организации (МФО), выбирать наиболее выгодный вариант использования услуг по заимствованию денег;</w:t>
      </w:r>
    </w:p>
    <w:p w:rsidR="00D95561" w:rsidRPr="00CC486F" w:rsidRDefault="00D95561" w:rsidP="007075C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86F">
        <w:rPr>
          <w:rFonts w:ascii="Times New Roman" w:eastAsia="Calibri" w:hAnsi="Times New Roman" w:cs="Times New Roman"/>
          <w:sz w:val="28"/>
          <w:szCs w:val="28"/>
        </w:rPr>
        <w:t>оценивать условия предоставления финансовых услуг, видеть возможные последствия;</w:t>
      </w:r>
    </w:p>
    <w:p w:rsidR="003E5E61" w:rsidRPr="00CC486F" w:rsidRDefault="003E5E61" w:rsidP="003E5E61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C486F">
        <w:rPr>
          <w:rFonts w:ascii="Times New Roman" w:eastAsia="Calibri" w:hAnsi="Times New Roman" w:cs="Times New Roman"/>
          <w:i/>
          <w:sz w:val="28"/>
          <w:szCs w:val="28"/>
        </w:rPr>
        <w:t>Раздел  6. Сотрудничество с государством</w:t>
      </w:r>
    </w:p>
    <w:p w:rsidR="003E6262" w:rsidRPr="00CC486F" w:rsidRDefault="003E6262" w:rsidP="003E5E6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86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Знание и понимание</w:t>
      </w:r>
    </w:p>
    <w:p w:rsidR="003E5E61" w:rsidRPr="00CC486F" w:rsidRDefault="003E5E61" w:rsidP="003E5E6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86F">
        <w:rPr>
          <w:rFonts w:ascii="Times New Roman" w:eastAsia="Calibri" w:hAnsi="Times New Roman" w:cs="Times New Roman"/>
          <w:sz w:val="28"/>
          <w:szCs w:val="28"/>
        </w:rPr>
        <w:t xml:space="preserve">Коммуникация в цифровом мире. Идентификация. Паспорт гражданина. Персональные данные. Традиционная и биометрическая защита. Единая система идентификации и аутентификации. Связь гражданина с государством. Налоговая система. Налог на имущество. Кадастровая стоимость. Налог на доходы физических лиц. Транспортный налог. </w:t>
      </w:r>
      <w:r w:rsidRPr="00CC486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Социальная поддержка. Социальные услуги и льготы. Активный и пенсионный возраст. Пенсионная система. Страховая и накопительная части пенсии. Новая пенсионная формула. </w:t>
      </w:r>
    </w:p>
    <w:p w:rsidR="003E6262" w:rsidRPr="00CC486F" w:rsidRDefault="003E6262" w:rsidP="00F260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C486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Способы деятельности:</w:t>
      </w:r>
    </w:p>
    <w:p w:rsidR="006D7CA4" w:rsidRPr="00CC486F" w:rsidRDefault="006D7CA4" w:rsidP="007075C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86F">
        <w:rPr>
          <w:rFonts w:ascii="Times New Roman" w:eastAsia="Calibri" w:hAnsi="Times New Roman" w:cs="Times New Roman"/>
          <w:sz w:val="28"/>
          <w:szCs w:val="28"/>
        </w:rPr>
        <w:t>понимать принципы работы налоговой и пенсионной систем, пользоваться сайтами</w:t>
      </w:r>
      <w:r w:rsidR="003834B5" w:rsidRPr="00CC486F">
        <w:rPr>
          <w:rFonts w:ascii="Times New Roman" w:eastAsia="Calibri" w:hAnsi="Times New Roman" w:cs="Times New Roman"/>
          <w:sz w:val="28"/>
          <w:szCs w:val="28"/>
        </w:rPr>
        <w:t xml:space="preserve"> и личными кабинетами ФНС и ПФР</w:t>
      </w:r>
    </w:p>
    <w:p w:rsidR="00790F30" w:rsidRPr="00CC486F" w:rsidRDefault="00790F30" w:rsidP="007075C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86F">
        <w:rPr>
          <w:rFonts w:ascii="Times New Roman" w:eastAsia="Calibri" w:hAnsi="Times New Roman" w:cs="Times New Roman"/>
          <w:sz w:val="28"/>
          <w:szCs w:val="28"/>
        </w:rPr>
        <w:t>пользоваться порталами, предостав</w:t>
      </w:r>
      <w:r w:rsidR="003834B5" w:rsidRPr="00CC486F">
        <w:rPr>
          <w:rFonts w:ascii="Times New Roman" w:eastAsia="Calibri" w:hAnsi="Times New Roman" w:cs="Times New Roman"/>
          <w:sz w:val="28"/>
          <w:szCs w:val="28"/>
        </w:rPr>
        <w:t>ляющими государственные услуги</w:t>
      </w:r>
    </w:p>
    <w:p w:rsidR="00790F30" w:rsidRPr="00CC486F" w:rsidRDefault="00790F30" w:rsidP="007075C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86F">
        <w:rPr>
          <w:rFonts w:ascii="Times New Roman" w:eastAsia="Calibri" w:hAnsi="Times New Roman" w:cs="Times New Roman"/>
          <w:sz w:val="28"/>
          <w:szCs w:val="28"/>
        </w:rPr>
        <w:t>защищать персональную и</w:t>
      </w:r>
      <w:r w:rsidR="003834B5" w:rsidRPr="00CC486F">
        <w:rPr>
          <w:rFonts w:ascii="Times New Roman" w:eastAsia="Calibri" w:hAnsi="Times New Roman" w:cs="Times New Roman"/>
          <w:sz w:val="28"/>
          <w:szCs w:val="28"/>
        </w:rPr>
        <w:t>нформацию различными способами</w:t>
      </w:r>
    </w:p>
    <w:p w:rsidR="003E6262" w:rsidRPr="00CC486F" w:rsidRDefault="003E6262" w:rsidP="003E5E6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E5E61" w:rsidRPr="00CC486F" w:rsidRDefault="003E5E61" w:rsidP="003E5E6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86F">
        <w:rPr>
          <w:rFonts w:ascii="Times New Roman" w:eastAsia="Calibri" w:hAnsi="Times New Roman" w:cs="Times New Roman"/>
          <w:i/>
          <w:sz w:val="28"/>
          <w:szCs w:val="28"/>
        </w:rPr>
        <w:t>Раздел 7. Создайте свой стартап</w:t>
      </w:r>
    </w:p>
    <w:p w:rsidR="003E6262" w:rsidRPr="00CC486F" w:rsidRDefault="003E6262" w:rsidP="003E5E6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86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Знание и понимание</w:t>
      </w:r>
    </w:p>
    <w:p w:rsidR="00790F30" w:rsidRPr="00CC486F" w:rsidRDefault="003E5E61" w:rsidP="003E5E6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86F">
        <w:rPr>
          <w:rFonts w:ascii="Times New Roman" w:eastAsia="Calibri" w:hAnsi="Times New Roman" w:cs="Times New Roman"/>
          <w:sz w:val="28"/>
          <w:szCs w:val="28"/>
        </w:rPr>
        <w:t xml:space="preserve">Стартап. Идеи для стартапа. Команда для стартапа. Бизнес-план. Бизнес-идея. Маркетинговая стратегия. Финансовый план. Особенности реализации идей. Принятие решений в ситуации неопределённости. </w:t>
      </w:r>
    </w:p>
    <w:p w:rsidR="00790F30" w:rsidRPr="00CC486F" w:rsidRDefault="00790F30" w:rsidP="003834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C486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Способы деятельности:</w:t>
      </w:r>
    </w:p>
    <w:p w:rsidR="003834B5" w:rsidRPr="00CC486F" w:rsidRDefault="00790F30" w:rsidP="007075C5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86F">
        <w:rPr>
          <w:rFonts w:ascii="Times New Roman" w:eastAsia="Calibri" w:hAnsi="Times New Roman" w:cs="Times New Roman"/>
          <w:sz w:val="28"/>
          <w:szCs w:val="28"/>
        </w:rPr>
        <w:t xml:space="preserve">понимать процесс реализации стартапа, оценивать необходимые ресурсы и представлять возможные риски; </w:t>
      </w:r>
    </w:p>
    <w:p w:rsidR="00790F30" w:rsidRPr="00CC486F" w:rsidRDefault="00790F30" w:rsidP="007075C5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86F">
        <w:rPr>
          <w:rFonts w:ascii="Times New Roman" w:eastAsia="Calibri" w:hAnsi="Times New Roman" w:cs="Times New Roman"/>
          <w:sz w:val="28"/>
          <w:szCs w:val="28"/>
        </w:rPr>
        <w:t>формулировать идею стартапа, понимать возможности финансирования (в зав</w:t>
      </w:r>
      <w:r w:rsidR="003834B5" w:rsidRPr="00CC486F">
        <w:rPr>
          <w:rFonts w:ascii="Times New Roman" w:eastAsia="Calibri" w:hAnsi="Times New Roman" w:cs="Times New Roman"/>
          <w:sz w:val="28"/>
          <w:szCs w:val="28"/>
        </w:rPr>
        <w:t>исимости от конкретных условий)</w:t>
      </w:r>
    </w:p>
    <w:p w:rsidR="002A07AB" w:rsidRPr="00CC486F" w:rsidRDefault="002A07AB" w:rsidP="006E2E9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7C76" w:rsidRPr="00CC486F" w:rsidRDefault="00357C76" w:rsidP="006E2E9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51A8" w:rsidRPr="00CC486F" w:rsidRDefault="00FF51A8" w:rsidP="00BB290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48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ПРИМЕРНОЕ ТЕМАТИЧЕСКОЕ ПЛАНИРОВАНИЕ И ОСНОВНЫЕ ВИДЫ УЧЕБНОЙ ДЕЯТЕЛЬНОСТИ</w:t>
      </w:r>
    </w:p>
    <w:tbl>
      <w:tblPr>
        <w:tblStyle w:val="ac"/>
        <w:tblW w:w="9747" w:type="dxa"/>
        <w:tblLayout w:type="fixed"/>
        <w:tblLook w:val="04A0"/>
      </w:tblPr>
      <w:tblGrid>
        <w:gridCol w:w="2235"/>
        <w:gridCol w:w="2126"/>
        <w:gridCol w:w="142"/>
        <w:gridCol w:w="5244"/>
      </w:tblGrid>
      <w:tr w:rsidR="00CC486F" w:rsidRPr="00CC486F" w:rsidTr="005E3B0A">
        <w:trPr>
          <w:trHeight w:val="551"/>
        </w:trPr>
        <w:tc>
          <w:tcPr>
            <w:tcW w:w="2235" w:type="dxa"/>
            <w:shd w:val="clear" w:color="auto" w:fill="auto"/>
          </w:tcPr>
          <w:p w:rsidR="000961E3" w:rsidRPr="00CC486F" w:rsidRDefault="003A0217" w:rsidP="003834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48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126" w:type="dxa"/>
            <w:shd w:val="clear" w:color="auto" w:fill="auto"/>
          </w:tcPr>
          <w:p w:rsidR="000961E3" w:rsidRPr="00CC486F" w:rsidRDefault="00FE7E78" w:rsidP="003834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48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учебной</w:t>
            </w:r>
            <w:r w:rsidR="000961E3" w:rsidRPr="00CC48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деятельности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0961E3" w:rsidRPr="00CC486F" w:rsidRDefault="000961E3" w:rsidP="003834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48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Характеристика основных видов деятельности </w:t>
            </w:r>
          </w:p>
          <w:p w:rsidR="000961E3" w:rsidRPr="00CC486F" w:rsidRDefault="000961E3" w:rsidP="003834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C486F" w:rsidRPr="00CC486F" w:rsidTr="0065331C">
        <w:trPr>
          <w:trHeight w:val="551"/>
        </w:trPr>
        <w:tc>
          <w:tcPr>
            <w:tcW w:w="9747" w:type="dxa"/>
            <w:gridSpan w:val="4"/>
            <w:shd w:val="clear" w:color="auto" w:fill="auto"/>
          </w:tcPr>
          <w:p w:rsidR="00552A0C" w:rsidRPr="00CC486F" w:rsidRDefault="00552A0C" w:rsidP="00552A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48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Введение </w:t>
            </w:r>
            <w:r w:rsidRPr="00CC48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(1/1/1 ч)</w:t>
            </w:r>
          </w:p>
        </w:tc>
      </w:tr>
      <w:tr w:rsidR="00CC486F" w:rsidRPr="00CC486F" w:rsidTr="005E3B0A">
        <w:trPr>
          <w:trHeight w:val="551"/>
        </w:trPr>
        <w:tc>
          <w:tcPr>
            <w:tcW w:w="2235" w:type="dxa"/>
            <w:shd w:val="clear" w:color="auto" w:fill="auto"/>
          </w:tcPr>
          <w:p w:rsidR="00552A0C" w:rsidRPr="00CC486F" w:rsidRDefault="00552A0C" w:rsidP="00BB2904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48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Вводный урок</w:t>
            </w:r>
          </w:p>
          <w:p w:rsidR="00552A0C" w:rsidRPr="00CC486F" w:rsidRDefault="00552A0C" w:rsidP="00BB29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52A0C" w:rsidRPr="00CC486F" w:rsidRDefault="00552A0C" w:rsidP="00BB2904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4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Учебно-познавательная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552A0C" w:rsidRPr="00CC486F" w:rsidRDefault="00552A0C" w:rsidP="00BB29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Узнают особенности изучаемого предмета и содержание курса; обсуждают цели и </w:t>
            </w:r>
            <w:r w:rsidRPr="00CC4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задачи курса обучения</w:t>
            </w:r>
          </w:p>
        </w:tc>
      </w:tr>
      <w:tr w:rsidR="00CC486F" w:rsidRPr="00CC486F" w:rsidTr="00256808">
        <w:tc>
          <w:tcPr>
            <w:tcW w:w="9747" w:type="dxa"/>
            <w:gridSpan w:val="4"/>
            <w:shd w:val="clear" w:color="auto" w:fill="auto"/>
          </w:tcPr>
          <w:p w:rsidR="00552A0C" w:rsidRPr="00CC486F" w:rsidRDefault="00552A0C" w:rsidP="00552A0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48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Раздел 1. Личность в мире будущего </w:t>
            </w:r>
            <w:r w:rsidRPr="00CC48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(1/3/7 ч)</w:t>
            </w:r>
          </w:p>
        </w:tc>
      </w:tr>
      <w:tr w:rsidR="00CC486F" w:rsidRPr="00CC486F" w:rsidTr="005E3B0A">
        <w:tc>
          <w:tcPr>
            <w:tcW w:w="2235" w:type="dxa"/>
            <w:vMerge w:val="restart"/>
            <w:shd w:val="clear" w:color="auto" w:fill="auto"/>
          </w:tcPr>
          <w:p w:rsidR="00552A0C" w:rsidRPr="00CC486F" w:rsidRDefault="00552A0C" w:rsidP="00552A0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86F">
              <w:rPr>
                <w:rFonts w:ascii="Times New Roman" w:eastAsia="Calibri" w:hAnsi="Times New Roman" w:cs="Times New Roman"/>
                <w:sz w:val="28"/>
                <w:szCs w:val="28"/>
              </w:rPr>
              <w:t>1.1. Скорость жизни в современном мире и человеческий капитал или планируйте жизнь на перспективу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52A0C" w:rsidRPr="00CC486F" w:rsidRDefault="00552A0C" w:rsidP="003834B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Учебно-познавательная, учебно-исследовательская</w:t>
            </w:r>
          </w:p>
          <w:p w:rsidR="00552A0C" w:rsidRPr="00CC486F" w:rsidRDefault="00552A0C" w:rsidP="00F8622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552A0C" w:rsidRPr="00CC486F" w:rsidRDefault="00552A0C" w:rsidP="00FE7E7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86F">
              <w:rPr>
                <w:rFonts w:ascii="Times New Roman" w:eastAsia="Calibri" w:hAnsi="Times New Roman" w:cs="Times New Roman"/>
                <w:sz w:val="28"/>
                <w:szCs w:val="28"/>
              </w:rPr>
              <w:t>Анализируют важные жизненные этапы, факторы и обстоятельства возможных ситуаций; выделяют критерии успешности; составляют свой условный сценарий жизни; формулируют и высказывают свою точку зрения, приводят аргументы; анализируют мнения других учащихся</w:t>
            </w:r>
          </w:p>
        </w:tc>
      </w:tr>
      <w:tr w:rsidR="00CC486F" w:rsidRPr="00CC486F" w:rsidTr="005E3B0A">
        <w:tc>
          <w:tcPr>
            <w:tcW w:w="2235" w:type="dxa"/>
            <w:vMerge/>
            <w:shd w:val="clear" w:color="auto" w:fill="auto"/>
          </w:tcPr>
          <w:p w:rsidR="00552A0C" w:rsidRPr="00CC486F" w:rsidRDefault="00552A0C" w:rsidP="003834B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52A0C" w:rsidRPr="00CC486F" w:rsidRDefault="00552A0C" w:rsidP="00F8622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552A0C" w:rsidRPr="00CC486F" w:rsidRDefault="00552A0C" w:rsidP="006E1E9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86F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Рассматривают понятие и разнообразие профессиональных компетенций, необходимость их развития и подходящее время для этого; анализируют понятие, важность и своевременность инвестиций в человеческий капитал; обсуждают особенности человеческого капитала; составляют личный план развития, затрагивающий каждый элемент человеческого капитала</w:t>
            </w:r>
          </w:p>
        </w:tc>
      </w:tr>
      <w:tr w:rsidR="00CC486F" w:rsidRPr="00CC486F" w:rsidTr="005E3B0A">
        <w:tc>
          <w:tcPr>
            <w:tcW w:w="2235" w:type="dxa"/>
            <w:vMerge/>
            <w:shd w:val="clear" w:color="auto" w:fill="auto"/>
          </w:tcPr>
          <w:p w:rsidR="00552A0C" w:rsidRPr="00CC486F" w:rsidRDefault="00552A0C" w:rsidP="003834B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52A0C" w:rsidRPr="00CC486F" w:rsidRDefault="00552A0C" w:rsidP="003834B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552A0C" w:rsidRPr="00CC486F" w:rsidRDefault="00552A0C" w:rsidP="006E1E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C48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Обсуждают навыки будущего, важность и необходимость их развития для себя; формулируют и высказывают свою точку зрения, приводят аргументы; анализируют мнения других учащихся; систематизируют знания по теме; формулируют своё отношение к обсуждаемым темам в письменной форме</w:t>
            </w:r>
          </w:p>
        </w:tc>
      </w:tr>
      <w:tr w:rsidR="00CC486F" w:rsidRPr="00CC486F" w:rsidTr="005E3B0A">
        <w:tc>
          <w:tcPr>
            <w:tcW w:w="2235" w:type="dxa"/>
            <w:vMerge w:val="restart"/>
            <w:shd w:val="clear" w:color="auto" w:fill="auto"/>
          </w:tcPr>
          <w:p w:rsidR="00552A0C" w:rsidRPr="00CC486F" w:rsidRDefault="00552A0C" w:rsidP="00400E8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8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1.2. Профессии </w:t>
            </w:r>
            <w:r w:rsidRPr="00CC486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будущего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52A0C" w:rsidRPr="00CC486F" w:rsidRDefault="00552A0C" w:rsidP="00A330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Учебно-</w:t>
            </w:r>
            <w:r w:rsidRPr="00CC4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познавательная,</w:t>
            </w:r>
          </w:p>
          <w:p w:rsidR="00552A0C" w:rsidRPr="00CC486F" w:rsidRDefault="00552A0C" w:rsidP="00A330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учебно-практическая,</w:t>
            </w:r>
          </w:p>
          <w:p w:rsidR="00552A0C" w:rsidRPr="00CC486F" w:rsidRDefault="00552A0C" w:rsidP="00A330C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86F">
              <w:rPr>
                <w:rFonts w:ascii="Times New Roman" w:hAnsi="Times New Roman" w:cs="Times New Roman"/>
                <w:sz w:val="28"/>
                <w:szCs w:val="28"/>
              </w:rPr>
              <w:t>учебно-проектная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552A0C" w:rsidRPr="00CC486F" w:rsidRDefault="00552A0C" w:rsidP="006E1E9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86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Высказывают своё мнение о возможных </w:t>
            </w:r>
            <w:r w:rsidRPr="00CC486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проблемах использования искусственного интеллекта; сопоставляют факты развития науки и общества и возникновения новых профессий; анализируют востребованные профессии цифрового мира, делают выводы о необходимости развития навыков и компетенций; формулируют и высказывают свою точку зрения, приводят аргументы; анализируют мнения других учащихся</w:t>
            </w:r>
          </w:p>
        </w:tc>
      </w:tr>
      <w:tr w:rsidR="00CC486F" w:rsidRPr="00CC486F" w:rsidTr="005E3B0A">
        <w:tc>
          <w:tcPr>
            <w:tcW w:w="2235" w:type="dxa"/>
            <w:vMerge/>
            <w:shd w:val="clear" w:color="auto" w:fill="auto"/>
          </w:tcPr>
          <w:p w:rsidR="00552A0C" w:rsidRPr="00CC486F" w:rsidRDefault="00552A0C" w:rsidP="003834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52A0C" w:rsidRPr="00CC486F" w:rsidRDefault="00552A0C" w:rsidP="003834B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552A0C" w:rsidRPr="00CC486F" w:rsidRDefault="00552A0C" w:rsidP="006E1E9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86F">
              <w:rPr>
                <w:rFonts w:ascii="Times New Roman" w:eastAsia="Calibri" w:hAnsi="Times New Roman" w:cs="Times New Roman"/>
                <w:sz w:val="28"/>
                <w:szCs w:val="28"/>
              </w:rPr>
              <w:t>Дискутируют о востребованных профессиях «сегодня» и «завтра»; выделяют особенности фундаментального образования и приводят аргументы для выбора направлений фундаментального образования; формулируют и высказывают свою точку зрения, приводят аргументы; анализируют мнения других учащихся</w:t>
            </w:r>
          </w:p>
        </w:tc>
      </w:tr>
      <w:tr w:rsidR="00CC486F" w:rsidRPr="00CC486F" w:rsidTr="005E3B0A">
        <w:tc>
          <w:tcPr>
            <w:tcW w:w="2235" w:type="dxa"/>
            <w:vMerge/>
            <w:shd w:val="clear" w:color="auto" w:fill="auto"/>
          </w:tcPr>
          <w:p w:rsidR="00552A0C" w:rsidRPr="00CC486F" w:rsidRDefault="00552A0C" w:rsidP="003834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52A0C" w:rsidRPr="00CC486F" w:rsidRDefault="00552A0C" w:rsidP="003834B5">
            <w:pPr>
              <w:spacing w:line="360" w:lineRule="auto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552A0C" w:rsidRPr="00CC486F" w:rsidRDefault="00552A0C" w:rsidP="006E1E9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8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Анализируют результаты проведённого опроса, обобщают результаты и сопоставляют полученный и ожидаемый результаты </w:t>
            </w:r>
          </w:p>
        </w:tc>
      </w:tr>
      <w:tr w:rsidR="00CC486F" w:rsidRPr="00CC486F" w:rsidTr="005E3B0A">
        <w:tc>
          <w:tcPr>
            <w:tcW w:w="2235" w:type="dxa"/>
            <w:vMerge/>
            <w:shd w:val="clear" w:color="auto" w:fill="auto"/>
          </w:tcPr>
          <w:p w:rsidR="00552A0C" w:rsidRPr="00CC486F" w:rsidRDefault="00552A0C" w:rsidP="003834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52A0C" w:rsidRPr="00CC486F" w:rsidRDefault="00552A0C" w:rsidP="003834B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552A0C" w:rsidRPr="00CC486F" w:rsidRDefault="00552A0C" w:rsidP="006E1E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C48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Представляют презентации или устные доклады как результат своей деятельности;формулируют и высказывают свою точку зрения, приводят аргументы; анализируют мнения других учащихся; составляют предварительный </w:t>
            </w:r>
            <w:r w:rsidRPr="00CC48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план своей жизни</w:t>
            </w:r>
          </w:p>
        </w:tc>
      </w:tr>
      <w:tr w:rsidR="00CC486F" w:rsidRPr="00CC486F" w:rsidTr="00256808">
        <w:tc>
          <w:tcPr>
            <w:tcW w:w="9747" w:type="dxa"/>
            <w:gridSpan w:val="4"/>
            <w:shd w:val="clear" w:color="auto" w:fill="auto"/>
          </w:tcPr>
          <w:p w:rsidR="00552A0C" w:rsidRPr="00CC486F" w:rsidRDefault="00552A0C" w:rsidP="00552A0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48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Глава 2. Деньги в цифровом мире </w:t>
            </w:r>
            <w:r w:rsidRPr="00CC48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(3/6/12 ч)</w:t>
            </w:r>
          </w:p>
        </w:tc>
      </w:tr>
      <w:tr w:rsidR="00CC486F" w:rsidRPr="00CC486F" w:rsidTr="005E3B0A">
        <w:tc>
          <w:tcPr>
            <w:tcW w:w="2235" w:type="dxa"/>
            <w:vMerge w:val="restart"/>
            <w:shd w:val="clear" w:color="auto" w:fill="auto"/>
          </w:tcPr>
          <w:p w:rsidR="00552A0C" w:rsidRPr="00CC486F" w:rsidRDefault="00552A0C" w:rsidP="00552A0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86F">
              <w:rPr>
                <w:rFonts w:ascii="Times New Roman" w:eastAsia="Calibri" w:hAnsi="Times New Roman" w:cs="Times New Roman"/>
                <w:sz w:val="28"/>
                <w:szCs w:val="28"/>
              </w:rPr>
              <w:t>2.1 Эволюция денег и их стоимость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552A0C" w:rsidRPr="00CC486F" w:rsidRDefault="00552A0C" w:rsidP="00D81C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Учебно-познавательная,</w:t>
            </w:r>
          </w:p>
          <w:p w:rsidR="00552A0C" w:rsidRPr="00CC486F" w:rsidRDefault="00552A0C" w:rsidP="00D81C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учебно-практическая</w:t>
            </w:r>
          </w:p>
        </w:tc>
        <w:tc>
          <w:tcPr>
            <w:tcW w:w="5244" w:type="dxa"/>
            <w:shd w:val="clear" w:color="auto" w:fill="auto"/>
          </w:tcPr>
          <w:p w:rsidR="00552A0C" w:rsidRPr="00CC486F" w:rsidRDefault="00552A0C" w:rsidP="00D81C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86F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Обсуждают этапы эволюции денег, приводят примеры; формируют понимание понятия электронных денег; сравнивают возможности использования разных видов денег; оценивают полученные знания и умения;</w:t>
            </w:r>
            <w:r w:rsidRPr="00CC48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находят информацию об изготовлении денег в разные периоды истории</w:t>
            </w:r>
          </w:p>
        </w:tc>
      </w:tr>
      <w:tr w:rsidR="00CC486F" w:rsidRPr="00CC486F" w:rsidTr="005E3B0A">
        <w:tc>
          <w:tcPr>
            <w:tcW w:w="2235" w:type="dxa"/>
            <w:vMerge/>
            <w:shd w:val="clear" w:color="auto" w:fill="auto"/>
          </w:tcPr>
          <w:p w:rsidR="00552A0C" w:rsidRPr="00CC486F" w:rsidRDefault="00552A0C" w:rsidP="003834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552A0C" w:rsidRPr="00CC486F" w:rsidRDefault="00552A0C" w:rsidP="003834B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552A0C" w:rsidRPr="00CC486F" w:rsidRDefault="00552A0C" w:rsidP="00D81C0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86F">
              <w:rPr>
                <w:rFonts w:ascii="Times New Roman" w:eastAsia="Calibri" w:hAnsi="Times New Roman" w:cs="Times New Roman"/>
                <w:sz w:val="28"/>
                <w:szCs w:val="28"/>
              </w:rPr>
              <w:t>Сопоставляют факты из истории становления финансовой системы, находят закономерности, делают прогнозы; узнают о способах подделки разных видов денег, и возможностях распознавания фальшивых банкнот; показывают осведомлённость о различных формах безналичных денег</w:t>
            </w:r>
          </w:p>
        </w:tc>
      </w:tr>
      <w:tr w:rsidR="00CC486F" w:rsidRPr="00CC486F" w:rsidTr="005E3B0A">
        <w:tc>
          <w:tcPr>
            <w:tcW w:w="2235" w:type="dxa"/>
            <w:vMerge/>
            <w:shd w:val="clear" w:color="auto" w:fill="auto"/>
          </w:tcPr>
          <w:p w:rsidR="00552A0C" w:rsidRPr="00CC486F" w:rsidRDefault="00552A0C" w:rsidP="003834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552A0C" w:rsidRPr="00CC486F" w:rsidRDefault="00552A0C" w:rsidP="00D81C0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552A0C" w:rsidRPr="00CC486F" w:rsidRDefault="00552A0C" w:rsidP="00D81C0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86F">
              <w:rPr>
                <w:rFonts w:ascii="Times New Roman" w:eastAsia="Calibri" w:hAnsi="Times New Roman" w:cs="Times New Roman"/>
                <w:sz w:val="28"/>
                <w:szCs w:val="28"/>
              </w:rPr>
              <w:t>Формулируют и высказывают свою точку зрения, приводят аргументы; анализируют мнения других учащихся; узнают о процессах изменения стоимости денег, рассматривают примеры; оценивают процесс инфляции с разных позиций, выделяют положительные и отрицательные стороны</w:t>
            </w:r>
          </w:p>
        </w:tc>
      </w:tr>
      <w:tr w:rsidR="00CC486F" w:rsidRPr="00CC486F" w:rsidTr="005E3B0A">
        <w:tc>
          <w:tcPr>
            <w:tcW w:w="2235" w:type="dxa"/>
            <w:vMerge/>
            <w:shd w:val="clear" w:color="auto" w:fill="auto"/>
          </w:tcPr>
          <w:p w:rsidR="00552A0C" w:rsidRPr="00CC486F" w:rsidRDefault="00552A0C" w:rsidP="003834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552A0C" w:rsidRPr="00CC486F" w:rsidRDefault="00552A0C" w:rsidP="00D81C0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552A0C" w:rsidRPr="00CC486F" w:rsidRDefault="00552A0C" w:rsidP="00D81C0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8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Обсуждают особенности цифровых денег, формируют личное отношение на основании изученного материала; </w:t>
            </w:r>
            <w:r w:rsidRPr="00CC486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формулируют и высказывают свою точку зрения, приводят аргументы; анализируют мнения других учащихся</w:t>
            </w:r>
          </w:p>
        </w:tc>
      </w:tr>
      <w:tr w:rsidR="00CC486F" w:rsidRPr="00CC486F" w:rsidTr="005E3B0A">
        <w:tc>
          <w:tcPr>
            <w:tcW w:w="2235" w:type="dxa"/>
            <w:vMerge w:val="restart"/>
            <w:shd w:val="clear" w:color="auto" w:fill="auto"/>
          </w:tcPr>
          <w:p w:rsidR="00552A0C" w:rsidRPr="00CC486F" w:rsidRDefault="00552A0C" w:rsidP="00D76B7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86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2.2. Дистанционные способы управления деньгами</w:t>
            </w:r>
          </w:p>
          <w:p w:rsidR="00552A0C" w:rsidRPr="00CC486F" w:rsidRDefault="00552A0C" w:rsidP="00D76B75">
            <w:pPr>
              <w:spacing w:line="36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552A0C" w:rsidRPr="00CC486F" w:rsidRDefault="00552A0C" w:rsidP="00D76B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Учебно-познавательная,</w:t>
            </w:r>
          </w:p>
          <w:p w:rsidR="00552A0C" w:rsidRPr="00CC486F" w:rsidRDefault="00552A0C" w:rsidP="00D76B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учебно-практическая</w:t>
            </w:r>
          </w:p>
        </w:tc>
        <w:tc>
          <w:tcPr>
            <w:tcW w:w="5244" w:type="dxa"/>
            <w:shd w:val="clear" w:color="auto" w:fill="auto"/>
          </w:tcPr>
          <w:p w:rsidR="00552A0C" w:rsidRPr="00CC486F" w:rsidRDefault="00552A0C" w:rsidP="00D76B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86F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Рассматривают кредитные карты, узнают назначение отдельных символов; обсуждают возможности управления безналичными деньгами; анализируют взаимосвязь формирования номеров банковских карт и их безопасного использования; формулируют и высказывают свою точку зрения; анализируют банковские предложения о выпуске банковских карт</w:t>
            </w:r>
          </w:p>
        </w:tc>
      </w:tr>
      <w:tr w:rsidR="00CC486F" w:rsidRPr="00CC486F" w:rsidTr="005E3B0A">
        <w:tc>
          <w:tcPr>
            <w:tcW w:w="2235" w:type="dxa"/>
            <w:vMerge/>
            <w:shd w:val="clear" w:color="auto" w:fill="auto"/>
          </w:tcPr>
          <w:p w:rsidR="00552A0C" w:rsidRPr="00CC486F" w:rsidRDefault="00552A0C" w:rsidP="003834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552A0C" w:rsidRPr="00CC486F" w:rsidRDefault="00552A0C" w:rsidP="00D76B75">
            <w:pPr>
              <w:spacing w:line="36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552A0C" w:rsidRPr="00CC486F" w:rsidRDefault="00552A0C" w:rsidP="00D76B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86F">
              <w:rPr>
                <w:rFonts w:ascii="Times New Roman" w:eastAsia="Calibri" w:hAnsi="Times New Roman" w:cs="Times New Roman"/>
                <w:sz w:val="28"/>
                <w:szCs w:val="28"/>
              </w:rPr>
              <w:t>Систематизируют информацию о дистанционном управлении безналичными деньгами; работают с сайтами банков; работают с мобильными приложениями для банковского обслуживания; формулируют и высказывают свою точку зрения, приводят аргументы; анализируют мнения других учащихся</w:t>
            </w:r>
          </w:p>
        </w:tc>
      </w:tr>
      <w:tr w:rsidR="00CC486F" w:rsidRPr="00CC486F" w:rsidTr="005E3B0A">
        <w:tc>
          <w:tcPr>
            <w:tcW w:w="2235" w:type="dxa"/>
            <w:vMerge/>
            <w:shd w:val="clear" w:color="auto" w:fill="auto"/>
          </w:tcPr>
          <w:p w:rsidR="00552A0C" w:rsidRPr="00CC486F" w:rsidRDefault="00552A0C" w:rsidP="003834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552A0C" w:rsidRPr="00CC486F" w:rsidRDefault="00552A0C" w:rsidP="003834B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552A0C" w:rsidRPr="00CC486F" w:rsidRDefault="00552A0C" w:rsidP="00D76B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86F">
              <w:rPr>
                <w:rFonts w:ascii="Times New Roman" w:eastAsia="Calibri" w:hAnsi="Times New Roman" w:cs="Times New Roman"/>
                <w:sz w:val="28"/>
                <w:szCs w:val="28"/>
              </w:rPr>
              <w:t>Дискутируют о процессе сбора и обработки информации в условиях цифрового мира; формулируют и высказывают свою точку зрения, приводят аргументы; анализируют мнения других учащихся</w:t>
            </w:r>
          </w:p>
        </w:tc>
      </w:tr>
      <w:tr w:rsidR="00CC486F" w:rsidRPr="00CC486F" w:rsidTr="005E3B0A">
        <w:tc>
          <w:tcPr>
            <w:tcW w:w="2235" w:type="dxa"/>
            <w:vMerge/>
            <w:shd w:val="clear" w:color="auto" w:fill="auto"/>
          </w:tcPr>
          <w:p w:rsidR="00552A0C" w:rsidRPr="00CC486F" w:rsidRDefault="00552A0C" w:rsidP="003834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552A0C" w:rsidRPr="00CC486F" w:rsidRDefault="00552A0C" w:rsidP="00D76B75">
            <w:pPr>
              <w:spacing w:line="36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552A0C" w:rsidRPr="00CC486F" w:rsidRDefault="00552A0C" w:rsidP="00D76B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8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Работают совместно с одноклассниками, </w:t>
            </w:r>
            <w:r w:rsidRPr="00CC486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используя мобильные приложения банков; делают выводы о пользовании такими приложениями; формулируют и высказывают свою точку зрения, приводят аргументы; анализируют мнения других учащихся</w:t>
            </w:r>
          </w:p>
        </w:tc>
      </w:tr>
      <w:tr w:rsidR="00CC486F" w:rsidRPr="00CC486F" w:rsidTr="005E3B0A">
        <w:tc>
          <w:tcPr>
            <w:tcW w:w="2235" w:type="dxa"/>
            <w:vMerge w:val="restart"/>
            <w:shd w:val="clear" w:color="auto" w:fill="auto"/>
          </w:tcPr>
          <w:p w:rsidR="00552A0C" w:rsidRPr="00CC486F" w:rsidRDefault="00552A0C" w:rsidP="00C152F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86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2.3. Риски и мошенники в цифровом мире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552A0C" w:rsidRPr="00CC486F" w:rsidRDefault="00552A0C" w:rsidP="00C152F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Учебно-познавательная,</w:t>
            </w:r>
          </w:p>
          <w:p w:rsidR="00552A0C" w:rsidRPr="00CC486F" w:rsidRDefault="00552A0C" w:rsidP="00C152F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учебно-практическая</w:t>
            </w:r>
          </w:p>
          <w:p w:rsidR="00552A0C" w:rsidRPr="00CC486F" w:rsidRDefault="00552A0C" w:rsidP="00C152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552A0C" w:rsidRPr="00CC486F" w:rsidRDefault="00552A0C" w:rsidP="00C152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86F">
              <w:rPr>
                <w:rFonts w:ascii="Times New Roman" w:eastAsia="Calibri" w:hAnsi="Times New Roman" w:cs="Times New Roman"/>
                <w:sz w:val="28"/>
                <w:szCs w:val="28"/>
              </w:rPr>
              <w:t>Узнают способы мошенничества и обсуждают способы защиты; дискутируют о правилах сбора и обработки информации пользователей, приводят аргументы и рассматривают примеры; проводят опрос окружающих людей о действиях при получении подозрительных смс-сообщений, анализируют информацию и делают выводы</w:t>
            </w:r>
          </w:p>
        </w:tc>
      </w:tr>
      <w:tr w:rsidR="00CC486F" w:rsidRPr="00CC486F" w:rsidTr="005E3B0A">
        <w:tc>
          <w:tcPr>
            <w:tcW w:w="2235" w:type="dxa"/>
            <w:vMerge/>
            <w:shd w:val="clear" w:color="auto" w:fill="auto"/>
          </w:tcPr>
          <w:p w:rsidR="00552A0C" w:rsidRPr="00CC486F" w:rsidRDefault="00552A0C" w:rsidP="003834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552A0C" w:rsidRPr="00CC486F" w:rsidRDefault="00552A0C" w:rsidP="007075C5">
            <w:pPr>
              <w:numPr>
                <w:ilvl w:val="0"/>
                <w:numId w:val="12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552A0C" w:rsidRPr="00CC486F" w:rsidRDefault="00552A0C" w:rsidP="00C152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86F">
              <w:rPr>
                <w:rFonts w:ascii="Times New Roman" w:eastAsia="Calibri" w:hAnsi="Times New Roman" w:cs="Times New Roman"/>
                <w:sz w:val="28"/>
                <w:szCs w:val="28"/>
              </w:rPr>
              <w:t>Обсуждают телефонное мошенничество, приводят примеры, разбирают возможные ситуации; представляют результат домашнего задания; анализируют, делают выводы и обсуждают с одноклассниками результаты, формулируют рекомендации для учащихся младших классов или других возрастных групп</w:t>
            </w:r>
          </w:p>
        </w:tc>
      </w:tr>
      <w:tr w:rsidR="00CC486F" w:rsidRPr="00CC486F" w:rsidTr="005E3B0A">
        <w:tc>
          <w:tcPr>
            <w:tcW w:w="2235" w:type="dxa"/>
            <w:vMerge/>
            <w:shd w:val="clear" w:color="auto" w:fill="auto"/>
          </w:tcPr>
          <w:p w:rsidR="00552A0C" w:rsidRPr="00CC486F" w:rsidRDefault="00552A0C" w:rsidP="003834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552A0C" w:rsidRPr="00CC486F" w:rsidRDefault="00552A0C" w:rsidP="007075C5">
            <w:pPr>
              <w:numPr>
                <w:ilvl w:val="0"/>
                <w:numId w:val="13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552A0C" w:rsidRPr="00CC486F" w:rsidRDefault="00552A0C" w:rsidP="00C152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8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Обсуждают скимминг, приводят примеры, разбирают возможные ситуации; собирают информацию и формулируют советы для размещения на </w:t>
            </w:r>
            <w:r w:rsidRPr="00CC486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листовке-предупреждении; анализируют, делают выводы и обсуждают с одноклассниками результаты, формулируют рекомендации для учащихся младших классов или других возрастных групп</w:t>
            </w:r>
          </w:p>
        </w:tc>
      </w:tr>
      <w:tr w:rsidR="00CC486F" w:rsidRPr="00CC486F" w:rsidTr="005E3B0A">
        <w:tc>
          <w:tcPr>
            <w:tcW w:w="2235" w:type="dxa"/>
            <w:vMerge/>
            <w:shd w:val="clear" w:color="auto" w:fill="auto"/>
          </w:tcPr>
          <w:p w:rsidR="00552A0C" w:rsidRPr="00CC486F" w:rsidRDefault="00552A0C" w:rsidP="003834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552A0C" w:rsidRPr="00CC486F" w:rsidRDefault="00552A0C" w:rsidP="003834B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552A0C" w:rsidRPr="00CC486F" w:rsidRDefault="00552A0C" w:rsidP="00C152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86F">
              <w:rPr>
                <w:rFonts w:ascii="Times New Roman" w:eastAsia="Calibri" w:hAnsi="Times New Roman" w:cs="Times New Roman"/>
                <w:sz w:val="28"/>
                <w:szCs w:val="28"/>
              </w:rPr>
              <w:t>Обсуждают фишинг и снифферинг, приводят примеры, разбирают возможные ситуации; систематизируют информацию, ищут дополнительные сведения в случае необходимости, разрабатывают сценарий практического занятия для учащихся младших классов; обсуждают с одноклассниками результаты</w:t>
            </w:r>
          </w:p>
        </w:tc>
      </w:tr>
      <w:tr w:rsidR="00CC486F" w:rsidRPr="00CC486F" w:rsidTr="00256808">
        <w:tc>
          <w:tcPr>
            <w:tcW w:w="9747" w:type="dxa"/>
            <w:gridSpan w:val="4"/>
            <w:shd w:val="clear" w:color="auto" w:fill="auto"/>
          </w:tcPr>
          <w:p w:rsidR="00552A0C" w:rsidRPr="00CC486F" w:rsidRDefault="00552A0C" w:rsidP="00552A0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48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Раздел 3. Моделирование личных финансов </w:t>
            </w:r>
            <w:r w:rsidRPr="00CC48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(2/4/8 ч)</w:t>
            </w:r>
          </w:p>
        </w:tc>
      </w:tr>
      <w:tr w:rsidR="00CC486F" w:rsidRPr="00CC486F" w:rsidTr="005E3B0A">
        <w:tc>
          <w:tcPr>
            <w:tcW w:w="2235" w:type="dxa"/>
            <w:vMerge w:val="restart"/>
            <w:shd w:val="clear" w:color="auto" w:fill="auto"/>
          </w:tcPr>
          <w:p w:rsidR="00552A0C" w:rsidRPr="00CC486F" w:rsidRDefault="00552A0C" w:rsidP="0025680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8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3.1. </w:t>
            </w:r>
            <w:r w:rsidR="00484C73" w:rsidRPr="00CC486F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Определите финансовые цели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52A0C" w:rsidRPr="00CC486F" w:rsidRDefault="00552A0C" w:rsidP="002568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Учебно-познавательная,</w:t>
            </w:r>
          </w:p>
          <w:p w:rsidR="00552A0C" w:rsidRPr="00CC486F" w:rsidRDefault="00552A0C" w:rsidP="003834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учебно-практическая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552A0C" w:rsidRPr="00CC486F" w:rsidRDefault="00552A0C" w:rsidP="003834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86F">
              <w:rPr>
                <w:rFonts w:ascii="Times New Roman" w:eastAsia="Calibri" w:hAnsi="Times New Roman" w:cs="Times New Roman"/>
                <w:sz w:val="28"/>
                <w:szCs w:val="28"/>
              </w:rPr>
              <w:t>Выявляют проблемы сопоставления потребностей и финансовых возможностей; обсуждают процесс достижения финансовых целей, предлагают варианты возможных действий; анализируют функционал мобильных приложений; формулируют и высказывают свою точку зрения, приводят аргументы; анализируют мнения других учащихся</w:t>
            </w:r>
          </w:p>
        </w:tc>
      </w:tr>
      <w:tr w:rsidR="00CC486F" w:rsidRPr="00CC486F" w:rsidTr="005E3B0A">
        <w:tc>
          <w:tcPr>
            <w:tcW w:w="2235" w:type="dxa"/>
            <w:vMerge/>
            <w:shd w:val="clear" w:color="auto" w:fill="auto"/>
          </w:tcPr>
          <w:p w:rsidR="00552A0C" w:rsidRPr="00CC486F" w:rsidRDefault="00552A0C" w:rsidP="003834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52A0C" w:rsidRPr="00CC486F" w:rsidRDefault="00552A0C" w:rsidP="003834B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552A0C" w:rsidRPr="00CC486F" w:rsidRDefault="00552A0C" w:rsidP="003834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8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Высказывают своё мнение о корректировке процесса достижения финансовых целей, подбирают примеры, </w:t>
            </w:r>
            <w:r w:rsidRPr="00CC486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рассматривают возможные ситуации; работают в мобильных приложениях; обсуждают результаты и делают выводы</w:t>
            </w:r>
          </w:p>
        </w:tc>
      </w:tr>
      <w:tr w:rsidR="00CC486F" w:rsidRPr="00CC486F" w:rsidTr="005E3B0A">
        <w:tc>
          <w:tcPr>
            <w:tcW w:w="2235" w:type="dxa"/>
            <w:vMerge/>
            <w:shd w:val="clear" w:color="auto" w:fill="auto"/>
          </w:tcPr>
          <w:p w:rsidR="00552A0C" w:rsidRPr="00CC486F" w:rsidRDefault="00552A0C" w:rsidP="003834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52A0C" w:rsidRPr="00CC486F" w:rsidRDefault="00552A0C" w:rsidP="007075C5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552A0C" w:rsidRPr="00CC486F" w:rsidRDefault="00552A0C" w:rsidP="003834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86F">
              <w:rPr>
                <w:rFonts w:ascii="Times New Roman" w:eastAsia="Calibri" w:hAnsi="Times New Roman" w:cs="Times New Roman"/>
                <w:sz w:val="28"/>
                <w:szCs w:val="28"/>
              </w:rPr>
              <w:t>Анализируют результаты исследований о тратах людей в разных странах мира; анализируют фактическую и статистическую информацию, сопоставляют факты и выделяют закономерности; проводят сравнительный анализ статей расходов, формулируют выводы</w:t>
            </w:r>
          </w:p>
        </w:tc>
      </w:tr>
      <w:tr w:rsidR="00CC486F" w:rsidRPr="00CC486F" w:rsidTr="005E3B0A">
        <w:tc>
          <w:tcPr>
            <w:tcW w:w="2235" w:type="dxa"/>
            <w:vMerge/>
            <w:shd w:val="clear" w:color="auto" w:fill="auto"/>
          </w:tcPr>
          <w:p w:rsidR="00552A0C" w:rsidRPr="00CC486F" w:rsidRDefault="00552A0C" w:rsidP="003834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52A0C" w:rsidRPr="00CC486F" w:rsidRDefault="00552A0C" w:rsidP="007075C5">
            <w:pPr>
              <w:numPr>
                <w:ilvl w:val="0"/>
                <w:numId w:val="28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552A0C" w:rsidRPr="00CC486F" w:rsidRDefault="00552A0C" w:rsidP="003834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86F">
              <w:rPr>
                <w:rFonts w:ascii="Times New Roman" w:eastAsia="Calibri" w:hAnsi="Times New Roman" w:cs="Times New Roman"/>
                <w:sz w:val="28"/>
                <w:szCs w:val="28"/>
              </w:rPr>
              <w:t>Сравнивают представленные темы, выбирают наиболее интересную для написания эссе; формулируют и излагают свои мысли и умозаключения в письменном виде согласно структуре эссе (выдвигают тезисы, приводят аргументы, иллюстрируют примерами)</w:t>
            </w:r>
          </w:p>
        </w:tc>
      </w:tr>
      <w:tr w:rsidR="00CC486F" w:rsidRPr="00CC486F" w:rsidTr="005E3B0A">
        <w:tc>
          <w:tcPr>
            <w:tcW w:w="2235" w:type="dxa"/>
            <w:vMerge w:val="restart"/>
            <w:shd w:val="clear" w:color="auto" w:fill="auto"/>
          </w:tcPr>
          <w:p w:rsidR="00552A0C" w:rsidRPr="00CC486F" w:rsidRDefault="00552A0C" w:rsidP="003834B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8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3.2. </w:t>
            </w:r>
            <w:r w:rsidRPr="00CC486F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доходами и расходами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52A0C" w:rsidRPr="00CC486F" w:rsidRDefault="00552A0C" w:rsidP="0047322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Учебно-познавательная,</w:t>
            </w:r>
          </w:p>
          <w:p w:rsidR="00552A0C" w:rsidRPr="00CC486F" w:rsidRDefault="00552A0C" w:rsidP="0047322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учебно-практическая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552A0C" w:rsidRPr="00CC486F" w:rsidRDefault="00552A0C" w:rsidP="003834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86F">
              <w:rPr>
                <w:rFonts w:ascii="Times New Roman" w:eastAsia="Calibri" w:hAnsi="Times New Roman" w:cs="Times New Roman"/>
                <w:sz w:val="28"/>
                <w:szCs w:val="28"/>
              </w:rPr>
              <w:t>Обсуждают изменения активов в цифровом мире, приводят примеры; высказывают свою точку зрения касаемо изучаемых тем; коллективно выполняют задания, аргументируя свои позиции; формулируют и высказывают свою точку зрения, приводят аргументы; анализируют мнения других учащихся</w:t>
            </w:r>
          </w:p>
        </w:tc>
      </w:tr>
      <w:tr w:rsidR="00CC486F" w:rsidRPr="00CC486F" w:rsidTr="005E3B0A">
        <w:tc>
          <w:tcPr>
            <w:tcW w:w="2235" w:type="dxa"/>
            <w:vMerge/>
            <w:shd w:val="clear" w:color="auto" w:fill="auto"/>
          </w:tcPr>
          <w:p w:rsidR="00552A0C" w:rsidRPr="00CC486F" w:rsidRDefault="00552A0C" w:rsidP="003834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52A0C" w:rsidRPr="00CC486F" w:rsidRDefault="00552A0C" w:rsidP="007075C5">
            <w:pPr>
              <w:numPr>
                <w:ilvl w:val="0"/>
                <w:numId w:val="29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552A0C" w:rsidRPr="00CC486F" w:rsidRDefault="00552A0C" w:rsidP="003834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8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Проводят оптимизацию активов и пассивов на примере из практической работы, предлагают свой вариант, узнают </w:t>
            </w:r>
            <w:r w:rsidRPr="00CC486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 вариантах по оптимизации предложенных одноклассниками, и обсуждают их перспективы; обсуждают возможности страхования рисков, формулируют советы; составляют личный финансовый план; формулируют и высказывают свою точку зрения, приводят аргументы; анализируют мнения других учащихся</w:t>
            </w:r>
          </w:p>
        </w:tc>
      </w:tr>
      <w:tr w:rsidR="00CC486F" w:rsidRPr="00CC486F" w:rsidTr="005E3B0A">
        <w:tc>
          <w:tcPr>
            <w:tcW w:w="2235" w:type="dxa"/>
            <w:vMerge/>
            <w:shd w:val="clear" w:color="auto" w:fill="auto"/>
          </w:tcPr>
          <w:p w:rsidR="00552A0C" w:rsidRPr="00CC486F" w:rsidRDefault="00552A0C" w:rsidP="003834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52A0C" w:rsidRPr="00CC486F" w:rsidRDefault="00552A0C" w:rsidP="003834B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552A0C" w:rsidRPr="00CC486F" w:rsidRDefault="00552A0C" w:rsidP="003834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86F">
              <w:rPr>
                <w:rFonts w:ascii="Times New Roman" w:eastAsia="Calibri" w:hAnsi="Times New Roman" w:cs="Times New Roman"/>
                <w:sz w:val="28"/>
                <w:szCs w:val="28"/>
              </w:rPr>
              <w:t>Обобщают знания о страховании рисков, анализируют предложения разных страховых компаний, выделяют критерии оценивания и сравнивания; представляют результат работы, обосновывают выбор; формулируют и высказывают свою точку зрения, приводят аргументы; анализируют мнения других учащихся</w:t>
            </w:r>
          </w:p>
        </w:tc>
      </w:tr>
      <w:tr w:rsidR="00CC486F" w:rsidRPr="00CC486F" w:rsidTr="005E3B0A">
        <w:tc>
          <w:tcPr>
            <w:tcW w:w="2235" w:type="dxa"/>
            <w:vMerge/>
            <w:shd w:val="clear" w:color="auto" w:fill="auto"/>
          </w:tcPr>
          <w:p w:rsidR="00552A0C" w:rsidRPr="00CC486F" w:rsidRDefault="00552A0C" w:rsidP="003834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52A0C" w:rsidRPr="00CC486F" w:rsidRDefault="00552A0C" w:rsidP="003834B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552A0C" w:rsidRPr="00CC486F" w:rsidRDefault="00552A0C" w:rsidP="003834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86F">
              <w:rPr>
                <w:rFonts w:ascii="Times New Roman" w:eastAsia="Calibri" w:hAnsi="Times New Roman" w:cs="Times New Roman"/>
                <w:sz w:val="28"/>
                <w:szCs w:val="28"/>
              </w:rPr>
              <w:t>Обобщают информацию, делают выводы; оценивают свои знания и умения; формулируют и излагают свои мысли и умозаключения в письменном виде согласно структуре эссе (выдвигают тезисы, приводят аргументы, иллюстрируют примерами)</w:t>
            </w:r>
          </w:p>
        </w:tc>
      </w:tr>
      <w:tr w:rsidR="00CC486F" w:rsidRPr="00CC486F" w:rsidTr="00256808">
        <w:tc>
          <w:tcPr>
            <w:tcW w:w="9747" w:type="dxa"/>
            <w:gridSpan w:val="4"/>
            <w:shd w:val="clear" w:color="auto" w:fill="auto"/>
          </w:tcPr>
          <w:p w:rsidR="00552A0C" w:rsidRPr="00CC486F" w:rsidRDefault="00552A0C" w:rsidP="00484C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48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Раздел 4. Инструменты сбережения и инвестирования </w:t>
            </w:r>
            <w:r w:rsidR="00484C73" w:rsidRPr="00CC48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(3/6/12 ч)</w:t>
            </w:r>
          </w:p>
        </w:tc>
      </w:tr>
      <w:tr w:rsidR="00CC486F" w:rsidRPr="00CC486F" w:rsidTr="005E3B0A">
        <w:tc>
          <w:tcPr>
            <w:tcW w:w="2235" w:type="dxa"/>
            <w:vMerge w:val="restart"/>
            <w:shd w:val="clear" w:color="auto" w:fill="auto"/>
          </w:tcPr>
          <w:p w:rsidR="00552A0C" w:rsidRPr="00CC486F" w:rsidRDefault="00552A0C" w:rsidP="00484C7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86F">
              <w:rPr>
                <w:rFonts w:ascii="Times New Roman" w:eastAsia="Calibri" w:hAnsi="Times New Roman" w:cs="Times New Roman"/>
                <w:sz w:val="28"/>
                <w:szCs w:val="28"/>
              </w:rPr>
              <w:t>4.1. Формирование сбережений</w:t>
            </w:r>
            <w:r w:rsidR="00484C73" w:rsidRPr="00CC48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(сберегайте </w:t>
            </w:r>
            <w:r w:rsidR="00484C73" w:rsidRPr="00CC486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надёжно)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52A0C" w:rsidRPr="00CC486F" w:rsidRDefault="00552A0C" w:rsidP="0047322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Учебно-познавательная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552A0C" w:rsidRPr="00CC486F" w:rsidRDefault="00552A0C" w:rsidP="003834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8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Определяют цели и возможности сбережений, определяют зависимость сбережений от доходов; узнают способы сбережений, сравнивают их и оценивают </w:t>
            </w:r>
            <w:r w:rsidRPr="00CC48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эффективность; формируют индивидуальное отношение к этим способам; описывают возможности интернет-сервисов и мобильных банков для сбережений</w:t>
            </w:r>
          </w:p>
        </w:tc>
      </w:tr>
      <w:tr w:rsidR="00CC486F" w:rsidRPr="00CC486F" w:rsidTr="005E3B0A">
        <w:tc>
          <w:tcPr>
            <w:tcW w:w="2235" w:type="dxa"/>
            <w:vMerge/>
            <w:shd w:val="clear" w:color="auto" w:fill="auto"/>
          </w:tcPr>
          <w:p w:rsidR="00552A0C" w:rsidRPr="00CC486F" w:rsidRDefault="00552A0C" w:rsidP="003834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52A0C" w:rsidRPr="00CC486F" w:rsidRDefault="00552A0C" w:rsidP="007075C5">
            <w:pPr>
              <w:numPr>
                <w:ilvl w:val="0"/>
                <w:numId w:val="15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552A0C" w:rsidRPr="00CC486F" w:rsidRDefault="00552A0C" w:rsidP="003834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86F">
              <w:rPr>
                <w:rFonts w:ascii="Times New Roman" w:eastAsia="Calibri" w:hAnsi="Times New Roman" w:cs="Times New Roman"/>
                <w:sz w:val="28"/>
                <w:szCs w:val="28"/>
              </w:rPr>
              <w:t>Объясняют различия между депозитом и накопительным счётом, выделяют преимущества страхования; обсуждают различия между депозитом и накопительным счётом; формулируют и высказывают свою точку зрения, приводят аргументы; анализируют мнения других учащихся</w:t>
            </w:r>
          </w:p>
        </w:tc>
      </w:tr>
      <w:tr w:rsidR="00CC486F" w:rsidRPr="00CC486F" w:rsidTr="005E3B0A">
        <w:tc>
          <w:tcPr>
            <w:tcW w:w="2235" w:type="dxa"/>
            <w:vMerge/>
            <w:shd w:val="clear" w:color="auto" w:fill="auto"/>
          </w:tcPr>
          <w:p w:rsidR="00552A0C" w:rsidRPr="00CC486F" w:rsidRDefault="00552A0C" w:rsidP="003834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52A0C" w:rsidRPr="00CC486F" w:rsidRDefault="00552A0C" w:rsidP="007075C5">
            <w:pPr>
              <w:numPr>
                <w:ilvl w:val="0"/>
                <w:numId w:val="30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552A0C" w:rsidRPr="00CC486F" w:rsidRDefault="00552A0C" w:rsidP="003834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86F">
              <w:rPr>
                <w:rFonts w:ascii="Times New Roman" w:eastAsia="Calibri" w:hAnsi="Times New Roman" w:cs="Times New Roman"/>
                <w:sz w:val="28"/>
                <w:szCs w:val="28"/>
              </w:rPr>
              <w:t>Анализируют различные предложения банков, выделяют критерии сравнивания и выбирают наиболее подходящий вариант; формулируют и высказывают свою точку зрения, приводят аргументы; анализируют мнения других учащихся</w:t>
            </w:r>
          </w:p>
        </w:tc>
      </w:tr>
      <w:tr w:rsidR="00CC486F" w:rsidRPr="00CC486F" w:rsidTr="005E3B0A">
        <w:tc>
          <w:tcPr>
            <w:tcW w:w="2235" w:type="dxa"/>
            <w:vMerge/>
            <w:shd w:val="clear" w:color="auto" w:fill="auto"/>
          </w:tcPr>
          <w:p w:rsidR="00552A0C" w:rsidRPr="00CC486F" w:rsidRDefault="00552A0C" w:rsidP="003834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52A0C" w:rsidRPr="00CC486F" w:rsidRDefault="00552A0C" w:rsidP="007075C5">
            <w:pPr>
              <w:numPr>
                <w:ilvl w:val="0"/>
                <w:numId w:val="16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552A0C" w:rsidRPr="00CC486F" w:rsidRDefault="00552A0C" w:rsidP="003834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86F">
              <w:rPr>
                <w:rFonts w:ascii="Times New Roman" w:eastAsia="Calibri" w:hAnsi="Times New Roman" w:cs="Times New Roman"/>
                <w:sz w:val="28"/>
                <w:szCs w:val="28"/>
              </w:rPr>
              <w:t>Обобщают знания о сбережениях, обсуждают финансовые цели человека, оценивают выбор действий в разных ситуациях; анализируют свои знания и умения, формируют план ближайшего развития; высказывают своё мнение о сбережениях</w:t>
            </w:r>
          </w:p>
        </w:tc>
      </w:tr>
      <w:tr w:rsidR="00CC486F" w:rsidRPr="00CC486F" w:rsidTr="005E3B0A">
        <w:tc>
          <w:tcPr>
            <w:tcW w:w="2235" w:type="dxa"/>
            <w:vMerge w:val="restart"/>
            <w:shd w:val="clear" w:color="auto" w:fill="auto"/>
          </w:tcPr>
          <w:p w:rsidR="00552A0C" w:rsidRPr="00CC486F" w:rsidRDefault="00552A0C" w:rsidP="00484C7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4.2. </w:t>
            </w:r>
            <w:r w:rsidRPr="00CC486F">
              <w:rPr>
                <w:rFonts w:ascii="Times New Roman" w:eastAsia="Calibri" w:hAnsi="Times New Roman" w:cs="Times New Roman"/>
                <w:sz w:val="28"/>
                <w:szCs w:val="28"/>
              </w:rPr>
              <w:t>Грамотное инвестирование</w:t>
            </w:r>
            <w:r w:rsidR="00484C73" w:rsidRPr="00CC48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(инвестируйте с </w:t>
            </w:r>
            <w:r w:rsidR="00484C73" w:rsidRPr="00CC486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умом)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52A0C" w:rsidRPr="00CC486F" w:rsidRDefault="00552A0C" w:rsidP="002A1A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учебно-практическая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552A0C" w:rsidRPr="00CC486F" w:rsidRDefault="00552A0C" w:rsidP="003834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C48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Читают текст параграфа и смотрят видео, выделяют и объясняют ключевые понятия; обсуждают процесс инвестирования, </w:t>
            </w:r>
            <w:r w:rsidRPr="00CC48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используемые финансовые инструменты и виды инвесторов на фондовом рынке; анализируют и описывают индивидуальный инвестиционный счёт; оценивают инвестиционный портфель и предлагают его возможные изменения</w:t>
            </w:r>
          </w:p>
        </w:tc>
      </w:tr>
      <w:tr w:rsidR="00CC486F" w:rsidRPr="00CC486F" w:rsidTr="005E3B0A">
        <w:tc>
          <w:tcPr>
            <w:tcW w:w="2235" w:type="dxa"/>
            <w:vMerge/>
            <w:shd w:val="clear" w:color="auto" w:fill="auto"/>
          </w:tcPr>
          <w:p w:rsidR="00552A0C" w:rsidRPr="00CC486F" w:rsidRDefault="00552A0C" w:rsidP="003834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52A0C" w:rsidRPr="00CC486F" w:rsidRDefault="00552A0C" w:rsidP="003834B5">
            <w:pPr>
              <w:spacing w:line="36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552A0C" w:rsidRPr="00CC486F" w:rsidRDefault="00552A0C" w:rsidP="003834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86F">
              <w:rPr>
                <w:rFonts w:ascii="Times New Roman" w:eastAsia="Calibri" w:hAnsi="Times New Roman" w:cs="Times New Roman"/>
                <w:sz w:val="28"/>
                <w:szCs w:val="28"/>
              </w:rPr>
              <w:t>Узнают о возможностях начинающих инвесторов, рассматривают особенности процессов инвестирования и способов оптимизации; изучают возможности открытия брокерского счёта на сайтах разных банков; готовят доклады для выступлений</w:t>
            </w:r>
          </w:p>
        </w:tc>
      </w:tr>
      <w:tr w:rsidR="00CC486F" w:rsidRPr="00CC486F" w:rsidTr="005E3B0A">
        <w:tc>
          <w:tcPr>
            <w:tcW w:w="2235" w:type="dxa"/>
            <w:vMerge/>
            <w:shd w:val="clear" w:color="auto" w:fill="auto"/>
          </w:tcPr>
          <w:p w:rsidR="00552A0C" w:rsidRPr="00CC486F" w:rsidRDefault="00552A0C" w:rsidP="003834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52A0C" w:rsidRPr="00CC486F" w:rsidRDefault="00552A0C" w:rsidP="007075C5">
            <w:pPr>
              <w:numPr>
                <w:ilvl w:val="0"/>
                <w:numId w:val="17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552A0C" w:rsidRPr="00CC486F" w:rsidRDefault="00552A0C" w:rsidP="003834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86F">
              <w:rPr>
                <w:rFonts w:ascii="Times New Roman" w:eastAsia="Calibri" w:hAnsi="Times New Roman" w:cs="Times New Roman"/>
                <w:sz w:val="28"/>
                <w:szCs w:val="28"/>
              </w:rPr>
              <w:t>Анализируют предложенные практические задания, сопоставляют данные и принимают решения; формулируют и высказывают свою точку зрения, приводят аргументы; анализируют мнения других учащихся</w:t>
            </w:r>
          </w:p>
        </w:tc>
      </w:tr>
      <w:tr w:rsidR="00CC486F" w:rsidRPr="00CC486F" w:rsidTr="005E3B0A">
        <w:tc>
          <w:tcPr>
            <w:tcW w:w="2235" w:type="dxa"/>
            <w:vMerge/>
            <w:shd w:val="clear" w:color="auto" w:fill="auto"/>
          </w:tcPr>
          <w:p w:rsidR="00552A0C" w:rsidRPr="00CC486F" w:rsidRDefault="00552A0C" w:rsidP="003834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52A0C" w:rsidRPr="00CC486F" w:rsidRDefault="00552A0C" w:rsidP="007075C5">
            <w:pPr>
              <w:numPr>
                <w:ilvl w:val="0"/>
                <w:numId w:val="18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552A0C" w:rsidRPr="00CC486F" w:rsidRDefault="00552A0C" w:rsidP="003834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86F">
              <w:rPr>
                <w:rFonts w:ascii="Times New Roman" w:eastAsia="Calibri" w:hAnsi="Times New Roman" w:cs="Times New Roman"/>
                <w:sz w:val="28"/>
                <w:szCs w:val="28"/>
              </w:rPr>
              <w:t>Формулируют и высказывают свою точку зрения, приводят аргументы; анализируют мнения других учащихся; подводят индивидуальный промежуточный итог, оценивают свои знания и умения</w:t>
            </w:r>
          </w:p>
        </w:tc>
      </w:tr>
      <w:tr w:rsidR="00CC486F" w:rsidRPr="00CC486F" w:rsidTr="005E3B0A">
        <w:tc>
          <w:tcPr>
            <w:tcW w:w="2235" w:type="dxa"/>
            <w:vMerge w:val="restart"/>
            <w:shd w:val="clear" w:color="auto" w:fill="auto"/>
          </w:tcPr>
          <w:p w:rsidR="00552A0C" w:rsidRPr="00CC486F" w:rsidRDefault="00552A0C" w:rsidP="00484C7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86F">
              <w:rPr>
                <w:rFonts w:ascii="Times New Roman" w:eastAsia="Calibri" w:hAnsi="Times New Roman" w:cs="Times New Roman"/>
                <w:sz w:val="28"/>
                <w:szCs w:val="28"/>
              </w:rPr>
              <w:t>4.3. Риски финансовых пирамид</w:t>
            </w:r>
            <w:r w:rsidR="00484C73" w:rsidRPr="00CC48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(остерегайтесь финансовых </w:t>
            </w:r>
            <w:r w:rsidR="00484C73" w:rsidRPr="00CC486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пирамид)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52A0C" w:rsidRPr="00CC486F" w:rsidRDefault="00552A0C" w:rsidP="00B24A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Учебно-познавательная,</w:t>
            </w:r>
          </w:p>
          <w:p w:rsidR="00552A0C" w:rsidRPr="00CC486F" w:rsidRDefault="00552A0C" w:rsidP="00B24A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учебно-практическая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552A0C" w:rsidRPr="00CC486F" w:rsidRDefault="00552A0C" w:rsidP="003834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C48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Узнают о финансовых пирамидах, обсуждают принципы их функционирования; анализируют причины распространения финансовых пирамид и их краха; формулируют и высказывают </w:t>
            </w:r>
            <w:r w:rsidRPr="00CC48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свою точку зрения, приводят аргументы; анализируют мнения других учащихся; формулируют индивидуальную тему для конференции</w:t>
            </w:r>
          </w:p>
        </w:tc>
      </w:tr>
      <w:tr w:rsidR="00CC486F" w:rsidRPr="00CC486F" w:rsidTr="005E3B0A">
        <w:tc>
          <w:tcPr>
            <w:tcW w:w="2235" w:type="dxa"/>
            <w:vMerge/>
            <w:shd w:val="clear" w:color="auto" w:fill="auto"/>
          </w:tcPr>
          <w:p w:rsidR="00552A0C" w:rsidRPr="00CC486F" w:rsidRDefault="00552A0C" w:rsidP="003834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52A0C" w:rsidRPr="00CC486F" w:rsidRDefault="00552A0C" w:rsidP="003834B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552A0C" w:rsidRPr="00CC486F" w:rsidRDefault="00552A0C" w:rsidP="003834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86F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Представляют результат своей работы, задают и отвечают на вопросы; формулируют и высказывают свою точку зрения, приводят аргументы; анализируют мнения других учащихся</w:t>
            </w:r>
          </w:p>
        </w:tc>
      </w:tr>
      <w:tr w:rsidR="00CC486F" w:rsidRPr="00CC486F" w:rsidTr="005E3B0A">
        <w:tc>
          <w:tcPr>
            <w:tcW w:w="2235" w:type="dxa"/>
            <w:vMerge/>
            <w:shd w:val="clear" w:color="auto" w:fill="auto"/>
          </w:tcPr>
          <w:p w:rsidR="00552A0C" w:rsidRPr="00CC486F" w:rsidRDefault="00552A0C" w:rsidP="003834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52A0C" w:rsidRPr="00CC486F" w:rsidRDefault="00552A0C" w:rsidP="007075C5">
            <w:pPr>
              <w:numPr>
                <w:ilvl w:val="0"/>
                <w:numId w:val="19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552A0C" w:rsidRPr="00CC486F" w:rsidRDefault="00552A0C" w:rsidP="00B24A7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C486F">
              <w:rPr>
                <w:rFonts w:ascii="Times New Roman" w:eastAsia="Calibri" w:hAnsi="Times New Roman" w:cs="Times New Roman"/>
                <w:sz w:val="28"/>
                <w:szCs w:val="28"/>
              </w:rPr>
              <w:t>Обобщают и систематизируют знания по всем темам главы 4; составляют тест по информации из этой главы; оценивают полученные знания и умения</w:t>
            </w:r>
          </w:p>
        </w:tc>
      </w:tr>
      <w:tr w:rsidR="00CC486F" w:rsidRPr="00CC486F" w:rsidTr="005E3B0A">
        <w:tc>
          <w:tcPr>
            <w:tcW w:w="2235" w:type="dxa"/>
            <w:vMerge/>
            <w:shd w:val="clear" w:color="auto" w:fill="auto"/>
          </w:tcPr>
          <w:p w:rsidR="00552A0C" w:rsidRPr="00CC486F" w:rsidRDefault="00552A0C" w:rsidP="003834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52A0C" w:rsidRPr="00CC486F" w:rsidRDefault="00552A0C" w:rsidP="003834B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552A0C" w:rsidRPr="00CC486F" w:rsidRDefault="00552A0C" w:rsidP="003834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86F">
              <w:rPr>
                <w:rFonts w:ascii="Times New Roman" w:eastAsia="Calibri" w:hAnsi="Times New Roman" w:cs="Times New Roman"/>
                <w:sz w:val="28"/>
                <w:szCs w:val="28"/>
              </w:rPr>
              <w:t>Систематизируют информацию о мошенничестве (при необходимости дополняют её из других источников); создают сценарий урока для одной из представленных возрастных категорий с учётом их особенностей; формулируют и высказывают свою точку зрения, приводят аргументы; анализируют мнения других учащихся</w:t>
            </w:r>
          </w:p>
        </w:tc>
      </w:tr>
      <w:tr w:rsidR="00CC486F" w:rsidRPr="00CC486F" w:rsidTr="00256808">
        <w:tc>
          <w:tcPr>
            <w:tcW w:w="9747" w:type="dxa"/>
            <w:gridSpan w:val="4"/>
            <w:shd w:val="clear" w:color="auto" w:fill="auto"/>
          </w:tcPr>
          <w:p w:rsidR="00552A0C" w:rsidRPr="00CC486F" w:rsidRDefault="00552A0C" w:rsidP="00B24A7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48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Глава 5. Инструменты кредитования и заимствования </w:t>
            </w:r>
            <w:r w:rsidRPr="00CC48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</w:t>
            </w:r>
            <w:r w:rsidR="00484C73" w:rsidRPr="00CC48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3/6/</w:t>
            </w:r>
            <w:r w:rsidRPr="00CC48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12 ч)</w:t>
            </w:r>
          </w:p>
        </w:tc>
      </w:tr>
      <w:tr w:rsidR="00CC486F" w:rsidRPr="00CC486F" w:rsidTr="005E3B0A">
        <w:tc>
          <w:tcPr>
            <w:tcW w:w="2235" w:type="dxa"/>
            <w:vMerge w:val="restart"/>
            <w:shd w:val="clear" w:color="auto" w:fill="auto"/>
          </w:tcPr>
          <w:p w:rsidR="00552A0C" w:rsidRPr="00CC486F" w:rsidRDefault="00552A0C" w:rsidP="00B24A7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86F">
              <w:rPr>
                <w:rFonts w:ascii="Times New Roman" w:eastAsia="Calibri" w:hAnsi="Times New Roman" w:cs="Times New Roman"/>
                <w:sz w:val="28"/>
                <w:szCs w:val="28"/>
              </w:rPr>
              <w:t>5.1. Разумное кредитование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52A0C" w:rsidRPr="00CC486F" w:rsidRDefault="00552A0C" w:rsidP="00B24A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Учебно-познавательная,</w:t>
            </w:r>
          </w:p>
          <w:p w:rsidR="00552A0C" w:rsidRPr="00CC486F" w:rsidRDefault="00552A0C" w:rsidP="00B24A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учебно-практическая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552A0C" w:rsidRPr="00CC486F" w:rsidRDefault="00552A0C" w:rsidP="003834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C48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Актуализируют знания о потребностях человека, сопоставляют потребности и количество денежных средств, необходимых для их удовлетворения; читают текст параграфа, объясняют ключевые понятия и рассматривают </w:t>
            </w:r>
            <w:r w:rsidRPr="00CC48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принципы организации процесса кредитования; формируют образ идеального заёмщика для банка; формулируют и высказывают свою точку зрения, приводят аргументы; анализируют мнения других учащихся</w:t>
            </w:r>
          </w:p>
        </w:tc>
      </w:tr>
      <w:tr w:rsidR="00CC486F" w:rsidRPr="00CC486F" w:rsidTr="005E3B0A">
        <w:tc>
          <w:tcPr>
            <w:tcW w:w="2235" w:type="dxa"/>
            <w:vMerge/>
            <w:shd w:val="clear" w:color="auto" w:fill="auto"/>
          </w:tcPr>
          <w:p w:rsidR="00552A0C" w:rsidRPr="00CC486F" w:rsidRDefault="00552A0C" w:rsidP="003834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52A0C" w:rsidRPr="00CC486F" w:rsidRDefault="00552A0C" w:rsidP="007075C5">
            <w:pPr>
              <w:numPr>
                <w:ilvl w:val="0"/>
                <w:numId w:val="20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552A0C" w:rsidRPr="00CC486F" w:rsidRDefault="00552A0C" w:rsidP="003834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86F">
              <w:rPr>
                <w:rFonts w:ascii="Times New Roman" w:eastAsia="Calibri" w:hAnsi="Times New Roman" w:cs="Times New Roman"/>
                <w:sz w:val="28"/>
                <w:szCs w:val="28"/>
              </w:rPr>
              <w:t>Сравнивают и анализируют банковские предложения по кредитам и кредитным картам в разных банках, самостоятельно выделяют критерии сравнения; формулируют и высказывают свою точку зрения, приводят аргументы; анализируют мнения других учащихся</w:t>
            </w:r>
          </w:p>
        </w:tc>
      </w:tr>
      <w:tr w:rsidR="00CC486F" w:rsidRPr="00CC486F" w:rsidTr="005E3B0A">
        <w:tc>
          <w:tcPr>
            <w:tcW w:w="2235" w:type="dxa"/>
            <w:vMerge/>
            <w:shd w:val="clear" w:color="auto" w:fill="auto"/>
          </w:tcPr>
          <w:p w:rsidR="00552A0C" w:rsidRPr="00CC486F" w:rsidRDefault="00552A0C" w:rsidP="003834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52A0C" w:rsidRPr="00CC486F" w:rsidRDefault="00552A0C" w:rsidP="003834B5">
            <w:pPr>
              <w:spacing w:line="36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552A0C" w:rsidRPr="00CC486F" w:rsidRDefault="00552A0C" w:rsidP="003834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86F">
              <w:rPr>
                <w:rFonts w:ascii="Times New Roman" w:eastAsia="Calibri" w:hAnsi="Times New Roman" w:cs="Times New Roman"/>
                <w:sz w:val="28"/>
                <w:szCs w:val="28"/>
              </w:rPr>
              <w:t>Анализируют ипотечное кредитование, выделяют положительные и отрицательные стороны; формируют собственное отношение к проблеме; объясняют ключевые понятия; формулируют и высказывают свою точку зрения, приводят аргументы; анализируют мнения других учащихся</w:t>
            </w:r>
          </w:p>
        </w:tc>
      </w:tr>
      <w:tr w:rsidR="00CC486F" w:rsidRPr="00CC486F" w:rsidTr="005E3B0A">
        <w:tc>
          <w:tcPr>
            <w:tcW w:w="2235" w:type="dxa"/>
            <w:vMerge/>
            <w:shd w:val="clear" w:color="auto" w:fill="auto"/>
          </w:tcPr>
          <w:p w:rsidR="00552A0C" w:rsidRPr="00CC486F" w:rsidRDefault="00552A0C" w:rsidP="003834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52A0C" w:rsidRPr="00CC486F" w:rsidRDefault="00552A0C" w:rsidP="007075C5">
            <w:pPr>
              <w:numPr>
                <w:ilvl w:val="0"/>
                <w:numId w:val="21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552A0C" w:rsidRPr="00CC486F" w:rsidRDefault="00552A0C" w:rsidP="003834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86F">
              <w:rPr>
                <w:rFonts w:ascii="Times New Roman" w:eastAsia="Calibri" w:hAnsi="Times New Roman" w:cs="Times New Roman"/>
                <w:sz w:val="28"/>
                <w:szCs w:val="28"/>
              </w:rPr>
              <w:t>Обсуждают подготовленные учащимися доклады; формулируют и высказывают свою точку зрения, приводят аргументы; анализируют мнения других учащихся; оценивают проделанную работу и свои знания и умения</w:t>
            </w:r>
          </w:p>
        </w:tc>
      </w:tr>
      <w:tr w:rsidR="00CC486F" w:rsidRPr="00CC486F" w:rsidTr="005E3B0A">
        <w:tc>
          <w:tcPr>
            <w:tcW w:w="2235" w:type="dxa"/>
            <w:vMerge w:val="restart"/>
            <w:shd w:val="clear" w:color="auto" w:fill="auto"/>
          </w:tcPr>
          <w:p w:rsidR="00552A0C" w:rsidRPr="00CC486F" w:rsidRDefault="00552A0C" w:rsidP="0070057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86F">
              <w:rPr>
                <w:rFonts w:ascii="Times New Roman" w:eastAsia="Calibri" w:hAnsi="Times New Roman" w:cs="Times New Roman"/>
                <w:sz w:val="28"/>
                <w:szCs w:val="28"/>
              </w:rPr>
              <w:t>5.2. Условия кредита и займа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52A0C" w:rsidRPr="00CC486F" w:rsidRDefault="00552A0C" w:rsidP="007005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Учебно-познавательная</w:t>
            </w:r>
            <w:r w:rsidRPr="00CC4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,</w:t>
            </w:r>
          </w:p>
          <w:p w:rsidR="00552A0C" w:rsidRPr="00CC486F" w:rsidRDefault="00552A0C" w:rsidP="007005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учебно-практическая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552A0C" w:rsidRPr="00CC486F" w:rsidRDefault="00552A0C" w:rsidP="003834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C48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Рассматривают и анализирую образец кредитного договора, обсуждают условия, </w:t>
            </w:r>
            <w:r w:rsidRPr="00CC48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возможные нарушения и их последствия; систематизируют знания о договорах; формулируют и высказывают свою точку зрения, приводят аргументы; анализируют мнения других учащихся</w:t>
            </w:r>
          </w:p>
        </w:tc>
      </w:tr>
      <w:tr w:rsidR="00CC486F" w:rsidRPr="00CC486F" w:rsidTr="005E3B0A">
        <w:tc>
          <w:tcPr>
            <w:tcW w:w="2235" w:type="dxa"/>
            <w:vMerge/>
            <w:shd w:val="clear" w:color="auto" w:fill="auto"/>
          </w:tcPr>
          <w:p w:rsidR="00552A0C" w:rsidRPr="00CC486F" w:rsidRDefault="00552A0C" w:rsidP="003834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52A0C" w:rsidRPr="00CC486F" w:rsidRDefault="00552A0C" w:rsidP="003834B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552A0C" w:rsidRPr="00CC486F" w:rsidRDefault="00552A0C" w:rsidP="003834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86F">
              <w:rPr>
                <w:rFonts w:ascii="Times New Roman" w:eastAsia="Calibri" w:hAnsi="Times New Roman" w:cs="Times New Roman"/>
                <w:sz w:val="28"/>
                <w:szCs w:val="28"/>
              </w:rPr>
              <w:t>Пользуются кредитным онлайн-калькулятором на сайтах разных банков, анализируют возможности; формулируют и высказывают свою точку зрения, приводят аргументы; анализируют мнения других учащихся; принимают решения исходя из условий практических заданий, объясняют свою позицию</w:t>
            </w:r>
          </w:p>
        </w:tc>
      </w:tr>
      <w:tr w:rsidR="00CC486F" w:rsidRPr="00CC486F" w:rsidTr="005E3B0A">
        <w:tc>
          <w:tcPr>
            <w:tcW w:w="2235" w:type="dxa"/>
            <w:vMerge/>
            <w:shd w:val="clear" w:color="auto" w:fill="auto"/>
          </w:tcPr>
          <w:p w:rsidR="00552A0C" w:rsidRPr="00CC486F" w:rsidRDefault="00552A0C" w:rsidP="003834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52A0C" w:rsidRPr="00CC486F" w:rsidRDefault="00552A0C" w:rsidP="007075C5">
            <w:pPr>
              <w:numPr>
                <w:ilvl w:val="0"/>
                <w:numId w:val="22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552A0C" w:rsidRPr="00CC486F" w:rsidRDefault="00552A0C" w:rsidP="003834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86F">
              <w:rPr>
                <w:rFonts w:ascii="Times New Roman" w:eastAsia="Calibri" w:hAnsi="Times New Roman" w:cs="Times New Roman"/>
                <w:sz w:val="28"/>
                <w:szCs w:val="28"/>
              </w:rPr>
              <w:t>Комментируют полученную из видео информацию; принимают решение исходя из условий задания, объясняют выбор своего решения; формулируют и высказывают свою точку зрения, приводят аргументы; анализируют мнения других учащихся</w:t>
            </w:r>
          </w:p>
        </w:tc>
      </w:tr>
      <w:tr w:rsidR="00CC486F" w:rsidRPr="00CC486F" w:rsidTr="005E3B0A">
        <w:tc>
          <w:tcPr>
            <w:tcW w:w="2235" w:type="dxa"/>
            <w:vMerge/>
            <w:shd w:val="clear" w:color="auto" w:fill="auto"/>
          </w:tcPr>
          <w:p w:rsidR="00552A0C" w:rsidRPr="00CC486F" w:rsidRDefault="00552A0C" w:rsidP="003834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52A0C" w:rsidRPr="00CC486F" w:rsidRDefault="00552A0C" w:rsidP="007075C5">
            <w:pPr>
              <w:numPr>
                <w:ilvl w:val="0"/>
                <w:numId w:val="23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552A0C" w:rsidRPr="00CC486F" w:rsidRDefault="00552A0C" w:rsidP="003834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86F">
              <w:rPr>
                <w:rFonts w:ascii="Times New Roman" w:eastAsia="Calibri" w:hAnsi="Times New Roman" w:cs="Times New Roman"/>
                <w:sz w:val="28"/>
                <w:szCs w:val="28"/>
              </w:rPr>
              <w:t>Сравнивают принципы заимствования в банках и МФО, выделяют ключевые различия; узнают об особенностях коллекторской деятельности; рассматривают процесс банкротства физических лиц и условия возникновения такого явления; оценивают свои знания и умения</w:t>
            </w:r>
          </w:p>
        </w:tc>
      </w:tr>
      <w:tr w:rsidR="00CC486F" w:rsidRPr="00CC486F" w:rsidTr="005E3B0A">
        <w:trPr>
          <w:trHeight w:val="1065"/>
        </w:trPr>
        <w:tc>
          <w:tcPr>
            <w:tcW w:w="2235" w:type="dxa"/>
            <w:shd w:val="clear" w:color="auto" w:fill="auto"/>
          </w:tcPr>
          <w:p w:rsidR="00552A0C" w:rsidRPr="00CC486F" w:rsidRDefault="00552A0C" w:rsidP="003834B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86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Проектная работа </w:t>
            </w:r>
          </w:p>
          <w:p w:rsidR="00552A0C" w:rsidRPr="00CC486F" w:rsidRDefault="00552A0C" w:rsidP="003834B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52A0C" w:rsidRPr="00CC486F" w:rsidRDefault="00552A0C" w:rsidP="0070057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8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учебно-проектная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552A0C" w:rsidRPr="00CC486F" w:rsidRDefault="00552A0C" w:rsidP="003834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C48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Выполняют проектную работу: придумывают идею для ролика; ставят задачи; составляют план действий для реализации задач; распределяют обязанности; составляют сценарий; выполняют съёмки и монтаж видео; представляют и обсуждают результат; проводят рефлексию проделанной работы</w:t>
            </w:r>
          </w:p>
        </w:tc>
      </w:tr>
      <w:tr w:rsidR="00CC486F" w:rsidRPr="00CC486F" w:rsidTr="00256808">
        <w:tc>
          <w:tcPr>
            <w:tcW w:w="9747" w:type="dxa"/>
            <w:gridSpan w:val="4"/>
            <w:shd w:val="clear" w:color="auto" w:fill="auto"/>
          </w:tcPr>
          <w:p w:rsidR="00552A0C" w:rsidRPr="00CC486F" w:rsidRDefault="00552A0C" w:rsidP="003834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48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Раздел 6. Сотрудничество с государством </w:t>
            </w:r>
            <w:r w:rsidR="00484C73" w:rsidRPr="00CC48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(2/4/8 ч)</w:t>
            </w:r>
          </w:p>
        </w:tc>
      </w:tr>
      <w:tr w:rsidR="00CC486F" w:rsidRPr="00CC486F" w:rsidTr="005E3B0A">
        <w:tc>
          <w:tcPr>
            <w:tcW w:w="2235" w:type="dxa"/>
            <w:vMerge w:val="restart"/>
            <w:shd w:val="clear" w:color="auto" w:fill="auto"/>
          </w:tcPr>
          <w:p w:rsidR="00552A0C" w:rsidRPr="00CC486F" w:rsidRDefault="00552A0C" w:rsidP="0070057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86F">
              <w:rPr>
                <w:rFonts w:ascii="Times New Roman" w:eastAsia="Calibri" w:hAnsi="Times New Roman" w:cs="Times New Roman"/>
                <w:sz w:val="28"/>
                <w:szCs w:val="28"/>
              </w:rPr>
              <w:t>6.1. Грамотное взаимодействие с государством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52A0C" w:rsidRPr="00CC486F" w:rsidRDefault="00552A0C" w:rsidP="007005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Учебно-познавательная,</w:t>
            </w:r>
          </w:p>
          <w:p w:rsidR="00552A0C" w:rsidRPr="00CC486F" w:rsidRDefault="00552A0C" w:rsidP="007005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учебно-практическая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552A0C" w:rsidRPr="00CC486F" w:rsidRDefault="00552A0C" w:rsidP="003834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C48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Исследуют порталы и сайты, связанные с предоставлением государственных услуг; анализируют функционал и оценивают перспективы развития таких сайтов; актуализируют знания о налогах, обсуждают их виды, выясняют задачи и принципы работы налоговой системы России; формулируют и высказывают свою точку зрения, приводят аргументы; анализируют мнения других учащихся</w:t>
            </w:r>
          </w:p>
        </w:tc>
      </w:tr>
      <w:tr w:rsidR="00CC486F" w:rsidRPr="00CC486F" w:rsidTr="005E3B0A">
        <w:tc>
          <w:tcPr>
            <w:tcW w:w="2235" w:type="dxa"/>
            <w:vMerge/>
            <w:shd w:val="clear" w:color="auto" w:fill="auto"/>
          </w:tcPr>
          <w:p w:rsidR="00552A0C" w:rsidRPr="00CC486F" w:rsidRDefault="00552A0C" w:rsidP="003834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52A0C" w:rsidRPr="00CC486F" w:rsidRDefault="00552A0C" w:rsidP="003834B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552A0C" w:rsidRPr="00CC486F" w:rsidRDefault="00552A0C" w:rsidP="003834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86F">
              <w:rPr>
                <w:rFonts w:ascii="Times New Roman" w:eastAsia="Calibri" w:hAnsi="Times New Roman" w:cs="Times New Roman"/>
                <w:sz w:val="28"/>
                <w:szCs w:val="28"/>
              </w:rPr>
              <w:t>Узнают о видах идентификации личности в России и других странах, обсуждают проблемы и перспективы; дискутируют на тему безопасности персональных данных; анализируют ЕСИА, описывают функциональные возможности портала; выполняют практическое задание; проводят опрос о персональных данных и средствах их защиты</w:t>
            </w:r>
          </w:p>
        </w:tc>
      </w:tr>
      <w:tr w:rsidR="00CC486F" w:rsidRPr="00CC486F" w:rsidTr="005E3B0A">
        <w:tc>
          <w:tcPr>
            <w:tcW w:w="2235" w:type="dxa"/>
            <w:vMerge/>
            <w:shd w:val="clear" w:color="auto" w:fill="auto"/>
          </w:tcPr>
          <w:p w:rsidR="00552A0C" w:rsidRPr="00CC486F" w:rsidRDefault="00552A0C" w:rsidP="003834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52A0C" w:rsidRPr="00CC486F" w:rsidRDefault="00552A0C" w:rsidP="003834B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552A0C" w:rsidRPr="00CC486F" w:rsidRDefault="00552A0C" w:rsidP="003834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C48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Обсуждают особенности цифрового мира, </w:t>
            </w:r>
            <w:r w:rsidRPr="00CC48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личности в нём и взаимодействия личности с государством; обсуждают результаты проведённого опроса; формулируют и высказывают свою точку зрения, приводят аргументы; анализируют мнения других учащихся</w:t>
            </w:r>
          </w:p>
        </w:tc>
      </w:tr>
      <w:tr w:rsidR="00CC486F" w:rsidRPr="00CC486F" w:rsidTr="005E3B0A">
        <w:tc>
          <w:tcPr>
            <w:tcW w:w="2235" w:type="dxa"/>
            <w:vMerge/>
            <w:shd w:val="clear" w:color="auto" w:fill="auto"/>
          </w:tcPr>
          <w:p w:rsidR="00552A0C" w:rsidRPr="00CC486F" w:rsidRDefault="00552A0C" w:rsidP="003834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52A0C" w:rsidRPr="00CC486F" w:rsidRDefault="00552A0C" w:rsidP="003834B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552A0C" w:rsidRPr="00CC486F" w:rsidRDefault="00552A0C" w:rsidP="003834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86F">
              <w:rPr>
                <w:rFonts w:ascii="Times New Roman" w:eastAsia="Calibri" w:hAnsi="Times New Roman" w:cs="Times New Roman"/>
                <w:sz w:val="28"/>
                <w:szCs w:val="28"/>
              </w:rPr>
              <w:t>Дополняют и актуализируют знания, объясняют ключевые понятия темы, формулируют выводы; формулируют и высказывают свою точку зрения, приводят аргументы; анализируют мнения других учащихся; принимают решения исходя из условий практических заданий, объясняют свою позицию; оценивают свои знания и умения</w:t>
            </w:r>
          </w:p>
        </w:tc>
      </w:tr>
      <w:tr w:rsidR="00CC486F" w:rsidRPr="00CC486F" w:rsidTr="005E3B0A">
        <w:tc>
          <w:tcPr>
            <w:tcW w:w="2235" w:type="dxa"/>
            <w:vMerge w:val="restart"/>
            <w:shd w:val="clear" w:color="auto" w:fill="auto"/>
          </w:tcPr>
          <w:p w:rsidR="00552A0C" w:rsidRPr="00CC486F" w:rsidRDefault="00552A0C" w:rsidP="001835A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8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6.2. </w:t>
            </w:r>
            <w:r w:rsidRPr="00CC486F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  <w:r w:rsidR="00484C73" w:rsidRPr="00CC48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(сам позаботься о пенсии)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52A0C" w:rsidRPr="00CC486F" w:rsidRDefault="00552A0C" w:rsidP="001835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Учебно-познавательная,</w:t>
            </w:r>
          </w:p>
          <w:p w:rsidR="00552A0C" w:rsidRPr="00CC486F" w:rsidRDefault="00552A0C" w:rsidP="001835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учебно-практическая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552A0C" w:rsidRPr="00CC486F" w:rsidRDefault="00552A0C" w:rsidP="003834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C48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Актуализируют знания и собирают дополнительную информацию о пенсионной системе; обсуждают виды и параметры пенсии, анализируют факторы, определяющие размер пенсии; формулируют и высказывают свою точку зрения, приводят аргументы; анализируют мнения других учащихся</w:t>
            </w:r>
          </w:p>
        </w:tc>
      </w:tr>
      <w:tr w:rsidR="00CC486F" w:rsidRPr="00CC486F" w:rsidTr="005E3B0A">
        <w:tc>
          <w:tcPr>
            <w:tcW w:w="2235" w:type="dxa"/>
            <w:vMerge/>
            <w:shd w:val="clear" w:color="auto" w:fill="auto"/>
          </w:tcPr>
          <w:p w:rsidR="00552A0C" w:rsidRPr="00CC486F" w:rsidRDefault="00552A0C" w:rsidP="003834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52A0C" w:rsidRPr="00CC486F" w:rsidRDefault="00552A0C" w:rsidP="007075C5">
            <w:pPr>
              <w:numPr>
                <w:ilvl w:val="0"/>
                <w:numId w:val="24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552A0C" w:rsidRPr="00CC486F" w:rsidRDefault="00552A0C" w:rsidP="003834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8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Формулируют и высказывают свою точку зрения, приводят аргументы; анализируют мнения других учащихся; представляют результат своей работы; исследуют сайт Пенсионного фонда РФ, описывают его функционал; анализируют новую </w:t>
            </w:r>
            <w:r w:rsidRPr="00CC486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пенсионную формулу</w:t>
            </w:r>
          </w:p>
        </w:tc>
      </w:tr>
      <w:tr w:rsidR="00CC486F" w:rsidRPr="00CC486F" w:rsidTr="005E3B0A">
        <w:tc>
          <w:tcPr>
            <w:tcW w:w="2235" w:type="dxa"/>
            <w:vMerge/>
            <w:shd w:val="clear" w:color="auto" w:fill="auto"/>
          </w:tcPr>
          <w:p w:rsidR="00552A0C" w:rsidRPr="00CC486F" w:rsidRDefault="00552A0C" w:rsidP="003834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52A0C" w:rsidRPr="00CC486F" w:rsidRDefault="00552A0C" w:rsidP="007075C5">
            <w:pPr>
              <w:numPr>
                <w:ilvl w:val="0"/>
                <w:numId w:val="31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552A0C" w:rsidRPr="00CC486F" w:rsidRDefault="00552A0C" w:rsidP="003834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86F">
              <w:rPr>
                <w:rFonts w:ascii="Times New Roman" w:eastAsia="Calibri" w:hAnsi="Times New Roman" w:cs="Times New Roman"/>
                <w:sz w:val="28"/>
                <w:szCs w:val="28"/>
              </w:rPr>
              <w:t>Анализируют возможности получения двух пенсий одновременно; формулируют и высказывают свою точку зрения, приводят аргументы; анализируют мнения других учащихся</w:t>
            </w:r>
          </w:p>
        </w:tc>
      </w:tr>
      <w:tr w:rsidR="00CC486F" w:rsidRPr="00CC486F" w:rsidTr="005E3B0A">
        <w:tc>
          <w:tcPr>
            <w:tcW w:w="2235" w:type="dxa"/>
            <w:vMerge/>
            <w:shd w:val="clear" w:color="auto" w:fill="auto"/>
          </w:tcPr>
          <w:p w:rsidR="00552A0C" w:rsidRPr="00CC486F" w:rsidRDefault="00552A0C" w:rsidP="003834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52A0C" w:rsidRPr="00CC486F" w:rsidRDefault="00552A0C" w:rsidP="007075C5">
            <w:pPr>
              <w:numPr>
                <w:ilvl w:val="0"/>
                <w:numId w:val="25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552A0C" w:rsidRPr="00CC486F" w:rsidRDefault="00552A0C" w:rsidP="003834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8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Систематизируют знания, оценивают умения; формулируют своё отношение к изучаемой теме;формулируют и излагают свои мысли и умозаключения в письменном виде согласно структуре эссе (выдвигают тезисы, приводят аргументы, иллюстрируют примерами) </w:t>
            </w:r>
          </w:p>
        </w:tc>
      </w:tr>
      <w:tr w:rsidR="00CC486F" w:rsidRPr="00CC486F" w:rsidTr="00256808">
        <w:tc>
          <w:tcPr>
            <w:tcW w:w="9747" w:type="dxa"/>
            <w:gridSpan w:val="4"/>
            <w:shd w:val="clear" w:color="auto" w:fill="auto"/>
          </w:tcPr>
          <w:p w:rsidR="00552A0C" w:rsidRPr="00CC486F" w:rsidRDefault="00552A0C" w:rsidP="00484C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48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Раздел 7. Создание стартапа </w:t>
            </w:r>
            <w:r w:rsidR="00484C73" w:rsidRPr="00CC48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(1/3/6 ч)</w:t>
            </w:r>
          </w:p>
        </w:tc>
      </w:tr>
      <w:tr w:rsidR="00CC486F" w:rsidRPr="00CC486F" w:rsidTr="005E3B0A">
        <w:tc>
          <w:tcPr>
            <w:tcW w:w="2235" w:type="dxa"/>
            <w:shd w:val="clear" w:color="auto" w:fill="auto"/>
          </w:tcPr>
          <w:p w:rsidR="00552A0C" w:rsidRPr="00CC486F" w:rsidRDefault="00552A0C" w:rsidP="0007784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8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7.1. </w:t>
            </w:r>
            <w:r w:rsidRPr="00CC486F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идей для стартапа</w:t>
            </w:r>
          </w:p>
          <w:p w:rsidR="00552A0C" w:rsidRPr="00CC486F" w:rsidRDefault="00552A0C" w:rsidP="001835A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52A0C" w:rsidRPr="00CC486F" w:rsidRDefault="00552A0C" w:rsidP="002D4A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учебно-практическая,</w:t>
            </w:r>
          </w:p>
          <w:p w:rsidR="00552A0C" w:rsidRPr="00CC486F" w:rsidRDefault="00552A0C" w:rsidP="002D4A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учебно-проектная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552A0C" w:rsidRPr="00CC486F" w:rsidRDefault="00552A0C" w:rsidP="003834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C48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Рассматривают сущность стартапов и историю возникновения такого направления деятельности; выдвигают идеи для стартапов, обсуждают их и аргументируют; разрабатывают идею для групповой работы над стартапом</w:t>
            </w:r>
          </w:p>
        </w:tc>
      </w:tr>
      <w:tr w:rsidR="00CC486F" w:rsidRPr="00CC486F" w:rsidTr="005E3B0A">
        <w:trPr>
          <w:trHeight w:val="2913"/>
        </w:trPr>
        <w:tc>
          <w:tcPr>
            <w:tcW w:w="2235" w:type="dxa"/>
            <w:shd w:val="clear" w:color="auto" w:fill="auto"/>
          </w:tcPr>
          <w:p w:rsidR="00552A0C" w:rsidRPr="00CC486F" w:rsidRDefault="00552A0C" w:rsidP="0007784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8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7.2. Планирование реализации стартапа </w:t>
            </w:r>
          </w:p>
        </w:tc>
        <w:tc>
          <w:tcPr>
            <w:tcW w:w="2126" w:type="dxa"/>
            <w:shd w:val="clear" w:color="auto" w:fill="auto"/>
          </w:tcPr>
          <w:p w:rsidR="00552A0C" w:rsidRPr="00CC486F" w:rsidRDefault="00552A0C" w:rsidP="002D4A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учебно-практическая,</w:t>
            </w:r>
          </w:p>
          <w:p w:rsidR="00552A0C" w:rsidRPr="00CC486F" w:rsidRDefault="00552A0C" w:rsidP="002D4A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C48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учебно-проектная</w:t>
            </w:r>
          </w:p>
          <w:p w:rsidR="00552A0C" w:rsidRPr="00CC486F" w:rsidRDefault="00552A0C" w:rsidP="002D4A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52A0C" w:rsidRPr="00CC486F" w:rsidRDefault="00552A0C" w:rsidP="002D4A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gridSpan w:val="2"/>
            <w:vMerge w:val="restart"/>
            <w:shd w:val="clear" w:color="auto" w:fill="auto"/>
          </w:tcPr>
          <w:p w:rsidR="00552A0C" w:rsidRPr="00CC486F" w:rsidRDefault="00552A0C" w:rsidP="00790E5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86F">
              <w:rPr>
                <w:rFonts w:ascii="Times New Roman" w:eastAsia="Calibri" w:hAnsi="Times New Roman" w:cs="Times New Roman"/>
                <w:sz w:val="28"/>
                <w:szCs w:val="28"/>
              </w:rPr>
              <w:t>Обсуждают необходимость планирования деятельности; формулируют и высказывают свою точку зрения, приводят аргументы; анализируют мнения других учащихся; составляют план развития стартапа</w:t>
            </w:r>
          </w:p>
        </w:tc>
      </w:tr>
      <w:tr w:rsidR="00CC486F" w:rsidRPr="00CC486F" w:rsidTr="005E3B0A">
        <w:trPr>
          <w:trHeight w:val="483"/>
        </w:trPr>
        <w:tc>
          <w:tcPr>
            <w:tcW w:w="223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52A0C" w:rsidRPr="00CC486F" w:rsidRDefault="00552A0C" w:rsidP="0007784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8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7.3. Принятие предпринимательских решений 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52A0C" w:rsidRPr="00CC486F" w:rsidRDefault="00552A0C" w:rsidP="001835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Учебно-познавательная,</w:t>
            </w:r>
          </w:p>
          <w:p w:rsidR="00552A0C" w:rsidRPr="00CC486F" w:rsidRDefault="00552A0C" w:rsidP="001835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учебно-практическая</w:t>
            </w:r>
          </w:p>
        </w:tc>
        <w:tc>
          <w:tcPr>
            <w:tcW w:w="538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52A0C" w:rsidRPr="00CC486F" w:rsidRDefault="00552A0C" w:rsidP="00454F3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486F" w:rsidRPr="00CC486F" w:rsidTr="005E3B0A">
        <w:tc>
          <w:tcPr>
            <w:tcW w:w="2235" w:type="dxa"/>
            <w:vMerge/>
            <w:shd w:val="clear" w:color="auto" w:fill="auto"/>
          </w:tcPr>
          <w:p w:rsidR="00552A0C" w:rsidRPr="00CC486F" w:rsidRDefault="00552A0C" w:rsidP="003834B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52A0C" w:rsidRPr="00CC486F" w:rsidRDefault="00552A0C" w:rsidP="003834B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552A0C" w:rsidRPr="00CC486F" w:rsidRDefault="00552A0C" w:rsidP="003834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C48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Рассматривают и анализируют представленные группами идеи стартапов, </w:t>
            </w:r>
            <w:r w:rsidRPr="00CC48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выделяют сильные и слабые стороны; обсуждают возможные проблемы, с которыми могут столкнуться представленные стартапы; формулируют и высказывают свою точку зрения, приводят аргументы; анализируют мнения других учащихся</w:t>
            </w:r>
          </w:p>
        </w:tc>
      </w:tr>
      <w:tr w:rsidR="00CC486F" w:rsidRPr="00CC486F" w:rsidTr="005E3B0A">
        <w:tc>
          <w:tcPr>
            <w:tcW w:w="2235" w:type="dxa"/>
            <w:vMerge/>
            <w:shd w:val="clear" w:color="auto" w:fill="auto"/>
          </w:tcPr>
          <w:p w:rsidR="00552A0C" w:rsidRPr="00CC486F" w:rsidRDefault="00552A0C" w:rsidP="003834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52A0C" w:rsidRPr="00CC486F" w:rsidRDefault="00552A0C" w:rsidP="007075C5">
            <w:pPr>
              <w:numPr>
                <w:ilvl w:val="0"/>
                <w:numId w:val="26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552A0C" w:rsidRPr="00CC486F" w:rsidRDefault="00552A0C" w:rsidP="003834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C48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Обсуждают возможные способы продвижения стартапов; исследуют интернет-пространство в поисках сайтов для продвижения стартапов, анализируют их функциональные возможности; формулируют и высказывают свою точку зрения, приводят аргументы; анализируют мнения других учащихся</w:t>
            </w:r>
          </w:p>
        </w:tc>
      </w:tr>
      <w:tr w:rsidR="00CC486F" w:rsidRPr="00CC486F" w:rsidTr="005E3B0A">
        <w:tc>
          <w:tcPr>
            <w:tcW w:w="2235" w:type="dxa"/>
            <w:vMerge/>
            <w:shd w:val="clear" w:color="auto" w:fill="auto"/>
          </w:tcPr>
          <w:p w:rsidR="00552A0C" w:rsidRPr="00CC486F" w:rsidRDefault="00552A0C" w:rsidP="003834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52A0C" w:rsidRPr="00CC486F" w:rsidRDefault="00552A0C" w:rsidP="007075C5">
            <w:pPr>
              <w:numPr>
                <w:ilvl w:val="0"/>
                <w:numId w:val="27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552A0C" w:rsidRPr="00CC486F" w:rsidRDefault="00552A0C" w:rsidP="003834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C486F" w:rsidRPr="00CC486F" w:rsidTr="00256808">
        <w:tc>
          <w:tcPr>
            <w:tcW w:w="9747" w:type="dxa"/>
            <w:gridSpan w:val="4"/>
            <w:shd w:val="clear" w:color="auto" w:fill="auto"/>
          </w:tcPr>
          <w:p w:rsidR="00552A0C" w:rsidRPr="00CC486F" w:rsidRDefault="00552A0C" w:rsidP="00484C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48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Повторение, обобщение курса</w:t>
            </w:r>
            <w:r w:rsidRPr="00CC48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484C73" w:rsidRPr="00CC48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1/1/2</w:t>
            </w:r>
            <w:r w:rsidRPr="00CC48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ч)</w:t>
            </w:r>
          </w:p>
        </w:tc>
      </w:tr>
      <w:tr w:rsidR="00CC486F" w:rsidRPr="00CC486F" w:rsidTr="005E3B0A">
        <w:tc>
          <w:tcPr>
            <w:tcW w:w="2235" w:type="dxa"/>
            <w:shd w:val="clear" w:color="auto" w:fill="auto"/>
          </w:tcPr>
          <w:p w:rsidR="00552A0C" w:rsidRPr="00CC486F" w:rsidRDefault="00552A0C" w:rsidP="006B2F8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Проверяем свой уровень финансовой грамотности (2 ч)</w:t>
            </w:r>
          </w:p>
          <w:p w:rsidR="00552A0C" w:rsidRPr="00CC486F" w:rsidRDefault="00552A0C" w:rsidP="006B2F8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52A0C" w:rsidRPr="00CC486F" w:rsidRDefault="00552A0C" w:rsidP="006B2F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Учебно-практическая</w:t>
            </w:r>
          </w:p>
          <w:p w:rsidR="00552A0C" w:rsidRPr="00CC486F" w:rsidRDefault="00552A0C" w:rsidP="006B2F8E">
            <w:pPr>
              <w:spacing w:line="36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vMerge w:val="restart"/>
            <w:shd w:val="clear" w:color="auto" w:fill="auto"/>
          </w:tcPr>
          <w:p w:rsidR="00552A0C" w:rsidRPr="00CC486F" w:rsidRDefault="00552A0C" w:rsidP="00C61F6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8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Обобщают и систематизируют проделанную работу, формулируют основные выводы; формулируют и высказывают свою точку зрения, приводят аргументы; анализируют мнения других учащихся</w:t>
            </w:r>
          </w:p>
        </w:tc>
      </w:tr>
      <w:tr w:rsidR="00CC486F" w:rsidRPr="00CC486F" w:rsidTr="005E3B0A">
        <w:tc>
          <w:tcPr>
            <w:tcW w:w="2235" w:type="dxa"/>
            <w:shd w:val="clear" w:color="auto" w:fill="auto"/>
          </w:tcPr>
          <w:p w:rsidR="00552A0C" w:rsidRPr="00CC486F" w:rsidRDefault="00552A0C" w:rsidP="005E3B0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Рефлексия: чему я научился на занятиях по финансовой грамотности (2 ч)</w:t>
            </w:r>
          </w:p>
        </w:tc>
        <w:tc>
          <w:tcPr>
            <w:tcW w:w="2126" w:type="dxa"/>
            <w:shd w:val="clear" w:color="auto" w:fill="auto"/>
          </w:tcPr>
          <w:p w:rsidR="00552A0C" w:rsidRPr="00CC486F" w:rsidRDefault="00552A0C" w:rsidP="006B2F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Учебно-познавательная, учебно-исследовательская</w:t>
            </w:r>
          </w:p>
        </w:tc>
        <w:tc>
          <w:tcPr>
            <w:tcW w:w="5386" w:type="dxa"/>
            <w:gridSpan w:val="2"/>
            <w:vMerge/>
            <w:shd w:val="clear" w:color="auto" w:fill="auto"/>
          </w:tcPr>
          <w:p w:rsidR="00552A0C" w:rsidRPr="00CC486F" w:rsidRDefault="00552A0C" w:rsidP="006B2F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C486F" w:rsidRPr="00CC486F" w:rsidTr="005F4B4F">
        <w:tc>
          <w:tcPr>
            <w:tcW w:w="9747" w:type="dxa"/>
            <w:gridSpan w:val="4"/>
            <w:shd w:val="clear" w:color="auto" w:fill="auto"/>
          </w:tcPr>
          <w:p w:rsidR="00552A0C" w:rsidRPr="00CC486F" w:rsidRDefault="00552A0C" w:rsidP="006B2F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C48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Резерв времени</w:t>
            </w:r>
            <w:r w:rsidRPr="00CC486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(</w:t>
            </w:r>
            <w:r w:rsidR="00484C73" w:rsidRPr="00CC486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0/1/</w:t>
            </w:r>
            <w:r w:rsidRPr="00CC486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2 ч)</w:t>
            </w:r>
          </w:p>
        </w:tc>
      </w:tr>
    </w:tbl>
    <w:p w:rsidR="003834B5" w:rsidRPr="00CC486F" w:rsidRDefault="003834B5" w:rsidP="006E2E9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5C85" w:rsidRPr="000A5C85" w:rsidRDefault="000A5C85" w:rsidP="006E2E9B">
      <w:pPr>
        <w:spacing w:after="0" w:line="360" w:lineRule="auto"/>
        <w:jc w:val="both"/>
        <w:rPr>
          <w:sz w:val="24"/>
        </w:rPr>
      </w:pPr>
    </w:p>
    <w:sectPr w:rsidR="000A5C85" w:rsidRPr="000A5C85" w:rsidSect="003247D1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D58" w:rsidRDefault="008B0D58" w:rsidP="003247D1">
      <w:pPr>
        <w:spacing w:after="0" w:line="240" w:lineRule="auto"/>
      </w:pPr>
      <w:r>
        <w:separator/>
      </w:r>
    </w:p>
  </w:endnote>
  <w:endnote w:type="continuationSeparator" w:id="1">
    <w:p w:rsidR="008B0D58" w:rsidRDefault="008B0D58" w:rsidP="0032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D58" w:rsidRDefault="008B0D58" w:rsidP="003247D1">
      <w:pPr>
        <w:spacing w:after="0" w:line="240" w:lineRule="auto"/>
      </w:pPr>
      <w:r>
        <w:separator/>
      </w:r>
    </w:p>
  </w:footnote>
  <w:footnote w:type="continuationSeparator" w:id="1">
    <w:p w:rsidR="008B0D58" w:rsidRDefault="008B0D58" w:rsidP="00324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4255778"/>
      <w:docPartObj>
        <w:docPartGallery w:val="Page Numbers (Top of Page)"/>
        <w:docPartUnique/>
      </w:docPartObj>
    </w:sdtPr>
    <w:sdtContent>
      <w:p w:rsidR="003247D1" w:rsidRDefault="00801053">
        <w:pPr>
          <w:pStyle w:val="af9"/>
          <w:jc w:val="right"/>
        </w:pPr>
        <w:r>
          <w:fldChar w:fldCharType="begin"/>
        </w:r>
        <w:r w:rsidR="003247D1">
          <w:instrText>PAGE   \* MERGEFORMAT</w:instrText>
        </w:r>
        <w:r>
          <w:fldChar w:fldCharType="separate"/>
        </w:r>
        <w:r w:rsidR="003218F9">
          <w:rPr>
            <w:noProof/>
          </w:rPr>
          <w:t>2</w:t>
        </w:r>
        <w:r>
          <w:fldChar w:fldCharType="end"/>
        </w:r>
      </w:p>
    </w:sdtContent>
  </w:sdt>
  <w:p w:rsidR="003247D1" w:rsidRDefault="003247D1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7D1" w:rsidRDefault="003247D1">
    <w:pPr>
      <w:pStyle w:val="af9"/>
      <w:jc w:val="right"/>
    </w:pPr>
  </w:p>
  <w:p w:rsidR="003247D1" w:rsidRDefault="003247D1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23A7"/>
    <w:multiLevelType w:val="hybridMultilevel"/>
    <w:tmpl w:val="DB20E516"/>
    <w:lvl w:ilvl="0" w:tplc="66E01C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A7134A"/>
    <w:multiLevelType w:val="hybridMultilevel"/>
    <w:tmpl w:val="368AC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352C"/>
    <w:multiLevelType w:val="hybridMultilevel"/>
    <w:tmpl w:val="BE4CF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72291"/>
    <w:multiLevelType w:val="hybridMultilevel"/>
    <w:tmpl w:val="3AB0F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D3009"/>
    <w:multiLevelType w:val="hybridMultilevel"/>
    <w:tmpl w:val="A134B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B58D0"/>
    <w:multiLevelType w:val="hybridMultilevel"/>
    <w:tmpl w:val="8452E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00FE8"/>
    <w:multiLevelType w:val="hybridMultilevel"/>
    <w:tmpl w:val="A858D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D7792"/>
    <w:multiLevelType w:val="hybridMultilevel"/>
    <w:tmpl w:val="DB20E516"/>
    <w:lvl w:ilvl="0" w:tplc="66E01C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1845FA4"/>
    <w:multiLevelType w:val="hybridMultilevel"/>
    <w:tmpl w:val="47E45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6587C"/>
    <w:multiLevelType w:val="hybridMultilevel"/>
    <w:tmpl w:val="B19A09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6D4B3C"/>
    <w:multiLevelType w:val="hybridMultilevel"/>
    <w:tmpl w:val="485C6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B7FAA"/>
    <w:multiLevelType w:val="hybridMultilevel"/>
    <w:tmpl w:val="B09AA216"/>
    <w:lvl w:ilvl="0" w:tplc="A1DE47E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F777E"/>
    <w:multiLevelType w:val="hybridMultilevel"/>
    <w:tmpl w:val="7318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D3A4C"/>
    <w:multiLevelType w:val="hybridMultilevel"/>
    <w:tmpl w:val="80E8E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4912BC"/>
    <w:multiLevelType w:val="hybridMultilevel"/>
    <w:tmpl w:val="C9EC0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7E2653"/>
    <w:multiLevelType w:val="hybridMultilevel"/>
    <w:tmpl w:val="3E721A6C"/>
    <w:lvl w:ilvl="0" w:tplc="2A7C54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0F68EE"/>
    <w:multiLevelType w:val="hybridMultilevel"/>
    <w:tmpl w:val="76DC3116"/>
    <w:lvl w:ilvl="0" w:tplc="A8EE1F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12403"/>
    <w:multiLevelType w:val="hybridMultilevel"/>
    <w:tmpl w:val="994A21C2"/>
    <w:lvl w:ilvl="0" w:tplc="96B08B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845382"/>
    <w:multiLevelType w:val="hybridMultilevel"/>
    <w:tmpl w:val="F84C25FE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963146"/>
    <w:multiLevelType w:val="hybridMultilevel"/>
    <w:tmpl w:val="C37C1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551E1"/>
    <w:multiLevelType w:val="hybridMultilevel"/>
    <w:tmpl w:val="83281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A0A28"/>
    <w:multiLevelType w:val="hybridMultilevel"/>
    <w:tmpl w:val="26283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4C5952"/>
    <w:multiLevelType w:val="hybridMultilevel"/>
    <w:tmpl w:val="C07CE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364CA"/>
    <w:multiLevelType w:val="hybridMultilevel"/>
    <w:tmpl w:val="A858D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217645"/>
    <w:multiLevelType w:val="hybridMultilevel"/>
    <w:tmpl w:val="07B4F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04616C"/>
    <w:multiLevelType w:val="hybridMultilevel"/>
    <w:tmpl w:val="52585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780489"/>
    <w:multiLevelType w:val="hybridMultilevel"/>
    <w:tmpl w:val="722C8E22"/>
    <w:lvl w:ilvl="0" w:tplc="66E01C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3A305CD"/>
    <w:multiLevelType w:val="hybridMultilevel"/>
    <w:tmpl w:val="ADC25AB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C0540864">
      <w:numFmt w:val="bullet"/>
      <w:lvlText w:val="•"/>
      <w:lvlJc w:val="left"/>
      <w:pPr>
        <w:ind w:left="1709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76405693"/>
    <w:multiLevelType w:val="hybridMultilevel"/>
    <w:tmpl w:val="031ED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D078BD"/>
    <w:multiLevelType w:val="hybridMultilevel"/>
    <w:tmpl w:val="4B7AD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5A7EB1"/>
    <w:multiLevelType w:val="hybridMultilevel"/>
    <w:tmpl w:val="B09AA216"/>
    <w:lvl w:ilvl="0" w:tplc="A1DE47E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6"/>
  </w:num>
  <w:num w:numId="4">
    <w:abstractNumId w:val="18"/>
  </w:num>
  <w:num w:numId="5">
    <w:abstractNumId w:val="9"/>
  </w:num>
  <w:num w:numId="6">
    <w:abstractNumId w:val="24"/>
  </w:num>
  <w:num w:numId="7">
    <w:abstractNumId w:val="27"/>
  </w:num>
  <w:num w:numId="8">
    <w:abstractNumId w:val="25"/>
  </w:num>
  <w:num w:numId="9">
    <w:abstractNumId w:val="14"/>
  </w:num>
  <w:num w:numId="10">
    <w:abstractNumId w:val="28"/>
  </w:num>
  <w:num w:numId="11">
    <w:abstractNumId w:val="13"/>
  </w:num>
  <w:num w:numId="12">
    <w:abstractNumId w:val="23"/>
  </w:num>
  <w:num w:numId="13">
    <w:abstractNumId w:val="6"/>
  </w:num>
  <w:num w:numId="14">
    <w:abstractNumId w:val="17"/>
  </w:num>
  <w:num w:numId="15">
    <w:abstractNumId w:val="11"/>
  </w:num>
  <w:num w:numId="16">
    <w:abstractNumId w:val="10"/>
  </w:num>
  <w:num w:numId="17">
    <w:abstractNumId w:val="21"/>
  </w:num>
  <w:num w:numId="18">
    <w:abstractNumId w:val="15"/>
  </w:num>
  <w:num w:numId="19">
    <w:abstractNumId w:val="20"/>
  </w:num>
  <w:num w:numId="20">
    <w:abstractNumId w:val="16"/>
  </w:num>
  <w:num w:numId="21">
    <w:abstractNumId w:val="12"/>
  </w:num>
  <w:num w:numId="22">
    <w:abstractNumId w:val="19"/>
  </w:num>
  <w:num w:numId="23">
    <w:abstractNumId w:val="8"/>
  </w:num>
  <w:num w:numId="24">
    <w:abstractNumId w:val="5"/>
  </w:num>
  <w:num w:numId="25">
    <w:abstractNumId w:val="3"/>
  </w:num>
  <w:num w:numId="26">
    <w:abstractNumId w:val="22"/>
  </w:num>
  <w:num w:numId="27">
    <w:abstractNumId w:val="2"/>
  </w:num>
  <w:num w:numId="28">
    <w:abstractNumId w:val="29"/>
  </w:num>
  <w:num w:numId="29">
    <w:abstractNumId w:val="1"/>
  </w:num>
  <w:num w:numId="30">
    <w:abstractNumId w:val="30"/>
  </w:num>
  <w:num w:numId="31">
    <w:abstractNumId w:val="4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834"/>
    <w:rsid w:val="00005292"/>
    <w:rsid w:val="0001379E"/>
    <w:rsid w:val="000178DA"/>
    <w:rsid w:val="00044AE2"/>
    <w:rsid w:val="000722D5"/>
    <w:rsid w:val="0007784A"/>
    <w:rsid w:val="000851EC"/>
    <w:rsid w:val="00085761"/>
    <w:rsid w:val="000907B1"/>
    <w:rsid w:val="000961E3"/>
    <w:rsid w:val="000A5C85"/>
    <w:rsid w:val="000B1387"/>
    <w:rsid w:val="000B5FC8"/>
    <w:rsid w:val="000B64A0"/>
    <w:rsid w:val="000B6796"/>
    <w:rsid w:val="000D0414"/>
    <w:rsid w:val="000D41DB"/>
    <w:rsid w:val="000F0C0A"/>
    <w:rsid w:val="000F1688"/>
    <w:rsid w:val="0011436B"/>
    <w:rsid w:val="0012007C"/>
    <w:rsid w:val="00127DE7"/>
    <w:rsid w:val="00133D38"/>
    <w:rsid w:val="001356B8"/>
    <w:rsid w:val="001455A0"/>
    <w:rsid w:val="001463E1"/>
    <w:rsid w:val="001662E5"/>
    <w:rsid w:val="001725FE"/>
    <w:rsid w:val="00174124"/>
    <w:rsid w:val="001820F5"/>
    <w:rsid w:val="001835AA"/>
    <w:rsid w:val="001A00A1"/>
    <w:rsid w:val="001A3733"/>
    <w:rsid w:val="001B624D"/>
    <w:rsid w:val="001C75EB"/>
    <w:rsid w:val="001D40FE"/>
    <w:rsid w:val="001F1505"/>
    <w:rsid w:val="001F7149"/>
    <w:rsid w:val="00215395"/>
    <w:rsid w:val="00234456"/>
    <w:rsid w:val="0024118C"/>
    <w:rsid w:val="00245B5B"/>
    <w:rsid w:val="0025098A"/>
    <w:rsid w:val="00256808"/>
    <w:rsid w:val="002A07AB"/>
    <w:rsid w:val="002A1AC0"/>
    <w:rsid w:val="002A3100"/>
    <w:rsid w:val="002A5932"/>
    <w:rsid w:val="002A7EA9"/>
    <w:rsid w:val="002C0AEA"/>
    <w:rsid w:val="002C22E1"/>
    <w:rsid w:val="002C6383"/>
    <w:rsid w:val="002D3469"/>
    <w:rsid w:val="002D4A49"/>
    <w:rsid w:val="002D4AF3"/>
    <w:rsid w:val="002E4E9A"/>
    <w:rsid w:val="002E51BB"/>
    <w:rsid w:val="002E6F18"/>
    <w:rsid w:val="002F72E2"/>
    <w:rsid w:val="00300D50"/>
    <w:rsid w:val="00301449"/>
    <w:rsid w:val="00303047"/>
    <w:rsid w:val="00312C9D"/>
    <w:rsid w:val="003218F9"/>
    <w:rsid w:val="003247D1"/>
    <w:rsid w:val="00336001"/>
    <w:rsid w:val="00336C03"/>
    <w:rsid w:val="00357617"/>
    <w:rsid w:val="00357C76"/>
    <w:rsid w:val="00370CDA"/>
    <w:rsid w:val="003834B5"/>
    <w:rsid w:val="00387342"/>
    <w:rsid w:val="00395697"/>
    <w:rsid w:val="00396350"/>
    <w:rsid w:val="003A0217"/>
    <w:rsid w:val="003B1833"/>
    <w:rsid w:val="003C054B"/>
    <w:rsid w:val="003D7BD1"/>
    <w:rsid w:val="003E5E61"/>
    <w:rsid w:val="003E6262"/>
    <w:rsid w:val="003F17A1"/>
    <w:rsid w:val="00400E80"/>
    <w:rsid w:val="00405780"/>
    <w:rsid w:val="00422DDE"/>
    <w:rsid w:val="00434C26"/>
    <w:rsid w:val="00436583"/>
    <w:rsid w:val="00436658"/>
    <w:rsid w:val="00447228"/>
    <w:rsid w:val="00453E40"/>
    <w:rsid w:val="0046356D"/>
    <w:rsid w:val="00472987"/>
    <w:rsid w:val="00473227"/>
    <w:rsid w:val="00484C73"/>
    <w:rsid w:val="0049190D"/>
    <w:rsid w:val="00492147"/>
    <w:rsid w:val="00496E44"/>
    <w:rsid w:val="004B425D"/>
    <w:rsid w:val="004B68B5"/>
    <w:rsid w:val="004C0C92"/>
    <w:rsid w:val="004C5B94"/>
    <w:rsid w:val="004E4524"/>
    <w:rsid w:val="004E6F34"/>
    <w:rsid w:val="00524213"/>
    <w:rsid w:val="00530BB1"/>
    <w:rsid w:val="00540786"/>
    <w:rsid w:val="005412B8"/>
    <w:rsid w:val="00552A0C"/>
    <w:rsid w:val="00560563"/>
    <w:rsid w:val="00560C3E"/>
    <w:rsid w:val="005613DD"/>
    <w:rsid w:val="00576062"/>
    <w:rsid w:val="00597FC0"/>
    <w:rsid w:val="005B67AC"/>
    <w:rsid w:val="005C45B2"/>
    <w:rsid w:val="005C4941"/>
    <w:rsid w:val="005D4E92"/>
    <w:rsid w:val="005E0500"/>
    <w:rsid w:val="005E3B0A"/>
    <w:rsid w:val="005F58A5"/>
    <w:rsid w:val="005F6F26"/>
    <w:rsid w:val="006142A8"/>
    <w:rsid w:val="00614EEC"/>
    <w:rsid w:val="00622B29"/>
    <w:rsid w:val="00625179"/>
    <w:rsid w:val="00626B25"/>
    <w:rsid w:val="00641888"/>
    <w:rsid w:val="00643423"/>
    <w:rsid w:val="00645DA7"/>
    <w:rsid w:val="006536D7"/>
    <w:rsid w:val="0066772D"/>
    <w:rsid w:val="006679B4"/>
    <w:rsid w:val="006943B5"/>
    <w:rsid w:val="006B2F8E"/>
    <w:rsid w:val="006C04AD"/>
    <w:rsid w:val="006C7319"/>
    <w:rsid w:val="006D7CA4"/>
    <w:rsid w:val="006E13BE"/>
    <w:rsid w:val="006E1E97"/>
    <w:rsid w:val="006E2E9B"/>
    <w:rsid w:val="006F6626"/>
    <w:rsid w:val="00700574"/>
    <w:rsid w:val="007075C5"/>
    <w:rsid w:val="007078CC"/>
    <w:rsid w:val="007125A4"/>
    <w:rsid w:val="00717F9E"/>
    <w:rsid w:val="00721657"/>
    <w:rsid w:val="00726B10"/>
    <w:rsid w:val="00727015"/>
    <w:rsid w:val="00731ECA"/>
    <w:rsid w:val="007352F2"/>
    <w:rsid w:val="00761220"/>
    <w:rsid w:val="00765036"/>
    <w:rsid w:val="007727AF"/>
    <w:rsid w:val="0078187C"/>
    <w:rsid w:val="00784D76"/>
    <w:rsid w:val="00790E5E"/>
    <w:rsid w:val="00790F30"/>
    <w:rsid w:val="00796B22"/>
    <w:rsid w:val="007B1423"/>
    <w:rsid w:val="007E3374"/>
    <w:rsid w:val="007E774C"/>
    <w:rsid w:val="007F7536"/>
    <w:rsid w:val="00801053"/>
    <w:rsid w:val="00802949"/>
    <w:rsid w:val="00822A3E"/>
    <w:rsid w:val="008238DF"/>
    <w:rsid w:val="008242E9"/>
    <w:rsid w:val="00824766"/>
    <w:rsid w:val="00840ADF"/>
    <w:rsid w:val="00843382"/>
    <w:rsid w:val="008658CF"/>
    <w:rsid w:val="00870C80"/>
    <w:rsid w:val="0089382E"/>
    <w:rsid w:val="008A28D1"/>
    <w:rsid w:val="008B0D58"/>
    <w:rsid w:val="008C29CB"/>
    <w:rsid w:val="008C34C2"/>
    <w:rsid w:val="008C6AC3"/>
    <w:rsid w:val="008E1E52"/>
    <w:rsid w:val="008F5919"/>
    <w:rsid w:val="00904D25"/>
    <w:rsid w:val="009177C6"/>
    <w:rsid w:val="00920317"/>
    <w:rsid w:val="00931007"/>
    <w:rsid w:val="009314D2"/>
    <w:rsid w:val="00937D35"/>
    <w:rsid w:val="00940443"/>
    <w:rsid w:val="00953856"/>
    <w:rsid w:val="009619B8"/>
    <w:rsid w:val="009730EC"/>
    <w:rsid w:val="009B1975"/>
    <w:rsid w:val="009B3EC1"/>
    <w:rsid w:val="009C38D5"/>
    <w:rsid w:val="009C7289"/>
    <w:rsid w:val="009E7A0D"/>
    <w:rsid w:val="00A0002F"/>
    <w:rsid w:val="00A0643C"/>
    <w:rsid w:val="00A30F18"/>
    <w:rsid w:val="00A32152"/>
    <w:rsid w:val="00A330C5"/>
    <w:rsid w:val="00A613B0"/>
    <w:rsid w:val="00A667C0"/>
    <w:rsid w:val="00A75AA4"/>
    <w:rsid w:val="00A776BC"/>
    <w:rsid w:val="00A918E5"/>
    <w:rsid w:val="00AA3AF5"/>
    <w:rsid w:val="00AB0154"/>
    <w:rsid w:val="00AB2834"/>
    <w:rsid w:val="00AB35FA"/>
    <w:rsid w:val="00AC6E66"/>
    <w:rsid w:val="00AD3953"/>
    <w:rsid w:val="00AD5EC1"/>
    <w:rsid w:val="00AE205B"/>
    <w:rsid w:val="00AF0A02"/>
    <w:rsid w:val="00AF156A"/>
    <w:rsid w:val="00AF17EB"/>
    <w:rsid w:val="00B21830"/>
    <w:rsid w:val="00B249E1"/>
    <w:rsid w:val="00B24A77"/>
    <w:rsid w:val="00B44FC4"/>
    <w:rsid w:val="00BA3F40"/>
    <w:rsid w:val="00BB3172"/>
    <w:rsid w:val="00BC20CA"/>
    <w:rsid w:val="00BC6CBC"/>
    <w:rsid w:val="00BD7121"/>
    <w:rsid w:val="00BE368D"/>
    <w:rsid w:val="00BF3314"/>
    <w:rsid w:val="00BF3B30"/>
    <w:rsid w:val="00C03259"/>
    <w:rsid w:val="00C06430"/>
    <w:rsid w:val="00C07672"/>
    <w:rsid w:val="00C152FB"/>
    <w:rsid w:val="00C23400"/>
    <w:rsid w:val="00C34350"/>
    <w:rsid w:val="00C41047"/>
    <w:rsid w:val="00C443FB"/>
    <w:rsid w:val="00C61F66"/>
    <w:rsid w:val="00C70A85"/>
    <w:rsid w:val="00C752E5"/>
    <w:rsid w:val="00CA05DF"/>
    <w:rsid w:val="00CB75A3"/>
    <w:rsid w:val="00CC0DBE"/>
    <w:rsid w:val="00CC286A"/>
    <w:rsid w:val="00CC486F"/>
    <w:rsid w:val="00CE3E77"/>
    <w:rsid w:val="00CE5E67"/>
    <w:rsid w:val="00D06488"/>
    <w:rsid w:val="00D16F56"/>
    <w:rsid w:val="00D225E6"/>
    <w:rsid w:val="00D47889"/>
    <w:rsid w:val="00D54664"/>
    <w:rsid w:val="00D653B5"/>
    <w:rsid w:val="00D70111"/>
    <w:rsid w:val="00D76B75"/>
    <w:rsid w:val="00D81C02"/>
    <w:rsid w:val="00D95561"/>
    <w:rsid w:val="00DC74C7"/>
    <w:rsid w:val="00DE030E"/>
    <w:rsid w:val="00DE52F5"/>
    <w:rsid w:val="00DE63D8"/>
    <w:rsid w:val="00DF7F01"/>
    <w:rsid w:val="00E02300"/>
    <w:rsid w:val="00E16C23"/>
    <w:rsid w:val="00E312D3"/>
    <w:rsid w:val="00E410D8"/>
    <w:rsid w:val="00E46FE7"/>
    <w:rsid w:val="00E56431"/>
    <w:rsid w:val="00E72AC2"/>
    <w:rsid w:val="00E73C7E"/>
    <w:rsid w:val="00E747E9"/>
    <w:rsid w:val="00E91AAB"/>
    <w:rsid w:val="00E96EBD"/>
    <w:rsid w:val="00EB7D1B"/>
    <w:rsid w:val="00EC08CC"/>
    <w:rsid w:val="00EC4FFA"/>
    <w:rsid w:val="00EC5CD3"/>
    <w:rsid w:val="00EC6FA6"/>
    <w:rsid w:val="00ED1D3A"/>
    <w:rsid w:val="00F072DA"/>
    <w:rsid w:val="00F1048C"/>
    <w:rsid w:val="00F10C03"/>
    <w:rsid w:val="00F1368B"/>
    <w:rsid w:val="00F17C91"/>
    <w:rsid w:val="00F2606E"/>
    <w:rsid w:val="00F3039D"/>
    <w:rsid w:val="00F453FB"/>
    <w:rsid w:val="00F45F40"/>
    <w:rsid w:val="00F63FEF"/>
    <w:rsid w:val="00F73AA7"/>
    <w:rsid w:val="00F758C9"/>
    <w:rsid w:val="00F86227"/>
    <w:rsid w:val="00FB19E7"/>
    <w:rsid w:val="00FC06A5"/>
    <w:rsid w:val="00FD40DC"/>
    <w:rsid w:val="00FE7E78"/>
    <w:rsid w:val="00FF5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36"/>
    <w:rPr>
      <w:rFonts w:eastAsia="SimSun"/>
    </w:rPr>
  </w:style>
  <w:style w:type="paragraph" w:styleId="1">
    <w:name w:val="heading 1"/>
    <w:basedOn w:val="a"/>
    <w:link w:val="10"/>
    <w:uiPriority w:val="9"/>
    <w:qFormat/>
    <w:rsid w:val="003834B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834B5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line="259" w:lineRule="auto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3834B5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line="259" w:lineRule="auto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3834B5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line="259" w:lineRule="auto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3834B5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line="259" w:lineRule="auto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3834B5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line="259" w:lineRule="auto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3834B5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line="259" w:lineRule="auto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3834B5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line="259" w:lineRule="auto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3834B5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line="259" w:lineRule="auto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765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1F1505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1F1505"/>
    <w:rPr>
      <w:rFonts w:eastAsia="SimSun"/>
    </w:rPr>
  </w:style>
  <w:style w:type="character" w:customStyle="1" w:styleId="10">
    <w:name w:val="Заголовок 1 Знак"/>
    <w:basedOn w:val="a0"/>
    <w:link w:val="1"/>
    <w:uiPriority w:val="9"/>
    <w:rsid w:val="003834B5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34B5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3834B5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3834B5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3834B5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3834B5"/>
    <w:rPr>
      <w:rFonts w:ascii="Arial" w:eastAsia="Arial" w:hAnsi="Arial" w:cs="Arial"/>
      <w:b/>
      <w:bCs/>
    </w:rPr>
  </w:style>
  <w:style w:type="character" w:customStyle="1" w:styleId="70">
    <w:name w:val="Заголовок 7 Знак"/>
    <w:basedOn w:val="a0"/>
    <w:link w:val="7"/>
    <w:uiPriority w:val="9"/>
    <w:rsid w:val="003834B5"/>
    <w:rPr>
      <w:rFonts w:ascii="Arial" w:eastAsia="Arial" w:hAnsi="Arial" w:cs="Arial"/>
      <w:b/>
      <w:bCs/>
      <w:i/>
      <w:iCs/>
    </w:rPr>
  </w:style>
  <w:style w:type="character" w:customStyle="1" w:styleId="80">
    <w:name w:val="Заголовок 8 Знак"/>
    <w:basedOn w:val="a0"/>
    <w:link w:val="8"/>
    <w:uiPriority w:val="9"/>
    <w:rsid w:val="003834B5"/>
    <w:rPr>
      <w:rFonts w:ascii="Arial" w:eastAsia="Arial" w:hAnsi="Arial" w:cs="Arial"/>
      <w:i/>
      <w:iCs/>
    </w:rPr>
  </w:style>
  <w:style w:type="character" w:customStyle="1" w:styleId="90">
    <w:name w:val="Заголовок 9 Знак"/>
    <w:basedOn w:val="a0"/>
    <w:link w:val="9"/>
    <w:uiPriority w:val="9"/>
    <w:rsid w:val="003834B5"/>
    <w:rPr>
      <w:rFonts w:ascii="Arial" w:eastAsia="Arial" w:hAnsi="Arial" w:cs="Arial"/>
      <w:i/>
      <w:iCs/>
      <w:sz w:val="21"/>
      <w:szCs w:val="21"/>
    </w:rPr>
  </w:style>
  <w:style w:type="numbering" w:customStyle="1" w:styleId="11">
    <w:name w:val="Нет списка1"/>
    <w:next w:val="a2"/>
    <w:uiPriority w:val="99"/>
    <w:semiHidden/>
    <w:unhideWhenUsed/>
    <w:rsid w:val="003834B5"/>
  </w:style>
  <w:style w:type="character" w:styleId="a5">
    <w:name w:val="annotation reference"/>
    <w:basedOn w:val="a0"/>
    <w:uiPriority w:val="99"/>
    <w:semiHidden/>
    <w:unhideWhenUsed/>
    <w:rsid w:val="003834B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834B5"/>
    <w:pPr>
      <w:spacing w:after="160" w:line="240" w:lineRule="auto"/>
    </w:pPr>
    <w:rPr>
      <w:rFonts w:eastAsia="Calibri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834B5"/>
    <w:rPr>
      <w:rFonts w:eastAsia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834B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834B5"/>
    <w:rPr>
      <w:rFonts w:eastAsia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834B5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34B5"/>
    <w:rPr>
      <w:rFonts w:ascii="Segoe UI" w:eastAsia="Calibri" w:hAnsi="Segoe UI" w:cs="Segoe UI"/>
      <w:sz w:val="18"/>
      <w:szCs w:val="18"/>
    </w:rPr>
  </w:style>
  <w:style w:type="character" w:customStyle="1" w:styleId="12">
    <w:name w:val="Гиперссылка1"/>
    <w:basedOn w:val="a0"/>
    <w:uiPriority w:val="99"/>
    <w:unhideWhenUsed/>
    <w:rsid w:val="003834B5"/>
    <w:rPr>
      <w:color w:val="0563C1"/>
      <w:u w:val="single"/>
    </w:rPr>
  </w:style>
  <w:style w:type="table" w:styleId="ac">
    <w:name w:val="Table Grid"/>
    <w:basedOn w:val="a1"/>
    <w:uiPriority w:val="39"/>
    <w:rsid w:val="00383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3834B5"/>
  </w:style>
  <w:style w:type="paragraph" w:customStyle="1" w:styleId="c0">
    <w:name w:val="c0"/>
    <w:basedOn w:val="a"/>
    <w:rsid w:val="0038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basedOn w:val="a0"/>
    <w:uiPriority w:val="9"/>
    <w:rsid w:val="003834B5"/>
    <w:rPr>
      <w:rFonts w:ascii="Arial" w:eastAsia="Arial" w:hAnsi="Arial" w:cs="Arial"/>
      <w:sz w:val="40"/>
      <w:szCs w:val="40"/>
    </w:rPr>
  </w:style>
  <w:style w:type="paragraph" w:styleId="ad">
    <w:name w:val="No Spacing"/>
    <w:link w:val="ae"/>
    <w:uiPriority w:val="1"/>
    <w:qFormat/>
    <w:rsid w:val="003834B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</w:style>
  <w:style w:type="character" w:customStyle="1" w:styleId="ae">
    <w:name w:val="Без интервала Знак"/>
    <w:basedOn w:val="a0"/>
    <w:link w:val="ad"/>
    <w:uiPriority w:val="1"/>
    <w:rsid w:val="003834B5"/>
    <w:rPr>
      <w:rFonts w:ascii="Calibri" w:eastAsia="Calibri" w:hAnsi="Calibri" w:cs="Calibri"/>
    </w:rPr>
  </w:style>
  <w:style w:type="paragraph" w:styleId="af">
    <w:name w:val="Title"/>
    <w:basedOn w:val="a"/>
    <w:next w:val="a"/>
    <w:link w:val="af0"/>
    <w:uiPriority w:val="10"/>
    <w:qFormat/>
    <w:rsid w:val="003834B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line="259" w:lineRule="auto"/>
      <w:contextualSpacing/>
    </w:pPr>
    <w:rPr>
      <w:rFonts w:ascii="Calibri" w:eastAsia="Calibri" w:hAnsi="Calibri" w:cs="Calibri"/>
      <w:sz w:val="48"/>
      <w:szCs w:val="48"/>
    </w:rPr>
  </w:style>
  <w:style w:type="character" w:customStyle="1" w:styleId="af0">
    <w:name w:val="Название Знак"/>
    <w:basedOn w:val="a0"/>
    <w:link w:val="af"/>
    <w:uiPriority w:val="10"/>
    <w:rsid w:val="003834B5"/>
    <w:rPr>
      <w:rFonts w:ascii="Calibri" w:eastAsia="Calibri" w:hAnsi="Calibri" w:cs="Calibri"/>
      <w:sz w:val="48"/>
      <w:szCs w:val="48"/>
    </w:rPr>
  </w:style>
  <w:style w:type="paragraph" w:styleId="af1">
    <w:name w:val="Subtitle"/>
    <w:basedOn w:val="a"/>
    <w:next w:val="a"/>
    <w:link w:val="af2"/>
    <w:uiPriority w:val="11"/>
    <w:qFormat/>
    <w:rsid w:val="003834B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line="259" w:lineRule="auto"/>
    </w:pPr>
    <w:rPr>
      <w:rFonts w:ascii="Calibri" w:eastAsia="Calibri" w:hAnsi="Calibri" w:cs="Calibri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3834B5"/>
    <w:rPr>
      <w:rFonts w:ascii="Calibri" w:eastAsia="Calibri" w:hAnsi="Calibri" w:cs="Calibri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3834B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60" w:line="259" w:lineRule="auto"/>
      <w:ind w:left="720" w:right="720"/>
    </w:pPr>
    <w:rPr>
      <w:rFonts w:ascii="Calibri" w:eastAsia="Calibri" w:hAnsi="Calibri" w:cs="Calibri"/>
      <w:i/>
    </w:rPr>
  </w:style>
  <w:style w:type="character" w:customStyle="1" w:styleId="22">
    <w:name w:val="Цитата 2 Знак"/>
    <w:basedOn w:val="a0"/>
    <w:link w:val="21"/>
    <w:uiPriority w:val="29"/>
    <w:rsid w:val="003834B5"/>
    <w:rPr>
      <w:rFonts w:ascii="Calibri" w:eastAsia="Calibri" w:hAnsi="Calibri" w:cs="Calibri"/>
      <w:i/>
    </w:rPr>
  </w:style>
  <w:style w:type="paragraph" w:styleId="af3">
    <w:name w:val="Intense Quote"/>
    <w:basedOn w:val="a"/>
    <w:next w:val="a"/>
    <w:link w:val="af4"/>
    <w:uiPriority w:val="30"/>
    <w:qFormat/>
    <w:rsid w:val="003834B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spacing w:after="160" w:line="259" w:lineRule="auto"/>
      <w:ind w:left="720" w:right="720"/>
    </w:pPr>
    <w:rPr>
      <w:rFonts w:ascii="Calibri" w:eastAsia="Calibri" w:hAnsi="Calibri" w:cs="Calibri"/>
      <w:i/>
    </w:rPr>
  </w:style>
  <w:style w:type="character" w:customStyle="1" w:styleId="af4">
    <w:name w:val="Выделенная цитата Знак"/>
    <w:basedOn w:val="a0"/>
    <w:link w:val="af3"/>
    <w:uiPriority w:val="30"/>
    <w:rsid w:val="003834B5"/>
    <w:rPr>
      <w:rFonts w:ascii="Calibri" w:eastAsia="Calibri" w:hAnsi="Calibri" w:cs="Calibri"/>
      <w:i/>
      <w:shd w:val="clear" w:color="auto" w:fill="F2F2F2"/>
    </w:rPr>
  </w:style>
  <w:style w:type="character" w:customStyle="1" w:styleId="HeaderChar">
    <w:name w:val="Header Char"/>
    <w:basedOn w:val="a0"/>
    <w:uiPriority w:val="99"/>
    <w:rsid w:val="003834B5"/>
  </w:style>
  <w:style w:type="character" w:customStyle="1" w:styleId="FooterChar">
    <w:name w:val="Footer Char"/>
    <w:basedOn w:val="a0"/>
    <w:uiPriority w:val="99"/>
    <w:rsid w:val="003834B5"/>
  </w:style>
  <w:style w:type="table" w:customStyle="1" w:styleId="Lined">
    <w:name w:val="Lined"/>
    <w:basedOn w:val="a1"/>
    <w:uiPriority w:val="99"/>
    <w:rsid w:val="003834B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3834B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3834B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3834B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3834B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3834B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3834B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3834B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3834B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3834B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3834B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3834B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3834B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3834B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3834B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3834B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3834B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3834B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3834B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3834B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3834B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f5">
    <w:name w:val="footnote text"/>
    <w:basedOn w:val="a"/>
    <w:link w:val="af6"/>
    <w:uiPriority w:val="99"/>
    <w:semiHidden/>
    <w:unhideWhenUsed/>
    <w:rsid w:val="003834B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 w:line="240" w:lineRule="auto"/>
    </w:pPr>
    <w:rPr>
      <w:rFonts w:ascii="Calibri" w:eastAsia="Calibri" w:hAnsi="Calibri" w:cs="Calibri"/>
      <w:sz w:val="18"/>
    </w:rPr>
  </w:style>
  <w:style w:type="character" w:customStyle="1" w:styleId="af6">
    <w:name w:val="Текст сноски Знак"/>
    <w:basedOn w:val="a0"/>
    <w:link w:val="af5"/>
    <w:uiPriority w:val="99"/>
    <w:semiHidden/>
    <w:rsid w:val="003834B5"/>
    <w:rPr>
      <w:rFonts w:ascii="Calibri" w:eastAsia="Calibri" w:hAnsi="Calibri" w:cs="Calibri"/>
      <w:sz w:val="18"/>
    </w:rPr>
  </w:style>
  <w:style w:type="character" w:styleId="af7">
    <w:name w:val="footnote reference"/>
    <w:basedOn w:val="a0"/>
    <w:uiPriority w:val="99"/>
    <w:unhideWhenUsed/>
    <w:rsid w:val="003834B5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3834B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</w:pPr>
    <w:rPr>
      <w:rFonts w:ascii="Calibri" w:eastAsia="Calibri" w:hAnsi="Calibri" w:cs="Calibri"/>
    </w:rPr>
  </w:style>
  <w:style w:type="paragraph" w:styleId="23">
    <w:name w:val="toc 2"/>
    <w:basedOn w:val="a"/>
    <w:next w:val="a"/>
    <w:uiPriority w:val="39"/>
    <w:unhideWhenUsed/>
    <w:rsid w:val="003834B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283"/>
    </w:pPr>
    <w:rPr>
      <w:rFonts w:ascii="Calibri" w:eastAsia="Calibri" w:hAnsi="Calibri" w:cs="Calibri"/>
    </w:rPr>
  </w:style>
  <w:style w:type="paragraph" w:styleId="31">
    <w:name w:val="toc 3"/>
    <w:basedOn w:val="a"/>
    <w:next w:val="a"/>
    <w:uiPriority w:val="39"/>
    <w:unhideWhenUsed/>
    <w:rsid w:val="003834B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567"/>
    </w:pPr>
    <w:rPr>
      <w:rFonts w:ascii="Calibri" w:eastAsia="Calibri" w:hAnsi="Calibri" w:cs="Calibri"/>
    </w:rPr>
  </w:style>
  <w:style w:type="paragraph" w:styleId="41">
    <w:name w:val="toc 4"/>
    <w:basedOn w:val="a"/>
    <w:next w:val="a"/>
    <w:uiPriority w:val="39"/>
    <w:unhideWhenUsed/>
    <w:rsid w:val="003834B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850"/>
    </w:pPr>
    <w:rPr>
      <w:rFonts w:ascii="Calibri" w:eastAsia="Calibri" w:hAnsi="Calibri" w:cs="Calibri"/>
    </w:rPr>
  </w:style>
  <w:style w:type="paragraph" w:styleId="51">
    <w:name w:val="toc 5"/>
    <w:basedOn w:val="a"/>
    <w:next w:val="a"/>
    <w:uiPriority w:val="39"/>
    <w:unhideWhenUsed/>
    <w:rsid w:val="003834B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1134"/>
    </w:pPr>
    <w:rPr>
      <w:rFonts w:ascii="Calibri" w:eastAsia="Calibri" w:hAnsi="Calibri" w:cs="Calibri"/>
    </w:rPr>
  </w:style>
  <w:style w:type="paragraph" w:styleId="61">
    <w:name w:val="toc 6"/>
    <w:basedOn w:val="a"/>
    <w:next w:val="a"/>
    <w:uiPriority w:val="39"/>
    <w:unhideWhenUsed/>
    <w:rsid w:val="003834B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1417"/>
    </w:pPr>
    <w:rPr>
      <w:rFonts w:ascii="Calibri" w:eastAsia="Calibri" w:hAnsi="Calibri" w:cs="Calibri"/>
    </w:rPr>
  </w:style>
  <w:style w:type="paragraph" w:styleId="71">
    <w:name w:val="toc 7"/>
    <w:basedOn w:val="a"/>
    <w:next w:val="a"/>
    <w:uiPriority w:val="39"/>
    <w:unhideWhenUsed/>
    <w:rsid w:val="003834B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1701"/>
    </w:pPr>
    <w:rPr>
      <w:rFonts w:ascii="Calibri" w:eastAsia="Calibri" w:hAnsi="Calibri" w:cs="Calibri"/>
    </w:rPr>
  </w:style>
  <w:style w:type="paragraph" w:styleId="81">
    <w:name w:val="toc 8"/>
    <w:basedOn w:val="a"/>
    <w:next w:val="a"/>
    <w:uiPriority w:val="39"/>
    <w:unhideWhenUsed/>
    <w:rsid w:val="003834B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1984"/>
    </w:pPr>
    <w:rPr>
      <w:rFonts w:ascii="Calibri" w:eastAsia="Calibri" w:hAnsi="Calibri" w:cs="Calibri"/>
    </w:rPr>
  </w:style>
  <w:style w:type="paragraph" w:styleId="91">
    <w:name w:val="toc 9"/>
    <w:basedOn w:val="a"/>
    <w:next w:val="a"/>
    <w:uiPriority w:val="39"/>
    <w:unhideWhenUsed/>
    <w:rsid w:val="003834B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2268"/>
    </w:pPr>
    <w:rPr>
      <w:rFonts w:ascii="Calibri" w:eastAsia="Calibri" w:hAnsi="Calibri" w:cs="Calibri"/>
    </w:rPr>
  </w:style>
  <w:style w:type="paragraph" w:styleId="af8">
    <w:name w:val="TOC Heading"/>
    <w:uiPriority w:val="39"/>
    <w:unhideWhenUsed/>
    <w:rsid w:val="003834B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60" w:line="259" w:lineRule="auto"/>
    </w:pPr>
    <w:rPr>
      <w:rFonts w:ascii="Calibri" w:eastAsia="Calibri" w:hAnsi="Calibri" w:cs="Calibri"/>
    </w:rPr>
  </w:style>
  <w:style w:type="paragraph" w:styleId="af9">
    <w:name w:val="header"/>
    <w:basedOn w:val="a"/>
    <w:link w:val="afa"/>
    <w:uiPriority w:val="99"/>
    <w:unhideWhenUsed/>
    <w:rsid w:val="003834B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fa">
    <w:name w:val="Верхний колонтитул Знак"/>
    <w:basedOn w:val="a0"/>
    <w:link w:val="af9"/>
    <w:uiPriority w:val="99"/>
    <w:rsid w:val="003834B5"/>
    <w:rPr>
      <w:rFonts w:ascii="Calibri" w:eastAsia="Calibri" w:hAnsi="Calibri" w:cs="Calibri"/>
    </w:rPr>
  </w:style>
  <w:style w:type="paragraph" w:styleId="afb">
    <w:name w:val="footer"/>
    <w:basedOn w:val="a"/>
    <w:link w:val="afc"/>
    <w:uiPriority w:val="99"/>
    <w:unhideWhenUsed/>
    <w:rsid w:val="003834B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fc">
    <w:name w:val="Нижний колонтитул Знак"/>
    <w:basedOn w:val="a0"/>
    <w:link w:val="afb"/>
    <w:uiPriority w:val="99"/>
    <w:rsid w:val="003834B5"/>
    <w:rPr>
      <w:rFonts w:ascii="Calibri" w:eastAsia="Calibri" w:hAnsi="Calibri" w:cs="Calibri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3834B5"/>
    <w:rPr>
      <w:color w:val="954F72"/>
      <w:u w:val="single"/>
    </w:rPr>
  </w:style>
  <w:style w:type="character" w:styleId="afd">
    <w:name w:val="Hyperlink"/>
    <w:basedOn w:val="a0"/>
    <w:uiPriority w:val="99"/>
    <w:unhideWhenUsed/>
    <w:rsid w:val="003834B5"/>
    <w:rPr>
      <w:color w:val="0000FF" w:themeColor="hyperlink"/>
      <w:u w:val="single"/>
    </w:rPr>
  </w:style>
  <w:style w:type="character" w:styleId="afe">
    <w:name w:val="FollowedHyperlink"/>
    <w:basedOn w:val="a0"/>
    <w:uiPriority w:val="99"/>
    <w:semiHidden/>
    <w:unhideWhenUsed/>
    <w:rsid w:val="003834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4435</Words>
  <Characters>25281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29657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777</cp:lastModifiedBy>
  <cp:revision>2</cp:revision>
  <cp:lastPrinted>2020-09-24T10:25:00Z</cp:lastPrinted>
  <dcterms:created xsi:type="dcterms:W3CDTF">2021-07-04T16:46:00Z</dcterms:created>
  <dcterms:modified xsi:type="dcterms:W3CDTF">2021-07-04T16:46:00Z</dcterms:modified>
</cp:coreProperties>
</file>