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95497A" w:rsidRDefault="0095497A" w:rsidP="0095497A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Математика (базовый уровень)</w:t>
      </w:r>
    </w:p>
    <w:p w:rsidR="0095497A" w:rsidRDefault="0095497A" w:rsidP="0095497A"/>
    <w:p w:rsidR="0095497A" w:rsidRDefault="0095497A" w:rsidP="0095497A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AB3D20" w:rsidRDefault="00AB3D20">
      <w:pPr>
        <w:spacing w:line="200" w:lineRule="exact"/>
        <w:rPr>
          <w:sz w:val="24"/>
          <w:szCs w:val="24"/>
        </w:rPr>
      </w:pPr>
    </w:p>
    <w:p w:rsidR="00AB3D20" w:rsidRDefault="00AB3D20">
      <w:pPr>
        <w:spacing w:line="200" w:lineRule="exact"/>
        <w:rPr>
          <w:sz w:val="24"/>
          <w:szCs w:val="24"/>
        </w:rPr>
      </w:pPr>
    </w:p>
    <w:p w:rsidR="00AB3D20" w:rsidRDefault="00AB3D20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</w:p>
    <w:p w:rsidR="00C73AE4" w:rsidRDefault="00C73AE4">
      <w:pPr>
        <w:spacing w:line="396" w:lineRule="exact"/>
        <w:rPr>
          <w:sz w:val="24"/>
          <w:szCs w:val="24"/>
        </w:rPr>
      </w:pPr>
      <w:bookmarkStart w:id="0" w:name="_GoBack"/>
      <w:bookmarkEnd w:id="0"/>
    </w:p>
    <w:p w:rsidR="00AB3D20" w:rsidRDefault="00BE1D81">
      <w:pPr>
        <w:numPr>
          <w:ilvl w:val="0"/>
          <w:numId w:val="2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AB3D20" w:rsidRDefault="00AB3D20">
      <w:pPr>
        <w:spacing w:line="8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34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(из ФГОС среднего общего образования </w:t>
      </w:r>
      <w:r>
        <w:rPr>
          <w:rFonts w:eastAsia="Times New Roman"/>
          <w:sz w:val="20"/>
          <w:szCs w:val="20"/>
        </w:rPr>
        <w:t>(утв.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color w:val="106BBE"/>
          <w:sz w:val="20"/>
          <w:szCs w:val="20"/>
        </w:rPr>
        <w:t>приказом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Министерства образования и науки РФ от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17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мая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2012 г. N 413) с изменениями и дополнениями от: 29 декабря 2014 г., 31 декабря 2015 г., 29 июня 2017 г.)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22" w:lineRule="exact"/>
        <w:rPr>
          <w:sz w:val="20"/>
          <w:szCs w:val="20"/>
        </w:rPr>
      </w:pPr>
    </w:p>
    <w:p w:rsidR="00AB3D20" w:rsidRDefault="00BE1D81">
      <w:pPr>
        <w:ind w:left="9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основной образовательной программы</w:t>
      </w:r>
    </w:p>
    <w:p w:rsidR="00AB3D20" w:rsidRDefault="00AB3D20">
      <w:pPr>
        <w:spacing w:line="137" w:lineRule="exact"/>
        <w:rPr>
          <w:sz w:val="20"/>
          <w:szCs w:val="20"/>
        </w:rPr>
      </w:pPr>
    </w:p>
    <w:p w:rsidR="00AB3D20" w:rsidRDefault="00BE1D81">
      <w:pPr>
        <w:ind w:left="30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</w:t>
      </w:r>
    </w:p>
    <w:p w:rsidR="00AB3D20" w:rsidRDefault="00AB3D20">
      <w:pPr>
        <w:spacing w:line="144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9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среднего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должны отражать: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7" w:lineRule="auto"/>
        <w:ind w:left="8" w:right="4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7" w:lineRule="auto"/>
        <w:ind w:left="8" w:right="6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B3D20" w:rsidRDefault="00AB3D20">
      <w:pPr>
        <w:spacing w:line="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50" w:lineRule="auto"/>
        <w:ind w:left="8" w:right="44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B3D20" w:rsidRDefault="00AB3D20">
      <w:pPr>
        <w:spacing w:line="1" w:lineRule="exact"/>
        <w:rPr>
          <w:rFonts w:eastAsia="Times New Roman"/>
          <w:sz w:val="23"/>
          <w:szCs w:val="23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6" w:lineRule="auto"/>
        <w:ind w:left="8" w:right="11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7" w:lineRule="auto"/>
        <w:ind w:left="8" w:right="3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6" w:lineRule="auto"/>
        <w:ind w:left="8" w:right="4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B3D20" w:rsidRDefault="00AB3D20">
      <w:pPr>
        <w:spacing w:line="1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6" w:lineRule="auto"/>
        <w:ind w:left="8" w:right="2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4" w:lineRule="auto"/>
        <w:ind w:left="8" w:right="7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7" w:lineRule="auto"/>
        <w:ind w:left="8" w:right="2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6" w:lineRule="auto"/>
        <w:ind w:left="8" w:right="6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7" w:lineRule="auto"/>
        <w:ind w:left="8" w:right="8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B3D20" w:rsidRDefault="00AB3D20">
      <w:pPr>
        <w:spacing w:line="234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AB3D20" w:rsidRDefault="00AB3D20">
      <w:pPr>
        <w:sectPr w:rsidR="00AB3D20" w:rsidSect="0095497A">
          <w:pgSz w:w="11900" w:h="16838"/>
          <w:pgMar w:top="1403" w:right="843" w:bottom="473" w:left="852" w:header="0" w:footer="0" w:gutter="0"/>
          <w:cols w:space="720" w:equalWidth="0">
            <w:col w:w="10205"/>
          </w:cols>
        </w:sectPr>
      </w:pPr>
    </w:p>
    <w:p w:rsidR="00AB3D20" w:rsidRDefault="00BE1D81">
      <w:pPr>
        <w:numPr>
          <w:ilvl w:val="0"/>
          <w:numId w:val="4"/>
        </w:numPr>
        <w:tabs>
          <w:tab w:val="left" w:pos="387"/>
        </w:tabs>
        <w:spacing w:line="236" w:lineRule="auto"/>
        <w:ind w:left="8" w:right="7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4"/>
        </w:numPr>
        <w:tabs>
          <w:tab w:val="left" w:pos="387"/>
        </w:tabs>
        <w:spacing w:line="234" w:lineRule="auto"/>
        <w:ind w:left="8" w:right="13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4" w:lineRule="auto"/>
        <w:ind w:left="8" w:right="50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должны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отражать:</w:t>
      </w:r>
    </w:p>
    <w:p w:rsidR="00AB3D20" w:rsidRDefault="00AB3D20">
      <w:pPr>
        <w:spacing w:line="1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50" w:lineRule="auto"/>
        <w:ind w:left="8" w:right="28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B3D20" w:rsidRDefault="00AB3D20">
      <w:pPr>
        <w:spacing w:line="1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9"/>
        </w:tabs>
        <w:spacing w:line="236" w:lineRule="auto"/>
        <w:ind w:left="8" w:right="13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37" w:lineRule="auto"/>
        <w:ind w:left="8" w:right="4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50" w:lineRule="auto"/>
        <w:ind w:left="8" w:right="34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3D20" w:rsidRDefault="00AB3D20">
      <w:pPr>
        <w:spacing w:line="2" w:lineRule="exact"/>
        <w:rPr>
          <w:rFonts w:eastAsia="Times New Roman"/>
          <w:sz w:val="23"/>
          <w:szCs w:val="23"/>
        </w:rPr>
      </w:pPr>
    </w:p>
    <w:p w:rsidR="00AB3D20" w:rsidRDefault="00BE1D81">
      <w:pPr>
        <w:numPr>
          <w:ilvl w:val="0"/>
          <w:numId w:val="5"/>
        </w:numPr>
        <w:tabs>
          <w:tab w:val="left" w:pos="269"/>
        </w:tabs>
        <w:spacing w:line="250" w:lineRule="auto"/>
        <w:ind w:left="8" w:right="66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3D20" w:rsidRDefault="00BE1D81">
      <w:pPr>
        <w:numPr>
          <w:ilvl w:val="0"/>
          <w:numId w:val="5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70"/>
        </w:tabs>
        <w:spacing w:line="234" w:lineRule="auto"/>
        <w:ind w:left="8" w:right="7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34" w:lineRule="auto"/>
        <w:ind w:left="8" w:right="5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36" w:lineRule="auto"/>
        <w:ind w:left="8" w:right="3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50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для учебного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«Математика: алгебра и начала математического анализа, геометрия » на базовом уровне должно обеспечить: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5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социальных, культурных и исторических факторах становления математики и информатики; сформированность основ логического, алгоритмического и математического мышления;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7" w:lineRule="auto"/>
        <w:ind w:left="8" w:right="4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умений применять полученные знания при решении различных задач; 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сформированность представлений о роли информатики и ИКТ в современном обществе,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4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 правовых аспектов использования компьютерных программ и работы в Интернете; сформированность представлений о влиянии информационных технологий на жизнь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1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B3D20" w:rsidRDefault="00AB3D20">
      <w:pPr>
        <w:spacing w:line="280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AB3D20" w:rsidRDefault="00AB3D20">
      <w:pPr>
        <w:sectPr w:rsidR="00AB3D20">
          <w:pgSz w:w="11900" w:h="16838"/>
          <w:pgMar w:top="1135" w:right="1440" w:bottom="473" w:left="852" w:header="0" w:footer="0" w:gutter="0"/>
          <w:cols w:space="720" w:equalWidth="0">
            <w:col w:w="9614"/>
          </w:cols>
        </w:sectPr>
      </w:pPr>
    </w:p>
    <w:p w:rsidR="00AB3D20" w:rsidRDefault="00BE1D81">
      <w:pPr>
        <w:spacing w:line="236" w:lineRule="auto"/>
        <w:ind w:left="8" w:righ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изучения предметной области "Математика и информатика"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включают предметные результаты изучения учебных предметов: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6" w:lineRule="auto"/>
        <w:ind w:left="8" w:right="4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6" w:lineRule="auto"/>
        <w:ind w:left="8" w:right="3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4" w:lineRule="auto"/>
        <w:ind w:left="8" w:right="11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7" w:lineRule="auto"/>
        <w:ind w:left="8" w:right="3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4" w:lineRule="auto"/>
        <w:ind w:left="8" w:right="16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7" w:lineRule="auto"/>
        <w:ind w:left="8" w:right="6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7" w:lineRule="auto"/>
        <w:ind w:left="8" w:right="4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4" w:lineRule="auto"/>
        <w:ind w:left="8" w:right="8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использования готовых компьютерных программ при решении задач;.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58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7"/>
        </w:numPr>
        <w:tabs>
          <w:tab w:val="left" w:pos="2468"/>
        </w:tabs>
        <w:ind w:left="2468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AB3D20" w:rsidRDefault="00AB3D20">
      <w:pPr>
        <w:spacing w:line="276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базовая программа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Алгебра и начала анализа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Повторение.Решение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50" w:lineRule="auto"/>
        <w:ind w:left="8" w:right="38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Решение задач с использованием градусной меры угла. Модуль числа и его свойства. 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</w:t>
      </w:r>
    </w:p>
    <w:p w:rsidR="00AB3D20" w:rsidRDefault="00BE1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878205</wp:posOffset>
            </wp:positionH>
            <wp:positionV relativeFrom="paragraph">
              <wp:posOffset>27305</wp:posOffset>
            </wp:positionV>
            <wp:extent cx="194945" cy="188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D20" w:rsidRDefault="00AB3D20">
      <w:pPr>
        <w:spacing w:line="11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функции  </w:t>
      </w:r>
      <w:r>
        <w:rPr>
          <w:rFonts w:eastAsia="Times New Roman"/>
          <w:i/>
          <w:iCs/>
          <w:sz w:val="26"/>
          <w:szCs w:val="26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noProof/>
          <w:sz w:val="1"/>
          <w:szCs w:val="1"/>
        </w:rPr>
        <w:drawing>
          <wp:inline distT="0" distB="0" distL="0" distR="0">
            <wp:extent cx="53975" cy="67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2545" cy="17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7"/>
          <w:szCs w:val="27"/>
        </w:rPr>
        <w:t xml:space="preserve">x 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Графическое решение уравнений и неравенств.</w:t>
      </w:r>
    </w:p>
    <w:p w:rsidR="00AB3D20" w:rsidRDefault="00AB3D20">
      <w:pPr>
        <w:spacing w:line="175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AB3D20" w:rsidRDefault="00AB3D20">
      <w:pPr>
        <w:sectPr w:rsidR="00AB3D20">
          <w:pgSz w:w="11900" w:h="16838"/>
          <w:pgMar w:top="1135" w:right="1440" w:bottom="473" w:left="852" w:header="0" w:footer="0" w:gutter="0"/>
          <w:cols w:space="720" w:equalWidth="0">
            <w:col w:w="9614"/>
          </w:cols>
        </w:sectPr>
      </w:pPr>
    </w:p>
    <w:p w:rsidR="00AB3D20" w:rsidRDefault="00BE1D81">
      <w:pPr>
        <w:spacing w:line="250" w:lineRule="auto"/>
        <w:ind w:right="5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Тригонометрическая окружность</w:t>
      </w:r>
      <w:r>
        <w:rPr>
          <w:rFonts w:eastAsia="Times New Roman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радианная мера угла</w:t>
      </w:r>
      <w:r>
        <w:rPr>
          <w:rFonts w:eastAsia="Times New Roman"/>
          <w:sz w:val="23"/>
          <w:szCs w:val="23"/>
        </w:rPr>
        <w:t xml:space="preserve">. Синус, косинус, тангенс, </w:t>
      </w:r>
      <w:r>
        <w:rPr>
          <w:rFonts w:eastAsia="Times New Roman"/>
          <w:i/>
          <w:iCs/>
          <w:sz w:val="23"/>
          <w:szCs w:val="23"/>
        </w:rPr>
        <w:t xml:space="preserve">котангенс </w:t>
      </w:r>
      <w:r>
        <w:rPr>
          <w:rFonts w:eastAsia="Times New Roman"/>
          <w:sz w:val="23"/>
          <w:szCs w:val="23"/>
        </w:rPr>
        <w:t>произвольного угла.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Основное тригонометрическое тождество и следствия из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него. Значения тригонометрических функций для углов 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30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45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60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90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180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270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.</w:t>
      </w:r>
    </w:p>
    <w:p w:rsidR="00AB3D20" w:rsidRDefault="00BE1D81">
      <w:pPr>
        <w:spacing w:line="18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( 0,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рад). </w:t>
      </w:r>
      <w:r>
        <w:rPr>
          <w:rFonts w:eastAsia="Times New Roman"/>
          <w:i/>
          <w:iCs/>
          <w:sz w:val="24"/>
          <w:szCs w:val="24"/>
        </w:rPr>
        <w:t>Формулы сложения тригонометрических функций,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формулы</w:t>
      </w:r>
    </w:p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27008;visibility:visible;mso-wrap-distance-left:0;mso-wrap-distance-right:0" from="18.1pt,-4.2pt" to="26.1pt,-4.2pt" o:allowincell="f" strokeweight=".24564mm"/>
        </w:pict>
      </w:r>
      <w:r>
        <w:rPr>
          <w:sz w:val="20"/>
          <w:szCs w:val="20"/>
        </w:rPr>
        <w:pict>
          <v:line id="Shape 6" o:spid="_x0000_s1031" style="position:absolute;z-index:251628032;visibility:visible;mso-wrap-distance-left:0;mso-wrap-distance-right:0" from="34.7pt,-4.2pt" to="42.7pt,-4.2pt" o:allowincell="f" strokeweight=".24564mm"/>
        </w:pict>
      </w:r>
      <w:r>
        <w:rPr>
          <w:sz w:val="20"/>
          <w:szCs w:val="20"/>
        </w:rPr>
        <w:pict>
          <v:line id="Shape 7" o:spid="_x0000_s1032" style="position:absolute;z-index:251629056;visibility:visible;mso-wrap-distance-left:0;mso-wrap-distance-right:0" from="49.05pt,-4.2pt" to="57.05pt,-4.2pt" o:allowincell="f" strokeweight=".24564mm"/>
        </w:pict>
      </w:r>
      <w:r>
        <w:rPr>
          <w:sz w:val="20"/>
          <w:szCs w:val="20"/>
        </w:rPr>
        <w:pict>
          <v:line id="Shape 8" o:spid="_x0000_s1033" style="position:absolute;z-index:251630080;visibility:visible;mso-wrap-distance-left:0;mso-wrap-distance-right:0" from="65.65pt,-4.2pt" to="73.65pt,-4.2pt" o:allowincell="f" strokeweight=".24564mm"/>
        </w:pict>
      </w:r>
    </w:p>
    <w:p w:rsidR="00AB3D20" w:rsidRDefault="00BE1D81">
      <w:pPr>
        <w:tabs>
          <w:tab w:val="left" w:pos="700"/>
          <w:tab w:val="left" w:pos="980"/>
          <w:tab w:val="left" w:pos="1320"/>
        </w:tabs>
        <w:spacing w:line="227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ab/>
        <w:t>4</w:t>
      </w:r>
      <w:r>
        <w:rPr>
          <w:rFonts w:eastAsia="Times New Roman"/>
          <w:sz w:val="24"/>
          <w:szCs w:val="24"/>
        </w:rPr>
        <w:tab/>
        <w:t>3</w:t>
      </w:r>
      <w:r>
        <w:rPr>
          <w:rFonts w:eastAsia="Times New Roman"/>
          <w:sz w:val="24"/>
          <w:szCs w:val="24"/>
        </w:rPr>
        <w:tab/>
        <w:t>2</w:t>
      </w:r>
    </w:p>
    <w:p w:rsidR="00AB3D20" w:rsidRDefault="00AB3D20">
      <w:pPr>
        <w:spacing w:line="1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приведения, формулы двойного аргумента..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3" w:lineRule="auto"/>
        <w:ind w:righ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>
        <w:rPr>
          <w:rFonts w:eastAsia="Times New Roman"/>
          <w:i/>
          <w:iCs/>
          <w:sz w:val="24"/>
          <w:szCs w:val="24"/>
        </w:rPr>
        <w:t>Сложные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функции.</w:t>
      </w:r>
    </w:p>
    <w:p w:rsidR="00AB3D20" w:rsidRDefault="00AB3D20">
      <w:pPr>
        <w:spacing w:line="1" w:lineRule="exact"/>
        <w:rPr>
          <w:sz w:val="20"/>
          <w:szCs w:val="20"/>
        </w:rPr>
      </w:pPr>
    </w:p>
    <w:p w:rsidR="00AB3D20" w:rsidRDefault="00BE1D81">
      <w:pPr>
        <w:spacing w:line="265" w:lineRule="auto"/>
        <w:ind w:righ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Тригонометрические функции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cos 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sin 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tg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. </w:t>
      </w:r>
      <w:r>
        <w:rPr>
          <w:rFonts w:eastAsia="Times New Roman"/>
          <w:i/>
          <w:iCs/>
          <w:sz w:val="24"/>
          <w:szCs w:val="24"/>
        </w:rPr>
        <w:t>Функция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ctg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. Свойства и графики тригонометрических функций.</w:t>
      </w:r>
    </w:p>
    <w:p w:rsidR="00AB3D20" w:rsidRDefault="00AB3D20">
      <w:pPr>
        <w:spacing w:line="1" w:lineRule="exact"/>
        <w:rPr>
          <w:sz w:val="20"/>
          <w:szCs w:val="20"/>
        </w:rPr>
      </w:pPr>
    </w:p>
    <w:p w:rsidR="00AB3D20" w:rsidRDefault="00BE1D81">
      <w:pPr>
        <w:spacing w:line="249" w:lineRule="auto"/>
        <w:ind w:right="184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Арккосинус, арксинус, арктангенс числа. </w:t>
      </w:r>
      <w:r>
        <w:rPr>
          <w:rFonts w:eastAsia="Times New Roman"/>
          <w:i/>
          <w:iCs/>
          <w:sz w:val="23"/>
          <w:szCs w:val="23"/>
        </w:rPr>
        <w:t>Арккотангенс числа</w:t>
      </w:r>
      <w:r>
        <w:rPr>
          <w:rFonts w:eastAsia="Times New Roman"/>
          <w:sz w:val="23"/>
          <w:szCs w:val="23"/>
        </w:rPr>
        <w:t>. Простейшие тригонометрические уравнения. Решение тригонометрических уравнений.</w:t>
      </w:r>
    </w:p>
    <w:p w:rsidR="00AB3D20" w:rsidRDefault="00AB3D20">
      <w:pPr>
        <w:spacing w:line="3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49" w:lineRule="auto"/>
        <w:ind w:right="6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AB3D20" w:rsidRDefault="00AB3D20">
      <w:pPr>
        <w:spacing w:line="3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Логарифм числа, свойства логарифма. Десятичный логарифм. </w:t>
      </w:r>
      <w:r>
        <w:rPr>
          <w:rFonts w:eastAsia="Times New Roman"/>
          <w:i/>
          <w:iCs/>
          <w:sz w:val="24"/>
          <w:szCs w:val="24"/>
        </w:rPr>
        <w:t>Число 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Натуральный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логарифм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Преобразование логарифмических выражений.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Логарифмические уравнения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неравенства. Логарифмическая функция и ее свойства и график. Степенная функция и ее свойства и график. Иррациональные уравнения.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Метод интервалов для решения неравенств.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right="4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right="9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Системы показательных, логарифмических и иррациональных уравнений. Системы показательных, логарифмических неравенств.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Взаимно обратные функции. Графики взаимно обратных функций.</w:t>
      </w: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Уравнения, системы уравнений с параметром.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right="10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>
        <w:rPr>
          <w:rFonts w:eastAsia="Times New Roman"/>
          <w:i/>
          <w:iCs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дифференцирования.</w:t>
      </w: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Вторая производная, ее геометрический и физический смысл.</w:t>
      </w:r>
    </w:p>
    <w:p w:rsidR="00AB3D20" w:rsidRDefault="00AB3D20">
      <w:pPr>
        <w:spacing w:line="11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>
        <w:rPr>
          <w:rFonts w:eastAsia="Times New Roman"/>
          <w:i/>
          <w:iCs/>
          <w:sz w:val="24"/>
          <w:szCs w:val="24"/>
        </w:rPr>
        <w:t>Построение графиков функций с помощью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производных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Применение производной при решении задач.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Первообразная. </w:t>
      </w:r>
      <w:r>
        <w:rPr>
          <w:rFonts w:eastAsia="Times New Roman"/>
          <w:i/>
          <w:iCs/>
          <w:sz w:val="24"/>
          <w:szCs w:val="24"/>
        </w:rPr>
        <w:t>Первообразные элементарных функций.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Площадь криволинейной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трапеции. Формула Ньютона-Лейбница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Определенный интеграл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Вычисление площадей плоских фигур и объемов тел вращения с помощью интеграла</w:t>
      </w:r>
      <w:r>
        <w:rPr>
          <w:rFonts w:eastAsia="Times New Roman"/>
          <w:sz w:val="24"/>
          <w:szCs w:val="24"/>
        </w:rPr>
        <w:t>.</w:t>
      </w:r>
    </w:p>
    <w:p w:rsidR="00AB3D20" w:rsidRDefault="00AB3D20">
      <w:pPr>
        <w:spacing w:line="283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Геометрия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spacing w:line="238" w:lineRule="auto"/>
        <w:ind w:righ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Повторение.Решение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>
        <w:rPr>
          <w:rFonts w:eastAsia="Times New Roman"/>
          <w:i/>
          <w:iCs/>
          <w:sz w:val="24"/>
          <w:szCs w:val="24"/>
        </w:rPr>
        <w:t>Решение задач с помощью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векторов и координат.</w:t>
      </w:r>
    </w:p>
    <w:p w:rsidR="00AB3D20" w:rsidRDefault="00AB3D20">
      <w:pPr>
        <w:spacing w:line="304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AB3D20" w:rsidRDefault="00AB3D20">
      <w:pPr>
        <w:sectPr w:rsidR="00AB3D20">
          <w:pgSz w:w="11900" w:h="16838"/>
          <w:pgMar w:top="1135" w:right="1440" w:bottom="473" w:left="860" w:header="0" w:footer="0" w:gutter="0"/>
          <w:cols w:space="720" w:equalWidth="0">
            <w:col w:w="9606"/>
          </w:cols>
        </w:sectPr>
      </w:pPr>
    </w:p>
    <w:p w:rsidR="00AB3D20" w:rsidRDefault="00BE1D81">
      <w:pPr>
        <w:spacing w:line="234" w:lineRule="auto"/>
        <w:ind w:left="8" w:right="5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Наглядная стереометрия. Фигуры и их изображения (куб, пирамида, призма). </w:t>
      </w:r>
      <w:r>
        <w:rPr>
          <w:rFonts w:eastAsia="Times New Roman"/>
          <w:i/>
          <w:i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понятия стереометрии и их свойства. </w:t>
      </w:r>
      <w:r>
        <w:rPr>
          <w:rFonts w:eastAsia="Times New Roman"/>
          <w:sz w:val="24"/>
          <w:szCs w:val="24"/>
        </w:rPr>
        <w:t>Сечения куба и тетраэдра.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Расстояния между фигурами в пространстве.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Углы в пространстве. Перпендикулярность прямых и плоскостей.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Проекция фигуры на плоскость. Признаки перпендикулярности прямых и плоскостей в пространстве. Теорема о трех перпендикулярах.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5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8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  <w:r>
        <w:rPr>
          <w:rFonts w:eastAsia="Times New Roman"/>
          <w:i/>
          <w:iCs/>
          <w:sz w:val="24"/>
          <w:szCs w:val="24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:rsidR="00AB3D20" w:rsidRDefault="00AB3D20">
      <w:pPr>
        <w:spacing w:line="18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8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Простейшие комбинации многогранников и тел вращения между собой. </w:t>
      </w:r>
      <w:r>
        <w:rPr>
          <w:rFonts w:eastAsia="Times New Roman"/>
          <w:sz w:val="24"/>
          <w:szCs w:val="24"/>
        </w:rPr>
        <w:t>Вычисление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элементов пространственных фигур (ребра, диагонали, углы).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11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объеме. Объем пирамиды и конуса, призмы и цилиндра. Объем шара. </w:t>
      </w:r>
      <w:r>
        <w:rPr>
          <w:rFonts w:eastAsia="Times New Roman"/>
          <w:i/>
          <w:iCs/>
          <w:sz w:val="24"/>
          <w:szCs w:val="24"/>
        </w:rPr>
        <w:t xml:space="preserve">Подобные тела в пространстве. </w:t>
      </w:r>
      <w:r>
        <w:rPr>
          <w:rFonts w:eastAsia="Times New Roman"/>
          <w:sz w:val="24"/>
          <w:szCs w:val="24"/>
        </w:rPr>
        <w:t>Соотношения между площадями поверхностей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объемами подобных тел.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4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>
        <w:rPr>
          <w:rFonts w:eastAsia="Times New Roman"/>
          <w:i/>
          <w:iCs/>
          <w:sz w:val="24"/>
          <w:szCs w:val="24"/>
        </w:rPr>
        <w:t>Скалярное произведение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AB3D20" w:rsidRDefault="00AB3D20">
      <w:pPr>
        <w:spacing w:line="17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6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AB3D20" w:rsidRDefault="00AB3D20">
      <w:pPr>
        <w:spacing w:line="28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Вероятность и статистика. Работа с данными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spacing w:line="238" w:lineRule="auto"/>
        <w:ind w:left="8" w:righ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>
        <w:rPr>
          <w:rFonts w:eastAsia="Times New Roman"/>
          <w:i/>
          <w:iCs/>
          <w:sz w:val="24"/>
          <w:szCs w:val="24"/>
        </w:rPr>
        <w:t>дисперсии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Решение задач на определение частоты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вероятностей.Решение задач с применением диаграмм Эйлера, дерева вероятностей, формулы Бернулли.</w:t>
      </w:r>
    </w:p>
    <w:p w:rsidR="00AB3D20" w:rsidRDefault="00AB3D20">
      <w:pPr>
        <w:spacing w:line="19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17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Условная вероятность.Правило умножения вероятностей. Формула полной вероятности.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Дискретные случайные величины и распределения.Независимые случайные величины.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Распределение суммы и произведения независимых случайных величин.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Математическое ожидание и дисперсия случайной величины.Математическое ожидание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8"/>
        </w:numPr>
        <w:tabs>
          <w:tab w:val="left" w:pos="188"/>
        </w:tabs>
        <w:spacing w:line="234" w:lineRule="auto"/>
        <w:ind w:left="8" w:right="766" w:hanging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дисперсия суммы случайных величин. Геометрическое распределение. Биномиальное распределение и его свойства.</w:t>
      </w:r>
    </w:p>
    <w:p w:rsidR="00AB3D20" w:rsidRDefault="00AB3D20">
      <w:pPr>
        <w:spacing w:line="4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AB3D20" w:rsidRDefault="00AB3D20">
      <w:pPr>
        <w:sectPr w:rsidR="00AB3D20">
          <w:pgSz w:w="11900" w:h="16838"/>
          <w:pgMar w:top="1135" w:right="1440" w:bottom="473" w:left="852" w:header="0" w:footer="0" w:gutter="0"/>
          <w:cols w:space="720" w:equalWidth="0">
            <w:col w:w="9614"/>
          </w:cols>
        </w:sectPr>
      </w:pPr>
    </w:p>
    <w:p w:rsidR="00AB3D20" w:rsidRDefault="00BE1D81">
      <w:pPr>
        <w:spacing w:line="234" w:lineRule="auto"/>
        <w:ind w:left="160" w:right="9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Непрерывные случайные величины. Понятие о плотности вероятности. Равномерное распределение.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Показательное распределение, его параметры.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160" w:righ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50" w:lineRule="auto"/>
        <w:ind w:left="160" w:right="6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Неравенство Чебышева. Теорема Бернулли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Закон больших чисел. Выборочный метод измерения вероятностей. Роль закона больших чисел в науке, природе и обществе. Ковариация двух случайных величин. Понятие о коэффициенте корреляции. Совместные наблюдения двух случайных величин.Выборочный коэффициент корреляции.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18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9"/>
        </w:numPr>
        <w:tabs>
          <w:tab w:val="left" w:pos="2820"/>
        </w:tabs>
        <w:ind w:left="2820" w:hanging="24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10"/>
        </w:numPr>
        <w:tabs>
          <w:tab w:val="left" w:pos="4660"/>
        </w:tabs>
        <w:ind w:left="46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00"/>
        <w:gridCol w:w="6800"/>
        <w:gridCol w:w="700"/>
      </w:tblGrid>
      <w:tr w:rsidR="00AB3D20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свойств чисел и систем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счисления, делимости.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</w:tr>
      <w:tr w:rsidR="00AB3D20">
        <w:trPr>
          <w:trHeight w:val="1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долей и частей, процентов,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модулей чисел.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свойств степеней и корней.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42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многочленов, преобразований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многочленов и дробно-рациональных выражений.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34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1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1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и совместную работу с помощью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линейных, квадратных и дробно-рациональных уравнений и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342"/>
        </w:trPr>
        <w:tc>
          <w:tcPr>
            <w:tcW w:w="14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B3D20" w:rsidRDefault="00BE1D81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0;margin-top:-182.4pt;width:1pt;height:.95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70.95pt;margin-top:-182.4pt;width:1pt;height:.95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631104;visibility:visible;mso-wrap-distance-left:0;mso-wrap-distance-right:0;mso-position-horizontal-relative:text;mso-position-vertical-relative:text" from=".75pt,-146.95pt" to="71.1pt,-146.95pt" o:allowincell="f" strokecolor="white" strokeweight=".48pt"/>
        </w:pict>
      </w:r>
      <w:r>
        <w:rPr>
          <w:sz w:val="20"/>
          <w:szCs w:val="20"/>
        </w:rPr>
        <w:pict>
          <v:line id="Shape 12" o:spid="_x0000_s1037" style="position:absolute;z-index:251632128;visibility:visible;mso-wrap-distance-left:0;mso-wrap-distance-right:0;mso-position-horizontal-relative:text;mso-position-vertical-relative:text" from=".75pt,-60.35pt" to="71.1pt,-60.35pt" o:allowincell="f" strokecolor="white" strokeweight=".48pt"/>
        </w:pict>
      </w:r>
    </w:p>
    <w:p w:rsidR="00AB3D20" w:rsidRDefault="00AB3D20">
      <w:pPr>
        <w:sectPr w:rsidR="00AB3D20">
          <w:pgSz w:w="11900" w:h="16838"/>
          <w:pgMar w:top="1135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0"/>
        <w:gridCol w:w="6380"/>
        <w:gridCol w:w="740"/>
        <w:gridCol w:w="300"/>
        <w:gridCol w:w="20"/>
      </w:tblGrid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смеси и сплавы с помощью линейных,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 и дробно-рациональных уравнений и их систем.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5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помощью числовых неравенств и систем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 с одной переменной, с применением изображения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 промежутков.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49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неравенств и систем неравенств с одной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переменной, числовых промежутков, их объединений и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пересечений.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14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и графиков линейных и квадратичных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79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функций, обратной пропорциональности и функции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y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</w:t>
            </w:r>
          </w:p>
        </w:tc>
        <w:tc>
          <w:tcPr>
            <w:tcW w:w="740" w:type="dxa"/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x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612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vAlign w:val="bottom"/>
          </w:tcPr>
          <w:p w:rsidR="00AB3D20" w:rsidRPr="00BE1D81" w:rsidRDefault="00BE1D81">
            <w:pPr>
              <w:ind w:left="380"/>
              <w:rPr>
                <w:b/>
                <w:color w:val="FF0000"/>
                <w:sz w:val="20"/>
                <w:szCs w:val="20"/>
              </w:rPr>
            </w:pPr>
            <w:r w:rsidRPr="00BE1D81">
              <w:rPr>
                <w:rFonts w:eastAsia="Times New Roman"/>
                <w:b/>
                <w:color w:val="FF0000"/>
                <w:sz w:val="24"/>
                <w:szCs w:val="24"/>
              </w:rPr>
              <w:t>ДКР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0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Align w:val="bottom"/>
          </w:tcPr>
          <w:p w:rsidR="00AB3D20" w:rsidRDefault="00AB3D20">
            <w:pPr>
              <w:spacing w:line="25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4"/>
        </w:trPr>
        <w:tc>
          <w:tcPr>
            <w:tcW w:w="1200" w:type="dxa"/>
            <w:vAlign w:val="bottom"/>
          </w:tcPr>
          <w:p w:rsidR="00AB3D20" w:rsidRDefault="00AB3D20"/>
        </w:tc>
        <w:tc>
          <w:tcPr>
            <w:tcW w:w="840" w:type="dxa"/>
            <w:vAlign w:val="bottom"/>
          </w:tcPr>
          <w:p w:rsidR="00AB3D20" w:rsidRDefault="00BE1D8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740" w:type="dxa"/>
            <w:vAlign w:val="bottom"/>
          </w:tcPr>
          <w:p w:rsidR="00AB3D20" w:rsidRDefault="00AB3D20"/>
        </w:tc>
        <w:tc>
          <w:tcPr>
            <w:tcW w:w="300" w:type="dxa"/>
            <w:vAlign w:val="bottom"/>
          </w:tcPr>
          <w:p w:rsidR="00AB3D20" w:rsidRDefault="00BE1D8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27"/>
        </w:trPr>
        <w:tc>
          <w:tcPr>
            <w:tcW w:w="1200" w:type="dxa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Степен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Степень с действительным показателем, свойства степени.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840" w:type="dxa"/>
            <w:vMerge w:val="restart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vMerge w:val="restart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58"/>
        </w:trPr>
        <w:tc>
          <w:tcPr>
            <w:tcW w:w="1200" w:type="dxa"/>
            <w:vMerge w:val="restart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84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18"/>
        </w:trPr>
        <w:tc>
          <w:tcPr>
            <w:tcW w:w="1200" w:type="dxa"/>
            <w:vMerge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2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свойств степенейс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действительным показателем и корней.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3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действительным (рациональным) показателем,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степеней с рациональным показателем и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корней для преобразования выражений.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2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при решении задач свойств геометрической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прогрессии, суммирования бесконечной сходящейся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 прогрессии.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4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степеней с действительным показателем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корней для преобразования выражений.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42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степени при решении задач.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теме: «Степень с действительным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4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показателем».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0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 способы их задания, графики функций.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1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Нули функции, промежутки знакопостоянства, монотонность.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2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1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420" w:type="dxa"/>
            <w:gridSpan w:val="3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Четные и нечетные функции. Периодические функции. Сложные 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графиков функций: сдвиг, растяжение и сжатие,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на число, отражение относительно координатных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Степенная функция и ее график. Свойства степенной функции.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1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графиков степенной функции.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76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33152;visibility:visible;mso-wrap-distance-left:0;mso-wrap-distance-right:0;mso-position-horizontal-relative:page;mso-position-vertical-relative:page" from="106.05pt,56.85pt" to="532.0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34176;visibility:visible;mso-wrap-distance-left:0;mso-wrap-distance-right:0;mso-position-horizontal-relative:page;mso-position-vertical-relative:page" from="106.05pt,98.5pt" to="532.05pt,98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35200;visibility:visible;mso-wrap-distance-left:0;mso-wrap-distance-right:0;mso-position-horizontal-relative:page;mso-position-vertical-relative:page" from="106.05pt,148.55pt" to="532.05pt,148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36224;visibility:visible;mso-wrap-distance-left:0;mso-wrap-distance-right:0;mso-position-horizontal-relative:page;mso-position-vertical-relative:page" from="106.05pt,191.85pt" to="532.05pt,191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37248;visibility:visible;mso-wrap-distance-left:0;mso-wrap-distance-right:0;mso-position-horizontal-relative:page;mso-position-vertical-relative:page" from="106.05pt,241.45pt" to="532.05pt,24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38272;visibility:visible;mso-wrap-distance-left:0;mso-wrap-distance-right:0;mso-position-horizontal-relative:page;mso-position-vertical-relative:page" from="106.05pt,267.15pt" to="532.05pt,267.15pt" o:allowincell="f" strokeweight=".17778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39296;visibility:visible;mso-wrap-distance-left:0;mso-wrap-distance-right:0;mso-position-horizontal-relative:page;mso-position-vertical-relative:page" from="35.25pt,288.25pt" to="532.05pt,288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40320;visibility:visible;mso-wrap-distance-left:0;mso-wrap-distance-right:0;mso-position-horizontal-relative:page;mso-position-vertical-relative:page" from="106.05pt,310.2pt" to="532.05pt,310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41344;visibility:visible;mso-wrap-distance-left:0;mso-wrap-distance-right:0;mso-position-horizontal-relative:page;mso-position-vertical-relative:page" from="106.05pt,332.4pt" to="532.05pt,33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42368;visibility:visible;mso-wrap-distance-left:0;mso-wrap-distance-right:0;mso-position-horizontal-relative:page;mso-position-vertical-relative:page" from="106.05pt,360.4pt" to="532.05pt,360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43392;visibility:visible;mso-wrap-distance-left:0;mso-wrap-distance-right:0;mso-position-horizontal-relative:page;mso-position-vertical-relative:page" from="106.05pt,388.95pt" to="532.05pt,388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44416;visibility:visible;mso-wrap-distance-left:0;mso-wrap-distance-right:0;mso-position-horizontal-relative:page;mso-position-vertical-relative:page" from="35.75pt,424pt" to="106.1pt,424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45440;visibility:visible;mso-wrap-distance-left:0;mso-wrap-distance-right:0;mso-position-horizontal-relative:page;mso-position-vertical-relative:page" from="106.05pt,424pt" to="532.05pt,42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6464;visibility:visible;mso-wrap-distance-left:0;mso-wrap-distance-right:0;mso-position-horizontal-relative:page;mso-position-vertical-relative:page" from="106.05pt,473.9pt" to="532.05pt,473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47488;visibility:visible;mso-wrap-distance-left:0;mso-wrap-distance-right:0;mso-position-horizontal-relative:page;mso-position-vertical-relative:page" from="106.05pt,509.7pt" to="532.05pt,509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48512;visibility:visible;mso-wrap-distance-left:0;mso-wrap-distance-right:0;mso-position-horizontal-relative:page;mso-position-vertical-relative:page" from="35.75pt,538.25pt" to="106.1pt,538.25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49536;visibility:visible;mso-wrap-distance-left:0;mso-wrap-distance-right:0;mso-position-horizontal-relative:page;mso-position-vertical-relative:page" from="106.05pt,538.25pt" to="532.05pt,538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0560;visibility:visible;mso-wrap-distance-left:0;mso-wrap-distance-right:0;mso-position-horizontal-relative:page;mso-position-vertical-relative:page" from="106.05pt,566.8pt" to="532.05pt,566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1584;visibility:visible;mso-wrap-distance-left:0;mso-wrap-distance-right:0;mso-position-horizontal-relative:page;mso-position-vertical-relative:page" from="106.05pt,595.35pt" to="532.05pt,595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52608;visibility:visible;mso-wrap-distance-left:0;mso-wrap-distance-right:0;mso-position-horizontal-relative:page;mso-position-vertical-relative:page" from="106.05pt,623.95pt" to="532.05pt,623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53632;visibility:visible;mso-wrap-distance-left:0;mso-wrap-distance-right:0;mso-position-horizontal-relative:page;mso-position-vertical-relative:page" from="106.05pt,652.5pt" to="532.05pt,652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54656;visibility:visible;mso-wrap-distance-left:0;mso-wrap-distance-right:0;mso-position-horizontal-relative:page;mso-position-vertical-relative:page" from="106.05pt,681.1pt" to="532.05pt,681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55680;visibility:visible;mso-wrap-distance-left:0;mso-wrap-distance-right:0;mso-position-horizontal-relative:page;mso-position-vertical-relative:page" from="106.05pt,709.65pt" to="532.05pt,709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56704;visibility:visible;mso-wrap-distance-left:0;mso-wrap-distance-right:0;mso-position-horizontal-relative:page;mso-position-vertical-relative:page" from="106.05pt,738.2pt" to="532.05pt,73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57728;visibility:visible;mso-wrap-distance-left:0;mso-wrap-distance-right:0;mso-position-horizontal-relative:page;mso-position-vertical-relative:page" from="35.5pt,57.1pt" to="35.5pt,76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58752;visibility:visible;mso-wrap-distance-left:0;mso-wrap-distance-right:0;mso-position-horizontal-relative:page;mso-position-vertical-relative:page" from="106.45pt,56.6pt" to="106.45pt,767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9776;visibility:visible;mso-wrap-distance-left:0;mso-wrap-distance-right:0;mso-position-horizontal-relative:page;mso-position-vertical-relative:page" from="156pt,56.6pt" to="156pt,76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0800;visibility:visible;mso-wrap-distance-left:0;mso-wrap-distance-right:0;mso-position-horizontal-relative:page;mso-position-vertical-relative:page" from="496.3pt,56.6pt" to="496.3pt,76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1824;visibility:visible;mso-wrap-distance-left:0;mso-wrap-distance-right:0;mso-position-horizontal-relative:page;mso-position-vertical-relative:page" from="531.7pt,56.6pt" to="531.7pt,767pt" o:allowincell="f" strokeweight=".72pt">
            <w10:wrap anchorx="page" anchory="page"/>
          </v:line>
        </w:pict>
      </w:r>
      <w:r w:rsidR="00BE1D81"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5240655</wp:posOffset>
            </wp:positionH>
            <wp:positionV relativeFrom="paragraph">
              <wp:posOffset>-7390130</wp:posOffset>
            </wp:positionV>
            <wp:extent cx="195580" cy="1924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line id="Shape 43" o:spid="_x0000_s1068" style="position:absolute;z-index:251662848;visibility:visible;mso-wrap-distance-left:0;mso-wrap-distance-right:0;mso-position-horizontal-relative:text;mso-position-vertical-relative:text" from="69.05pt,-23.25pt" to="495.05pt,-23.25pt" o:allowincell="f" strokeweight=".16931mm"/>
        </w:pict>
      </w:r>
    </w:p>
    <w:p w:rsidR="00AB3D20" w:rsidRDefault="00AB3D20">
      <w:pPr>
        <w:sectPr w:rsidR="00AB3D20">
          <w:pgSz w:w="11900" w:h="16838"/>
          <w:pgMar w:top="1134" w:right="1440" w:bottom="473" w:left="740" w:header="0" w:footer="0" w:gutter="0"/>
          <w:cols w:space="720" w:equalWidth="0">
            <w:col w:w="972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00"/>
        <w:gridCol w:w="6800"/>
        <w:gridCol w:w="700"/>
        <w:gridCol w:w="30"/>
      </w:tblGrid>
      <w:tr w:rsidR="00AB3D20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расположение графиков степенной функции.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 обратные функции. Их графики.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Равносильные уравнения.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Равносильные неравенства.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Иррациональные уравнения. Системы иррациональных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решения иррациональных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способ решения иррациональных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иррациональных уравнений 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Иррациональные неравенства. Решение иррациональных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 по теме "Степенная функция".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"Степенная функция".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 функция и ее график. Свойства показательной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7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0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3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графиков показательных функций, схематическое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34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графиков показательных функций. Число 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4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функция </w:t>
            </w:r>
            <w:r>
              <w:rPr>
                <w:rFonts w:eastAsia="Times New Roman"/>
                <w:i/>
                <w:iCs/>
              </w:rPr>
              <w:t>y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e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t xml:space="preserve"> 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показательных функций при решении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 Простейшие показательные уравнения.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простейших показательных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показательных уравнений, содержащих переменную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знаком модуля. Модуль числа и его свойства.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Показательные уравнения с параметром.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показательные неравенства. Решение простейших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показательных неравенств.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92"/>
        </w:trPr>
        <w:tc>
          <w:tcPr>
            <w:tcW w:w="14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B3D20" w:rsidRDefault="00BE1D81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0;margin-top:-533.7pt;width:1pt;height:1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0;margin-top:-185.3pt;width:1pt;height:1pt;z-index:-251632128;visibility:visible;mso-wrap-distance-left:0;mso-wrap-distance-right:0;mso-position-horizontal-relative:text;mso-position-vertical-relative:text" o:allowincell="f" fillcolor="black" stroked="f"/>
        </w:pic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60"/>
        <w:gridCol w:w="7020"/>
        <w:gridCol w:w="840"/>
        <w:gridCol w:w="20"/>
      </w:tblGrid>
      <w:tr w:rsidR="00AB3D20">
        <w:trPr>
          <w:trHeight w:val="28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BE1D8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показательных неравенств, содержащих переменную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AB3D20"/>
        </w:tc>
        <w:tc>
          <w:tcPr>
            <w:tcW w:w="7020" w:type="dxa"/>
            <w:vAlign w:val="bottom"/>
          </w:tcPr>
          <w:p w:rsidR="00AB3D20" w:rsidRDefault="00BE1D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знаком модуля.</w:t>
            </w:r>
          </w:p>
        </w:tc>
        <w:tc>
          <w:tcPr>
            <w:tcW w:w="840" w:type="dxa"/>
            <w:vAlign w:val="bottom"/>
          </w:tcPr>
          <w:p w:rsidR="00AB3D20" w:rsidRDefault="00AB3D20"/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метод решения показательных уравнений и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«Показательная функция».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3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0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Логарифми  </w:t>
            </w: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 числа. Основное логарифмическое тождество.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</w:t>
            </w: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логарифма.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54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02"/>
        </w:trPr>
        <w:tc>
          <w:tcPr>
            <w:tcW w:w="1420" w:type="dxa"/>
            <w:vMerge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20" w:type="dxa"/>
            <w:vMerge w:val="restart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логарифма для преобразования</w:t>
            </w:r>
          </w:p>
        </w:tc>
        <w:tc>
          <w:tcPr>
            <w:tcW w:w="840" w:type="dxa"/>
            <w:vMerge w:val="restart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54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66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702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22"/>
        </w:trPr>
        <w:tc>
          <w:tcPr>
            <w:tcW w:w="1420" w:type="dxa"/>
            <w:vMerge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логарифмических выражений.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6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vMerge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Десятичный и натуральный логарифм, число е. Формула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от логарифма по одному основанию к логарифму по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 основанию.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9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Логарифмическая функция и ее график.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логарифмической функции.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Логарифмические уравнения, их решение.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Логарифмические уравнения с параметром.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метод решения логарифмических уравнений.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логарифмических уравнений.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логарифмические неравенства.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и графиков логарифмических функций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неравенств.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B3D20" w:rsidRDefault="00BE1D81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интервалов для решения логарифмических неравенств.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860" w:type="dxa"/>
            <w:gridSpan w:val="2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логарифмических уравнений и неравенств, содержащих 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переменную под знаком модуля.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03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логарифмических уравнений и неравенств разного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5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B3D20" w:rsidRDefault="00BE1D81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выражений, включающих арифметические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а также операции возведения в степень и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логарифмирования.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63872;visibility:visible;mso-wrap-distance-left:0;mso-wrap-distance-right:0;mso-position-horizontal-relative:page;mso-position-vertical-relative:page" from="106.05pt,56.85pt" to="532.0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64896;visibility:visible;mso-wrap-distance-left:0;mso-wrap-distance-right:0;mso-position-horizontal-relative:page;mso-position-vertical-relative:page" from="106.05pt,712.3pt" to="532.05pt,712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65920;visibility:visible;mso-wrap-distance-left:0;mso-wrap-distance-right:0;mso-position-horizontal-relative:page;mso-position-vertical-relative:page" from="106.45pt,56.6pt" to="106.45pt,741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66944;visibility:visible;mso-wrap-distance-left:0;mso-wrap-distance-right:0;mso-position-horizontal-relative:page;mso-position-vertical-relative:page" from="156pt,56.6pt" to="156pt,74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67968;visibility:visible;mso-wrap-distance-left:0;mso-wrap-distance-right:0;mso-position-horizontal-relative:page;mso-position-vertical-relative:page" from="496.3pt,56.6pt" to="496.3pt,74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68992;visibility:visible;mso-wrap-distance-left:0;mso-wrap-distance-right:0;mso-position-horizontal-relative:page;mso-position-vertical-relative:page" from="531.7pt,56.6pt" to="531.7pt,74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rect id="Shape 52" o:spid="_x0000_s1077" style="position:absolute;margin-left:0;margin-top:-444.65pt;width:1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0;margin-top:-112.9pt;width:1pt;height:.95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4" o:spid="_x0000_s1079" style="position:absolute;z-index:251670016;visibility:visible;mso-wrap-distance-left:0;mso-wrap-distance-right:0;mso-position-horizontal-relative:text;mso-position-vertical-relative:text" from=".5pt,-112.2pt" to=".5pt,37.1pt" o:allowincell="f" strokeweight=".16931mm"/>
        </w:pict>
      </w:r>
    </w:p>
    <w:p w:rsidR="00AB3D20" w:rsidRDefault="00AB3D20">
      <w:pPr>
        <w:spacing w:line="146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11"/>
        </w:numPr>
        <w:tabs>
          <w:tab w:val="left" w:pos="2460"/>
        </w:tabs>
        <w:ind w:left="2460" w:hanging="99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Контрольная работа по теме: «Логарифмическая функция».   </w:t>
      </w:r>
      <w:r>
        <w:rPr>
          <w:rFonts w:eastAsia="Times New Roman"/>
          <w:sz w:val="24"/>
          <w:szCs w:val="24"/>
        </w:rPr>
        <w:t>1</w:t>
      </w:r>
    </w:p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1040;visibility:visible;mso-wrap-distance-left:0;mso-wrap-distance-right:0" from=".25pt,14.75pt" to="497.05pt,14.75pt" o:allowincell="f" strokeweight=".16931mm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38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AB3D20" w:rsidRDefault="00AB3D20">
      <w:pPr>
        <w:sectPr w:rsidR="00AB3D20">
          <w:pgSz w:w="11900" w:h="16838"/>
          <w:pgMar w:top="114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"/>
        <w:gridCol w:w="980"/>
        <w:gridCol w:w="6800"/>
        <w:gridCol w:w="700"/>
      </w:tblGrid>
      <w:tr w:rsidR="00AB3D20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Тригономет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Радианная мера угла, тригонометрическая окружность. Решение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рические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с использованием градусной меры угла.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14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на окружности положение точки, соответствующей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данному действительному числу.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значения синуса, косинуса и тангенса, котангенса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углов 0, 30,45,60,90,180,270 градусов, (0, п/6, п/4, п/3, п/2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рад).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функции чисел и углов.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Область определения и множество значений тригонометрических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Четность, нечетность, периодичность тригонометрических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и наименьший период.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Тригонометрическая функция числового аргумента у=cosx.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у=cosx.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Тригонометрическая функция числового аргумента у=sinx.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у=sinx.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Тригонометрическая функция числового аргумента у=tgx.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у=tgx.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Тригонометрическая функция числового аргумента у=ctgx.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у=ctgx.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Обратные тригонометрические функции, их главные значения,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 по теме: «Тригонометрические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функции».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Тригономет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определение синуса, косинуса и тангенса.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рические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знаков синуса, косинуса и тангенса.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формулы.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14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зависимости между синусом, косинусом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тангенсом одного и того же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тригонометрическое тождество. Способы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 тригонометрических тождеств.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6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Синус, косинус и тангенс углов α и –α.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тригонометрических выражений.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сложения тригонометрических функций.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с помощью формул сложения.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0;margin-top:-165.95pt;width:1pt;height:.95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70.95pt;margin-top:-165.95pt;width:1pt;height:.95pt;z-index:-251628032;visibility:visible;mso-wrap-distance-left:0;mso-wrap-distance-right:0;mso-position-horizontal-relative:text;mso-position-vertical-relative:text" o:allowincell="f" fillcolor="black" stroked="f"/>
        </w:pict>
      </w:r>
    </w:p>
    <w:p w:rsidR="00AB3D20" w:rsidRDefault="00AB3D20">
      <w:pPr>
        <w:spacing w:line="227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00"/>
        <w:gridCol w:w="6800"/>
        <w:gridCol w:w="700"/>
      </w:tblGrid>
      <w:tr w:rsidR="00AB3D20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двойного аргумента.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Синус, косинус и тангенс двойного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половинного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Синус, косинус и тангенс половинного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формул двойного и половинного аргумента при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суммы, разности в произведение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функций, и наоборот.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5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комбинации формул при упрощении выражений.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различных методов и формул для доказательства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 и упрощения выражений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1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различных методов и формул для доказательства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 и упрощения выражений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"Тригонометрические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формулы"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Прямые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 стереометрия. Фигуры и их изображения (куб,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плоскости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пирамида, призма). Основные понятия стереометрии и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 Точка, прямая, плоскость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пространс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 из аксиом.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расположение прямых  и плоскостей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Изображение простейших пространственных фигур на плоскости.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между фигурами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Углы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0;margin-top:-143.4pt;width:1pt;height:.95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9" o:spid="_x0000_s1084" style="position:absolute;z-index:251672064;visibility:visible;mso-wrap-distance-left:0;mso-wrap-distance-right:0;mso-position-horizontal-relative:text;mso-position-vertical-relative:text" from=".75pt,-114.35pt" to="71.1pt,-114.35pt" o:allowincell="f" strokecolor="white" strokeweight=".48pt"/>
        </w:pict>
      </w:r>
      <w:r>
        <w:rPr>
          <w:sz w:val="20"/>
          <w:szCs w:val="20"/>
        </w:rPr>
        <w:pict>
          <v:line id="Shape 60" o:spid="_x0000_s1085" style="position:absolute;z-index:251673088;visibility:visible;mso-wrap-distance-left:0;mso-wrap-distance-right:0;mso-position-horizontal-relative:text;mso-position-vertical-relative:text" from=".75pt,-85.75pt" to="71.1pt,-85.75pt" o:allowincell="f" strokecolor="white" strokeweight=".48pt"/>
        </w:pict>
      </w:r>
      <w:r>
        <w:rPr>
          <w:sz w:val="20"/>
          <w:szCs w:val="20"/>
        </w:rPr>
        <w:pict>
          <v:line id="Shape 61" o:spid="_x0000_s1086" style="position:absolute;z-index:251674112;visibility:visible;mso-wrap-distance-left:0;mso-wrap-distance-right:0;mso-position-horizontal-relative:text;mso-position-vertical-relative:text" from=".75pt,-57.35pt" to="71.1pt,-57.35pt" o:allowincell="f" strokecolor="white" strokeweight=".48pt"/>
        </w:pict>
      </w:r>
      <w:r>
        <w:rPr>
          <w:sz w:val="20"/>
          <w:szCs w:val="20"/>
        </w:rPr>
        <w:pict>
          <v:line id="Shape 62" o:spid="_x0000_s1087" style="position:absolute;z-index:251675136;visibility:visible;mso-wrap-distance-left:0;mso-wrap-distance-right:0;mso-position-horizontal-relative:text;mso-position-vertical-relative:text" from=".75pt,-28.75pt" to="71.1pt,-28.75pt" o:allowincell="f" strokecolor="white" strokeweight=".48pt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93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00"/>
        <w:gridCol w:w="6800"/>
        <w:gridCol w:w="700"/>
      </w:tblGrid>
      <w:tr w:rsidR="00AB3D20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Проекция фигуры на плоскость.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перпендикулярности прямых и плоскостей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«Прямые и плоскости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пространстве».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Многогран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прямоугольного параллелепипеда.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куба и тетраэдра. Теорема Пифагора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 и пирамида.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 призма.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пирамида.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призмы и пирамиды.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комбинации многогранников между собой.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элементов пространственных фигур (ребра,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диагонали, углы).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поверхности правильной пирамиды и прямой призмы.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поверхности прямого кругового цилиндра, прямого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кругового конуса и шара.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Подобные тела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 между площадями поверхностей.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пространстве: параллельный перенос, центральная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симметрия, симметрия относительно плоскости, поворот.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2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движений. Применение движений при решении задач.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0;margin-top:-449.1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4" o:spid="_x0000_s1089" style="position:absolute;z-index:251676160;visibility:visible;mso-wrap-distance-left:0;mso-wrap-distance-right:0;mso-position-horizontal-relative:text;mso-position-vertical-relative:text" from=".75pt,-248.75pt" to="71.1pt,-248.75pt" o:allowincell="f" strokecolor="white" strokeweight=".48pt"/>
        </w:pict>
      </w:r>
      <w:r>
        <w:rPr>
          <w:sz w:val="20"/>
          <w:szCs w:val="20"/>
        </w:rPr>
        <w:pict>
          <v:line id="Shape 65" o:spid="_x0000_s1090" style="position:absolute;z-index:251677184;visibility:visible;mso-wrap-distance-left:0;mso-wrap-distance-right:0;mso-position-horizontal-relative:text;mso-position-vertical-relative:text" from=".75pt,-220.2pt" to="71.1pt,-220.2pt" o:allowincell="f" strokecolor="white" strokeweight=".48pt"/>
        </w:pict>
      </w:r>
      <w:r>
        <w:rPr>
          <w:sz w:val="20"/>
          <w:szCs w:val="20"/>
        </w:rPr>
        <w:pict>
          <v:rect id="Shape 66" o:spid="_x0000_s1091" style="position:absolute;margin-left:0;margin-top:-106.45pt;width:1pt;height:.95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7" o:spid="_x0000_s1092" style="position:absolute;z-index:251678208;visibility:visible;mso-wrap-distance-left:0;mso-wrap-distance-right:0;mso-position-horizontal-relative:text;mso-position-vertical-relative:text" from=".75pt,-77.4pt" to="71.1pt,-77.4pt" o:allowincell="f" strokecolor="white" strokeweight=".48pt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50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800"/>
        <w:gridCol w:w="700"/>
      </w:tblGrid>
      <w:tr w:rsidR="00AB3D20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Решение задач с применением свойств фигур на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и в пространстве. Задачи на доказательство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построение контрпримеров. Использование в задачах простейших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 правил. Решение задач с использованием теорем 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треугольниках, соотношений в прямоугольных треугольниках,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фактов, связанных с четырехугольниками. Решение задач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фактов, связанных с окружностями. Решение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измерения на плоскости, вычисление длин и площадей.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0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7"/>
                <w:szCs w:val="17"/>
              </w:rPr>
            </w:pPr>
          </w:p>
        </w:tc>
      </w:tr>
      <w:tr w:rsidR="00AB3D20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тестирования. Подведение итогов.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C73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9232;visibility:visible;mso-wrap-distance-left:0;mso-wrap-distance-right:0;mso-position-horizontal-relative:text;mso-position-vertical-relative:text" from="-36.2pt,-57.35pt" to="34.1pt,-57.35pt" o:allowincell="f" strokecolor="white" strokeweight=".48pt"/>
        </w:pict>
      </w:r>
      <w:r>
        <w:rPr>
          <w:sz w:val="20"/>
          <w:szCs w:val="20"/>
        </w:rPr>
        <w:pict>
          <v:line id="Shape 69" o:spid="_x0000_s1094" style="position:absolute;z-index:251680256;visibility:visible;mso-wrap-distance-left:0;mso-wrap-distance-right:0;mso-position-horizontal-relative:text;mso-position-vertical-relative:text" from="-36.45pt,-206.15pt" to="-36.45pt,-.45pt" o:allowincell="f" strokeweight=".16931mm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93" w:lineRule="exact"/>
        <w:rPr>
          <w:sz w:val="20"/>
          <w:szCs w:val="20"/>
        </w:rPr>
      </w:pPr>
    </w:p>
    <w:p w:rsidR="00AB3D20" w:rsidRDefault="00BE1D81">
      <w:pPr>
        <w:ind w:left="8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</w:p>
    <w:p w:rsidR="00AB3D20" w:rsidRDefault="00AB3D20">
      <w:pPr>
        <w:sectPr w:rsidR="00AB3D20">
          <w:pgSz w:w="11900" w:h="16838"/>
          <w:pgMar w:top="1112" w:right="1266" w:bottom="473" w:left="1440" w:header="0" w:footer="0" w:gutter="0"/>
          <w:cols w:space="720" w:equalWidth="0">
            <w:col w:w="9200"/>
          </w:cols>
        </w:sect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83" w:lineRule="exact"/>
        <w:rPr>
          <w:sz w:val="20"/>
          <w:szCs w:val="20"/>
        </w:rPr>
      </w:pPr>
    </w:p>
    <w:p w:rsidR="00AB3D20" w:rsidRDefault="00BE1D81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 класс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80"/>
        <w:gridCol w:w="6240"/>
        <w:gridCol w:w="1140"/>
      </w:tblGrid>
      <w:tr w:rsidR="00AB3D20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Степенная функция и ее свойства и график.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Логарифмическая функция и ее свойства и график.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функции. Свойства и графики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формулы.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комбинации тригонометрических формул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упрощении выражений.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Векторы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Векторы. Модуль вектора. Равенство векторов. Векторы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в пространстве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векторов. Умножение вектора на число.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Коллинеарные векторы. Компланарные векторы.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«Векторы»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Декартовы координаты в пространстве. Координаты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координат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расстояния между двумя точками и от точки до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 Уравнение плоскости.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 между векторами. Скалярное произведение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векторов. Скалярное произведение векторов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координатах. Уравнение плоскости в пространстве.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сферы в пространстве. Формула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расстояния между точками в пространстве.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вектора по двум неколлинеарным и по трем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некомпланарным векторам.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вектора по двум неколлинеарным и по трем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350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AB3D20" w:rsidRDefault="00AB3D20">
      <w:pPr>
        <w:sectPr w:rsidR="00AB3D20">
          <w:pgSz w:w="11900" w:h="16838"/>
          <w:pgMar w:top="1440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80"/>
        <w:gridCol w:w="6240"/>
        <w:gridCol w:w="1140"/>
      </w:tblGrid>
      <w:tr w:rsidR="00AB3D20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некомпланарным векторам. Решение задач с помощью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векторов и координат. Применение векторов при решении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нахождение расстояний, длин, площадей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«Метод координат».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Тригонометри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cos x = 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уравнения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неравенства.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Частные случаи решения уравнения cos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арккосинуса числа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cos x = a общего вида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cos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Частные случаи решения уравнения sin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арксинуса числа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sin x = a общего вида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sin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tg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арктангенса числа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tg x = a общего вида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tg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уравнения, сводящиеся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уравнений, сводящихся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однородных тригонометрических уравнений.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Уравнения, решаемые разложением левой части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способы решения тригонометрических уравнений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Методы решения функциональных уравнений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неравенств.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тригонометрических уравнений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уравнения с параметром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 с параметром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"Тригонометрические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уравнения"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вращения: цилиндр и конус.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прямого кругового цилиндра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прямого кругового конуса.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вращения: сфера и шар.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тел вращения на плоскости.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об усеченном конусе.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471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ind w:right="7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</w:tbl>
    <w:p w:rsidR="00AB3D20" w:rsidRDefault="00AB3D20">
      <w:pPr>
        <w:sectPr w:rsidR="00AB3D20">
          <w:pgSz w:w="11900" w:h="16838"/>
          <w:pgMar w:top="1112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80"/>
        <w:gridCol w:w="6240"/>
        <w:gridCol w:w="1140"/>
      </w:tblGrid>
      <w:tr w:rsidR="00AB3D20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конуса (параллельное основанию и проходящее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вершину).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цилиндра (параллельно и перпендикулярно оси)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шара.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Развертка цилиндра и конуса.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комбинации многогранников и тел вращения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собой.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элементов пространственных фигур (ребра,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диагонали, углы).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«Тела вращения».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объеме.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пирамиды и конуса.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призмы и цилиндра.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шара.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Подобные тела в пространстве. Соотношения  между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объемами подобных тел.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объемов многогранников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вращения.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объемов многогранников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вращения.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объемов многогранников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вращения.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«Объемы тел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Производная.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предела функции в точке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Производная функции в точке.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Физический смысл 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Дифференцируемость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дифференцирования (суммы, произведения,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частного).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правил дифференцирования для нахождения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Сложная функция. Производная сложной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производных элементарных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теме: «Производная и 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геометрический смысл».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Промежутки возрастания и убывания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Графическая интерпретация промежутков возрастания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убывания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экстремума (максимума и минимума).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точек экстремума (максимума и минимума)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помощью производной.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Нахождение экстремумов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функций нескольких переменных.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элементарных функций на точки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экстремума, наибольшее и наименьшее значение 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91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ind w:right="7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17</w:t>
            </w:r>
          </w:p>
        </w:tc>
      </w:tr>
    </w:tbl>
    <w:p w:rsidR="00AB3D20" w:rsidRDefault="00AB3D20">
      <w:pPr>
        <w:sectPr w:rsidR="00AB3D20">
          <w:pgSz w:w="11900" w:h="16838"/>
          <w:pgMar w:top="1112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80"/>
        <w:gridCol w:w="6240"/>
        <w:gridCol w:w="1140"/>
      </w:tblGrid>
      <w:tr w:rsidR="00AB3D20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производной.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элементарных функций на точки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экстремума, наибольшее и наименьшее значение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производная, ее геометрический и физический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графиков функций с помощью производных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графиков функций с помощью производных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производной при решении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производной при решении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«Применение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производной к исследованию функций»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Первообразна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Первообразная.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и интеграл.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нахождения первообразных.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первообразных элементарных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площади криволинейной трапеции.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Определенный интеграл.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формулы Ньютона-Лейбница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интеграла.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Вычисление площадей плоских фигур с помощью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интеграла.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Вычисление площадей плоских фигур и объемов тел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вращения с помощью интеграла.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скорости для процесса, заданного формулой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графиком.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скорости для процесса, заданного формулой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графиком.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«Первообразная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интеграл».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Вероятность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табличное и графическое представление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статистика,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 Повторение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графов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комбинаторик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и характеристик числовых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наборов: средних, наибольшего наименьшего значения,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размаха, дисперсии.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частоты и вероятности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вероятностей в опытах с равновозможными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 исходами.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580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ind w:right="7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18</w:t>
            </w:r>
          </w:p>
        </w:tc>
      </w:tr>
    </w:tbl>
    <w:p w:rsidR="00AB3D20" w:rsidRDefault="00AB3D20">
      <w:pPr>
        <w:sectPr w:rsidR="00AB3D20">
          <w:pgSz w:w="11900" w:h="16838"/>
          <w:pgMar w:top="1112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80"/>
        <w:gridCol w:w="6240"/>
        <w:gridCol w:w="1140"/>
      </w:tblGrid>
      <w:tr w:rsidR="00AB3D20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применением комбинаторики.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вероятностей независимых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событий, применение формулы сложения вероятностей.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применением диаграмм Эйлера, дерева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вероятностей, формулы Бернулли.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Условная вероятность. Правило умножения вероятностей.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Независимые случайные величины. Распределение суммы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произведения независимых случайных величин.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Математическое ожидание и дисперсия случайной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величины. Математическое ожидание и дисперсия суммы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случайных величин.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Геометрическое распределение. Биномиальное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и его свойства.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Непрерывные случайные величины.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плотности вероятности. Равномерное распределение.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Показательное распределение, его параметры.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нормальном распределении. Параметры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 распределения. Примеры случайных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величин, подчиненных нормальному закону (погрешность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измерений, рост человека).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Неравенство Чебышева. Теорема Бернулли. Закон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больших чисел. Выборочный метод измерения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вероятностей. Роль закона больших чисел в науке,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природе и обществе.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Ковариация двух случайных величин.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коэффициенте корреляции. Совместные наблюдения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случайных величин.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Выборочный коэффициент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корреляции.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Математическая индукция.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с повторениями. Размещения без повторений.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Перестановки. Сочетание без повторений. Сочетания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повторениями.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«Вероятность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статистика, логика, теория графов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комбинаторика.»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«Вероятность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статистика, логика, теория графов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комбинаторика.»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Производная.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Первообразная.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Интеграл.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Объемы тел.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тестирования. Подведение итогов.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71" w:lineRule="exact"/>
        <w:rPr>
          <w:sz w:val="20"/>
          <w:szCs w:val="20"/>
        </w:rPr>
      </w:pPr>
    </w:p>
    <w:p w:rsidR="00AB3D20" w:rsidRDefault="00BE1D81">
      <w:pPr>
        <w:ind w:left="9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</w:p>
    <w:sectPr w:rsidR="00AB3D20" w:rsidSect="00AB3D20">
      <w:pgSz w:w="11900" w:h="16838"/>
      <w:pgMar w:top="1112" w:right="846" w:bottom="473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B884466"/>
    <w:lvl w:ilvl="0" w:tplc="807EFD8C">
      <w:start w:val="72"/>
      <w:numFmt w:val="decimal"/>
      <w:lvlText w:val="%1"/>
      <w:lvlJc w:val="left"/>
    </w:lvl>
    <w:lvl w:ilvl="1" w:tplc="75DE2746">
      <w:numFmt w:val="decimal"/>
      <w:lvlText w:val=""/>
      <w:lvlJc w:val="left"/>
    </w:lvl>
    <w:lvl w:ilvl="2" w:tplc="F3A22CEA">
      <w:numFmt w:val="decimal"/>
      <w:lvlText w:val=""/>
      <w:lvlJc w:val="left"/>
    </w:lvl>
    <w:lvl w:ilvl="3" w:tplc="79D44732">
      <w:numFmt w:val="decimal"/>
      <w:lvlText w:val=""/>
      <w:lvlJc w:val="left"/>
    </w:lvl>
    <w:lvl w:ilvl="4" w:tplc="BB506A86">
      <w:numFmt w:val="decimal"/>
      <w:lvlText w:val=""/>
      <w:lvlJc w:val="left"/>
    </w:lvl>
    <w:lvl w:ilvl="5" w:tplc="052CC954">
      <w:numFmt w:val="decimal"/>
      <w:lvlText w:val=""/>
      <w:lvlJc w:val="left"/>
    </w:lvl>
    <w:lvl w:ilvl="6" w:tplc="18D633F0">
      <w:numFmt w:val="decimal"/>
      <w:lvlText w:val=""/>
      <w:lvlJc w:val="left"/>
    </w:lvl>
    <w:lvl w:ilvl="7" w:tplc="E2E4D170">
      <w:numFmt w:val="decimal"/>
      <w:lvlText w:val=""/>
      <w:lvlJc w:val="left"/>
    </w:lvl>
    <w:lvl w:ilvl="8" w:tplc="4A2020B4">
      <w:numFmt w:val="decimal"/>
      <w:lvlText w:val=""/>
      <w:lvlJc w:val="left"/>
    </w:lvl>
  </w:abstractNum>
  <w:abstractNum w:abstractNumId="1">
    <w:nsid w:val="000001EB"/>
    <w:multiLevelType w:val="hybridMultilevel"/>
    <w:tmpl w:val="7A34BCA2"/>
    <w:lvl w:ilvl="0" w:tplc="3438BB22">
      <w:start w:val="1"/>
      <w:numFmt w:val="decimal"/>
      <w:lvlText w:val="%1)"/>
      <w:lvlJc w:val="left"/>
    </w:lvl>
    <w:lvl w:ilvl="1" w:tplc="AD38B21E">
      <w:numFmt w:val="decimal"/>
      <w:lvlText w:val=""/>
      <w:lvlJc w:val="left"/>
    </w:lvl>
    <w:lvl w:ilvl="2" w:tplc="AADE874A">
      <w:numFmt w:val="decimal"/>
      <w:lvlText w:val=""/>
      <w:lvlJc w:val="left"/>
    </w:lvl>
    <w:lvl w:ilvl="3" w:tplc="C4F4560C">
      <w:numFmt w:val="decimal"/>
      <w:lvlText w:val=""/>
      <w:lvlJc w:val="left"/>
    </w:lvl>
    <w:lvl w:ilvl="4" w:tplc="7A162930">
      <w:numFmt w:val="decimal"/>
      <w:lvlText w:val=""/>
      <w:lvlJc w:val="left"/>
    </w:lvl>
    <w:lvl w:ilvl="5" w:tplc="9036DB0C">
      <w:numFmt w:val="decimal"/>
      <w:lvlText w:val=""/>
      <w:lvlJc w:val="left"/>
    </w:lvl>
    <w:lvl w:ilvl="6" w:tplc="075A82A6">
      <w:numFmt w:val="decimal"/>
      <w:lvlText w:val=""/>
      <w:lvlJc w:val="left"/>
    </w:lvl>
    <w:lvl w:ilvl="7" w:tplc="BD5ACC34">
      <w:numFmt w:val="decimal"/>
      <w:lvlText w:val=""/>
      <w:lvlJc w:val="left"/>
    </w:lvl>
    <w:lvl w:ilvl="8" w:tplc="796480B2">
      <w:numFmt w:val="decimal"/>
      <w:lvlText w:val=""/>
      <w:lvlJc w:val="left"/>
    </w:lvl>
  </w:abstractNum>
  <w:abstractNum w:abstractNumId="2">
    <w:nsid w:val="00000BB3"/>
    <w:multiLevelType w:val="hybridMultilevel"/>
    <w:tmpl w:val="B9B03920"/>
    <w:lvl w:ilvl="0" w:tplc="D09CAF5E">
      <w:start w:val="14"/>
      <w:numFmt w:val="decimal"/>
      <w:lvlText w:val="%1)"/>
      <w:lvlJc w:val="left"/>
    </w:lvl>
    <w:lvl w:ilvl="1" w:tplc="146258EA">
      <w:numFmt w:val="decimal"/>
      <w:lvlText w:val=""/>
      <w:lvlJc w:val="left"/>
    </w:lvl>
    <w:lvl w:ilvl="2" w:tplc="99C20E36">
      <w:numFmt w:val="decimal"/>
      <w:lvlText w:val=""/>
      <w:lvlJc w:val="left"/>
    </w:lvl>
    <w:lvl w:ilvl="3" w:tplc="972033D8">
      <w:numFmt w:val="decimal"/>
      <w:lvlText w:val=""/>
      <w:lvlJc w:val="left"/>
    </w:lvl>
    <w:lvl w:ilvl="4" w:tplc="2D22C5AC">
      <w:numFmt w:val="decimal"/>
      <w:lvlText w:val=""/>
      <w:lvlJc w:val="left"/>
    </w:lvl>
    <w:lvl w:ilvl="5" w:tplc="EF0C5D48">
      <w:numFmt w:val="decimal"/>
      <w:lvlText w:val=""/>
      <w:lvlJc w:val="left"/>
    </w:lvl>
    <w:lvl w:ilvl="6" w:tplc="0D9A47DE">
      <w:numFmt w:val="decimal"/>
      <w:lvlText w:val=""/>
      <w:lvlJc w:val="left"/>
    </w:lvl>
    <w:lvl w:ilvl="7" w:tplc="83B42A54">
      <w:numFmt w:val="decimal"/>
      <w:lvlText w:val=""/>
      <w:lvlJc w:val="left"/>
    </w:lvl>
    <w:lvl w:ilvl="8" w:tplc="462A3BA0">
      <w:numFmt w:val="decimal"/>
      <w:lvlText w:val=""/>
      <w:lvlJc w:val="left"/>
    </w:lvl>
  </w:abstractNum>
  <w:abstractNum w:abstractNumId="3">
    <w:nsid w:val="00000F3E"/>
    <w:multiLevelType w:val="hybridMultilevel"/>
    <w:tmpl w:val="E48A13BE"/>
    <w:lvl w:ilvl="0" w:tplc="B95EE9C4">
      <w:start w:val="10"/>
      <w:numFmt w:val="decimal"/>
      <w:lvlText w:val="%1"/>
      <w:lvlJc w:val="left"/>
    </w:lvl>
    <w:lvl w:ilvl="1" w:tplc="9DCAB528">
      <w:numFmt w:val="decimal"/>
      <w:lvlText w:val=""/>
      <w:lvlJc w:val="left"/>
    </w:lvl>
    <w:lvl w:ilvl="2" w:tplc="6466F364">
      <w:numFmt w:val="decimal"/>
      <w:lvlText w:val=""/>
      <w:lvlJc w:val="left"/>
    </w:lvl>
    <w:lvl w:ilvl="3" w:tplc="F440DC3A">
      <w:numFmt w:val="decimal"/>
      <w:lvlText w:val=""/>
      <w:lvlJc w:val="left"/>
    </w:lvl>
    <w:lvl w:ilvl="4" w:tplc="4350D4EC">
      <w:numFmt w:val="decimal"/>
      <w:lvlText w:val=""/>
      <w:lvlJc w:val="left"/>
    </w:lvl>
    <w:lvl w:ilvl="5" w:tplc="E42289CE">
      <w:numFmt w:val="decimal"/>
      <w:lvlText w:val=""/>
      <w:lvlJc w:val="left"/>
    </w:lvl>
    <w:lvl w:ilvl="6" w:tplc="40F08872">
      <w:numFmt w:val="decimal"/>
      <w:lvlText w:val=""/>
      <w:lvlJc w:val="left"/>
    </w:lvl>
    <w:lvl w:ilvl="7" w:tplc="11DA25C6">
      <w:numFmt w:val="decimal"/>
      <w:lvlText w:val=""/>
      <w:lvlJc w:val="left"/>
    </w:lvl>
    <w:lvl w:ilvl="8" w:tplc="61B4A93C">
      <w:numFmt w:val="decimal"/>
      <w:lvlText w:val=""/>
      <w:lvlJc w:val="left"/>
    </w:lvl>
  </w:abstractNum>
  <w:abstractNum w:abstractNumId="4">
    <w:nsid w:val="000012DB"/>
    <w:multiLevelType w:val="hybridMultilevel"/>
    <w:tmpl w:val="7A0A43FE"/>
    <w:lvl w:ilvl="0" w:tplc="F14A4CEC">
      <w:start w:val="1"/>
      <w:numFmt w:val="decimal"/>
      <w:lvlText w:val="%1)"/>
      <w:lvlJc w:val="left"/>
    </w:lvl>
    <w:lvl w:ilvl="1" w:tplc="5EC0624A">
      <w:numFmt w:val="decimal"/>
      <w:lvlText w:val=""/>
      <w:lvlJc w:val="left"/>
    </w:lvl>
    <w:lvl w:ilvl="2" w:tplc="120EED18">
      <w:numFmt w:val="decimal"/>
      <w:lvlText w:val=""/>
      <w:lvlJc w:val="left"/>
    </w:lvl>
    <w:lvl w:ilvl="3" w:tplc="5B1CA21A">
      <w:numFmt w:val="decimal"/>
      <w:lvlText w:val=""/>
      <w:lvlJc w:val="left"/>
    </w:lvl>
    <w:lvl w:ilvl="4" w:tplc="26667BC4">
      <w:numFmt w:val="decimal"/>
      <w:lvlText w:val=""/>
      <w:lvlJc w:val="left"/>
    </w:lvl>
    <w:lvl w:ilvl="5" w:tplc="6DC6D2A0">
      <w:numFmt w:val="decimal"/>
      <w:lvlText w:val=""/>
      <w:lvlJc w:val="left"/>
    </w:lvl>
    <w:lvl w:ilvl="6" w:tplc="E83E510E">
      <w:numFmt w:val="decimal"/>
      <w:lvlText w:val=""/>
      <w:lvlJc w:val="left"/>
    </w:lvl>
    <w:lvl w:ilvl="7" w:tplc="18748858">
      <w:numFmt w:val="decimal"/>
      <w:lvlText w:val=""/>
      <w:lvlJc w:val="left"/>
    </w:lvl>
    <w:lvl w:ilvl="8" w:tplc="2228C62A">
      <w:numFmt w:val="decimal"/>
      <w:lvlText w:val=""/>
      <w:lvlJc w:val="left"/>
    </w:lvl>
  </w:abstractNum>
  <w:abstractNum w:abstractNumId="5">
    <w:nsid w:val="0000153C"/>
    <w:multiLevelType w:val="hybridMultilevel"/>
    <w:tmpl w:val="BA3AF9F6"/>
    <w:lvl w:ilvl="0" w:tplc="0EEA7E24">
      <w:start w:val="2"/>
      <w:numFmt w:val="decimal"/>
      <w:lvlText w:val="%1."/>
      <w:lvlJc w:val="left"/>
    </w:lvl>
    <w:lvl w:ilvl="1" w:tplc="BE822ACC">
      <w:numFmt w:val="decimal"/>
      <w:lvlText w:val=""/>
      <w:lvlJc w:val="left"/>
    </w:lvl>
    <w:lvl w:ilvl="2" w:tplc="28EA18DC">
      <w:numFmt w:val="decimal"/>
      <w:lvlText w:val=""/>
      <w:lvlJc w:val="left"/>
    </w:lvl>
    <w:lvl w:ilvl="3" w:tplc="193467BE">
      <w:numFmt w:val="decimal"/>
      <w:lvlText w:val=""/>
      <w:lvlJc w:val="left"/>
    </w:lvl>
    <w:lvl w:ilvl="4" w:tplc="85CA22DA">
      <w:numFmt w:val="decimal"/>
      <w:lvlText w:val=""/>
      <w:lvlJc w:val="left"/>
    </w:lvl>
    <w:lvl w:ilvl="5" w:tplc="8FF2D312">
      <w:numFmt w:val="decimal"/>
      <w:lvlText w:val=""/>
      <w:lvlJc w:val="left"/>
    </w:lvl>
    <w:lvl w:ilvl="6" w:tplc="F20C370C">
      <w:numFmt w:val="decimal"/>
      <w:lvlText w:val=""/>
      <w:lvlJc w:val="left"/>
    </w:lvl>
    <w:lvl w:ilvl="7" w:tplc="57720DC4">
      <w:numFmt w:val="decimal"/>
      <w:lvlText w:val=""/>
      <w:lvlJc w:val="left"/>
    </w:lvl>
    <w:lvl w:ilvl="8" w:tplc="5EDC9E0C">
      <w:numFmt w:val="decimal"/>
      <w:lvlText w:val=""/>
      <w:lvlJc w:val="left"/>
    </w:lvl>
  </w:abstractNum>
  <w:abstractNum w:abstractNumId="6">
    <w:nsid w:val="000026E9"/>
    <w:multiLevelType w:val="hybridMultilevel"/>
    <w:tmpl w:val="DA2682F4"/>
    <w:lvl w:ilvl="0" w:tplc="34109AD4">
      <w:start w:val="1"/>
      <w:numFmt w:val="decimal"/>
      <w:lvlText w:val="%1."/>
      <w:lvlJc w:val="left"/>
    </w:lvl>
    <w:lvl w:ilvl="1" w:tplc="5BE61818">
      <w:numFmt w:val="decimal"/>
      <w:lvlText w:val=""/>
      <w:lvlJc w:val="left"/>
    </w:lvl>
    <w:lvl w:ilvl="2" w:tplc="95928D0C">
      <w:numFmt w:val="decimal"/>
      <w:lvlText w:val=""/>
      <w:lvlJc w:val="left"/>
    </w:lvl>
    <w:lvl w:ilvl="3" w:tplc="89FC268A">
      <w:numFmt w:val="decimal"/>
      <w:lvlText w:val=""/>
      <w:lvlJc w:val="left"/>
    </w:lvl>
    <w:lvl w:ilvl="4" w:tplc="028AE2F0">
      <w:numFmt w:val="decimal"/>
      <w:lvlText w:val=""/>
      <w:lvlJc w:val="left"/>
    </w:lvl>
    <w:lvl w:ilvl="5" w:tplc="98B6278C">
      <w:numFmt w:val="decimal"/>
      <w:lvlText w:val=""/>
      <w:lvlJc w:val="left"/>
    </w:lvl>
    <w:lvl w:ilvl="6" w:tplc="A7F4D26E">
      <w:numFmt w:val="decimal"/>
      <w:lvlText w:val=""/>
      <w:lvlJc w:val="left"/>
    </w:lvl>
    <w:lvl w:ilvl="7" w:tplc="86A26A70">
      <w:numFmt w:val="decimal"/>
      <w:lvlText w:val=""/>
      <w:lvlJc w:val="left"/>
    </w:lvl>
    <w:lvl w:ilvl="8" w:tplc="D3B2EE3E">
      <w:numFmt w:val="decimal"/>
      <w:lvlText w:val=""/>
      <w:lvlJc w:val="left"/>
    </w:lvl>
  </w:abstractNum>
  <w:abstractNum w:abstractNumId="7">
    <w:nsid w:val="00002EA6"/>
    <w:multiLevelType w:val="hybridMultilevel"/>
    <w:tmpl w:val="B7D0179E"/>
    <w:lvl w:ilvl="0" w:tplc="6AF23F52">
      <w:start w:val="1"/>
      <w:numFmt w:val="decimal"/>
      <w:lvlText w:val="%1)"/>
      <w:lvlJc w:val="left"/>
    </w:lvl>
    <w:lvl w:ilvl="1" w:tplc="95A0BC62">
      <w:numFmt w:val="decimal"/>
      <w:lvlText w:val=""/>
      <w:lvlJc w:val="left"/>
    </w:lvl>
    <w:lvl w:ilvl="2" w:tplc="85384064">
      <w:numFmt w:val="decimal"/>
      <w:lvlText w:val=""/>
      <w:lvlJc w:val="left"/>
    </w:lvl>
    <w:lvl w:ilvl="3" w:tplc="C3E6CA50">
      <w:numFmt w:val="decimal"/>
      <w:lvlText w:val=""/>
      <w:lvlJc w:val="left"/>
    </w:lvl>
    <w:lvl w:ilvl="4" w:tplc="FE000E42">
      <w:numFmt w:val="decimal"/>
      <w:lvlText w:val=""/>
      <w:lvlJc w:val="left"/>
    </w:lvl>
    <w:lvl w:ilvl="5" w:tplc="787A84CC">
      <w:numFmt w:val="decimal"/>
      <w:lvlText w:val=""/>
      <w:lvlJc w:val="left"/>
    </w:lvl>
    <w:lvl w:ilvl="6" w:tplc="FBFA4A82">
      <w:numFmt w:val="decimal"/>
      <w:lvlText w:val=""/>
      <w:lvlJc w:val="left"/>
    </w:lvl>
    <w:lvl w:ilvl="7" w:tplc="D0CCD61E">
      <w:numFmt w:val="decimal"/>
      <w:lvlText w:val=""/>
      <w:lvlJc w:val="left"/>
    </w:lvl>
    <w:lvl w:ilvl="8" w:tplc="F18637C2">
      <w:numFmt w:val="decimal"/>
      <w:lvlText w:val=""/>
      <w:lvlJc w:val="left"/>
    </w:lvl>
  </w:abstractNum>
  <w:abstractNum w:abstractNumId="8">
    <w:nsid w:val="0000390C"/>
    <w:multiLevelType w:val="hybridMultilevel"/>
    <w:tmpl w:val="E98A180C"/>
    <w:lvl w:ilvl="0" w:tplc="E9A4CD32">
      <w:start w:val="3"/>
      <w:numFmt w:val="decimal"/>
      <w:lvlText w:val="%1."/>
      <w:lvlJc w:val="left"/>
    </w:lvl>
    <w:lvl w:ilvl="1" w:tplc="896449E0">
      <w:numFmt w:val="decimal"/>
      <w:lvlText w:val=""/>
      <w:lvlJc w:val="left"/>
    </w:lvl>
    <w:lvl w:ilvl="2" w:tplc="65223958">
      <w:numFmt w:val="decimal"/>
      <w:lvlText w:val=""/>
      <w:lvlJc w:val="left"/>
    </w:lvl>
    <w:lvl w:ilvl="3" w:tplc="3392B606">
      <w:numFmt w:val="decimal"/>
      <w:lvlText w:val=""/>
      <w:lvlJc w:val="left"/>
    </w:lvl>
    <w:lvl w:ilvl="4" w:tplc="A22AD0FA">
      <w:numFmt w:val="decimal"/>
      <w:lvlText w:val=""/>
      <w:lvlJc w:val="left"/>
    </w:lvl>
    <w:lvl w:ilvl="5" w:tplc="95B25A8E">
      <w:numFmt w:val="decimal"/>
      <w:lvlText w:val=""/>
      <w:lvlJc w:val="left"/>
    </w:lvl>
    <w:lvl w:ilvl="6" w:tplc="6386675A">
      <w:numFmt w:val="decimal"/>
      <w:lvlText w:val=""/>
      <w:lvlJc w:val="left"/>
    </w:lvl>
    <w:lvl w:ilvl="7" w:tplc="6D7A8196">
      <w:numFmt w:val="decimal"/>
      <w:lvlText w:val=""/>
      <w:lvlJc w:val="left"/>
    </w:lvl>
    <w:lvl w:ilvl="8" w:tplc="CAD60E52">
      <w:numFmt w:val="decimal"/>
      <w:lvlText w:val=""/>
      <w:lvlJc w:val="left"/>
    </w:lvl>
  </w:abstractNum>
  <w:abstractNum w:abstractNumId="9">
    <w:nsid w:val="000041BB"/>
    <w:multiLevelType w:val="hybridMultilevel"/>
    <w:tmpl w:val="E9B0C282"/>
    <w:lvl w:ilvl="0" w:tplc="878C649A">
      <w:start w:val="1"/>
      <w:numFmt w:val="bullet"/>
      <w:lvlText w:val="к"/>
      <w:lvlJc w:val="left"/>
    </w:lvl>
    <w:lvl w:ilvl="1" w:tplc="01C421A2">
      <w:numFmt w:val="decimal"/>
      <w:lvlText w:val=""/>
      <w:lvlJc w:val="left"/>
    </w:lvl>
    <w:lvl w:ilvl="2" w:tplc="C25CEED8">
      <w:numFmt w:val="decimal"/>
      <w:lvlText w:val=""/>
      <w:lvlJc w:val="left"/>
    </w:lvl>
    <w:lvl w:ilvl="3" w:tplc="6A00FBBE">
      <w:numFmt w:val="decimal"/>
      <w:lvlText w:val=""/>
      <w:lvlJc w:val="left"/>
    </w:lvl>
    <w:lvl w:ilvl="4" w:tplc="38F463F2">
      <w:numFmt w:val="decimal"/>
      <w:lvlText w:val=""/>
      <w:lvlJc w:val="left"/>
    </w:lvl>
    <w:lvl w:ilvl="5" w:tplc="D1AE8888">
      <w:numFmt w:val="decimal"/>
      <w:lvlText w:val=""/>
      <w:lvlJc w:val="left"/>
    </w:lvl>
    <w:lvl w:ilvl="6" w:tplc="5798BF2E">
      <w:numFmt w:val="decimal"/>
      <w:lvlText w:val=""/>
      <w:lvlJc w:val="left"/>
    </w:lvl>
    <w:lvl w:ilvl="7" w:tplc="CBC874A2">
      <w:numFmt w:val="decimal"/>
      <w:lvlText w:val=""/>
      <w:lvlJc w:val="left"/>
    </w:lvl>
    <w:lvl w:ilvl="8" w:tplc="DC0EAA6E">
      <w:numFmt w:val="decimal"/>
      <w:lvlText w:val=""/>
      <w:lvlJc w:val="left"/>
    </w:lvl>
  </w:abstractNum>
  <w:abstractNum w:abstractNumId="10">
    <w:nsid w:val="00007E87"/>
    <w:multiLevelType w:val="hybridMultilevel"/>
    <w:tmpl w:val="A6DE2AD0"/>
    <w:lvl w:ilvl="0" w:tplc="FC5C0262">
      <w:start w:val="1"/>
      <w:numFmt w:val="bullet"/>
      <w:lvlText w:val="и"/>
      <w:lvlJc w:val="left"/>
    </w:lvl>
    <w:lvl w:ilvl="1" w:tplc="C3504EC0">
      <w:numFmt w:val="decimal"/>
      <w:lvlText w:val=""/>
      <w:lvlJc w:val="left"/>
    </w:lvl>
    <w:lvl w:ilvl="2" w:tplc="76ECDFFA">
      <w:numFmt w:val="decimal"/>
      <w:lvlText w:val=""/>
      <w:lvlJc w:val="left"/>
    </w:lvl>
    <w:lvl w:ilvl="3" w:tplc="1C46F9E0">
      <w:numFmt w:val="decimal"/>
      <w:lvlText w:val=""/>
      <w:lvlJc w:val="left"/>
    </w:lvl>
    <w:lvl w:ilvl="4" w:tplc="8E4433CA">
      <w:numFmt w:val="decimal"/>
      <w:lvlText w:val=""/>
      <w:lvlJc w:val="left"/>
    </w:lvl>
    <w:lvl w:ilvl="5" w:tplc="2D2EA1A2">
      <w:numFmt w:val="decimal"/>
      <w:lvlText w:val=""/>
      <w:lvlJc w:val="left"/>
    </w:lvl>
    <w:lvl w:ilvl="6" w:tplc="519C4AFE">
      <w:numFmt w:val="decimal"/>
      <w:lvlText w:val=""/>
      <w:lvlJc w:val="left"/>
    </w:lvl>
    <w:lvl w:ilvl="7" w:tplc="85D4B2B2">
      <w:numFmt w:val="decimal"/>
      <w:lvlText w:val=""/>
      <w:lvlJc w:val="left"/>
    </w:lvl>
    <w:lvl w:ilvl="8" w:tplc="058ACE5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20"/>
    <w:rsid w:val="0095497A"/>
    <w:rsid w:val="00AB3D20"/>
    <w:rsid w:val="00BE1D81"/>
    <w:rsid w:val="00C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77</cp:lastModifiedBy>
  <cp:revision>6</cp:revision>
  <dcterms:created xsi:type="dcterms:W3CDTF">2020-09-08T18:48:00Z</dcterms:created>
  <dcterms:modified xsi:type="dcterms:W3CDTF">2021-06-02T04:15:00Z</dcterms:modified>
</cp:coreProperties>
</file>