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9A6" w:rsidRDefault="003B19A6" w:rsidP="006D2C69">
      <w:pPr>
        <w:spacing w:after="0"/>
        <w:ind w:firstLine="567"/>
        <w:jc w:val="center"/>
        <w:outlineLvl w:val="0"/>
        <w:rPr>
          <w:rFonts w:ascii="Times New Roman" w:hAnsi="Times New Roman"/>
          <w:sz w:val="26"/>
          <w:szCs w:val="26"/>
        </w:rPr>
      </w:pPr>
    </w:p>
    <w:p w:rsidR="00147D4C" w:rsidRDefault="000C7748" w:rsidP="006D2C69">
      <w:pPr>
        <w:spacing w:after="0"/>
        <w:ind w:firstLine="567"/>
        <w:jc w:val="center"/>
        <w:rPr>
          <w:rFonts w:ascii="Times New Roman" w:hAnsi="Times New Roman"/>
          <w:sz w:val="26"/>
          <w:szCs w:val="26"/>
        </w:rPr>
      </w:pPr>
      <w:r>
        <w:rPr>
          <w:rFonts w:ascii="Times New Roman" w:hAnsi="Times New Roman"/>
          <w:noProof/>
          <w:sz w:val="26"/>
          <w:szCs w:val="26"/>
        </w:rPr>
        <w:drawing>
          <wp:inline distT="0" distB="0" distL="0" distR="0">
            <wp:extent cx="6479540" cy="9159602"/>
            <wp:effectExtent l="19050" t="0" r="0" b="0"/>
            <wp:docPr id="1" name="Рисунок 1" descr="C:\Users\777\Desktop\Новая папка (2)\УСТАВ\Устав стр.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77\Desktop\Новая папка (2)\УСТАВ\Устав стр.1.bmp"/>
                    <pic:cNvPicPr>
                      <a:picLocks noChangeAspect="1" noChangeArrowheads="1"/>
                    </pic:cNvPicPr>
                  </pic:nvPicPr>
                  <pic:blipFill>
                    <a:blip r:embed="rId8"/>
                    <a:srcRect/>
                    <a:stretch>
                      <a:fillRect/>
                    </a:stretch>
                  </pic:blipFill>
                  <pic:spPr bwMode="auto">
                    <a:xfrm>
                      <a:off x="0" y="0"/>
                      <a:ext cx="6479540" cy="9159602"/>
                    </a:xfrm>
                    <a:prstGeom prst="rect">
                      <a:avLst/>
                    </a:prstGeom>
                    <a:noFill/>
                    <a:ln w="9525">
                      <a:noFill/>
                      <a:miter lim="800000"/>
                      <a:headEnd/>
                      <a:tailEnd/>
                    </a:ln>
                  </pic:spPr>
                </pic:pic>
              </a:graphicData>
            </a:graphic>
          </wp:inline>
        </w:drawing>
      </w:r>
    </w:p>
    <w:p w:rsidR="00147D4C" w:rsidRDefault="00147D4C" w:rsidP="006D2C69">
      <w:pPr>
        <w:spacing w:after="0"/>
        <w:ind w:firstLine="567"/>
        <w:jc w:val="center"/>
        <w:rPr>
          <w:rFonts w:ascii="Times New Roman" w:hAnsi="Times New Roman"/>
          <w:sz w:val="26"/>
          <w:szCs w:val="26"/>
        </w:rPr>
      </w:pPr>
    </w:p>
    <w:p w:rsidR="00147D4C" w:rsidRPr="00411B82" w:rsidRDefault="00147D4C" w:rsidP="005C008F">
      <w:pPr>
        <w:numPr>
          <w:ilvl w:val="0"/>
          <w:numId w:val="2"/>
        </w:numPr>
        <w:tabs>
          <w:tab w:val="clear" w:pos="720"/>
          <w:tab w:val="left" w:pos="993"/>
        </w:tabs>
        <w:suppressAutoHyphens/>
        <w:spacing w:after="0"/>
        <w:ind w:left="0" w:firstLine="709"/>
        <w:jc w:val="center"/>
        <w:rPr>
          <w:rFonts w:ascii="Times New Roman" w:hAnsi="Times New Roman" w:cs="Times New Roman"/>
          <w:b/>
          <w:bCs/>
          <w:sz w:val="28"/>
          <w:szCs w:val="28"/>
        </w:rPr>
      </w:pPr>
      <w:r w:rsidRPr="00411B82">
        <w:rPr>
          <w:rFonts w:ascii="Times New Roman" w:hAnsi="Times New Roman" w:cs="Times New Roman"/>
          <w:b/>
          <w:bCs/>
          <w:sz w:val="28"/>
          <w:szCs w:val="28"/>
        </w:rPr>
        <w:lastRenderedPageBreak/>
        <w:t>ОБЩИЕ ПОЛОЖЕНИЯ</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 </w:t>
      </w:r>
      <w:r w:rsidR="008823AF" w:rsidRPr="00411B82">
        <w:rPr>
          <w:rFonts w:ascii="Times New Roman" w:hAnsi="Times New Roman" w:cs="Times New Roman"/>
          <w:sz w:val="28"/>
          <w:szCs w:val="28"/>
        </w:rPr>
        <w:t>77</w:t>
      </w:r>
      <w:r w:rsidRPr="00411B82">
        <w:rPr>
          <w:rFonts w:ascii="Times New Roman" w:hAnsi="Times New Roman" w:cs="Times New Roman"/>
          <w:sz w:val="28"/>
          <w:szCs w:val="28"/>
        </w:rPr>
        <w:t xml:space="preserve"> (далее по тексту – Учреждение) является некоммерческой образовательной организацией и создано в соответствии с законодательством Российской Федерации для оказания муниципальной услуги в сфере образования с целью государственной гарантии реализации права каждого человека на общедоступное и бесплатное начальное общее, основное общее и среднее общее образование в соответствии с федеральными государственными образовательными стандартами.</w:t>
      </w:r>
    </w:p>
    <w:p w:rsidR="007162C2" w:rsidRPr="00411B82" w:rsidRDefault="008823AF"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Учреждение создано на основании постановления Главы города Нижний Тагил от 21.08.2000 № 497 «О создании муниципального образовательного учреждения «Центр образования № 2»,  переименовано </w:t>
      </w:r>
    </w:p>
    <w:p w:rsidR="007162C2" w:rsidRPr="00411B82" w:rsidRDefault="008823AF"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в Муниципальное общеобразовательное учреждение среднюю общеобразовательную школу № 77 на основании постановления Главы города Нижний Тагил от 11.04.2002 № 297, </w:t>
      </w:r>
    </w:p>
    <w:p w:rsidR="007162C2" w:rsidRPr="00411B82" w:rsidRDefault="008823AF"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в Муниципальное бюджетное общеобразовательное учреждение среднюю общеобразовательную школу № 77 на основании постановления Администрации города Нижний Тагил от 24.05.2011  № 1013  «О переименовании и внесении изменений в Устав Муниципального общеобразовательного учреждения средней общеобразовательной школы № 77».</w:t>
      </w:r>
    </w:p>
    <w:p w:rsidR="007162C2" w:rsidRPr="00411B82" w:rsidRDefault="008823AF"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Собственником имущества и учредителем Учреждения является муниципальное образование город Нижний Тагил (далее – Учредитель). Функции и полномочия учредителя Учреждения при его создании от имени Администрации города Нижний Тагил осуществляет управление образования Администрации города Нижний Тагил (далее – Уполномоченный орган).</w:t>
      </w:r>
    </w:p>
    <w:p w:rsidR="007162C2" w:rsidRPr="00411B82" w:rsidRDefault="008823AF"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Полное наименование Учреждения: Муниципальное бюджетное общеобразовательное учреждение средняя общеобразовательная школа № 77. </w:t>
      </w:r>
    </w:p>
    <w:p w:rsidR="007162C2" w:rsidRPr="00411B82" w:rsidRDefault="008823AF"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Сокращенное наименование: МБОУ СОШ № 77.Сокращенное наименование может использоваться наряду с полным наименованием на печати, в официальных документах, в символике Учреждения. </w:t>
      </w:r>
    </w:p>
    <w:p w:rsidR="007162C2" w:rsidRPr="00411B82" w:rsidRDefault="008823AF"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Организационно-правовая форма – муниципальное бюджетное учреждение. Тип – общеобразовательная организация.</w:t>
      </w:r>
    </w:p>
    <w:p w:rsidR="007162C2" w:rsidRPr="00411B82" w:rsidRDefault="008823AF"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Место нахождения Учреждения:  </w:t>
      </w:r>
    </w:p>
    <w:p w:rsidR="007162C2" w:rsidRPr="00411B82" w:rsidRDefault="008823AF" w:rsidP="005C008F">
      <w:pPr>
        <w:tabs>
          <w:tab w:val="left" w:pos="1134"/>
        </w:tabs>
        <w:spacing w:after="0"/>
        <w:jc w:val="both"/>
        <w:rPr>
          <w:rFonts w:ascii="Times New Roman" w:hAnsi="Times New Roman" w:cs="Times New Roman"/>
          <w:sz w:val="28"/>
          <w:szCs w:val="28"/>
        </w:rPr>
      </w:pPr>
      <w:r w:rsidRPr="00411B82">
        <w:rPr>
          <w:rFonts w:ascii="Times New Roman" w:hAnsi="Times New Roman" w:cs="Times New Roman"/>
          <w:sz w:val="28"/>
          <w:szCs w:val="28"/>
        </w:rPr>
        <w:t>622051, Свердловская область, город Нижний Тагил,  улица Коминтерна, дом 59.</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может иметь в своей структуре различные структурные подразделения, в том числе филиалы и представительства,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не являющиеся юридическими лицами и действующие на основании настоящего Устава и соответствующего Положения. Осуществление образовательной деятельности в представительстве Учреждения запрещается.</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 xml:space="preserve">Учреждение осуществляет </w:t>
      </w:r>
      <w:r w:rsidR="0097006F" w:rsidRPr="00411B82">
        <w:rPr>
          <w:rFonts w:ascii="Times New Roman" w:hAnsi="Times New Roman" w:cs="Times New Roman"/>
          <w:sz w:val="28"/>
          <w:szCs w:val="28"/>
        </w:rPr>
        <w:t xml:space="preserve">образовательную деятельность </w:t>
      </w:r>
      <w:r w:rsidR="002E5A00" w:rsidRPr="00411B82">
        <w:rPr>
          <w:rFonts w:ascii="Times New Roman" w:hAnsi="Times New Roman" w:cs="Times New Roman"/>
          <w:sz w:val="28"/>
          <w:szCs w:val="28"/>
        </w:rPr>
        <w:t>в качестве основного вида деятельности в соответствии с целями, ради достижения которых создано,</w:t>
      </w:r>
      <w:r w:rsidRPr="00411B82">
        <w:rPr>
          <w:rFonts w:ascii="Times New Roman" w:hAnsi="Times New Roman" w:cs="Times New Roman"/>
          <w:sz w:val="28"/>
          <w:szCs w:val="28"/>
        </w:rPr>
        <w:t xml:space="preserve">на основании лицензии </w:t>
      </w:r>
      <w:r w:rsidR="0097006F" w:rsidRPr="00411B82">
        <w:rPr>
          <w:rFonts w:ascii="Times New Roman" w:hAnsi="Times New Roman" w:cs="Times New Roman"/>
          <w:sz w:val="28"/>
          <w:szCs w:val="28"/>
        </w:rPr>
        <w:t>на право осуществления образовательной деятельности, свидетельства о государственной аккредитации, иных разрешительных документов</w:t>
      </w:r>
      <w:r w:rsidR="0007274D" w:rsidRPr="00411B82">
        <w:rPr>
          <w:rFonts w:ascii="Times New Roman" w:hAnsi="Times New Roman" w:cs="Times New Roman"/>
          <w:sz w:val="28"/>
          <w:szCs w:val="28"/>
        </w:rPr>
        <w:t>, выданных Учреждению, в соответствии со сроком действия этих документов в соответствии с действующим законодательством Российской Федерации</w:t>
      </w:r>
      <w:r w:rsidR="00723292" w:rsidRPr="00411B82">
        <w:rPr>
          <w:rFonts w:ascii="Times New Roman" w:hAnsi="Times New Roman" w:cs="Times New Roman"/>
          <w:sz w:val="28"/>
          <w:szCs w:val="28"/>
        </w:rPr>
        <w:t>,</w:t>
      </w:r>
      <w:r w:rsidRPr="00411B82">
        <w:rPr>
          <w:rFonts w:ascii="Times New Roman" w:hAnsi="Times New Roman" w:cs="Times New Roman"/>
          <w:sz w:val="28"/>
          <w:szCs w:val="28"/>
        </w:rPr>
        <w:t xml:space="preserve"> и настоящим Уставом.</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Учреждение является юридическим лицом, имеет право </w:t>
      </w:r>
      <w:r w:rsidRPr="00411B82">
        <w:rPr>
          <w:rStyle w:val="apple-style-span"/>
          <w:rFonts w:ascii="Times New Roman" w:hAnsi="Times New Roman" w:cs="Times New Roman"/>
          <w:sz w:val="28"/>
          <w:szCs w:val="28"/>
        </w:rPr>
        <w:t>открывать лицевые счета в территориальных органах Федерального казначейства</w:t>
      </w:r>
      <w:r w:rsidRPr="00411B82">
        <w:rPr>
          <w:rFonts w:ascii="Times New Roman" w:hAnsi="Times New Roman" w:cs="Times New Roman"/>
          <w:sz w:val="28"/>
          <w:szCs w:val="28"/>
        </w:rPr>
        <w:t xml:space="preserve"> на основании соглашений, заключенных Учредителем с </w:t>
      </w:r>
      <w:r w:rsidRPr="00411B82">
        <w:rPr>
          <w:rStyle w:val="apple-style-span"/>
          <w:rFonts w:ascii="Times New Roman" w:hAnsi="Times New Roman" w:cs="Times New Roman"/>
          <w:sz w:val="28"/>
          <w:szCs w:val="28"/>
        </w:rPr>
        <w:t>финансовыми органами субъектов Российской Федерации, муниципальных образований</w:t>
      </w:r>
      <w:r w:rsidRPr="00411B82">
        <w:rPr>
          <w:rFonts w:ascii="Times New Roman" w:hAnsi="Times New Roman" w:cs="Times New Roman"/>
          <w:sz w:val="28"/>
          <w:szCs w:val="28"/>
        </w:rPr>
        <w:t xml:space="preserve">, имеет самостоятельный баланс, имущество на праве оперативного управления или ином законном основании, печать установленного образца, штампы, бланки и эмблему со своим наименованием, другие реквизиты юридического лица. </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самостоятельно в осуществлении образовательной, научной, административной, финансово-экономической и иной предусмотренной настоящим Уставом деятельности, разработке и принятии локальных нормативных актов в соответствии с действующим законодательством Российской Федерации и настоящим Уставом.</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Финансовое обеспечение функционирования Учреждения осуществляется за счет субсидии из бюджета города Нижний Тагил на возмещение нормативных затрат, связанных с оказанием Учреждением в соответствии с муниципальным заданием муниципальной услуги в сфере образования, и иные цели.</w:t>
      </w:r>
    </w:p>
    <w:p w:rsidR="007162C2" w:rsidRPr="00411B82" w:rsidRDefault="00147D4C"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не вправе отказаться от выполнения муниципального задания.</w:t>
      </w:r>
    </w:p>
    <w:p w:rsidR="007162C2"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отвечает по своим обязательствам имуществом, находящимся у него на праве оперативного управления, за исключением недвижимого и особо ценного движимого имущества, закрепленного за ним Учредителем или приобретенного Учреждением за счет средств, выделенных ему Учредителем на приобретение этого имущества.</w:t>
      </w:r>
    </w:p>
    <w:p w:rsidR="007162C2" w:rsidRPr="00411B82" w:rsidRDefault="00147D4C"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Учредитель не несет ответственности по обязательствам Учреждения. Учреждение не отвечает по обязательствам Учредителя.</w:t>
      </w:r>
    </w:p>
    <w:p w:rsidR="00147D4C" w:rsidRPr="00411B82" w:rsidRDefault="00147D4C" w:rsidP="005C008F">
      <w:pPr>
        <w:numPr>
          <w:ilvl w:val="1"/>
          <w:numId w:val="9"/>
        </w:numPr>
        <w:tabs>
          <w:tab w:val="left" w:pos="1134"/>
        </w:tabs>
        <w:spacing w:after="0"/>
        <w:ind w:left="0"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приобретает права:</w:t>
      </w:r>
    </w:p>
    <w:p w:rsidR="00147D4C" w:rsidRPr="00411B82" w:rsidRDefault="008E7C89" w:rsidP="005C008F">
      <w:pPr>
        <w:pStyle w:val="ac"/>
        <w:numPr>
          <w:ilvl w:val="0"/>
          <w:numId w:val="13"/>
        </w:numPr>
        <w:tabs>
          <w:tab w:val="left" w:pos="851"/>
          <w:tab w:val="left" w:pos="993"/>
          <w:tab w:val="left" w:pos="1134"/>
        </w:tabs>
        <w:spacing w:after="0"/>
        <w:ind w:left="0" w:firstLine="709"/>
        <w:contextualSpacing w:val="0"/>
        <w:jc w:val="both"/>
        <w:rPr>
          <w:rFonts w:ascii="Times New Roman" w:hAnsi="Times New Roman"/>
          <w:sz w:val="28"/>
          <w:szCs w:val="28"/>
        </w:rPr>
      </w:pPr>
      <w:r>
        <w:rPr>
          <w:rFonts w:ascii="Times New Roman" w:hAnsi="Times New Roman"/>
          <w:sz w:val="28"/>
          <w:szCs w:val="28"/>
        </w:rPr>
        <w:t>ю</w:t>
      </w:r>
      <w:r w:rsidR="00147D4C" w:rsidRPr="00411B82">
        <w:rPr>
          <w:rFonts w:ascii="Times New Roman" w:hAnsi="Times New Roman"/>
          <w:sz w:val="28"/>
          <w:szCs w:val="28"/>
        </w:rPr>
        <w:t>ридического лица с момента его государственной регистрации;</w:t>
      </w:r>
    </w:p>
    <w:p w:rsidR="00147D4C" w:rsidRPr="00411B82" w:rsidRDefault="008E7C89" w:rsidP="005C008F">
      <w:pPr>
        <w:pStyle w:val="ac"/>
        <w:numPr>
          <w:ilvl w:val="0"/>
          <w:numId w:val="13"/>
        </w:numPr>
        <w:tabs>
          <w:tab w:val="left" w:pos="851"/>
          <w:tab w:val="left" w:pos="993"/>
          <w:tab w:val="left" w:pos="1134"/>
        </w:tabs>
        <w:spacing w:after="0"/>
        <w:ind w:left="0" w:firstLine="709"/>
        <w:contextualSpacing w:val="0"/>
        <w:jc w:val="both"/>
        <w:rPr>
          <w:rFonts w:ascii="Times New Roman" w:hAnsi="Times New Roman"/>
          <w:sz w:val="28"/>
          <w:szCs w:val="28"/>
        </w:rPr>
      </w:pPr>
      <w:r>
        <w:rPr>
          <w:rFonts w:ascii="Times New Roman" w:hAnsi="Times New Roman"/>
          <w:sz w:val="28"/>
          <w:szCs w:val="28"/>
        </w:rPr>
        <w:t>н</w:t>
      </w:r>
      <w:r w:rsidR="00147D4C" w:rsidRPr="00411B82">
        <w:rPr>
          <w:rFonts w:ascii="Times New Roman" w:hAnsi="Times New Roman"/>
          <w:sz w:val="28"/>
          <w:szCs w:val="28"/>
        </w:rPr>
        <w:t>а образовательную деятельность и льготы, предусмотренные законодательством Российской Федерации, с момента выдачи ему лицензии;</w:t>
      </w:r>
    </w:p>
    <w:p w:rsidR="007162C2" w:rsidRPr="00411B82" w:rsidRDefault="008E7C89" w:rsidP="005C008F">
      <w:pPr>
        <w:pStyle w:val="ac"/>
        <w:numPr>
          <w:ilvl w:val="0"/>
          <w:numId w:val="13"/>
        </w:numPr>
        <w:tabs>
          <w:tab w:val="left" w:pos="851"/>
          <w:tab w:val="left" w:pos="993"/>
          <w:tab w:val="left" w:pos="1134"/>
        </w:tabs>
        <w:spacing w:after="0"/>
        <w:ind w:left="0" w:firstLine="709"/>
        <w:contextualSpacing w:val="0"/>
        <w:jc w:val="both"/>
        <w:rPr>
          <w:rFonts w:ascii="Times New Roman" w:hAnsi="Times New Roman"/>
          <w:sz w:val="28"/>
          <w:szCs w:val="28"/>
        </w:rPr>
      </w:pPr>
      <w:r>
        <w:rPr>
          <w:rFonts w:ascii="Times New Roman" w:hAnsi="Times New Roman"/>
          <w:sz w:val="28"/>
          <w:szCs w:val="28"/>
        </w:rPr>
        <w:t>н</w:t>
      </w:r>
      <w:r w:rsidR="00147D4C" w:rsidRPr="00411B82">
        <w:rPr>
          <w:rFonts w:ascii="Times New Roman" w:hAnsi="Times New Roman"/>
          <w:sz w:val="28"/>
          <w:szCs w:val="28"/>
        </w:rPr>
        <w:t>а выдачу выпускникам</w:t>
      </w:r>
      <w:r w:rsidR="007E2DA5" w:rsidRPr="00411B82">
        <w:rPr>
          <w:rFonts w:ascii="Times New Roman" w:hAnsi="Times New Roman"/>
          <w:sz w:val="28"/>
          <w:szCs w:val="28"/>
        </w:rPr>
        <w:t xml:space="preserve">,успешно прошедшим государственную итоговую аттестацию, </w:t>
      </w:r>
      <w:r w:rsidR="00147D4C" w:rsidRPr="00411B82">
        <w:rPr>
          <w:rFonts w:ascii="Times New Roman" w:hAnsi="Times New Roman"/>
          <w:sz w:val="28"/>
          <w:szCs w:val="28"/>
        </w:rPr>
        <w:t xml:space="preserve">документа об образовании с момента государственной аккредитации, подтвержденной соответствующим свидетельством, в установленном действующим законодательством порядке. </w:t>
      </w:r>
    </w:p>
    <w:p w:rsidR="007162C2" w:rsidRPr="00411B82" w:rsidRDefault="00147D4C" w:rsidP="005C008F">
      <w:pPr>
        <w:pStyle w:val="ac"/>
        <w:numPr>
          <w:ilvl w:val="1"/>
          <w:numId w:val="9"/>
        </w:numPr>
        <w:tabs>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Организацию оказания первичной медико-санитарной помощи учащимся осуществляют органы исполнительной власти в сфере здравоохранения. Учреждение </w:t>
      </w:r>
      <w:r w:rsidRPr="00411B82">
        <w:rPr>
          <w:rFonts w:ascii="Times New Roman" w:hAnsi="Times New Roman"/>
          <w:sz w:val="28"/>
          <w:szCs w:val="28"/>
        </w:rPr>
        <w:lastRenderedPageBreak/>
        <w:t>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7162C2" w:rsidRPr="00411B82" w:rsidRDefault="00147D4C" w:rsidP="005C008F">
      <w:pPr>
        <w:pStyle w:val="ac"/>
        <w:numPr>
          <w:ilvl w:val="1"/>
          <w:numId w:val="9"/>
        </w:numPr>
        <w:tabs>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Организация питания учащихся возлагается на Учреждение. </w:t>
      </w:r>
    </w:p>
    <w:p w:rsidR="00147D4C" w:rsidRPr="00411B82" w:rsidRDefault="00147D4C" w:rsidP="005C008F">
      <w:pPr>
        <w:pStyle w:val="ac"/>
        <w:numPr>
          <w:ilvl w:val="1"/>
          <w:numId w:val="9"/>
        </w:numPr>
        <w:tabs>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их создания, получения или внесения в них соответствующих изменений:</w:t>
      </w:r>
    </w:p>
    <w:p w:rsidR="00147D4C" w:rsidRPr="00411B82" w:rsidRDefault="00147D4C" w:rsidP="005C008F">
      <w:pPr>
        <w:pStyle w:val="ae"/>
        <w:tabs>
          <w:tab w:val="left" w:pos="1134"/>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1) Информации о:</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дате создания Учреждения, Учредителе, месте нахождения Учреждения и его филиалов (при наличии), режиме, графике работы, контактных телефонах и адресах электронной почты;</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структуре и органах управления Учреждением;</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языках образования;</w:t>
      </w:r>
    </w:p>
    <w:p w:rsidR="007162C2" w:rsidRPr="00411B82" w:rsidRDefault="00810E05"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hyperlink r:id="rId9" w:history="1">
        <w:r w:rsidR="00147D4C" w:rsidRPr="00411B82">
          <w:rPr>
            <w:rStyle w:val="ad"/>
            <w:rFonts w:ascii="Times New Roman" w:hAnsi="Times New Roman" w:cs="Times New Roman"/>
            <w:color w:val="auto"/>
            <w:sz w:val="28"/>
            <w:szCs w:val="28"/>
          </w:rPr>
          <w:t>федеральных государственных образовательных стандартах</w:t>
        </w:r>
      </w:hyperlink>
      <w:r w:rsidR="00147D4C" w:rsidRPr="00411B82">
        <w:rPr>
          <w:rFonts w:ascii="Times New Roman" w:hAnsi="Times New Roman" w:cs="Times New Roman"/>
          <w:sz w:val="28"/>
          <w:szCs w:val="28"/>
        </w:rPr>
        <w:t>;</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директоре Учреждения, его заместителях, руководителях филиалов Учреждения (при их наличии);</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персональном составе педагогических работников с указанием уровня образования, квалификации и опыта работы;</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материально-техническом обеспечении образовательной деятельности (в т.ч. о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учащихся,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учащихся);</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7D4C" w:rsidRPr="00411B82" w:rsidRDefault="00147D4C" w:rsidP="005C008F">
      <w:pPr>
        <w:pStyle w:val="ac"/>
        <w:numPr>
          <w:ilvl w:val="0"/>
          <w:numId w:val="1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147D4C" w:rsidRPr="00411B82" w:rsidRDefault="00147D4C" w:rsidP="005C008F">
      <w:pPr>
        <w:pStyle w:val="ac"/>
        <w:numPr>
          <w:ilvl w:val="0"/>
          <w:numId w:val="1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 наличии и об условиях предоставления учащимся мер социальной поддержки;</w:t>
      </w:r>
    </w:p>
    <w:p w:rsidR="00147D4C" w:rsidRPr="00411B82" w:rsidRDefault="00147D4C" w:rsidP="005C008F">
      <w:pPr>
        <w:pStyle w:val="ae"/>
        <w:numPr>
          <w:ilvl w:val="0"/>
          <w:numId w:val="14"/>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поступлении финансовых и материальных средств и их расходовании по итогам </w:t>
      </w:r>
      <w:r w:rsidRPr="00411B82">
        <w:rPr>
          <w:rFonts w:ascii="Times New Roman" w:hAnsi="Times New Roman" w:cs="Times New Roman"/>
          <w:sz w:val="28"/>
          <w:szCs w:val="28"/>
        </w:rPr>
        <w:lastRenderedPageBreak/>
        <w:t>финансового года.</w:t>
      </w:r>
    </w:p>
    <w:p w:rsidR="00147D4C" w:rsidRPr="00411B82" w:rsidRDefault="00147D4C" w:rsidP="005C008F">
      <w:pPr>
        <w:pStyle w:val="ae"/>
        <w:tabs>
          <w:tab w:val="left" w:pos="1134"/>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2) Копий:</w:t>
      </w:r>
    </w:p>
    <w:p w:rsidR="00147D4C" w:rsidRPr="00411B82" w:rsidRDefault="00147D4C" w:rsidP="005C008F">
      <w:pPr>
        <w:pStyle w:val="ae"/>
        <w:numPr>
          <w:ilvl w:val="0"/>
          <w:numId w:val="15"/>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устава Учреждения;</w:t>
      </w:r>
    </w:p>
    <w:p w:rsidR="00147D4C" w:rsidRPr="00411B82" w:rsidRDefault="00147D4C" w:rsidP="005C008F">
      <w:pPr>
        <w:pStyle w:val="ae"/>
        <w:numPr>
          <w:ilvl w:val="0"/>
          <w:numId w:val="15"/>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лицензии на осуществление образовательной деятельности (с приложениями);</w:t>
      </w:r>
    </w:p>
    <w:p w:rsidR="00147D4C" w:rsidRPr="00411B82" w:rsidRDefault="00147D4C" w:rsidP="005C008F">
      <w:pPr>
        <w:pStyle w:val="ae"/>
        <w:numPr>
          <w:ilvl w:val="0"/>
          <w:numId w:val="15"/>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свидетельства о государственной аккредитации (с приложениями);</w:t>
      </w:r>
    </w:p>
    <w:p w:rsidR="00147D4C" w:rsidRPr="00411B82" w:rsidRDefault="00147D4C" w:rsidP="005C008F">
      <w:pPr>
        <w:pStyle w:val="ae"/>
        <w:numPr>
          <w:ilvl w:val="0"/>
          <w:numId w:val="15"/>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плана финансово-хозяйственной деятельности Учреждения, утвержденного в установленном законом порядке;</w:t>
      </w:r>
    </w:p>
    <w:p w:rsidR="00147D4C" w:rsidRPr="00411B82" w:rsidRDefault="00147D4C" w:rsidP="005C008F">
      <w:pPr>
        <w:pStyle w:val="ac"/>
        <w:numPr>
          <w:ilvl w:val="0"/>
          <w:numId w:val="15"/>
        </w:numPr>
        <w:tabs>
          <w:tab w:val="left" w:pos="993"/>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учащихся, их режим занятий, формы, периодичность и порядок текущего контроля успеваемости и промежуточной аттестации, порядок и основания их перевода и отчисления, порядок оформления возникновения, приостановления и прекращения отношений между Учреждением и учащимися и (или) их родителями (законными представителями), правил внутреннего распорядка учащихся, правил внутреннего трудового распорядка, коллективного договора.</w:t>
      </w:r>
    </w:p>
    <w:p w:rsidR="00147D4C" w:rsidRPr="00411B82" w:rsidRDefault="00147D4C" w:rsidP="005C008F">
      <w:pPr>
        <w:pStyle w:val="ae"/>
        <w:tabs>
          <w:tab w:val="left" w:pos="1134"/>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 Отчета о результатах самообследования.</w:t>
      </w:r>
    </w:p>
    <w:p w:rsidR="00147D4C" w:rsidRPr="00411B82" w:rsidRDefault="00147D4C" w:rsidP="005C008F">
      <w:pPr>
        <w:pStyle w:val="ae"/>
        <w:tabs>
          <w:tab w:val="left" w:pos="1134"/>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 Документа о порядке оказания платных образовательных услуг, в т.ч. образца договора об оказании платных образовательных услуг, документа об утверждении стоимости обучения по каждой образовательной программе, а также документа об установлении размера платы, взимаемой с родителей (законных представителей) за осуществление присмотра и ухода за учащимися  в группах продленного дня.</w:t>
      </w:r>
    </w:p>
    <w:p w:rsidR="00147D4C" w:rsidRPr="00411B82" w:rsidRDefault="00147D4C" w:rsidP="005C008F">
      <w:pPr>
        <w:pStyle w:val="ae"/>
        <w:tabs>
          <w:tab w:val="left" w:pos="1134"/>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их исполнении.</w:t>
      </w:r>
    </w:p>
    <w:p w:rsidR="00147D4C" w:rsidRPr="00411B82" w:rsidRDefault="00147D4C" w:rsidP="005C008F">
      <w:pPr>
        <w:tabs>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147D4C" w:rsidRPr="00411B82" w:rsidRDefault="00147D4C" w:rsidP="005C008F">
      <w:pPr>
        <w:tabs>
          <w:tab w:val="left" w:pos="709"/>
          <w:tab w:val="left" w:pos="1134"/>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1.16. В Учреждении не допускается создание и деятельность политических партий, религиозных организаций (объединений).</w:t>
      </w:r>
    </w:p>
    <w:p w:rsidR="00147D4C" w:rsidRPr="00411B82" w:rsidRDefault="00147D4C" w:rsidP="005C008F">
      <w:pPr>
        <w:tabs>
          <w:tab w:val="left" w:pos="709"/>
          <w:tab w:val="left" w:pos="1134"/>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Образование носит светский характер.</w:t>
      </w:r>
    </w:p>
    <w:p w:rsidR="00147D4C" w:rsidRPr="00411B82" w:rsidRDefault="00147D4C" w:rsidP="005C008F">
      <w:pPr>
        <w:tabs>
          <w:tab w:val="left" w:pos="709"/>
          <w:tab w:val="left" w:pos="1134"/>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1.17.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w:t>
      </w:r>
      <w:r w:rsidR="00411B82">
        <w:rPr>
          <w:rFonts w:ascii="Times New Roman" w:hAnsi="Times New Roman" w:cs="Times New Roman"/>
          <w:sz w:val="28"/>
          <w:szCs w:val="28"/>
        </w:rPr>
        <w:t xml:space="preserve">ов, а также за жизнь и здоровье </w:t>
      </w:r>
      <w:r w:rsidRPr="00411B82">
        <w:rPr>
          <w:rFonts w:ascii="Times New Roman" w:hAnsi="Times New Roman" w:cs="Times New Roman"/>
          <w:sz w:val="28"/>
          <w:szCs w:val="28"/>
        </w:rPr>
        <w:t xml:space="preserve">учащихся, работников Учреждения. </w:t>
      </w:r>
    </w:p>
    <w:p w:rsidR="00147D4C" w:rsidRPr="00411B82" w:rsidRDefault="00147D4C" w:rsidP="005C008F">
      <w:pPr>
        <w:tabs>
          <w:tab w:val="left" w:pos="709"/>
          <w:tab w:val="left" w:pos="1134"/>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За нарушение или незаконное ограничение права на образование и предусмотренных </w:t>
      </w:r>
      <w:hyperlink r:id="rId10" w:history="1">
        <w:r w:rsidRPr="00411B82">
          <w:rPr>
            <w:rStyle w:val="ad"/>
            <w:rFonts w:ascii="Times New Roman" w:hAnsi="Times New Roman" w:cs="Times New Roman"/>
            <w:color w:val="auto"/>
            <w:sz w:val="28"/>
            <w:szCs w:val="28"/>
          </w:rPr>
          <w:t>законодательством</w:t>
        </w:r>
      </w:hyperlink>
      <w:r w:rsidRPr="00411B82">
        <w:rPr>
          <w:rFonts w:ascii="Times New Roman" w:hAnsi="Times New Roman" w:cs="Times New Roman"/>
          <w:sz w:val="28"/>
          <w:szCs w:val="28"/>
        </w:rPr>
        <w:t xml:space="preserve"> об образовании прав и свобод учащихся и (или) их родителей (законных представителей),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w:t>
      </w:r>
      <w:hyperlink r:id="rId11" w:history="1">
        <w:r w:rsidRPr="00411B82">
          <w:rPr>
            <w:rStyle w:val="ad"/>
            <w:rFonts w:ascii="Times New Roman" w:hAnsi="Times New Roman" w:cs="Times New Roman"/>
            <w:color w:val="auto"/>
            <w:sz w:val="28"/>
            <w:szCs w:val="28"/>
          </w:rPr>
          <w:t>Кодексом</w:t>
        </w:r>
      </w:hyperlink>
      <w:r w:rsidRPr="00411B82">
        <w:rPr>
          <w:rFonts w:ascii="Times New Roman" w:hAnsi="Times New Roman" w:cs="Times New Roman"/>
          <w:sz w:val="28"/>
          <w:szCs w:val="28"/>
        </w:rPr>
        <w:t xml:space="preserve"> Российской Федерации об административных правонарушениях.</w:t>
      </w:r>
    </w:p>
    <w:p w:rsidR="00147D4C" w:rsidRPr="00411B82" w:rsidRDefault="00147D4C" w:rsidP="005C008F">
      <w:pPr>
        <w:tabs>
          <w:tab w:val="left" w:pos="709"/>
          <w:tab w:val="left" w:pos="1418"/>
        </w:tabs>
        <w:spacing w:after="0"/>
        <w:ind w:firstLine="709"/>
        <w:jc w:val="both"/>
        <w:rPr>
          <w:rFonts w:ascii="Times New Roman" w:hAnsi="Times New Roman" w:cs="Times New Roman"/>
          <w:sz w:val="28"/>
          <w:szCs w:val="28"/>
        </w:rPr>
      </w:pPr>
    </w:p>
    <w:p w:rsidR="00147D4C" w:rsidRPr="00411B82" w:rsidRDefault="00147D4C" w:rsidP="005C008F">
      <w:pPr>
        <w:pStyle w:val="ac"/>
        <w:numPr>
          <w:ilvl w:val="0"/>
          <w:numId w:val="1"/>
        </w:numPr>
        <w:tabs>
          <w:tab w:val="left" w:pos="709"/>
        </w:tabs>
        <w:spacing w:after="0"/>
        <w:ind w:left="0" w:firstLine="709"/>
        <w:contextualSpacing w:val="0"/>
        <w:jc w:val="center"/>
        <w:rPr>
          <w:rFonts w:ascii="Times New Roman" w:hAnsi="Times New Roman"/>
          <w:b/>
          <w:sz w:val="28"/>
          <w:szCs w:val="28"/>
        </w:rPr>
      </w:pPr>
      <w:r w:rsidRPr="00411B82">
        <w:rPr>
          <w:rFonts w:ascii="Times New Roman" w:hAnsi="Times New Roman"/>
          <w:b/>
          <w:sz w:val="28"/>
          <w:szCs w:val="28"/>
        </w:rPr>
        <w:lastRenderedPageBreak/>
        <w:t xml:space="preserve">ЦЕЛЬ И </w:t>
      </w:r>
      <w:r w:rsidR="00382FAB" w:rsidRPr="00411B82">
        <w:rPr>
          <w:rFonts w:ascii="Times New Roman" w:hAnsi="Times New Roman"/>
          <w:b/>
          <w:sz w:val="28"/>
          <w:szCs w:val="28"/>
        </w:rPr>
        <w:t>ПРЕДМЕТ (</w:t>
      </w:r>
      <w:r w:rsidRPr="00411B82">
        <w:rPr>
          <w:rFonts w:ascii="Times New Roman" w:hAnsi="Times New Roman"/>
          <w:b/>
          <w:sz w:val="28"/>
          <w:szCs w:val="28"/>
        </w:rPr>
        <w:t>ВИДЫ</w:t>
      </w:r>
      <w:r w:rsidR="00382FAB" w:rsidRPr="00411B82">
        <w:rPr>
          <w:rFonts w:ascii="Times New Roman" w:hAnsi="Times New Roman"/>
          <w:b/>
          <w:sz w:val="28"/>
          <w:szCs w:val="28"/>
        </w:rPr>
        <w:t>)</w:t>
      </w:r>
      <w:r w:rsidRPr="00411B82">
        <w:rPr>
          <w:rFonts w:ascii="Times New Roman" w:hAnsi="Times New Roman"/>
          <w:b/>
          <w:sz w:val="28"/>
          <w:szCs w:val="28"/>
        </w:rPr>
        <w:t xml:space="preserve"> ДЕЯТЕЛЬНОСТИ УЧРЕЖДЕНИЯ</w:t>
      </w:r>
    </w:p>
    <w:p w:rsidR="00147D4C" w:rsidRPr="00411B82" w:rsidRDefault="00147D4C" w:rsidP="005C008F">
      <w:pPr>
        <w:pStyle w:val="ac"/>
        <w:numPr>
          <w:ilvl w:val="1"/>
          <w:numId w:val="1"/>
        </w:numPr>
        <w:tabs>
          <w:tab w:val="left" w:pos="851"/>
          <w:tab w:val="left" w:pos="1276"/>
        </w:tabs>
        <w:spacing w:after="0"/>
        <w:ind w:left="0" w:firstLine="709"/>
        <w:contextualSpacing w:val="0"/>
        <w:jc w:val="both"/>
        <w:rPr>
          <w:rFonts w:ascii="Times New Roman" w:hAnsi="Times New Roman"/>
          <w:strike/>
          <w:color w:val="FF0000"/>
          <w:sz w:val="28"/>
          <w:szCs w:val="28"/>
        </w:rPr>
      </w:pPr>
      <w:r w:rsidRPr="00411B82">
        <w:rPr>
          <w:rFonts w:ascii="Times New Roman" w:hAnsi="Times New Roman"/>
          <w:sz w:val="28"/>
          <w:szCs w:val="28"/>
        </w:rPr>
        <w:t xml:space="preserve">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и среднего общего образования</w:t>
      </w:r>
      <w:r w:rsidR="0075282E" w:rsidRPr="00411B82">
        <w:rPr>
          <w:rFonts w:ascii="Times New Roman" w:hAnsi="Times New Roman"/>
          <w:sz w:val="28"/>
          <w:szCs w:val="28"/>
        </w:rPr>
        <w:t>.</w:t>
      </w:r>
    </w:p>
    <w:p w:rsidR="006C04CE" w:rsidRPr="00411B82" w:rsidRDefault="009B6A72"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образовательные программы дошкольного образования, дополнительные общеобразовательные программы, программы профессионального обучения</w:t>
      </w:r>
      <w:r w:rsidR="007A2010" w:rsidRPr="00411B82">
        <w:rPr>
          <w:rFonts w:ascii="Times New Roman" w:hAnsi="Times New Roman" w:cs="Times New Roman"/>
          <w:sz w:val="28"/>
          <w:szCs w:val="28"/>
        </w:rPr>
        <w:t>.</w:t>
      </w:r>
    </w:p>
    <w:p w:rsidR="00147D4C" w:rsidRPr="00411B82" w:rsidRDefault="006C04CE"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2.2. </w:t>
      </w:r>
      <w:r w:rsidR="00147D4C" w:rsidRPr="00411B82">
        <w:rPr>
          <w:rFonts w:ascii="Times New Roman" w:hAnsi="Times New Roman" w:cs="Times New Roman"/>
          <w:sz w:val="28"/>
          <w:szCs w:val="28"/>
        </w:rPr>
        <w:t>Основными видами деятельности Учреждения являются реализация основных общеобразовательных программ начального общего, основного общего и среднего общего образования, дополнительных общеобразовательных программ.</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2.3. Учреждение вправе осуществлять приносящую доход деятельность лишь постольку, поскольку это служит достижению целей, ради которых оно создано. </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2.4. Учреждение в установленном законом порядке имеет право осуществлять следующие виды деятельности, не являющиеся основными:</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147D4C" w:rsidRPr="00411B82" w:rsidRDefault="00147D4C" w:rsidP="005C008F">
      <w:pPr>
        <w:pStyle w:val="ac"/>
        <w:numPr>
          <w:ilvl w:val="1"/>
          <w:numId w:val="1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развивающих, коррекционных и оздоровительных услуг;</w:t>
      </w:r>
    </w:p>
    <w:p w:rsidR="00147D4C" w:rsidRPr="00411B82" w:rsidRDefault="00147D4C" w:rsidP="005C008F">
      <w:pPr>
        <w:pStyle w:val="ac"/>
        <w:numPr>
          <w:ilvl w:val="1"/>
          <w:numId w:val="18"/>
        </w:numPr>
        <w:tabs>
          <w:tab w:val="left" w:pos="993"/>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присмотр и уход за детьми (организация групп кратковременного пребывания для детей дошкольного возраста, в т.ч. в выходные и праздничные дни, организация групп продленного дня для детей школьного возраста, за исключением финансируемых из бюджета);</w:t>
      </w:r>
    </w:p>
    <w:p w:rsidR="00147D4C" w:rsidRPr="00411B82" w:rsidRDefault="00147D4C" w:rsidP="005C008F">
      <w:pPr>
        <w:pStyle w:val="ac"/>
        <w:numPr>
          <w:ilvl w:val="1"/>
          <w:numId w:val="1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услуги по организации отдыха и оздоровления детей;</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проведение и организация ярмарок, выставок, симпозиумов, конференций, семинаров, совещаний, олимпиад, конкурсов, спортивных, физкультурно-оздоровительных, культурно-массовых и других мероприятий; </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услуг фото-и видеосъемки;</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посреднических, консультационных, информационных и маркетинговых услуг;</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осуществление копировальных и множительных работ;</w:t>
      </w:r>
    </w:p>
    <w:p w:rsidR="00147D4C" w:rsidRPr="00411B82" w:rsidRDefault="00147D4C" w:rsidP="005C008F">
      <w:pPr>
        <w:pStyle w:val="ac"/>
        <w:numPr>
          <w:ilvl w:val="1"/>
          <w:numId w:val="18"/>
        </w:numPr>
        <w:tabs>
          <w:tab w:val="left" w:pos="993"/>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осуществление спортивной и физкультурно-оздоровительной деятельности; </w:t>
      </w:r>
    </w:p>
    <w:p w:rsidR="00147D4C" w:rsidRPr="00411B82" w:rsidRDefault="00147D4C" w:rsidP="005C008F">
      <w:pPr>
        <w:pStyle w:val="ac"/>
        <w:numPr>
          <w:ilvl w:val="1"/>
          <w:numId w:val="18"/>
        </w:numPr>
        <w:tabs>
          <w:tab w:val="left" w:pos="993"/>
          <w:tab w:val="left" w:pos="1134"/>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реализация товаров, созданных (произведенных) Учреждением;</w:t>
      </w:r>
    </w:p>
    <w:p w:rsidR="00147D4C" w:rsidRPr="00411B82" w:rsidRDefault="00147D4C" w:rsidP="005C008F">
      <w:pPr>
        <w:pStyle w:val="ac"/>
        <w:numPr>
          <w:ilvl w:val="1"/>
          <w:numId w:val="18"/>
        </w:numPr>
        <w:tabs>
          <w:tab w:val="left" w:pos="993"/>
          <w:tab w:val="left" w:pos="1134"/>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создание результатов интеллектуальной деятельности и реализация прав на них (компьютерных программных продуктов, полезных моделей и т.п.);</w:t>
      </w:r>
    </w:p>
    <w:p w:rsidR="00147D4C" w:rsidRPr="00411B82" w:rsidRDefault="00147D4C" w:rsidP="005C008F">
      <w:pPr>
        <w:pStyle w:val="ac"/>
        <w:widowControl w:val="0"/>
        <w:numPr>
          <w:ilvl w:val="1"/>
          <w:numId w:val="18"/>
        </w:numPr>
        <w:tabs>
          <w:tab w:val="left" w:pos="962"/>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выпуск и реализация печатной и аудиовизуальной продукции, обучающих </w:t>
      </w:r>
      <w:r w:rsidRPr="00411B82">
        <w:rPr>
          <w:rFonts w:ascii="Times New Roman" w:hAnsi="Times New Roman"/>
          <w:sz w:val="28"/>
          <w:szCs w:val="28"/>
        </w:rPr>
        <w:lastRenderedPageBreak/>
        <w:t>программ, информационных материалов;</w:t>
      </w:r>
    </w:p>
    <w:p w:rsidR="00147D4C" w:rsidRPr="00411B82" w:rsidRDefault="00147D4C" w:rsidP="005C008F">
      <w:pPr>
        <w:pStyle w:val="ac"/>
        <w:widowControl w:val="0"/>
        <w:numPr>
          <w:ilvl w:val="1"/>
          <w:numId w:val="18"/>
        </w:numPr>
        <w:tabs>
          <w:tab w:val="left" w:pos="962"/>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предоставление библиотечных услуг и услуг по пользованию архивами лицам, не являющимся работниками или учащимися Учреждения;</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осуществление рекламной и издательско-полиграфической деятельности, реализация результатов данной деятельности;</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выполнение художественных, оформительских и дизайнерских работ;</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услуг общественного питания, связанных с производством и реализацией продукции, в том числе продуктов питания;</w:t>
      </w:r>
    </w:p>
    <w:p w:rsidR="00147D4C" w:rsidRPr="00411B82" w:rsidRDefault="00147D4C" w:rsidP="005C008F">
      <w:pPr>
        <w:pStyle w:val="ac"/>
        <w:numPr>
          <w:ilvl w:val="1"/>
          <w:numId w:val="18"/>
        </w:numPr>
        <w:tabs>
          <w:tab w:val="left" w:pos="993"/>
          <w:tab w:val="left" w:pos="1134"/>
        </w:tabs>
        <w:suppressAutoHyphens/>
        <w:autoSpaceDE w:val="0"/>
        <w:spacing w:after="0"/>
        <w:ind w:left="0" w:firstLine="709"/>
        <w:contextualSpacing w:val="0"/>
        <w:jc w:val="both"/>
        <w:rPr>
          <w:rFonts w:ascii="Times New Roman" w:hAnsi="Times New Roman"/>
          <w:i/>
          <w:iCs/>
          <w:sz w:val="28"/>
          <w:szCs w:val="28"/>
          <w:lang w:eastAsia="ar-SA"/>
        </w:rPr>
      </w:pPr>
      <w:r w:rsidRPr="00411B82">
        <w:rPr>
          <w:rFonts w:ascii="Times New Roman" w:hAnsi="Times New Roman"/>
          <w:sz w:val="28"/>
          <w:szCs w:val="28"/>
        </w:rPr>
        <w:t>продажа продуктов и напитков в упаковке и расфасовке изготовителя (торговый аппарат);</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услуги по изготовлению и выдаче кислородных коктейлей учащимся;</w:t>
      </w:r>
    </w:p>
    <w:p w:rsidR="00147D4C" w:rsidRPr="00411B82" w:rsidRDefault="00147D4C" w:rsidP="005C008F">
      <w:pPr>
        <w:pStyle w:val="ac"/>
        <w:numPr>
          <w:ilvl w:val="1"/>
          <w:numId w:val="18"/>
        </w:numPr>
        <w:tabs>
          <w:tab w:val="left" w:pos="993"/>
          <w:tab w:val="left" w:pos="1134"/>
        </w:tabs>
        <w:suppressAutoHyphens/>
        <w:spacing w:after="0"/>
        <w:ind w:left="0" w:firstLine="709"/>
        <w:contextualSpacing w:val="0"/>
        <w:jc w:val="both"/>
        <w:rPr>
          <w:rFonts w:ascii="Times New Roman" w:hAnsi="Times New Roman"/>
          <w:snapToGrid w:val="0"/>
          <w:sz w:val="28"/>
          <w:szCs w:val="28"/>
        </w:rPr>
      </w:pPr>
      <w:r w:rsidRPr="00411B82">
        <w:rPr>
          <w:rFonts w:ascii="Times New Roman" w:hAnsi="Times New Roman"/>
          <w:sz w:val="28"/>
          <w:szCs w:val="28"/>
        </w:rPr>
        <w:t xml:space="preserve">оказание услуг по </w:t>
      </w:r>
      <w:r w:rsidRPr="00411B82">
        <w:rPr>
          <w:rFonts w:ascii="Times New Roman" w:hAnsi="Times New Roman"/>
          <w:snapToGrid w:val="0"/>
          <w:sz w:val="28"/>
          <w:szCs w:val="28"/>
        </w:rPr>
        <w:t>сопровождению детей по заявке их родителей (законных представителей) до места назначения;</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оказание транспортных услуг;</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производство и реализация продукции производственного, технического, учебного и бытового назначения;</w:t>
      </w:r>
    </w:p>
    <w:p w:rsidR="00147D4C" w:rsidRPr="00411B82" w:rsidRDefault="00147D4C" w:rsidP="005C008F">
      <w:pPr>
        <w:pStyle w:val="ac"/>
        <w:numPr>
          <w:ilvl w:val="1"/>
          <w:numId w:val="18"/>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прокат спортивного инвентаря, игрового оборудованияиобучающих  материалов;</w:t>
      </w:r>
    </w:p>
    <w:p w:rsidR="00147D4C" w:rsidRPr="00411B82" w:rsidRDefault="00147D4C" w:rsidP="005C008F">
      <w:pPr>
        <w:pStyle w:val="ConsPlusNormal"/>
        <w:numPr>
          <w:ilvl w:val="1"/>
          <w:numId w:val="18"/>
        </w:numPr>
        <w:tabs>
          <w:tab w:val="left" w:pos="993"/>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мелкий ремонт швейных изделий, изделий из дерева, металла и других материалов;</w:t>
      </w:r>
    </w:p>
    <w:p w:rsidR="00147D4C" w:rsidRPr="00411B82" w:rsidRDefault="00147D4C" w:rsidP="005C008F">
      <w:pPr>
        <w:pStyle w:val="ac"/>
        <w:widowControl w:val="0"/>
        <w:numPr>
          <w:ilvl w:val="1"/>
          <w:numId w:val="18"/>
        </w:numPr>
        <w:tabs>
          <w:tab w:val="left" w:pos="993"/>
          <w:tab w:val="left" w:pos="1082"/>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сдача лома и отходов черных, цветных, драгоценных металлов и других видов вторичного сырья;</w:t>
      </w:r>
    </w:p>
    <w:p w:rsidR="00147D4C" w:rsidRPr="00411B82" w:rsidRDefault="00147D4C" w:rsidP="005C008F">
      <w:pPr>
        <w:pStyle w:val="ac"/>
        <w:numPr>
          <w:ilvl w:val="1"/>
          <w:numId w:val="18"/>
        </w:numPr>
        <w:tabs>
          <w:tab w:val="left" w:pos="993"/>
          <w:tab w:val="left" w:pos="1134"/>
        </w:tabs>
        <w:suppressAutoHyphen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сдача в аренду имущества в порядке, установленном законодательством и настоящим Уставом.</w:t>
      </w:r>
    </w:p>
    <w:p w:rsidR="00147D4C" w:rsidRPr="00411B82" w:rsidRDefault="00147D4C" w:rsidP="005C008F">
      <w:pPr>
        <w:suppressAutoHyphens/>
        <w:spacing w:after="0"/>
        <w:ind w:firstLine="709"/>
        <w:jc w:val="both"/>
        <w:rPr>
          <w:rFonts w:ascii="Times New Roman" w:hAnsi="Times New Roman" w:cs="Times New Roman"/>
          <w:sz w:val="28"/>
          <w:szCs w:val="28"/>
          <w:lang w:eastAsia="ar-SA"/>
        </w:rPr>
      </w:pPr>
      <w:r w:rsidRPr="00411B82">
        <w:rPr>
          <w:rFonts w:ascii="Times New Roman" w:hAnsi="Times New Roman" w:cs="Times New Roman"/>
          <w:sz w:val="28"/>
          <w:szCs w:val="28"/>
        </w:rPr>
        <w:t>Пе</w:t>
      </w:r>
      <w:r w:rsidRPr="00411B82">
        <w:rPr>
          <w:rFonts w:ascii="Times New Roman" w:hAnsi="Times New Roman" w:cs="Times New Roman"/>
          <w:sz w:val="28"/>
          <w:szCs w:val="28"/>
          <w:lang w:eastAsia="ar-SA"/>
        </w:rPr>
        <w:t>речень осуществляемых Учреждением видов деятельности, условия и порядок предоставления платных услуг регламентируются соответствующим Положением (Порядком), согласованным и утвержденным в установленном порядке.</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2.5.Учреждение вправе осуществлять сверх установленного муниципального задания за плату для физических и (или) юридических лиц, на одинаковых условиях, реализацию основных общеобразовательных программ начального общего, основного общего, среднего общего образования, а также дополнительных общеобразовательных программ. </w:t>
      </w:r>
    </w:p>
    <w:p w:rsidR="00147D4C" w:rsidRPr="00411B82" w:rsidRDefault="00147D4C" w:rsidP="005C008F">
      <w:pPr>
        <w:pStyle w:val="ac"/>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Не допускается оказание за плату услуг по реализации основных программ начального общего, основного общего, среднего общего образования для граждан Российской Федерации, имеющих право получить впервые общее образование на общедоступной и бесплатной основе в государственных или муниципальных образовательных организациях.</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учащихся в каникулярное время с дневным пребыванием.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2.7. К</w:t>
      </w:r>
      <w:r w:rsidR="009B6A72" w:rsidRPr="00411B82">
        <w:rPr>
          <w:rFonts w:ascii="Times New Roman" w:hAnsi="Times New Roman" w:cs="Times New Roman"/>
          <w:sz w:val="28"/>
          <w:szCs w:val="28"/>
        </w:rPr>
        <w:t>о</w:t>
      </w:r>
      <w:r w:rsidRPr="00411B82">
        <w:rPr>
          <w:rFonts w:ascii="Times New Roman" w:hAnsi="Times New Roman" w:cs="Times New Roman"/>
          <w:sz w:val="28"/>
          <w:szCs w:val="28"/>
        </w:rPr>
        <w:t>мпетенци</w:t>
      </w:r>
      <w:r w:rsidR="009B6A72" w:rsidRPr="00411B82">
        <w:rPr>
          <w:rFonts w:ascii="Times New Roman" w:hAnsi="Times New Roman" w:cs="Times New Roman"/>
          <w:sz w:val="28"/>
          <w:szCs w:val="28"/>
        </w:rPr>
        <w:t>я</w:t>
      </w:r>
      <w:r w:rsidRPr="00411B82">
        <w:rPr>
          <w:rFonts w:ascii="Times New Roman" w:hAnsi="Times New Roman" w:cs="Times New Roman"/>
          <w:sz w:val="28"/>
          <w:szCs w:val="28"/>
        </w:rPr>
        <w:t xml:space="preserve"> Учреждения:</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разработка и принятие правил внутреннего распорядка учащихся, правил внутреннего трудового распорядка, иных локальных нормативных актов;</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2" w:history="1">
        <w:r w:rsidRPr="00411B82">
          <w:rPr>
            <w:rFonts w:ascii="Times New Roman" w:hAnsi="Times New Roman"/>
            <w:sz w:val="28"/>
            <w:szCs w:val="28"/>
          </w:rPr>
          <w:t>федеральными государственными образовательными стандартами</w:t>
        </w:r>
      </w:hyperlink>
      <w:r w:rsidRPr="00411B82">
        <w:rPr>
          <w:rFonts w:ascii="Times New Roman" w:hAnsi="Times New Roman"/>
          <w:sz w:val="28"/>
          <w:szCs w:val="28"/>
        </w:rPr>
        <w:t xml:space="preserve">. </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установление штатного расписания Учреждения;  </w:t>
      </w:r>
    </w:p>
    <w:p w:rsidR="006C04CE"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разработка и утверждение образовательных программ Учреждения, выбор учебно-методического обеспечения, образовательных технологий по реализуемым ими образовательным программам, реализация инновационных проектов (программ);</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разработка и утверждение по согласованию с Уполномоченным органом программы развития Учреждения;</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прием учащихся в Учреждение, их перевод и отчисление;</w:t>
      </w:r>
    </w:p>
    <w:p w:rsidR="00147D4C" w:rsidRPr="00411B82" w:rsidRDefault="00147D4C" w:rsidP="005C008F">
      <w:pPr>
        <w:pStyle w:val="ac"/>
        <w:numPr>
          <w:ilvl w:val="1"/>
          <w:numId w:val="2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определение списка учебников в соответствии с утвержденным </w:t>
      </w:r>
      <w:hyperlink r:id="rId13" w:history="1">
        <w:r w:rsidRPr="00411B82">
          <w:rPr>
            <w:rFonts w:ascii="Times New Roman" w:hAnsi="Times New Roman"/>
            <w:sz w:val="28"/>
            <w:szCs w:val="28"/>
          </w:rPr>
          <w:t>федеральным перечнем</w:t>
        </w:r>
      </w:hyperlink>
      <w:r w:rsidRPr="00411B82">
        <w:rPr>
          <w:rFonts w:ascii="Times New Roman" w:hAnsi="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147D4C" w:rsidRPr="00411B82" w:rsidRDefault="00147D4C" w:rsidP="005C008F">
      <w:pPr>
        <w:pStyle w:val="ae"/>
        <w:numPr>
          <w:ilvl w:val="1"/>
          <w:numId w:val="20"/>
        </w:numPr>
        <w:tabs>
          <w:tab w:val="left" w:pos="993"/>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формирование библиотеки, в том числе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укомплектование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723292"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осуществление текущего контроля успеваемости и промежуточной аттестации учащихся, установление их форм, периодичности и порядка проведения;</w:t>
      </w:r>
    </w:p>
    <w:p w:rsidR="00147D4C" w:rsidRPr="00411B82" w:rsidRDefault="0064664D"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поощрение учащихся в соответствии с установленными Учреждением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w:t>
      </w:r>
      <w:r w:rsidR="00723292" w:rsidRPr="00411B82">
        <w:rPr>
          <w:rFonts w:ascii="Times New Roman" w:hAnsi="Times New Roman"/>
          <w:sz w:val="28"/>
          <w:szCs w:val="28"/>
        </w:rPr>
        <w:t>;</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использование и совершенствование методов обучения и воспитания, образовательных технологий, электронного обучения;</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проведение самообследования, обеспечение функционирования внутренней системы оценки качества образования;</w:t>
      </w:r>
    </w:p>
    <w:p w:rsidR="00147D4C" w:rsidRPr="00411B82" w:rsidRDefault="00147D4C" w:rsidP="005C008F">
      <w:pPr>
        <w:pStyle w:val="ae"/>
        <w:numPr>
          <w:ilvl w:val="1"/>
          <w:numId w:val="20"/>
        </w:numPr>
        <w:tabs>
          <w:tab w:val="left" w:pos="993"/>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создание необходимых условий для охраны и укрепления здоровья, организации питания учащихся и работников Учреждения;</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создание условий для занятия учащимися физической культурой и спортом;</w:t>
      </w:r>
    </w:p>
    <w:p w:rsidR="00147D4C" w:rsidRPr="00411B82" w:rsidRDefault="00147D4C" w:rsidP="005C008F">
      <w:pPr>
        <w:pStyle w:val="ac"/>
        <w:numPr>
          <w:ilvl w:val="1"/>
          <w:numId w:val="20"/>
        </w:numPr>
        <w:tabs>
          <w:tab w:val="left" w:pos="993"/>
          <w:tab w:val="left" w:pos="1134"/>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создание безопасных условий обучения учащихся в соответствии с установленными нормами, обеспечивающими жизнь и здоровье учащихся, работников Учреждения;</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закупка товаров работ, услуг в соответствии с действующим законодательством;</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приобретение или изготовление бланков документов об образовании</w:t>
      </w:r>
      <w:r w:rsidR="00D0523A" w:rsidRPr="00411B82">
        <w:rPr>
          <w:rFonts w:ascii="Times New Roman" w:hAnsi="Times New Roman"/>
          <w:sz w:val="28"/>
          <w:szCs w:val="28"/>
        </w:rPr>
        <w:t xml:space="preserve">,медалей </w:t>
      </w:r>
      <w:r w:rsidR="00723292" w:rsidRPr="00411B82">
        <w:rPr>
          <w:rFonts w:ascii="Times New Roman" w:hAnsi="Times New Roman"/>
          <w:sz w:val="28"/>
          <w:szCs w:val="28"/>
        </w:rPr>
        <w:t>«</w:t>
      </w:r>
      <w:r w:rsidR="00D0523A" w:rsidRPr="00411B82">
        <w:rPr>
          <w:rFonts w:ascii="Times New Roman" w:hAnsi="Times New Roman"/>
          <w:sz w:val="28"/>
          <w:szCs w:val="28"/>
        </w:rPr>
        <w:t>За особые успехи в учении</w:t>
      </w:r>
      <w:r w:rsidR="00723292" w:rsidRPr="00411B82">
        <w:rPr>
          <w:rFonts w:ascii="Times New Roman" w:hAnsi="Times New Roman"/>
          <w:sz w:val="28"/>
          <w:szCs w:val="28"/>
        </w:rPr>
        <w:t>»</w:t>
      </w:r>
      <w:r w:rsidRPr="00411B82">
        <w:rPr>
          <w:rFonts w:ascii="Times New Roman" w:hAnsi="Times New Roman"/>
          <w:sz w:val="28"/>
          <w:szCs w:val="28"/>
        </w:rPr>
        <w:t>;</w:t>
      </w:r>
    </w:p>
    <w:p w:rsidR="00147D4C" w:rsidRPr="00411B82" w:rsidRDefault="00810E05" w:rsidP="005C008F">
      <w:pPr>
        <w:pStyle w:val="ac"/>
        <w:numPr>
          <w:ilvl w:val="1"/>
          <w:numId w:val="20"/>
        </w:numPr>
        <w:tabs>
          <w:tab w:val="left" w:pos="993"/>
          <w:tab w:val="left" w:pos="1134"/>
        </w:tabs>
        <w:spacing w:after="0"/>
        <w:ind w:left="0" w:firstLine="709"/>
        <w:contextualSpacing w:val="0"/>
        <w:jc w:val="both"/>
        <w:rPr>
          <w:rFonts w:ascii="Times New Roman" w:hAnsi="Times New Roman"/>
          <w:strike/>
          <w:sz w:val="28"/>
          <w:szCs w:val="28"/>
        </w:rPr>
      </w:pPr>
      <w:hyperlink r:id="rId14" w:history="1">
        <w:r w:rsidR="00147D4C" w:rsidRPr="00411B82">
          <w:rPr>
            <w:rFonts w:ascii="Times New Roman" w:hAnsi="Times New Roman"/>
            <w:sz w:val="28"/>
            <w:szCs w:val="28"/>
          </w:rPr>
          <w:t>установление требований</w:t>
        </w:r>
      </w:hyperlink>
      <w:r w:rsidR="00147D4C" w:rsidRPr="00411B82">
        <w:rPr>
          <w:rFonts w:ascii="Times New Roman" w:hAnsi="Times New Roman"/>
          <w:sz w:val="28"/>
          <w:szCs w:val="28"/>
        </w:rPr>
        <w:t xml:space="preserve"> к одежде учащихся </w:t>
      </w:r>
      <w:r w:rsidR="00AA76D8" w:rsidRPr="00411B82">
        <w:rPr>
          <w:rFonts w:ascii="Times New Roman" w:hAnsi="Times New Roman"/>
          <w:sz w:val="28"/>
          <w:szCs w:val="28"/>
        </w:rPr>
        <w:t>в соответствии с типовыми требованиями, утвержденными уполномоченными органами государственной власти субъектов Российской Федерации</w:t>
      </w:r>
      <w:r w:rsidR="00723292" w:rsidRPr="00411B82">
        <w:rPr>
          <w:rFonts w:ascii="Times New Roman" w:hAnsi="Times New Roman"/>
          <w:sz w:val="28"/>
          <w:szCs w:val="28"/>
        </w:rPr>
        <w:t>;</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содействие деятельности общественных объединений учащихся и (или) их родителей (законных представителей), осуществляемой в Учреждении и не запрещенной законодательством Российской Федерации;</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организация научно-методической работы, в том числе организация и проведение научных и методических конференций, семинаров;</w:t>
      </w:r>
    </w:p>
    <w:p w:rsidR="006D2C69" w:rsidRPr="00411B82" w:rsidRDefault="00147D4C" w:rsidP="005C008F">
      <w:pPr>
        <w:pStyle w:val="ae"/>
        <w:numPr>
          <w:ilvl w:val="1"/>
          <w:numId w:val="20"/>
        </w:numPr>
        <w:tabs>
          <w:tab w:val="left" w:pos="993"/>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создание условий для ознакомления всех работников</w:t>
      </w:r>
      <w:r w:rsidR="00723292" w:rsidRPr="00411B82">
        <w:rPr>
          <w:rFonts w:ascii="Times New Roman" w:hAnsi="Times New Roman" w:cs="Times New Roman"/>
          <w:sz w:val="28"/>
          <w:szCs w:val="28"/>
        </w:rPr>
        <w:t xml:space="preserve"> Учреждения</w:t>
      </w:r>
      <w:r w:rsidRPr="00411B82">
        <w:rPr>
          <w:rFonts w:ascii="Times New Roman" w:hAnsi="Times New Roman" w:cs="Times New Roman"/>
          <w:sz w:val="28"/>
          <w:szCs w:val="28"/>
        </w:rPr>
        <w:t>, учащихся и (или) их родителей (законных представителей) с настоящим Уставом</w:t>
      </w:r>
      <w:r w:rsidR="006D2C69" w:rsidRPr="00411B82">
        <w:rPr>
          <w:rFonts w:ascii="Times New Roman" w:hAnsi="Times New Roman" w:cs="Times New Roman"/>
          <w:sz w:val="28"/>
          <w:szCs w:val="28"/>
        </w:rPr>
        <w:t xml:space="preserve"> и иными локальными актами Учреждения;</w:t>
      </w:r>
    </w:p>
    <w:p w:rsidR="00147D4C" w:rsidRPr="00411B82" w:rsidRDefault="007A2010"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законом;</w:t>
      </w:r>
    </w:p>
    <w:p w:rsidR="00147D4C" w:rsidRPr="00411B82" w:rsidRDefault="007A2010"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обеспечение создания и ведения официального сайта Учреждения в сети «Интернет»;</w:t>
      </w:r>
    </w:p>
    <w:p w:rsidR="00147D4C" w:rsidRPr="00411B82" w:rsidRDefault="00147D4C" w:rsidP="005C008F">
      <w:pPr>
        <w:pStyle w:val="ac"/>
        <w:numPr>
          <w:ilvl w:val="1"/>
          <w:numId w:val="20"/>
        </w:numPr>
        <w:tabs>
          <w:tab w:val="left" w:pos="993"/>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иные вопросы в соответствии с законодательством Российской Федерации.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2.8. Учреждение обязано осуществлять свою деятельность в соответствии с законодательством об образовании, в том числе:</w:t>
      </w:r>
    </w:p>
    <w:p w:rsidR="00147D4C" w:rsidRPr="00411B82" w:rsidRDefault="00147D4C" w:rsidP="005C008F">
      <w:pPr>
        <w:pStyle w:val="ac"/>
        <w:numPr>
          <w:ilvl w:val="1"/>
          <w:numId w:val="2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147D4C" w:rsidRPr="00411B82" w:rsidRDefault="00147D4C" w:rsidP="005C008F">
      <w:pPr>
        <w:pStyle w:val="ac"/>
        <w:numPr>
          <w:ilvl w:val="1"/>
          <w:numId w:val="2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147D4C" w:rsidRPr="00411B82" w:rsidRDefault="00147D4C" w:rsidP="005C008F">
      <w:pPr>
        <w:pStyle w:val="ac"/>
        <w:numPr>
          <w:ilvl w:val="1"/>
          <w:numId w:val="2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соблюдать права и свободы учащихся, родителей (законных представителей) несовершеннолетних учащихся, работников Учреждения.</w:t>
      </w:r>
    </w:p>
    <w:p w:rsidR="00147D4C" w:rsidRPr="00411B82" w:rsidRDefault="00147D4C" w:rsidP="006D2C69">
      <w:pPr>
        <w:tabs>
          <w:tab w:val="left" w:pos="10206"/>
        </w:tabs>
        <w:spacing w:after="0"/>
        <w:ind w:firstLine="567"/>
        <w:jc w:val="center"/>
        <w:rPr>
          <w:rFonts w:ascii="Times New Roman" w:hAnsi="Times New Roman" w:cs="Times New Roman"/>
          <w:b/>
          <w:sz w:val="28"/>
          <w:szCs w:val="28"/>
        </w:rPr>
      </w:pPr>
    </w:p>
    <w:p w:rsidR="00147D4C" w:rsidRPr="00411B82" w:rsidRDefault="00147D4C" w:rsidP="005C008F">
      <w:pPr>
        <w:pStyle w:val="ac"/>
        <w:numPr>
          <w:ilvl w:val="0"/>
          <w:numId w:val="1"/>
        </w:numPr>
        <w:tabs>
          <w:tab w:val="left" w:pos="0"/>
        </w:tabs>
        <w:spacing w:after="0"/>
        <w:ind w:left="0" w:firstLine="709"/>
        <w:contextualSpacing w:val="0"/>
        <w:jc w:val="center"/>
        <w:rPr>
          <w:rFonts w:ascii="Times New Roman" w:hAnsi="Times New Roman"/>
          <w:b/>
          <w:sz w:val="28"/>
          <w:szCs w:val="28"/>
        </w:rPr>
      </w:pPr>
      <w:r w:rsidRPr="00411B82">
        <w:rPr>
          <w:rFonts w:ascii="Times New Roman" w:hAnsi="Times New Roman"/>
          <w:b/>
          <w:sz w:val="28"/>
          <w:szCs w:val="28"/>
        </w:rPr>
        <w:t>ОБРАЗОВАТЕЛЬНАЯ ДЕЯТЕЛЬНОСТЬ</w:t>
      </w:r>
    </w:p>
    <w:p w:rsidR="00147D4C" w:rsidRPr="00411B82" w:rsidRDefault="00147D4C" w:rsidP="005C008F">
      <w:pPr>
        <w:tabs>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3.1. Целями образовательной деятельности Учреждения являются развитие учащихся и приобретение ими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воспитание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8921A8"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3.2. </w:t>
      </w:r>
      <w:r w:rsidR="008921A8" w:rsidRPr="00411B82">
        <w:rPr>
          <w:rFonts w:ascii="Times New Roman" w:hAnsi="Times New Roman" w:cs="Times New Roman"/>
          <w:sz w:val="28"/>
          <w:szCs w:val="28"/>
        </w:rPr>
        <w:t>Учреждение осуществляет образовательную деятельность по имеющим государственную аккредитацию образовательным программам и разрабатывает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147D4C" w:rsidRPr="00411B82" w:rsidRDefault="00147D4C" w:rsidP="005C008F">
      <w:pPr>
        <w:pStyle w:val="21"/>
        <w:spacing w:line="276" w:lineRule="auto"/>
        <w:ind w:firstLine="709"/>
        <w:jc w:val="both"/>
        <w:rPr>
          <w:sz w:val="28"/>
          <w:szCs w:val="28"/>
        </w:rPr>
      </w:pPr>
      <w:r w:rsidRPr="00411B82">
        <w:rPr>
          <w:sz w:val="28"/>
          <w:szCs w:val="28"/>
        </w:rPr>
        <w:t>Основные общеобразовательные программы, реализуемые Учреждением:</w:t>
      </w:r>
    </w:p>
    <w:p w:rsidR="00CF2F17" w:rsidRPr="00411B82" w:rsidRDefault="00CF2F17" w:rsidP="005C008F">
      <w:pPr>
        <w:pStyle w:val="21"/>
        <w:spacing w:line="276" w:lineRule="auto"/>
        <w:ind w:firstLine="709"/>
        <w:jc w:val="both"/>
        <w:rPr>
          <w:strike/>
          <w:color w:val="FF0000"/>
          <w:sz w:val="28"/>
          <w:szCs w:val="28"/>
        </w:rPr>
      </w:pPr>
      <w:r w:rsidRPr="00411B82">
        <w:rPr>
          <w:sz w:val="28"/>
          <w:szCs w:val="28"/>
        </w:rPr>
        <w:t>- образовательная программа начального общего образования</w:t>
      </w:r>
      <w:r w:rsidR="007A2010" w:rsidRPr="00411B82">
        <w:rPr>
          <w:sz w:val="28"/>
          <w:szCs w:val="28"/>
        </w:rPr>
        <w:t>;</w:t>
      </w:r>
    </w:p>
    <w:p w:rsidR="00CF2F17" w:rsidRPr="00411B82" w:rsidRDefault="00CF2F17" w:rsidP="005C008F">
      <w:pPr>
        <w:pStyle w:val="21"/>
        <w:spacing w:line="276" w:lineRule="auto"/>
        <w:ind w:firstLine="709"/>
        <w:jc w:val="both"/>
        <w:rPr>
          <w:strike/>
          <w:color w:val="FF0000"/>
          <w:sz w:val="28"/>
          <w:szCs w:val="28"/>
        </w:rPr>
      </w:pPr>
      <w:r w:rsidRPr="00411B82">
        <w:rPr>
          <w:sz w:val="28"/>
          <w:szCs w:val="28"/>
        </w:rPr>
        <w:t>- образовательная программа ос</w:t>
      </w:r>
      <w:r w:rsidRPr="00411B82">
        <w:rPr>
          <w:sz w:val="28"/>
          <w:szCs w:val="28"/>
        </w:rPr>
        <w:softHyphen/>
        <w:t>новного общего образования</w:t>
      </w:r>
      <w:r w:rsidR="007A2010" w:rsidRPr="00411B82">
        <w:rPr>
          <w:sz w:val="28"/>
          <w:szCs w:val="28"/>
        </w:rPr>
        <w:t>;</w:t>
      </w:r>
    </w:p>
    <w:p w:rsidR="00CF2F17" w:rsidRPr="00411B82" w:rsidRDefault="00CF2F17" w:rsidP="005C008F">
      <w:pPr>
        <w:tabs>
          <w:tab w:val="left" w:pos="993"/>
        </w:tabs>
        <w:autoSpaceDE w:val="0"/>
        <w:spacing w:after="0"/>
        <w:ind w:firstLine="709"/>
        <w:jc w:val="both"/>
        <w:rPr>
          <w:rFonts w:ascii="Times New Roman" w:hAnsi="Times New Roman" w:cs="Times New Roman"/>
          <w:strike/>
          <w:color w:val="FF0000"/>
          <w:sz w:val="28"/>
          <w:szCs w:val="28"/>
        </w:rPr>
      </w:pPr>
      <w:r w:rsidRPr="00411B82">
        <w:rPr>
          <w:rFonts w:ascii="Times New Roman" w:hAnsi="Times New Roman" w:cs="Times New Roman"/>
          <w:sz w:val="28"/>
          <w:szCs w:val="28"/>
        </w:rPr>
        <w:t>- образовательная программа среднего  общего образования</w:t>
      </w:r>
      <w:r w:rsidR="007A2010" w:rsidRPr="00411B82">
        <w:rPr>
          <w:rFonts w:ascii="Times New Roman" w:hAnsi="Times New Roman" w:cs="Times New Roman"/>
          <w:sz w:val="28"/>
          <w:szCs w:val="28"/>
        </w:rPr>
        <w:t>.</w:t>
      </w:r>
    </w:p>
    <w:p w:rsidR="00863347" w:rsidRPr="00411B82" w:rsidRDefault="00863347"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w:t>
      </w:r>
    </w:p>
    <w:p w:rsidR="00645A41" w:rsidRPr="00411B82" w:rsidRDefault="00645A41"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может реализовывать адаптированн</w:t>
      </w:r>
      <w:r w:rsidR="00F5485C" w:rsidRPr="00411B82">
        <w:rPr>
          <w:rFonts w:ascii="Times New Roman" w:hAnsi="Times New Roman" w:cs="Times New Roman"/>
          <w:sz w:val="28"/>
          <w:szCs w:val="28"/>
        </w:rPr>
        <w:t xml:space="preserve">ые </w:t>
      </w:r>
      <w:r w:rsidRPr="00411B82">
        <w:rPr>
          <w:rFonts w:ascii="Times New Roman" w:hAnsi="Times New Roman" w:cs="Times New Roman"/>
          <w:sz w:val="28"/>
          <w:szCs w:val="28"/>
        </w:rPr>
        <w:t>образовательн</w:t>
      </w:r>
      <w:r w:rsidR="00F5485C" w:rsidRPr="00411B82">
        <w:rPr>
          <w:rFonts w:ascii="Times New Roman" w:hAnsi="Times New Roman" w:cs="Times New Roman"/>
          <w:sz w:val="28"/>
          <w:szCs w:val="28"/>
        </w:rPr>
        <w:t>ые</w:t>
      </w:r>
      <w:r w:rsidRPr="00411B82">
        <w:rPr>
          <w:rFonts w:ascii="Times New Roman" w:hAnsi="Times New Roman" w:cs="Times New Roman"/>
          <w:sz w:val="28"/>
          <w:szCs w:val="28"/>
        </w:rPr>
        <w:t xml:space="preserve"> программ</w:t>
      </w:r>
      <w:r w:rsidR="00F5485C" w:rsidRPr="00411B82">
        <w:rPr>
          <w:rFonts w:ascii="Times New Roman" w:hAnsi="Times New Roman" w:cs="Times New Roman"/>
          <w:sz w:val="28"/>
          <w:szCs w:val="28"/>
        </w:rPr>
        <w:t>ы</w:t>
      </w:r>
      <w:r w:rsidRPr="00411B82">
        <w:rPr>
          <w:rFonts w:ascii="Times New Roman" w:hAnsi="Times New Roman" w:cs="Times New Roman"/>
          <w:sz w:val="28"/>
          <w:szCs w:val="28"/>
        </w:rPr>
        <w:t xml:space="preserve"> для детей с ограни</w:t>
      </w:r>
      <w:r w:rsidR="002522E1" w:rsidRPr="00411B82">
        <w:rPr>
          <w:rFonts w:ascii="Times New Roman" w:hAnsi="Times New Roman" w:cs="Times New Roman"/>
          <w:sz w:val="28"/>
          <w:szCs w:val="28"/>
        </w:rPr>
        <w:t>ченными возможностями здоровья</w:t>
      </w:r>
      <w:r w:rsidRPr="00411B82">
        <w:rPr>
          <w:rFonts w:ascii="Times New Roman" w:hAnsi="Times New Roman" w:cs="Times New Roman"/>
          <w:sz w:val="28"/>
          <w:szCs w:val="28"/>
        </w:rPr>
        <w:t xml:space="preserve">. </w:t>
      </w:r>
    </w:p>
    <w:p w:rsidR="00CF2F17" w:rsidRPr="00411B82" w:rsidRDefault="00CF2F17"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Адаптированная образовательная программа -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учащихся.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3.3. Начальное общее образование, основное общее образование, среднее общее образование являются обязательными уровнями образования.   </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Начальное общее образование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Основное общее образование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Среднее общее образование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Исходя из запросов учащихся и их родителей (законных представителей), при наличии соответствующих условий в Учреждении может быть введено обучение по различным профилям и направлениям.</w:t>
      </w:r>
    </w:p>
    <w:p w:rsidR="00147D4C" w:rsidRPr="00411B82" w:rsidRDefault="00147D4C" w:rsidP="005C008F">
      <w:pPr>
        <w:tabs>
          <w:tab w:val="left" w:pos="993"/>
        </w:tab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3.4. 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rsidR="00147D4C" w:rsidRPr="00411B82" w:rsidRDefault="00147D4C" w:rsidP="005C008F">
      <w:pPr>
        <w:pStyle w:val="21"/>
        <w:tabs>
          <w:tab w:val="left" w:pos="1276"/>
        </w:tabs>
        <w:spacing w:line="276" w:lineRule="auto"/>
        <w:ind w:firstLine="709"/>
        <w:jc w:val="both"/>
        <w:rPr>
          <w:sz w:val="28"/>
          <w:szCs w:val="28"/>
        </w:rPr>
      </w:pPr>
      <w:r w:rsidRPr="00411B82">
        <w:rPr>
          <w:sz w:val="28"/>
          <w:szCs w:val="28"/>
        </w:rPr>
        <w:t xml:space="preserve">3.5. Содержание образования определяется образовательными программами, разрабатываемыми, утверждаемыми и реализуемыми Учреждением самостоятельно в соответствии с </w:t>
      </w:r>
      <w:hyperlink r:id="rId15" w:history="1">
        <w:r w:rsidRPr="00411B82">
          <w:rPr>
            <w:rStyle w:val="ad"/>
            <w:color w:val="auto"/>
            <w:sz w:val="28"/>
            <w:szCs w:val="28"/>
          </w:rPr>
          <w:t>федеральными государственными образовательными стандартами</w:t>
        </w:r>
      </w:hyperlink>
      <w:r w:rsidRPr="00411B82">
        <w:rPr>
          <w:sz w:val="28"/>
          <w:szCs w:val="28"/>
        </w:rPr>
        <w:t xml:space="preserve"> и с учетом соответствующих примерных основных образовательных программ.</w:t>
      </w:r>
    </w:p>
    <w:p w:rsidR="00147D4C" w:rsidRPr="00411B82" w:rsidRDefault="00147D4C" w:rsidP="005C008F">
      <w:pPr>
        <w:pStyle w:val="21"/>
        <w:tabs>
          <w:tab w:val="left" w:pos="1276"/>
        </w:tabs>
        <w:spacing w:line="276" w:lineRule="auto"/>
        <w:ind w:firstLine="709"/>
        <w:jc w:val="both"/>
        <w:rPr>
          <w:sz w:val="28"/>
          <w:szCs w:val="28"/>
        </w:rPr>
      </w:pPr>
      <w:r w:rsidRPr="00411B82">
        <w:rPr>
          <w:sz w:val="28"/>
          <w:szCs w:val="28"/>
        </w:rPr>
        <w:t>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утвержденной образовательной программой.</w:t>
      </w:r>
    </w:p>
    <w:p w:rsidR="00147D4C" w:rsidRPr="00411B82" w:rsidRDefault="00147D4C" w:rsidP="005C008F">
      <w:pPr>
        <w:pStyle w:val="21"/>
        <w:tabs>
          <w:tab w:val="left" w:pos="1276"/>
        </w:tabs>
        <w:spacing w:line="276" w:lineRule="auto"/>
        <w:ind w:firstLine="709"/>
        <w:jc w:val="both"/>
        <w:rPr>
          <w:sz w:val="28"/>
          <w:szCs w:val="28"/>
        </w:rPr>
      </w:pPr>
      <w:r w:rsidRPr="00411B82">
        <w:rPr>
          <w:sz w:val="28"/>
          <w:szCs w:val="28"/>
        </w:rPr>
        <w:t xml:space="preserve">3.6. Учреждение </w:t>
      </w:r>
      <w:r w:rsidR="00531A1B" w:rsidRPr="00411B82">
        <w:rPr>
          <w:sz w:val="28"/>
          <w:szCs w:val="28"/>
        </w:rPr>
        <w:t>может реализовывать</w:t>
      </w:r>
      <w:r w:rsidRPr="00411B82">
        <w:rPr>
          <w:sz w:val="28"/>
          <w:szCs w:val="28"/>
        </w:rPr>
        <w:t xml:space="preserve">дополнительные общеобразовательные программы – дополнительные </w:t>
      </w:r>
      <w:r w:rsidR="00F5485C" w:rsidRPr="00411B82">
        <w:rPr>
          <w:sz w:val="28"/>
          <w:szCs w:val="28"/>
        </w:rPr>
        <w:t>общеразвивающие программы</w:t>
      </w:r>
      <w:r w:rsidRPr="00411B82">
        <w:rPr>
          <w:sz w:val="28"/>
          <w:szCs w:val="28"/>
        </w:rPr>
        <w:t>.</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3.7. При реализации образовательных программ могут использоваться различные образовательные технологии, в том числе дистанционные образовательные технологии, электронное обучение.</w:t>
      </w:r>
    </w:p>
    <w:p w:rsidR="00147D4C" w:rsidRPr="00411B82" w:rsidRDefault="00147D4C" w:rsidP="005C008F">
      <w:pPr>
        <w:pStyle w:val="21"/>
        <w:tabs>
          <w:tab w:val="left" w:pos="1276"/>
        </w:tabs>
        <w:spacing w:line="276" w:lineRule="auto"/>
        <w:ind w:firstLine="709"/>
        <w:jc w:val="both"/>
        <w:rPr>
          <w:sz w:val="28"/>
          <w:szCs w:val="28"/>
        </w:rPr>
      </w:pPr>
      <w:r w:rsidRPr="00411B82">
        <w:rPr>
          <w:sz w:val="28"/>
          <w:szCs w:val="28"/>
        </w:rPr>
        <w:t xml:space="preserve">3.8. Учреждение может оказывать физическим и юридическим лицам платные дополнительные образовательные услуги (на договорной основе), не включенные в перечень основных общеобразовательных программ, определяющих его статус, перечень и порядок предоставления которых регламентирован соответствующим Положением (Порядком). </w:t>
      </w:r>
    </w:p>
    <w:p w:rsidR="00147D4C" w:rsidRPr="00411B82" w:rsidRDefault="00147D4C" w:rsidP="005C008F">
      <w:pPr>
        <w:pStyle w:val="21"/>
        <w:tabs>
          <w:tab w:val="left" w:pos="1276"/>
        </w:tabs>
        <w:spacing w:line="276" w:lineRule="auto"/>
        <w:ind w:firstLine="709"/>
        <w:jc w:val="both"/>
        <w:rPr>
          <w:sz w:val="28"/>
          <w:szCs w:val="28"/>
        </w:rPr>
      </w:pPr>
      <w:r w:rsidRPr="00411B82">
        <w:rPr>
          <w:sz w:val="28"/>
          <w:szCs w:val="28"/>
        </w:rPr>
        <w:lastRenderedPageBreak/>
        <w:t xml:space="preserve">3.9. Учреждение по желанию учащегося и (или) его родителей (законных представителей) с учетом его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w:t>
      </w:r>
      <w:hyperlink r:id="rId16" w:history="1">
        <w:r w:rsidRPr="00411B82">
          <w:rPr>
            <w:rStyle w:val="ad"/>
            <w:color w:val="auto"/>
            <w:sz w:val="28"/>
            <w:szCs w:val="28"/>
          </w:rPr>
          <w:t>федеральными государственными образовательными стандартами</w:t>
        </w:r>
      </w:hyperlink>
      <w:r w:rsidRPr="00411B82">
        <w:rPr>
          <w:sz w:val="28"/>
          <w:szCs w:val="28"/>
        </w:rPr>
        <w:t>. Допускается сочетание различных форм получения образования и форм обучения.</w:t>
      </w:r>
    </w:p>
    <w:p w:rsidR="009F0BE0" w:rsidRPr="00411B82" w:rsidRDefault="00147D4C" w:rsidP="005C008F">
      <w:pPr>
        <w:pStyle w:val="21"/>
        <w:tabs>
          <w:tab w:val="left" w:pos="1276"/>
        </w:tabs>
        <w:spacing w:line="276" w:lineRule="auto"/>
        <w:ind w:firstLine="709"/>
        <w:jc w:val="both"/>
        <w:rPr>
          <w:sz w:val="28"/>
          <w:szCs w:val="28"/>
        </w:rPr>
      </w:pPr>
      <w:r w:rsidRPr="00411B82">
        <w:rPr>
          <w:sz w:val="28"/>
          <w:szCs w:val="28"/>
        </w:rPr>
        <w:t xml:space="preserve">3.10. </w:t>
      </w:r>
      <w:r w:rsidR="006D2C69" w:rsidRPr="00411B82">
        <w:rPr>
          <w:sz w:val="28"/>
          <w:szCs w:val="28"/>
          <w:shd w:val="clear" w:color="auto" w:fill="FFFFFF"/>
        </w:rPr>
        <w:t>Обучение в Учреждении с учетом потребностей, возможностей личности и в зависимости от объема обязательных занятий педагогического работника с учащимися осуществляется в очной, очно-заочной или заочной форме.</w:t>
      </w:r>
    </w:p>
    <w:p w:rsidR="009F0BE0" w:rsidRPr="00411B82" w:rsidRDefault="006D2C69" w:rsidP="005C008F">
      <w:pPr>
        <w:pStyle w:val="21"/>
        <w:tabs>
          <w:tab w:val="left" w:pos="1276"/>
        </w:tabs>
        <w:spacing w:line="276" w:lineRule="auto"/>
        <w:ind w:firstLine="709"/>
        <w:jc w:val="both"/>
        <w:rPr>
          <w:sz w:val="28"/>
          <w:szCs w:val="28"/>
        </w:rPr>
      </w:pPr>
      <w:r w:rsidRPr="00411B82">
        <w:rPr>
          <w:sz w:val="28"/>
          <w:szCs w:val="28"/>
        </w:rPr>
        <w:t xml:space="preserve">Вне Учреждения общее образование может быть получено в форме семейного образования, среднее общее образование - в форме самообразования.  </w:t>
      </w:r>
    </w:p>
    <w:p w:rsidR="006D2C69" w:rsidRPr="00411B82" w:rsidRDefault="006D2C69" w:rsidP="005C008F">
      <w:pPr>
        <w:pStyle w:val="21"/>
        <w:tabs>
          <w:tab w:val="left" w:pos="1276"/>
        </w:tabs>
        <w:spacing w:line="276" w:lineRule="auto"/>
        <w:ind w:firstLine="709"/>
        <w:jc w:val="both"/>
        <w:rPr>
          <w:sz w:val="28"/>
          <w:szCs w:val="28"/>
        </w:rPr>
      </w:pPr>
      <w:r w:rsidRPr="00411B82">
        <w:rPr>
          <w:sz w:val="28"/>
          <w:szCs w:val="28"/>
        </w:rPr>
        <w:t>Формы обучения по дополнительным образовательным программам определяются Учреждением самостоятельно</w:t>
      </w:r>
      <w:r w:rsidRPr="00411B82">
        <w:rPr>
          <w:color w:val="C00000"/>
          <w:sz w:val="28"/>
          <w:szCs w:val="28"/>
        </w:rPr>
        <w:t>.</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3.11. Образовательная деятельность Учреждением осуществляется на государственном языке Российской Федерации.</w:t>
      </w:r>
    </w:p>
    <w:p w:rsidR="00147D4C" w:rsidRPr="00411B82" w:rsidRDefault="00147D4C" w:rsidP="005C008F">
      <w:pPr>
        <w:tabs>
          <w:tab w:val="left" w:pos="1276"/>
        </w:tabs>
        <w:suppressAutoHyphens/>
        <w:spacing w:after="0"/>
        <w:ind w:firstLine="709"/>
        <w:jc w:val="both"/>
        <w:rPr>
          <w:rFonts w:ascii="Times New Roman" w:hAnsi="Times New Roman" w:cs="Times New Roman"/>
          <w:i/>
          <w:color w:val="FF0000"/>
          <w:sz w:val="28"/>
          <w:szCs w:val="28"/>
          <w:lang w:eastAsia="ar-SA"/>
        </w:rPr>
      </w:pPr>
      <w:r w:rsidRPr="00411B82">
        <w:rPr>
          <w:rFonts w:ascii="Times New Roman" w:hAnsi="Times New Roman" w:cs="Times New Roman"/>
          <w:sz w:val="28"/>
          <w:szCs w:val="28"/>
        </w:rPr>
        <w:t>3.12. Учреждение в соответствии с Правилами приема учащихся обеспечивает прием на обучение граждан, имеющих право на получение образования соответствующего уровня и проживающих на территории, за которой закреплено Учреждение. В приеме в Учреждение может быть отказано только по причине отсутствия в нем свободных мест</w:t>
      </w:r>
      <w:r w:rsidR="00983360" w:rsidRPr="00411B82">
        <w:rPr>
          <w:rFonts w:ascii="Times New Roman" w:hAnsi="Times New Roman" w:cs="Times New Roman"/>
          <w:sz w:val="28"/>
          <w:szCs w:val="28"/>
        </w:rPr>
        <w:t>.</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3.13. Обучение детей в Учреждении начинается по достижении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Уполномоченный орган вправе разрешить прием детей в Учреждение на обучение в более раннем или более позднем возрасте. </w:t>
      </w:r>
    </w:p>
    <w:p w:rsidR="00147D4C" w:rsidRPr="00411B82" w:rsidRDefault="00147D4C" w:rsidP="005C008F">
      <w:pPr>
        <w:pStyle w:val="21"/>
        <w:tabs>
          <w:tab w:val="left" w:pos="1418"/>
        </w:tabs>
        <w:spacing w:line="276" w:lineRule="auto"/>
        <w:ind w:firstLine="709"/>
        <w:jc w:val="both"/>
        <w:rPr>
          <w:sz w:val="28"/>
          <w:szCs w:val="28"/>
        </w:rPr>
      </w:pPr>
      <w:r w:rsidRPr="00411B82">
        <w:rPr>
          <w:sz w:val="28"/>
          <w:szCs w:val="28"/>
        </w:rPr>
        <w:t>3.14.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147D4C" w:rsidRPr="00411B82" w:rsidRDefault="00147D4C" w:rsidP="005C008F">
      <w:pPr>
        <w:tabs>
          <w:tab w:val="left" w:pos="709"/>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3.15. При приеме учащихся Учреждение обязано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учащихся. </w:t>
      </w:r>
    </w:p>
    <w:p w:rsidR="00147D4C" w:rsidRPr="00411B82" w:rsidRDefault="00983360" w:rsidP="005C008F">
      <w:pPr>
        <w:tabs>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3.16</w:t>
      </w:r>
      <w:r w:rsidR="00147D4C" w:rsidRPr="00411B82">
        <w:rPr>
          <w:rFonts w:ascii="Times New Roman" w:hAnsi="Times New Roman" w:cs="Times New Roman"/>
          <w:sz w:val="28"/>
          <w:szCs w:val="28"/>
        </w:rPr>
        <w:t>.Формы организации образовательного процесса, чередование учебной и внеурочной деятельности в рамках реализации основной общеобразовательной программы определяются Учреждением самостоятельно.</w:t>
      </w:r>
    </w:p>
    <w:p w:rsidR="00147D4C" w:rsidRPr="00411B82" w:rsidRDefault="00147D4C" w:rsidP="005C008F">
      <w:pPr>
        <w:widowControl w:val="0"/>
        <w:autoSpaceDE w:val="0"/>
        <w:autoSpaceDN w:val="0"/>
        <w:adjustRightInd w:val="0"/>
        <w:spacing w:after="0"/>
        <w:ind w:firstLine="709"/>
        <w:jc w:val="both"/>
        <w:rPr>
          <w:rFonts w:ascii="Times New Roman" w:hAnsi="Times New Roman" w:cs="Times New Roman"/>
          <w:color w:val="000000"/>
          <w:sz w:val="28"/>
          <w:szCs w:val="28"/>
          <w:shd w:val="clear" w:color="auto" w:fill="FFFFFF"/>
        </w:rPr>
      </w:pPr>
      <w:r w:rsidRPr="00411B82">
        <w:rPr>
          <w:rFonts w:ascii="Times New Roman" w:hAnsi="Times New Roman" w:cs="Times New Roman"/>
          <w:color w:val="000000"/>
          <w:sz w:val="28"/>
          <w:szCs w:val="28"/>
          <w:shd w:val="clear" w:color="auto" w:fill="FFFFFF"/>
        </w:rPr>
        <w:t>Внеурочная деятельность организуется по направлениям развития лич</w:t>
      </w:r>
      <w:r w:rsidRPr="00411B82">
        <w:rPr>
          <w:rFonts w:ascii="Times New Roman" w:hAnsi="Times New Roman" w:cs="Times New Roman"/>
          <w:color w:val="000000"/>
          <w:sz w:val="28"/>
          <w:szCs w:val="28"/>
          <w:shd w:val="clear" w:color="auto" w:fill="FFFFFF"/>
        </w:rPr>
        <w:softHyphen/>
        <w:t>ности  в соответствии с федеральными государственными образовательными стандартами в различных формах, в том числе с </w:t>
      </w:r>
      <w:r w:rsidRPr="00411B82">
        <w:rPr>
          <w:rStyle w:val="apple-converted-space"/>
          <w:rFonts w:ascii="Times New Roman" w:hAnsi="Times New Roman" w:cs="Times New Roman"/>
          <w:color w:val="000000"/>
          <w:sz w:val="28"/>
          <w:szCs w:val="28"/>
          <w:shd w:val="clear" w:color="auto" w:fill="FFFFFF"/>
        </w:rPr>
        <w:t> </w:t>
      </w:r>
      <w:r w:rsidRPr="00411B82">
        <w:rPr>
          <w:rFonts w:ascii="Times New Roman" w:hAnsi="Times New Roman" w:cs="Times New Roman"/>
          <w:color w:val="000000"/>
          <w:sz w:val="28"/>
          <w:szCs w:val="28"/>
          <w:shd w:val="clear" w:color="auto" w:fill="FFFFFF"/>
        </w:rPr>
        <w:t>использованием возмож</w:t>
      </w:r>
      <w:r w:rsidRPr="00411B82">
        <w:rPr>
          <w:rFonts w:ascii="Times New Roman" w:hAnsi="Times New Roman" w:cs="Times New Roman"/>
          <w:color w:val="000000"/>
          <w:sz w:val="28"/>
          <w:szCs w:val="28"/>
          <w:shd w:val="clear" w:color="auto" w:fill="FFFFFF"/>
        </w:rPr>
        <w:softHyphen/>
        <w:t>ностей ор</w:t>
      </w:r>
      <w:r w:rsidRPr="00411B82">
        <w:rPr>
          <w:rFonts w:ascii="Times New Roman" w:hAnsi="Times New Roman" w:cs="Times New Roman"/>
          <w:color w:val="000000"/>
          <w:sz w:val="28"/>
          <w:szCs w:val="28"/>
          <w:shd w:val="clear" w:color="auto" w:fill="FFFFFF"/>
        </w:rPr>
        <w:softHyphen/>
        <w:t>ганизаций дополнительного образования, культуры и спорта.</w:t>
      </w:r>
    </w:p>
    <w:p w:rsidR="00147D4C" w:rsidRPr="00411B82" w:rsidRDefault="00983360"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3.17</w:t>
      </w:r>
      <w:r w:rsidR="00147D4C" w:rsidRPr="00411B82">
        <w:rPr>
          <w:rFonts w:ascii="Times New Roman" w:hAnsi="Times New Roman" w:cs="Times New Roman"/>
          <w:sz w:val="28"/>
          <w:szCs w:val="28"/>
        </w:rPr>
        <w:t xml:space="preserve">. Формы, периодичность и порядок текущего контроля успеваемости и промежуточной аттестации регламентируются соответствующим Положением. </w:t>
      </w:r>
    </w:p>
    <w:p w:rsidR="00E96DAA" w:rsidRPr="00411B82" w:rsidRDefault="00983360" w:rsidP="005C008F">
      <w:pPr>
        <w:autoSpaceDE w:val="0"/>
        <w:spacing w:after="0"/>
        <w:ind w:firstLine="709"/>
        <w:jc w:val="both"/>
        <w:rPr>
          <w:rFonts w:ascii="Times New Roman" w:eastAsia="Times New Roman" w:hAnsi="Times New Roman" w:cs="Times New Roman"/>
          <w:sz w:val="28"/>
          <w:szCs w:val="28"/>
        </w:rPr>
      </w:pPr>
      <w:r w:rsidRPr="00411B82">
        <w:rPr>
          <w:rFonts w:ascii="Times New Roman" w:hAnsi="Times New Roman" w:cs="Times New Roman"/>
          <w:sz w:val="28"/>
          <w:szCs w:val="28"/>
        </w:rPr>
        <w:t>3.18</w:t>
      </w:r>
      <w:r w:rsidR="00147D4C" w:rsidRPr="00411B82">
        <w:rPr>
          <w:rFonts w:ascii="Times New Roman" w:hAnsi="Times New Roman" w:cs="Times New Roman"/>
          <w:sz w:val="28"/>
          <w:szCs w:val="28"/>
        </w:rPr>
        <w:t xml:space="preserve">. </w:t>
      </w:r>
      <w:r w:rsidR="00E96DAA" w:rsidRPr="00411B82">
        <w:rPr>
          <w:rFonts w:ascii="Times New Roman" w:eastAsia="Times New Roman" w:hAnsi="Times New Roman" w:cs="Times New Roman"/>
          <w:sz w:val="28"/>
          <w:szCs w:val="28"/>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w:t>
      </w:r>
    </w:p>
    <w:p w:rsidR="00E96DAA" w:rsidRPr="00411B82" w:rsidRDefault="00E96DAA" w:rsidP="005C008F">
      <w:pPr>
        <w:widowControl w:val="0"/>
        <w:autoSpaceDE w:val="0"/>
        <w:autoSpaceDN w:val="0"/>
        <w:adjustRightInd w:val="0"/>
        <w:spacing w:after="0"/>
        <w:ind w:firstLine="709"/>
        <w:jc w:val="both"/>
        <w:rPr>
          <w:rFonts w:ascii="Times New Roman" w:eastAsia="Times New Roman" w:hAnsi="Times New Roman" w:cs="Times New Roman"/>
          <w:sz w:val="28"/>
          <w:szCs w:val="28"/>
        </w:rPr>
      </w:pPr>
      <w:r w:rsidRPr="00411B82">
        <w:rPr>
          <w:rFonts w:ascii="Times New Roman" w:eastAsia="Times New Roman" w:hAnsi="Times New Roman" w:cs="Times New Roman"/>
          <w:sz w:val="28"/>
          <w:szCs w:val="28"/>
        </w:rPr>
        <w:t>Формы государственной итоговой аттестации, порядок ее проведения по соответствующим образовательным программам различного уровня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96DAA" w:rsidRPr="00411B82" w:rsidRDefault="00E96DAA" w:rsidP="005C008F">
      <w:pPr>
        <w:spacing w:after="0"/>
        <w:ind w:firstLine="709"/>
        <w:jc w:val="both"/>
        <w:rPr>
          <w:rFonts w:ascii="Times New Roman" w:eastAsia="Times New Roman" w:hAnsi="Times New Roman" w:cs="Times New Roman"/>
          <w:sz w:val="28"/>
          <w:szCs w:val="28"/>
        </w:rPr>
      </w:pPr>
      <w:r w:rsidRPr="00411B82">
        <w:rPr>
          <w:rFonts w:ascii="Times New Roman" w:eastAsia="Times New Roman" w:hAnsi="Times New Roman" w:cs="Times New Roman"/>
          <w:sz w:val="28"/>
          <w:szCs w:val="28"/>
        </w:rPr>
        <w:t>К государственной итоговой аттестации допускается учащийся, не имеющий академической задолженности и в полном объеме выполнивший учебный план или индивидуальный учебный план.</w:t>
      </w:r>
    </w:p>
    <w:p w:rsidR="00E96DAA" w:rsidRPr="00411B82" w:rsidRDefault="00E96DAA" w:rsidP="005C008F">
      <w:pPr>
        <w:autoSpaceDE w:val="0"/>
        <w:spacing w:after="0"/>
        <w:ind w:firstLine="709"/>
        <w:jc w:val="both"/>
        <w:rPr>
          <w:rFonts w:ascii="Times New Roman" w:eastAsia="Times New Roman" w:hAnsi="Times New Roman" w:cs="Times New Roman"/>
          <w:sz w:val="28"/>
          <w:szCs w:val="28"/>
        </w:rPr>
      </w:pPr>
      <w:r w:rsidRPr="00411B82">
        <w:rPr>
          <w:rFonts w:ascii="Times New Roman" w:eastAsia="Times New Roman" w:hAnsi="Times New Roman" w:cs="Times New Roman"/>
          <w:sz w:val="28"/>
          <w:szCs w:val="28"/>
        </w:rPr>
        <w:t>Учащиеся,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004A0C" w:rsidRPr="00411B82" w:rsidRDefault="00983360"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3.19</w:t>
      </w:r>
      <w:r w:rsidR="00147D4C" w:rsidRPr="00411B82">
        <w:rPr>
          <w:rFonts w:ascii="Times New Roman" w:hAnsi="Times New Roman" w:cs="Times New Roman"/>
          <w:sz w:val="28"/>
          <w:szCs w:val="28"/>
        </w:rPr>
        <w:t xml:space="preserve">. Учреждение выдает лицам, </w:t>
      </w:r>
      <w:r w:rsidR="004E31D3" w:rsidRPr="00411B82">
        <w:rPr>
          <w:rFonts w:ascii="Times New Roman" w:hAnsi="Times New Roman" w:cs="Times New Roman"/>
          <w:sz w:val="28"/>
          <w:szCs w:val="28"/>
        </w:rPr>
        <w:t xml:space="preserve">успешно </w:t>
      </w:r>
      <w:r w:rsidR="00147D4C" w:rsidRPr="00411B82">
        <w:rPr>
          <w:rFonts w:ascii="Times New Roman" w:hAnsi="Times New Roman" w:cs="Times New Roman"/>
          <w:sz w:val="28"/>
          <w:szCs w:val="28"/>
        </w:rPr>
        <w:t>прошедшим государственную  итого</w:t>
      </w:r>
      <w:r w:rsidR="00147D4C" w:rsidRPr="00411B82">
        <w:rPr>
          <w:rFonts w:ascii="Times New Roman" w:hAnsi="Times New Roman" w:cs="Times New Roman"/>
          <w:sz w:val="28"/>
          <w:szCs w:val="28"/>
        </w:rPr>
        <w:softHyphen/>
        <w:t xml:space="preserve">вую аттестацию, документы </w:t>
      </w:r>
      <w:r w:rsidR="00706313" w:rsidRPr="00411B82">
        <w:rPr>
          <w:rFonts w:ascii="Times New Roman" w:hAnsi="Times New Roman" w:cs="Times New Roman"/>
          <w:sz w:val="28"/>
          <w:szCs w:val="28"/>
        </w:rPr>
        <w:t>об образовании</w:t>
      </w:r>
      <w:r w:rsidR="00004A0C" w:rsidRPr="00411B82">
        <w:rPr>
          <w:rFonts w:ascii="Times New Roman" w:hAnsi="Times New Roman" w:cs="Times New Roman"/>
          <w:sz w:val="28"/>
          <w:szCs w:val="28"/>
        </w:rPr>
        <w:t>.</w:t>
      </w:r>
      <w:r w:rsidR="00706313" w:rsidRPr="00411B82">
        <w:rPr>
          <w:rFonts w:ascii="Times New Roman" w:hAnsi="Times New Roman" w:cs="Times New Roman"/>
          <w:sz w:val="28"/>
          <w:szCs w:val="28"/>
        </w:rPr>
        <w:t xml:space="preserve"> Образцы документов об образовании и приложений к ним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w:t>
      </w:r>
    </w:p>
    <w:p w:rsidR="00933414" w:rsidRPr="00411B82" w:rsidRDefault="00933414"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w:t>
      </w:r>
      <w:r w:rsidR="00983360" w:rsidRPr="00411B82">
        <w:rPr>
          <w:rFonts w:ascii="Times New Roman" w:hAnsi="Times New Roman" w:cs="Times New Roman"/>
          <w:sz w:val="28"/>
          <w:szCs w:val="28"/>
        </w:rPr>
        <w:t>20</w:t>
      </w:r>
      <w:r w:rsidRPr="00411B82">
        <w:rPr>
          <w:rFonts w:ascii="Times New Roman" w:hAnsi="Times New Roman" w:cs="Times New Roman"/>
          <w:sz w:val="28"/>
          <w:szCs w:val="28"/>
        </w:rPr>
        <w:t>. Учебный год в Учреждении  начинается 1 сентября и заканчивается в соответствии с учебным планом соответствующей общеобразовательной программы.</w:t>
      </w:r>
    </w:p>
    <w:p w:rsidR="00933414" w:rsidRPr="00411B82" w:rsidRDefault="00933414" w:rsidP="005C008F">
      <w:pPr>
        <w:tabs>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w:t>
      </w:r>
      <w:r w:rsidR="00983360" w:rsidRPr="00411B82">
        <w:rPr>
          <w:rFonts w:ascii="Times New Roman" w:hAnsi="Times New Roman" w:cs="Times New Roman"/>
          <w:sz w:val="28"/>
          <w:szCs w:val="28"/>
        </w:rPr>
        <w:t>.21</w:t>
      </w:r>
      <w:r w:rsidRPr="00411B82">
        <w:rPr>
          <w:rFonts w:ascii="Times New Roman" w:hAnsi="Times New Roman" w:cs="Times New Roman"/>
          <w:sz w:val="28"/>
          <w:szCs w:val="28"/>
        </w:rPr>
        <w:t xml:space="preserve">. Режим занятий, продолжительность учебной недели и уроков, перемен между ними  и каникул регламентируются локальными актами Учреждения. </w:t>
      </w:r>
    </w:p>
    <w:p w:rsidR="00147D4C" w:rsidRPr="00411B82" w:rsidRDefault="00147D4C" w:rsidP="005C008F">
      <w:pPr>
        <w:tabs>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3.2</w:t>
      </w:r>
      <w:r w:rsidR="00983360" w:rsidRPr="00411B82">
        <w:rPr>
          <w:rFonts w:ascii="Times New Roman" w:hAnsi="Times New Roman" w:cs="Times New Roman"/>
          <w:sz w:val="28"/>
          <w:szCs w:val="28"/>
        </w:rPr>
        <w:t>2</w:t>
      </w:r>
      <w:r w:rsidRPr="00411B82">
        <w:rPr>
          <w:rFonts w:ascii="Times New Roman" w:hAnsi="Times New Roman" w:cs="Times New Roman"/>
          <w:sz w:val="28"/>
          <w:szCs w:val="28"/>
        </w:rPr>
        <w:t xml:space="preserve">. Количество классов определяется в зависимости от санитарных норм и условий для осуществления образовательной деятельности, созданных в Учреждении.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При наличии необходимых условий и средств по желанию и запро</w:t>
      </w:r>
      <w:r w:rsidRPr="00411B82">
        <w:rPr>
          <w:rFonts w:ascii="Times New Roman" w:hAnsi="Times New Roman" w:cs="Times New Roman"/>
          <w:sz w:val="28"/>
          <w:szCs w:val="28"/>
        </w:rPr>
        <w:softHyphen/>
        <w:t>сам родителей (законных представителей) в Учреждении могут быть открыты группы продленного дня.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Расписание занятий должно предусматривать перерыв достаточной продолжительности для питания учащихся.</w:t>
      </w:r>
    </w:p>
    <w:p w:rsidR="00147D4C" w:rsidRPr="00411B82" w:rsidRDefault="00147D4C" w:rsidP="005C008F">
      <w:pPr>
        <w:pStyle w:val="ConsPlusNormal"/>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3.2</w:t>
      </w:r>
      <w:r w:rsidR="00983360" w:rsidRPr="00411B82">
        <w:rPr>
          <w:rFonts w:ascii="Times New Roman" w:hAnsi="Times New Roman" w:cs="Times New Roman"/>
          <w:sz w:val="28"/>
          <w:szCs w:val="28"/>
        </w:rPr>
        <w:t>3</w:t>
      </w:r>
      <w:r w:rsidRPr="00411B82">
        <w:rPr>
          <w:rFonts w:ascii="Times New Roman" w:hAnsi="Times New Roman" w:cs="Times New Roman"/>
          <w:sz w:val="28"/>
          <w:szCs w:val="28"/>
        </w:rPr>
        <w:t xml:space="preserve">. Количество учащихся в классе определяется исходя из расчета соблюдения нормы площади на одного учащегося и санитарно-эпидемиологических требований. </w:t>
      </w:r>
    </w:p>
    <w:p w:rsidR="00147D4C" w:rsidRPr="00411B82" w:rsidRDefault="00147D4C" w:rsidP="005C008F">
      <w:pPr>
        <w:pStyle w:val="ConsPlusNormal"/>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При наличии необходимых условий и средств для обучения возможно деление классов по учебным предметам на группы.</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3.2</w:t>
      </w:r>
      <w:r w:rsidR="00983360" w:rsidRPr="00411B82">
        <w:rPr>
          <w:rFonts w:ascii="Times New Roman" w:hAnsi="Times New Roman" w:cs="Times New Roman"/>
          <w:sz w:val="28"/>
          <w:szCs w:val="28"/>
        </w:rPr>
        <w:t>4</w:t>
      </w:r>
      <w:r w:rsidRPr="00411B82">
        <w:rPr>
          <w:rFonts w:ascii="Times New Roman" w:hAnsi="Times New Roman" w:cs="Times New Roman"/>
          <w:sz w:val="28"/>
          <w:szCs w:val="28"/>
        </w:rPr>
        <w:t xml:space="preserve">.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Дисциплина в Учреждении поддерживается на основе уважения человеческого достоинства учащихся, педагогических работников. Применение физического и (или) психического насилия по отношению к учащимся не допускается.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3.2</w:t>
      </w:r>
      <w:r w:rsidR="00983360" w:rsidRPr="00411B82">
        <w:rPr>
          <w:rFonts w:ascii="Times New Roman" w:hAnsi="Times New Roman" w:cs="Times New Roman"/>
          <w:sz w:val="28"/>
          <w:szCs w:val="28"/>
        </w:rPr>
        <w:t>5</w:t>
      </w:r>
      <w:r w:rsidRPr="00411B82">
        <w:rPr>
          <w:rFonts w:ascii="Times New Roman" w:hAnsi="Times New Roman" w:cs="Times New Roman"/>
          <w:sz w:val="28"/>
          <w:szCs w:val="28"/>
        </w:rPr>
        <w:t>. Учреждению запрещается привлечение учащихся к труду, не предусмотренному образовательной программой, без их согласия и (или) согласия родителей (законных представителей), а также принуждение к вступлению в общественные объединения, в том числе в политические партии, и (или) принудительное привлечение их к деятельности этих объединений и участию в агитационных кампаниях и политических акциях.</w:t>
      </w:r>
    </w:p>
    <w:p w:rsidR="00147D4C" w:rsidRPr="00411B82" w:rsidRDefault="00147D4C" w:rsidP="006D2C69">
      <w:pPr>
        <w:spacing w:after="0"/>
        <w:ind w:firstLine="567"/>
        <w:jc w:val="center"/>
        <w:rPr>
          <w:rFonts w:ascii="Times New Roman" w:hAnsi="Times New Roman" w:cs="Times New Roman"/>
          <w:b/>
          <w:bCs/>
          <w:sz w:val="28"/>
          <w:szCs w:val="28"/>
        </w:rPr>
      </w:pPr>
    </w:p>
    <w:p w:rsidR="00147D4C" w:rsidRPr="00411B82" w:rsidRDefault="00147D4C" w:rsidP="005C008F">
      <w:pPr>
        <w:pStyle w:val="ac"/>
        <w:numPr>
          <w:ilvl w:val="0"/>
          <w:numId w:val="1"/>
        </w:numPr>
        <w:spacing w:after="0"/>
        <w:ind w:left="0" w:firstLine="709"/>
        <w:contextualSpacing w:val="0"/>
        <w:jc w:val="center"/>
        <w:rPr>
          <w:rFonts w:ascii="Times New Roman" w:hAnsi="Times New Roman"/>
          <w:b/>
          <w:bCs/>
          <w:sz w:val="28"/>
          <w:szCs w:val="28"/>
        </w:rPr>
      </w:pPr>
      <w:r w:rsidRPr="00411B82">
        <w:rPr>
          <w:rFonts w:ascii="Times New Roman" w:hAnsi="Times New Roman"/>
          <w:b/>
          <w:bCs/>
          <w:sz w:val="28"/>
          <w:szCs w:val="28"/>
        </w:rPr>
        <w:t>УЧАСТНИКИ ОБРАЗОВАТЕЛЬНЫХ ОТНОШЕНИЙ</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4.1. Участниками образовательных отношений являются учащиеся, родители (законные представители) несовершеннолетних учащихся, педагогические работники Учреждения</w:t>
      </w:r>
      <w:r w:rsidR="007E5AFF" w:rsidRPr="00411B82">
        <w:rPr>
          <w:rFonts w:ascii="Times New Roman" w:hAnsi="Times New Roman" w:cs="Times New Roman"/>
          <w:sz w:val="28"/>
          <w:szCs w:val="28"/>
        </w:rPr>
        <w:t xml:space="preserve"> и их представители</w:t>
      </w:r>
      <w:r w:rsidRPr="00411B82">
        <w:rPr>
          <w:rFonts w:ascii="Times New Roman" w:hAnsi="Times New Roman" w:cs="Times New Roman"/>
          <w:sz w:val="28"/>
          <w:szCs w:val="28"/>
        </w:rPr>
        <w:t>, а также Учреждение.</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4.2. Порядок регламентации и оформления отношений между ними определяется нормами действующего законодательства Российской Федерации и локальными актами Учреждения.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4.3. Учащимся предоставляются академические права на:</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зачет Учреждением,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свободу совести, информации, свободное выражение собственных взглядов и убеждений;</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перевод для получения образования по другой форме обучения в порядке, установленном законодательством об образовании;</w:t>
      </w:r>
    </w:p>
    <w:p w:rsidR="00147D4C" w:rsidRPr="00411B82" w:rsidRDefault="00147D4C" w:rsidP="005C008F">
      <w:pPr>
        <w:pStyle w:val="ac"/>
        <w:numPr>
          <w:ilvl w:val="0"/>
          <w:numId w:val="24"/>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участие в управлении Учреждением в порядке, установленном настоящим Уставом;</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обжалование актов Учреждения в установленном законодательством Российской Федерации порядке;</w:t>
      </w:r>
    </w:p>
    <w:p w:rsidR="00147D4C" w:rsidRPr="00411B82" w:rsidRDefault="00147D4C" w:rsidP="005C008F">
      <w:pPr>
        <w:pStyle w:val="ConsPlusNormal"/>
        <w:numPr>
          <w:ilvl w:val="0"/>
          <w:numId w:val="24"/>
        </w:numPr>
        <w:tabs>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бесплатное пользование библиотечно-информационными ресурсами, учебной, производственной, научной базой Учреждения, в т.ч. учебниками и учебными пособия, а также учебно-методическими материалами, средствами обучения и воспитания на время получения образования;</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147D4C" w:rsidRPr="00411B82" w:rsidRDefault="00147D4C" w:rsidP="005C008F">
      <w:pPr>
        <w:pStyle w:val="ac"/>
        <w:numPr>
          <w:ilvl w:val="0"/>
          <w:numId w:val="24"/>
        </w:numPr>
        <w:tabs>
          <w:tab w:val="left" w:pos="1134"/>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147D4C" w:rsidRPr="00411B82" w:rsidRDefault="00147D4C" w:rsidP="005C008F">
      <w:pPr>
        <w:pStyle w:val="ConsPlusNormal"/>
        <w:numPr>
          <w:ilvl w:val="0"/>
          <w:numId w:val="24"/>
        </w:numPr>
        <w:tabs>
          <w:tab w:val="left" w:pos="1134"/>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4.4. Учащиеся обязаны:</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Учреждения;</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уважать честь и достоинство других учащихся и работников Учреждения, не создавать препятствий для получения образования другими учащимися;</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бережно относиться к имуществу Учреждения;</w:t>
      </w:r>
    </w:p>
    <w:p w:rsidR="00147D4C" w:rsidRPr="00411B82" w:rsidRDefault="00147D4C" w:rsidP="005C008F">
      <w:pPr>
        <w:pStyle w:val="ac"/>
        <w:numPr>
          <w:ilvl w:val="1"/>
          <w:numId w:val="26"/>
        </w:numPr>
        <w:tabs>
          <w:tab w:val="left" w:pos="851"/>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выполнять иные обязанности, установленные действующим законодательством,  договором об образовании (при его наличии).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4.5.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Учреждения к учащимся в установленном законом порядке могут быть применены меры дисциплинарного взыскания - замечание, выговор, отчисление из Учреждения.</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4.6. Меры дисциплинарного взыскания не применяются к учащимся по образовательным программам дошкольного, начального общего образования, к учащимся с ограниченными возможностями здоровья (с задержкой психического развития и различными формами умственной отсталости), а также к учащимся во время их болезни, каникул.</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4.7.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органов управления Учреждением.</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4.8. По согласию родителей (законных представителей), комиссии по делам несовершеннолетних и защите их прав и Уполномоченного органа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его родителями (законными представителями) и Уполномоченным органом не позднее, чем в месячный срок, принимает меры по продолжению освоения им образовательной программы общего образования в иной форме обучения и с его согласия по трудоустройству.</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4.9. По решению Учреждения за неоднократное совершение дисциплинарных проступков, предусмотренных </w:t>
      </w:r>
      <w:hyperlink r:id="rId17" w:history="1">
        <w:r w:rsidRPr="00411B82">
          <w:rPr>
            <w:rStyle w:val="ad"/>
            <w:rFonts w:ascii="Times New Roman" w:hAnsi="Times New Roman" w:cs="Times New Roman"/>
            <w:color w:val="auto"/>
            <w:sz w:val="28"/>
            <w:szCs w:val="28"/>
          </w:rPr>
          <w:t>п.4.5.</w:t>
        </w:r>
      </w:hyperlink>
      <w:r w:rsidRPr="00411B82">
        <w:rPr>
          <w:rFonts w:ascii="Times New Roman" w:hAnsi="Times New Roman" w:cs="Times New Roman"/>
          <w:sz w:val="28"/>
          <w:szCs w:val="28"/>
        </w:rPr>
        <w:t>настоящего Устава, допускается применение отчисления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4.10. Решение об отчислении учащегося, достигшего возраста пятнадцати лет и не </w:t>
      </w:r>
      <w:r w:rsidRPr="00411B82">
        <w:rPr>
          <w:rFonts w:ascii="Times New Roman" w:hAnsi="Times New Roman" w:cs="Times New Roman"/>
          <w:sz w:val="28"/>
          <w:szCs w:val="28"/>
        </w:rPr>
        <w:lastRenderedPageBreak/>
        <w:t>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4.11. Учреждение незамедлительно обязано проинформировать об отчислении несовершеннолетнего учащегося в качестве меры дисциплинарного взыскания Уполномоченный орган. Уполномоченный орган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им общего образования.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 4.13. При получении образования учащимся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(за счет средств областного бюджета, за исключением обучающихся за счет бюджетных ассигнований федерального бюджета).</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4.14. Родители (законные представители) несовершеннолетних учащихся имеют право:</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знакомиться с  настоящим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защищать права и законные интересы учащихся;</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обращаться в комиссию по урегулированию споров между участниками образовательных отношений;</w:t>
      </w:r>
    </w:p>
    <w:p w:rsidR="00147D4C" w:rsidRPr="00411B82" w:rsidRDefault="00147D4C" w:rsidP="005C008F">
      <w:pPr>
        <w:pStyle w:val="ae"/>
        <w:numPr>
          <w:ilvl w:val="1"/>
          <w:numId w:val="28"/>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направлять в органы управления Учреждением обращения о применении к работникам Учреждения, нарушающим и (или) ущемляющим их права и (или) учащихся, дисциплинарных взысканий;</w:t>
      </w:r>
    </w:p>
    <w:p w:rsidR="00147D4C" w:rsidRPr="00411B82" w:rsidRDefault="00147D4C" w:rsidP="005C008F">
      <w:pPr>
        <w:pStyle w:val="ae"/>
        <w:numPr>
          <w:ilvl w:val="1"/>
          <w:numId w:val="28"/>
        </w:numPr>
        <w:tabs>
          <w:tab w:val="left" w:pos="993"/>
        </w:tabs>
        <w:spacing w:line="276" w:lineRule="auto"/>
        <w:ind w:left="0" w:firstLine="709"/>
        <w:jc w:val="both"/>
        <w:rPr>
          <w:rFonts w:ascii="Times New Roman" w:hAnsi="Times New Roman" w:cs="Times New Roman"/>
          <w:sz w:val="28"/>
          <w:szCs w:val="28"/>
        </w:rPr>
      </w:pPr>
      <w:r w:rsidRPr="00411B82">
        <w:rPr>
          <w:rFonts w:ascii="Times New Roman" w:hAnsi="Times New Roman" w:cs="Times New Roman"/>
          <w:sz w:val="28"/>
          <w:szCs w:val="28"/>
        </w:rPr>
        <w:t>получать информацию о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принимать участие в управлении Учреждением в форме, определяемой настоящим Уставом;</w:t>
      </w:r>
    </w:p>
    <w:p w:rsidR="00147D4C" w:rsidRPr="00411B82" w:rsidRDefault="00147D4C" w:rsidP="005C008F">
      <w:pPr>
        <w:pStyle w:val="ac"/>
        <w:numPr>
          <w:ilvl w:val="1"/>
          <w:numId w:val="28"/>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4.15. Родители (законные представители) учащихся обязаны:</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 обеспечить получение детьми общего образования;</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 уважать честь и достоинство учащихся и работников Учреждения.</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4.16. Иные права и обязанности родителей (законных представителей) учащихся устанавливаются действующим законодательством, договором об образовании (при его наличии).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4.17. За неисполнение или ненадлежащее исполнение обязанностей родители (законные представители) несовершеннолетних учащихся несут ответственность, предусмотренную законодательством Российской Федерации.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4.18. Педагогические работники,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147D4C" w:rsidRPr="00411B82" w:rsidRDefault="005A48B0"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 П</w:t>
      </w:r>
      <w:r w:rsidR="00147D4C" w:rsidRPr="00411B82">
        <w:rPr>
          <w:rFonts w:ascii="Times New Roman" w:hAnsi="Times New Roman" w:cs="Times New Roman"/>
          <w:sz w:val="28"/>
          <w:szCs w:val="28"/>
        </w:rPr>
        <w:t>ользуются следующими свободами: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 свобода выбора и использования педагогически обоснованных форм, средств</w:t>
      </w:r>
      <w:r w:rsidR="003E0569">
        <w:rPr>
          <w:rFonts w:ascii="Times New Roman" w:hAnsi="Times New Roman" w:cs="Times New Roman"/>
          <w:sz w:val="28"/>
          <w:szCs w:val="28"/>
        </w:rPr>
        <w:t>, методов обучения и воспитания.</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 </w:t>
      </w:r>
      <w:r w:rsidR="00872983" w:rsidRPr="00411B82">
        <w:rPr>
          <w:rFonts w:ascii="Times New Roman" w:hAnsi="Times New Roman" w:cs="Times New Roman"/>
          <w:sz w:val="28"/>
          <w:szCs w:val="28"/>
        </w:rPr>
        <w:t>И</w:t>
      </w:r>
      <w:r w:rsidRPr="00411B82">
        <w:rPr>
          <w:rFonts w:ascii="Times New Roman" w:hAnsi="Times New Roman" w:cs="Times New Roman"/>
          <w:sz w:val="28"/>
          <w:szCs w:val="28"/>
        </w:rPr>
        <w:t>меют академические права на:</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конкурсах (соискании премий);</w:t>
      </w:r>
    </w:p>
    <w:p w:rsidR="00147D4C" w:rsidRPr="00411B82" w:rsidRDefault="00147D4C" w:rsidP="005C008F">
      <w:pPr>
        <w:pStyle w:val="ac"/>
        <w:numPr>
          <w:ilvl w:val="0"/>
          <w:numId w:val="30"/>
        </w:numPr>
        <w:tabs>
          <w:tab w:val="left" w:pos="993"/>
        </w:tabs>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прохождение аттестации в целях установления квалификационной категории (первой или высшей) один раз в пять лет;</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участие в управлении Учреждением, в том числе в коллегиальных органах управления, в порядке, установленном настоящим Уставом;</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участие в обсуждении вопросов, относящихся к деятельности Учреждения, в том числе через органы управления и общественные организации;</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объединение в общественные профессиональные организации в формах и в порядке, которые установлены </w:t>
      </w:r>
      <w:hyperlink r:id="rId18" w:history="1">
        <w:r w:rsidRPr="00411B82">
          <w:rPr>
            <w:rFonts w:ascii="Times New Roman" w:hAnsi="Times New Roman"/>
            <w:sz w:val="28"/>
            <w:szCs w:val="28"/>
          </w:rPr>
          <w:t>законодательством</w:t>
        </w:r>
      </w:hyperlink>
      <w:r w:rsidRPr="00411B82">
        <w:rPr>
          <w:rFonts w:ascii="Times New Roman" w:hAnsi="Times New Roman"/>
          <w:sz w:val="28"/>
          <w:szCs w:val="28"/>
        </w:rPr>
        <w:t xml:space="preserve"> Российской Федерации;</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обращение в комиссию по урегулированию споров между участниками образовательных отношений;</w:t>
      </w:r>
    </w:p>
    <w:p w:rsidR="00147D4C" w:rsidRPr="00411B82" w:rsidRDefault="00147D4C" w:rsidP="005C008F">
      <w:pPr>
        <w:pStyle w:val="ac"/>
        <w:numPr>
          <w:ilvl w:val="0"/>
          <w:numId w:val="30"/>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w:t>
      </w:r>
      <w:r w:rsidR="00872983" w:rsidRPr="00411B82">
        <w:rPr>
          <w:rFonts w:ascii="Times New Roman" w:hAnsi="Times New Roman" w:cs="Times New Roman"/>
          <w:sz w:val="28"/>
          <w:szCs w:val="28"/>
        </w:rPr>
        <w:t xml:space="preserve"> И</w:t>
      </w:r>
      <w:r w:rsidRPr="00411B82">
        <w:rPr>
          <w:rFonts w:ascii="Times New Roman" w:hAnsi="Times New Roman" w:cs="Times New Roman"/>
          <w:sz w:val="28"/>
          <w:szCs w:val="28"/>
        </w:rPr>
        <w:t>меют социальные гарантии и трудовые права на:</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 сокращенную продолжительность рабочего времени (не более 36 часов в неделю);</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 дополнительное профессиональное образование по профилю педагогической деятельности не реже чем один раз в три года;</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 ежегодный основной удлиненный оплачиваемый отпуск в зависимости от должности и (или) специальности, </w:t>
      </w:r>
      <w:hyperlink r:id="rId19" w:history="1">
        <w:r w:rsidRPr="00411B82">
          <w:rPr>
            <w:rFonts w:ascii="Times New Roman" w:hAnsi="Times New Roman" w:cs="Times New Roman"/>
            <w:sz w:val="28"/>
            <w:szCs w:val="28"/>
          </w:rPr>
          <w:t>продолжительность</w:t>
        </w:r>
      </w:hyperlink>
      <w:r w:rsidRPr="00411B82">
        <w:rPr>
          <w:rFonts w:ascii="Times New Roman" w:hAnsi="Times New Roman" w:cs="Times New Roman"/>
          <w:sz w:val="28"/>
          <w:szCs w:val="28"/>
        </w:rPr>
        <w:t>которого определяется Правительством Российской Федерации;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 длительный отпуск сроком до одного года не реже чем через каждые десять лет непрерывной педагогической работы в </w:t>
      </w:r>
      <w:hyperlink r:id="rId20" w:history="1">
        <w:r w:rsidRPr="00411B82">
          <w:rPr>
            <w:rFonts w:ascii="Times New Roman" w:hAnsi="Times New Roman" w:cs="Times New Roman"/>
            <w:sz w:val="28"/>
            <w:szCs w:val="28"/>
          </w:rPr>
          <w:t>порядке</w:t>
        </w:r>
      </w:hyperlink>
      <w:r w:rsidRPr="00411B82">
        <w:rPr>
          <w:rFonts w:ascii="Times New Roman" w:hAnsi="Times New Roman" w:cs="Times New Roman"/>
          <w:sz w:val="28"/>
          <w:szCs w:val="28"/>
        </w:rPr>
        <w:t xml:space="preserve">, установленном </w:t>
      </w:r>
      <w:hyperlink r:id="rId21" w:history="1">
        <w:r w:rsidRPr="00411B82">
          <w:rPr>
            <w:rFonts w:ascii="Times New Roman" w:hAnsi="Times New Roman" w:cs="Times New Roman"/>
            <w:sz w:val="28"/>
            <w:szCs w:val="28"/>
          </w:rPr>
          <w:t>федеральным органом</w:t>
        </w:r>
      </w:hyperlink>
      <w:r w:rsidRPr="00411B82">
        <w:rPr>
          <w:rFonts w:ascii="Times New Roman" w:hAnsi="Times New Roman" w:cs="Times New Roman"/>
          <w:sz w:val="28"/>
          <w:szCs w:val="28"/>
        </w:rPr>
        <w:t xml:space="preserve"> </w:t>
      </w:r>
      <w:r w:rsidRPr="00411B82">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5) досрочное назначение трудовой пенсии по старости в порядке, установленном </w:t>
      </w:r>
      <w:hyperlink r:id="rId22" w:history="1">
        <w:r w:rsidRPr="00411B82">
          <w:rPr>
            <w:rFonts w:ascii="Times New Roman" w:hAnsi="Times New Roman" w:cs="Times New Roman"/>
            <w:sz w:val="28"/>
            <w:szCs w:val="28"/>
          </w:rPr>
          <w:t>законодательством</w:t>
        </w:r>
      </w:hyperlink>
      <w:r w:rsidRPr="00411B82">
        <w:rPr>
          <w:rFonts w:ascii="Times New Roman" w:hAnsi="Times New Roman" w:cs="Times New Roman"/>
          <w:sz w:val="28"/>
          <w:szCs w:val="28"/>
        </w:rPr>
        <w:t xml:space="preserve"> Российской Федерации;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 предоставление (при условии состояния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7) гарантии и компенсации, установленные </w:t>
      </w:r>
      <w:hyperlink r:id="rId23" w:history="1">
        <w:r w:rsidRPr="00411B82">
          <w:rPr>
            <w:rStyle w:val="ad"/>
            <w:rFonts w:ascii="Times New Roman" w:hAnsi="Times New Roman" w:cs="Times New Roman"/>
            <w:color w:val="auto"/>
            <w:sz w:val="28"/>
            <w:szCs w:val="28"/>
          </w:rPr>
          <w:t>трудовым законодательством</w:t>
        </w:r>
      </w:hyperlink>
      <w:r w:rsidRPr="00411B82">
        <w:rPr>
          <w:rFonts w:ascii="Times New Roman" w:hAnsi="Times New Roman" w:cs="Times New Roman"/>
          <w:sz w:val="28"/>
          <w:szCs w:val="28"/>
        </w:rPr>
        <w:t xml:space="preserve">, при условии участия в проведении единого государственного экзамена в рабочее время и освобождении от основной работы на период его проведения; </w:t>
      </w:r>
    </w:p>
    <w:p w:rsidR="00147D4C" w:rsidRPr="00411B82" w:rsidRDefault="00147D4C" w:rsidP="005C008F">
      <w:pPr>
        <w:tabs>
          <w:tab w:val="num" w:pos="993"/>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8) иные трудовые права, меры социальной поддержки, установленные действующим законодательством, а также дополнительные льготы, предоставляемые </w:t>
      </w:r>
      <w:r w:rsidR="00B62118" w:rsidRPr="00411B82">
        <w:rPr>
          <w:rFonts w:ascii="Times New Roman" w:hAnsi="Times New Roman" w:cs="Times New Roman"/>
          <w:sz w:val="28"/>
          <w:szCs w:val="28"/>
        </w:rPr>
        <w:t xml:space="preserve">Учреждением, </w:t>
      </w:r>
      <w:r w:rsidRPr="00411B82">
        <w:rPr>
          <w:rFonts w:ascii="Times New Roman" w:hAnsi="Times New Roman" w:cs="Times New Roman"/>
          <w:sz w:val="28"/>
          <w:szCs w:val="28"/>
        </w:rPr>
        <w:t xml:space="preserve">Учредителем и (или) Уполномоченным органом.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4.19.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учащимися,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4.20. 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w:t>
      </w:r>
      <w:hyperlink r:id="rId24" w:history="1">
        <w:r w:rsidRPr="00411B82">
          <w:rPr>
            <w:rFonts w:ascii="Times New Roman" w:hAnsi="Times New Roman" w:cs="Times New Roman"/>
            <w:sz w:val="28"/>
            <w:szCs w:val="28"/>
          </w:rPr>
          <w:t>трудового законодательства</w:t>
        </w:r>
      </w:hyperlink>
      <w:r w:rsidRPr="00411B82">
        <w:rPr>
          <w:rFonts w:ascii="Times New Roman" w:hAnsi="Times New Roman" w:cs="Times New Roman"/>
          <w:sz w:val="28"/>
          <w:szCs w:val="28"/>
        </w:rPr>
        <w:t xml:space="preserve"> и с учетом особенностей, установленных </w:t>
      </w:r>
      <w:hyperlink r:id="rId25" w:history="1">
        <w:r w:rsidRPr="00411B82">
          <w:rPr>
            <w:rFonts w:ascii="Times New Roman" w:hAnsi="Times New Roman" w:cs="Times New Roman"/>
            <w:sz w:val="28"/>
            <w:szCs w:val="28"/>
          </w:rPr>
          <w:t>федеральным органом</w:t>
        </w:r>
      </w:hyperlink>
      <w:r w:rsidRPr="00411B8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147D4C" w:rsidRPr="00411B82" w:rsidRDefault="007123FF" w:rsidP="005C008F">
      <w:pPr>
        <w:widowControl w:val="0"/>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4.21. </w:t>
      </w:r>
      <w:r w:rsidR="00147D4C" w:rsidRPr="00411B82">
        <w:rPr>
          <w:rFonts w:ascii="Times New Roman" w:hAnsi="Times New Roman" w:cs="Times New Roman"/>
          <w:sz w:val="28"/>
          <w:szCs w:val="28"/>
        </w:rPr>
        <w:t>Педагогические работники обязаны:</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курса, дисциплины (модуля) в соответствии с утвержденной рабочей программой;</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соблюдать правовые, нравственные и этические нормы, следовать требованиям профессиональной этики;</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lastRenderedPageBreak/>
        <w:t>уважать честь и достоинство учащихся и других участников образовательных отношений;</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применять педагогически обоснованные и обеспечивающие высокое качество образования формы, методы обучения и воспитания;</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систематически повышать свой профессиональный уровень;</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проходить аттестацию на соответствие занимаемой должности в порядке, установленном законодательством об образовании;</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проходить в соответствии с </w:t>
      </w:r>
      <w:hyperlink r:id="rId26" w:history="1">
        <w:r w:rsidRPr="00411B82">
          <w:rPr>
            <w:rFonts w:ascii="Times New Roman" w:hAnsi="Times New Roman"/>
            <w:sz w:val="28"/>
            <w:szCs w:val="28"/>
          </w:rPr>
          <w:t>трудовым законодательством</w:t>
        </w:r>
      </w:hyperlink>
      <w:r w:rsidRPr="00411B82">
        <w:rPr>
          <w:rFonts w:ascii="Times New Roman" w:hAnsi="Times New Roman"/>
          <w:sz w:val="28"/>
          <w:szCs w:val="28"/>
        </w:rPr>
        <w:t xml:space="preserve">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 xml:space="preserve">проходить в установленном </w:t>
      </w:r>
      <w:hyperlink r:id="rId27" w:history="1">
        <w:r w:rsidRPr="00411B82">
          <w:rPr>
            <w:rFonts w:ascii="Times New Roman" w:hAnsi="Times New Roman"/>
            <w:sz w:val="28"/>
            <w:szCs w:val="28"/>
          </w:rPr>
          <w:t>законодательством</w:t>
        </w:r>
      </w:hyperlink>
      <w:r w:rsidRPr="00411B82">
        <w:rPr>
          <w:rFonts w:ascii="Times New Roman" w:hAnsi="Times New Roman"/>
          <w:sz w:val="28"/>
          <w:szCs w:val="28"/>
        </w:rPr>
        <w:t xml:space="preserve"> Российской Федерации порядке обучение и проверку знаний и навыков в области охраны труда;</w:t>
      </w:r>
    </w:p>
    <w:p w:rsidR="00147D4C" w:rsidRPr="00411B82" w:rsidRDefault="00147D4C" w:rsidP="005C008F">
      <w:pPr>
        <w:pStyle w:val="ac"/>
        <w:numPr>
          <w:ilvl w:val="1"/>
          <w:numId w:val="32"/>
        </w:numPr>
        <w:tabs>
          <w:tab w:val="left" w:pos="993"/>
        </w:tabs>
        <w:autoSpaceDE w:val="0"/>
        <w:autoSpaceDN w:val="0"/>
        <w:adjustRightInd w:val="0"/>
        <w:spacing w:after="0"/>
        <w:ind w:left="0" w:firstLine="709"/>
        <w:contextualSpacing w:val="0"/>
        <w:jc w:val="both"/>
        <w:rPr>
          <w:rFonts w:ascii="Times New Roman" w:hAnsi="Times New Roman"/>
          <w:sz w:val="28"/>
          <w:szCs w:val="28"/>
        </w:rPr>
      </w:pPr>
      <w:r w:rsidRPr="00411B82">
        <w:rPr>
          <w:rFonts w:ascii="Times New Roman" w:hAnsi="Times New Roman"/>
          <w:sz w:val="28"/>
          <w:szCs w:val="28"/>
        </w:rPr>
        <w:t>соблюдать настоящий Устав, правила внутреннего трудового распорядка, иные локальные акты Учреждения, должностные инструкции и трудовые договоры.</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4.22. Педагогический работник Учреждения не вправе оказывать платные образовательные услуги учащимся в Учреждении, если это приводит к конфликту интересов педагогического работника.</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4.23. 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 исторических, о национальных, религиозных и культурных традициях народов, а также для побуждения учащихся к действиям, противоречащим </w:t>
      </w:r>
      <w:hyperlink r:id="rId28" w:history="1">
        <w:r w:rsidRPr="00411B82">
          <w:rPr>
            <w:rFonts w:ascii="Times New Roman" w:hAnsi="Times New Roman" w:cs="Times New Roman"/>
            <w:sz w:val="28"/>
            <w:szCs w:val="28"/>
          </w:rPr>
          <w:t>Конституции</w:t>
        </w:r>
      </w:hyperlink>
      <w:r w:rsidRPr="00411B82">
        <w:rPr>
          <w:rFonts w:ascii="Times New Roman" w:hAnsi="Times New Roman" w:cs="Times New Roman"/>
          <w:sz w:val="28"/>
          <w:szCs w:val="28"/>
        </w:rPr>
        <w:t xml:space="preserve"> Российской Федерации.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4.24.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Неисполнение или ненадлежащее исполнение педагогическими работниками обязанностей, предусмотренных п.4.21.настоящего Устава, учитывается при прохождении ими аттестации.</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 xml:space="preserve">4.25. Комплектование  персонала Учреждения осуществляется на основании штатного расписания и учебного плана Учреждения в соответствии с законодательством Российской Федерации.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Директору Учреждения и его заместителям предоставляются в установленном законом порядке права, социальные гарантии и меры социальной поддержки, предусмотренные педагогическим работникам.</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4.26. Права, обязанности и ответственность инженерно-технических, административно-хозяйственных, производственных, учебно-вспомогательных и иных работников Учреждения,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4.27. К педагогической деятельности в Учреждении не допускаются лица, лишенные права ею заниматься по вступившему в законную силу приговору суда, имеющие неснятую или непогашенную судимость за умышленные тяж</w:t>
      </w:r>
      <w:r w:rsidRPr="00411B82">
        <w:rPr>
          <w:rFonts w:ascii="Times New Roman" w:hAnsi="Times New Roman" w:cs="Times New Roman"/>
          <w:sz w:val="28"/>
          <w:szCs w:val="28"/>
        </w:rPr>
        <w:softHyphen/>
        <w:t>кие и особо тяжкие преступления, признанные недееспособными либо име</w:t>
      </w:r>
      <w:r w:rsidRPr="00411B82">
        <w:rPr>
          <w:rFonts w:ascii="Times New Roman" w:hAnsi="Times New Roman" w:cs="Times New Roman"/>
          <w:sz w:val="28"/>
          <w:szCs w:val="28"/>
        </w:rPr>
        <w:softHyphen/>
        <w:t>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К трудовой деятельности в Учреждении, в т.ч. к педагогической,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w:t>
      </w:r>
      <w:r w:rsidRPr="00411B82">
        <w:rPr>
          <w:rFonts w:ascii="Times New Roman" w:hAnsi="Times New Roman" w:cs="Times New Roman"/>
          <w:sz w:val="28"/>
          <w:szCs w:val="28"/>
        </w:rPr>
        <w:softHyphen/>
        <w:t>нованиям) за преступления против жизни и здоровья, свободы, чести и до</w:t>
      </w:r>
      <w:r w:rsidRPr="00411B82">
        <w:rPr>
          <w:rFonts w:ascii="Times New Roman" w:hAnsi="Times New Roman" w:cs="Times New Roman"/>
          <w:sz w:val="28"/>
          <w:szCs w:val="28"/>
        </w:rPr>
        <w:softHyphen/>
        <w:t>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государства,мира и безопасности человечества, а также против общественной безопасности.</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Лица из числа указанных в </w:t>
      </w:r>
      <w:hyperlink w:anchor="sub_331203" w:history="1">
        <w:r w:rsidRPr="00411B82">
          <w:rPr>
            <w:rFonts w:ascii="Times New Roman" w:hAnsi="Times New Roman" w:cs="Times New Roman"/>
            <w:sz w:val="28"/>
            <w:szCs w:val="28"/>
          </w:rPr>
          <w:t xml:space="preserve">абзаце 2 настоящего пункта, </w:t>
        </w:r>
      </w:hyperlink>
      <w:r w:rsidRPr="00411B82">
        <w:rPr>
          <w:rFonts w:ascii="Times New Roman" w:hAnsi="Times New Roman" w:cs="Times New Roman"/>
          <w:sz w:val="28"/>
          <w:szCs w:val="28"/>
        </w:rPr>
        <w:t xml:space="preserve">имевшие судимость за совершение преступлений небольшой или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Учреждении, в т.ч. к педагогической, при наличии решения комиссии по </w:t>
      </w:r>
      <w:r w:rsidRPr="00411B82">
        <w:rPr>
          <w:rFonts w:ascii="Times New Roman" w:hAnsi="Times New Roman" w:cs="Times New Roman"/>
          <w:sz w:val="28"/>
          <w:szCs w:val="28"/>
        </w:rPr>
        <w:lastRenderedPageBreak/>
        <w:t xml:space="preserve">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трудовой и (или) педагогической деятельности. </w:t>
      </w:r>
    </w:p>
    <w:p w:rsidR="00147D4C" w:rsidRPr="00411B82" w:rsidRDefault="00147D4C" w:rsidP="005C008F">
      <w:pPr>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4.28. Помимо оснований, предусмотренных трудовым законодательством, основаниями прекращения трудового договора с педагогическим работником являются: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1) повторное в течение одного года грубое нарушение настоящего Устава;</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2) применение, в том числе однократное, методов воспитания, связанных с физическим и (или) психическим насилием над личностью учащегося;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 появление на работе в состоянии алкогольного, наркотического или токсического опьянения.</w:t>
      </w:r>
    </w:p>
    <w:p w:rsidR="00147D4C" w:rsidRPr="00411B82" w:rsidRDefault="00147D4C"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4.29.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учащихся, работников Учреждения, </w:t>
      </w:r>
      <w:r w:rsidR="003E0569" w:rsidRPr="00411B82">
        <w:rPr>
          <w:rFonts w:ascii="Times New Roman" w:hAnsi="Times New Roman" w:cs="Times New Roman"/>
          <w:sz w:val="28"/>
          <w:szCs w:val="28"/>
        </w:rPr>
        <w:t>деятельность,</w:t>
      </w:r>
      <w:r w:rsidRPr="00411B82">
        <w:rPr>
          <w:rFonts w:ascii="Times New Roman" w:hAnsi="Times New Roman" w:cs="Times New Roman"/>
          <w:sz w:val="28"/>
          <w:szCs w:val="28"/>
        </w:rPr>
        <w:t xml:space="preserve"> которой регламентируется соответствующим Положением. </w:t>
      </w:r>
    </w:p>
    <w:p w:rsidR="00147D4C" w:rsidRPr="00411B82" w:rsidRDefault="005A48B0" w:rsidP="005C008F">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4.30</w:t>
      </w:r>
      <w:r w:rsidR="00147D4C" w:rsidRPr="00411B82">
        <w:rPr>
          <w:rFonts w:ascii="Times New Roman" w:hAnsi="Times New Roman" w:cs="Times New Roman"/>
          <w:sz w:val="28"/>
          <w:szCs w:val="28"/>
        </w:rPr>
        <w:t>.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Учреждении, подлежит исполнению в предусмотренные решением сроки, может быть обжаловано в установленном законом порядке.</w:t>
      </w:r>
    </w:p>
    <w:p w:rsidR="00147D4C" w:rsidRPr="00411B82" w:rsidRDefault="00147D4C" w:rsidP="005C008F">
      <w:pPr>
        <w:widowControl w:val="0"/>
        <w:spacing w:after="0"/>
        <w:ind w:firstLine="709"/>
        <w:jc w:val="both"/>
        <w:rPr>
          <w:rFonts w:ascii="Times New Roman" w:hAnsi="Times New Roman" w:cs="Times New Roman"/>
          <w:b/>
          <w:snapToGrid w:val="0"/>
          <w:sz w:val="28"/>
          <w:szCs w:val="28"/>
        </w:rPr>
      </w:pPr>
    </w:p>
    <w:p w:rsidR="00147D4C" w:rsidRPr="00411B82" w:rsidRDefault="00531A1B" w:rsidP="005C008F">
      <w:pPr>
        <w:widowControl w:val="0"/>
        <w:tabs>
          <w:tab w:val="num" w:pos="1134"/>
        </w:tabs>
        <w:suppressAutoHyphens/>
        <w:spacing w:after="0"/>
        <w:ind w:firstLine="709"/>
        <w:jc w:val="center"/>
        <w:rPr>
          <w:rFonts w:ascii="Times New Roman" w:hAnsi="Times New Roman" w:cs="Times New Roman"/>
          <w:b/>
          <w:sz w:val="28"/>
          <w:szCs w:val="28"/>
        </w:rPr>
      </w:pPr>
      <w:r w:rsidRPr="00411B82">
        <w:rPr>
          <w:rFonts w:ascii="Times New Roman" w:hAnsi="Times New Roman" w:cs="Times New Roman"/>
          <w:b/>
          <w:snapToGrid w:val="0"/>
          <w:sz w:val="28"/>
          <w:szCs w:val="28"/>
          <w:lang w:eastAsia="ar-SA"/>
        </w:rPr>
        <w:t xml:space="preserve">5. </w:t>
      </w:r>
      <w:r w:rsidR="00147D4C" w:rsidRPr="00411B82">
        <w:rPr>
          <w:rFonts w:ascii="Times New Roman" w:hAnsi="Times New Roman" w:cs="Times New Roman"/>
          <w:b/>
          <w:snapToGrid w:val="0"/>
          <w:sz w:val="28"/>
          <w:szCs w:val="28"/>
          <w:lang w:eastAsia="ar-SA"/>
        </w:rPr>
        <w:t>ПОЛНОМОЧИЯ И ФУНКЦИИ</w:t>
      </w:r>
    </w:p>
    <w:p w:rsidR="00147D4C" w:rsidRPr="00411B82" w:rsidRDefault="00147D4C" w:rsidP="005C008F">
      <w:pPr>
        <w:widowControl w:val="0"/>
        <w:tabs>
          <w:tab w:val="num" w:pos="1134"/>
        </w:tabs>
        <w:suppressAutoHyphens/>
        <w:spacing w:after="0"/>
        <w:ind w:firstLine="709"/>
        <w:jc w:val="center"/>
        <w:rPr>
          <w:rFonts w:ascii="Times New Roman" w:hAnsi="Times New Roman" w:cs="Times New Roman"/>
          <w:b/>
          <w:sz w:val="28"/>
          <w:szCs w:val="28"/>
        </w:rPr>
      </w:pPr>
      <w:r w:rsidRPr="00411B82">
        <w:rPr>
          <w:rFonts w:ascii="Times New Roman" w:hAnsi="Times New Roman" w:cs="Times New Roman"/>
          <w:b/>
          <w:snapToGrid w:val="0"/>
          <w:sz w:val="28"/>
          <w:szCs w:val="28"/>
          <w:lang w:eastAsia="ar-SA"/>
        </w:rPr>
        <w:t>УПОЛНОМОЧЕННОГО ОРГАНА И УЧРЕДИТЕЛЯ</w:t>
      </w:r>
    </w:p>
    <w:p w:rsidR="00147D4C" w:rsidRPr="00411B82" w:rsidRDefault="00147D4C" w:rsidP="005C008F">
      <w:pPr>
        <w:pStyle w:val="ListParagraph1"/>
        <w:numPr>
          <w:ilvl w:val="1"/>
          <w:numId w:val="3"/>
        </w:numPr>
        <w:tabs>
          <w:tab w:val="clear" w:pos="720"/>
          <w:tab w:val="left" w:pos="-4860"/>
        </w:tabs>
        <w:suppressAutoHyphens/>
        <w:spacing w:after="0"/>
        <w:ind w:left="0" w:firstLine="709"/>
        <w:jc w:val="both"/>
        <w:rPr>
          <w:rFonts w:ascii="Times New Roman" w:hAnsi="Times New Roman" w:cs="Times New Roman"/>
          <w:sz w:val="28"/>
          <w:szCs w:val="28"/>
          <w:lang w:eastAsia="ru-RU"/>
        </w:rPr>
      </w:pPr>
      <w:r w:rsidRPr="00411B82">
        <w:rPr>
          <w:rFonts w:ascii="Times New Roman" w:hAnsi="Times New Roman" w:cs="Times New Roman"/>
          <w:sz w:val="28"/>
          <w:szCs w:val="28"/>
          <w:lang w:eastAsia="ru-RU"/>
        </w:rPr>
        <w:t>Полномочия Уполномоченного органа:</w:t>
      </w:r>
    </w:p>
    <w:p w:rsidR="00147D4C" w:rsidRPr="00411B82" w:rsidRDefault="00147D4C" w:rsidP="005C008F">
      <w:pPr>
        <w:pStyle w:val="a3"/>
        <w:tabs>
          <w:tab w:val="left" w:pos="993"/>
        </w:tabs>
        <w:spacing w:line="276" w:lineRule="auto"/>
        <w:ind w:firstLine="709"/>
        <w:jc w:val="both"/>
        <w:rPr>
          <w:sz w:val="28"/>
          <w:szCs w:val="28"/>
        </w:rPr>
      </w:pPr>
      <w:r w:rsidRPr="00411B82">
        <w:rPr>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(далее – организации)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147D4C" w:rsidRPr="00411B82" w:rsidRDefault="00147D4C" w:rsidP="005C008F">
      <w:pPr>
        <w:pStyle w:val="a3"/>
        <w:tabs>
          <w:tab w:val="left" w:pos="1042"/>
        </w:tabs>
        <w:spacing w:line="276" w:lineRule="auto"/>
        <w:ind w:firstLine="709"/>
        <w:jc w:val="both"/>
        <w:rPr>
          <w:sz w:val="28"/>
          <w:szCs w:val="28"/>
        </w:rPr>
      </w:pPr>
      <w:r w:rsidRPr="00411B82">
        <w:rPr>
          <w:sz w:val="28"/>
          <w:szCs w:val="28"/>
        </w:rPr>
        <w:t>2) организация предоставления дополнительного образования детей в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147D4C" w:rsidRPr="00411B82" w:rsidRDefault="00147D4C" w:rsidP="005C008F">
      <w:pPr>
        <w:pStyle w:val="a3"/>
        <w:tabs>
          <w:tab w:val="left" w:pos="1023"/>
        </w:tabs>
        <w:spacing w:line="276" w:lineRule="auto"/>
        <w:ind w:firstLine="709"/>
        <w:jc w:val="both"/>
        <w:rPr>
          <w:sz w:val="28"/>
          <w:szCs w:val="28"/>
        </w:rPr>
      </w:pPr>
      <w:r w:rsidRPr="00411B82">
        <w:rPr>
          <w:sz w:val="28"/>
          <w:szCs w:val="28"/>
        </w:rPr>
        <w:t>3) создание условий для осуществления присмотра и ухода за детьми, содержания детей в организациях;</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4) организация отдыха детей в каникулярное время;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 xml:space="preserve">5) создание, реорганизация, изменение типа, ликвидация организаций (за исключением создания органами местного самоуправления муниципальных </w:t>
      </w:r>
      <w:r w:rsidRPr="00411B82">
        <w:rPr>
          <w:sz w:val="28"/>
          <w:szCs w:val="28"/>
        </w:rPr>
        <w:lastRenderedPageBreak/>
        <w:t>образовательных организаций высшего образования), осуществление функций и полномочий учредителя организаций;</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6) обеспечение содержания зданий и сооружений организаций, обустройство прилегающих к ним территорий;</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7)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организаций за конкретными территориями муниципального образования;</w:t>
      </w:r>
    </w:p>
    <w:p w:rsidR="00147D4C" w:rsidRPr="00411B82" w:rsidRDefault="00147D4C" w:rsidP="005C008F">
      <w:pPr>
        <w:pStyle w:val="a3"/>
        <w:tabs>
          <w:tab w:val="left" w:pos="0"/>
          <w:tab w:val="left" w:pos="1086"/>
        </w:tabs>
        <w:spacing w:line="276" w:lineRule="auto"/>
        <w:ind w:firstLine="709"/>
        <w:jc w:val="both"/>
        <w:rPr>
          <w:sz w:val="28"/>
          <w:szCs w:val="28"/>
        </w:rPr>
      </w:pPr>
      <w:r w:rsidRPr="00411B82">
        <w:rPr>
          <w:sz w:val="28"/>
          <w:szCs w:val="28"/>
        </w:rPr>
        <w:t>8) осуществление иных установленных действующим законодательством Российской Федерации, Свердловской области и муниципальными нормативными правовыми актами полномочий в сфере образования.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5.2. Функции, осуществляемые Уполномоченным органом в соответствии с возложенными на него полномочиями:</w:t>
      </w:r>
    </w:p>
    <w:p w:rsidR="00147D4C" w:rsidRPr="00411B82" w:rsidRDefault="00147D4C" w:rsidP="005C008F">
      <w:pPr>
        <w:tabs>
          <w:tab w:val="left" w:pos="0"/>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  утверждение Устава Учреждения, а также вносимых в него изменений;</w:t>
      </w:r>
    </w:p>
    <w:p w:rsidR="00147D4C" w:rsidRPr="00411B82" w:rsidRDefault="00147D4C" w:rsidP="005C008F">
      <w:pPr>
        <w:tabs>
          <w:tab w:val="left" w:pos="0"/>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2) назначение директора Учреждения, прекращение его полномочий, а также заключение и прекращение с ним трудового договора (контракта), применение мер дисциплинарного воздействия;</w:t>
      </w:r>
    </w:p>
    <w:p w:rsidR="00147D4C" w:rsidRPr="00411B82" w:rsidRDefault="00147D4C" w:rsidP="005C008F">
      <w:pPr>
        <w:tabs>
          <w:tab w:val="left" w:pos="0"/>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3) формирование и утверждение муниципального задания для Учреждения в соответствии с предусмотренными настоящим Уставом основными видами деятельности;</w:t>
      </w:r>
    </w:p>
    <w:p w:rsidR="00147D4C" w:rsidRPr="00411B82" w:rsidRDefault="00147D4C" w:rsidP="005C008F">
      <w:pPr>
        <w:pStyle w:val="a3"/>
        <w:tabs>
          <w:tab w:val="left" w:pos="0"/>
          <w:tab w:val="left" w:pos="1134"/>
          <w:tab w:val="left" w:pos="1234"/>
        </w:tabs>
        <w:spacing w:line="276" w:lineRule="auto"/>
        <w:ind w:firstLine="709"/>
        <w:jc w:val="both"/>
        <w:rPr>
          <w:sz w:val="28"/>
          <w:szCs w:val="28"/>
        </w:rPr>
      </w:pPr>
      <w:r w:rsidRPr="00411B82">
        <w:rPr>
          <w:sz w:val="28"/>
          <w:szCs w:val="28"/>
        </w:rPr>
        <w:t>4) регулирование в пределах своей компетенции (совместно и по согласованию с управлением муниципальным имуществом Учредителя) отношений собственности в муниципальной системе образования, в том числе:</w:t>
      </w:r>
    </w:p>
    <w:p w:rsidR="00147D4C" w:rsidRPr="00411B82" w:rsidRDefault="00147D4C" w:rsidP="005C008F">
      <w:pPr>
        <w:pStyle w:val="a3"/>
        <w:numPr>
          <w:ilvl w:val="0"/>
          <w:numId w:val="10"/>
        </w:numPr>
        <w:tabs>
          <w:tab w:val="left" w:pos="894"/>
        </w:tabs>
        <w:spacing w:line="276" w:lineRule="auto"/>
        <w:ind w:firstLine="709"/>
        <w:jc w:val="both"/>
        <w:rPr>
          <w:sz w:val="28"/>
          <w:szCs w:val="28"/>
        </w:rPr>
      </w:pPr>
      <w:r w:rsidRPr="00411B82">
        <w:rPr>
          <w:sz w:val="28"/>
          <w:szCs w:val="28"/>
        </w:rPr>
        <w:t>дача согласия на внесение недвижимого имущества, закрепленного за Учреждением или им приобретенного за счет средств, выделенных ему Учредителем на приобретение этого имущества, а так же находящегося у Учреждения особо ценного движимого имущества, в уставный (складочный) капитал других юридических лиц или иным образом передачу этого имущества другим юридическим лицам в качестве их учредителя или участника;</w:t>
      </w:r>
    </w:p>
    <w:p w:rsidR="00147D4C" w:rsidRPr="00411B82" w:rsidRDefault="00147D4C" w:rsidP="005C008F">
      <w:pPr>
        <w:pStyle w:val="a3"/>
        <w:numPr>
          <w:ilvl w:val="0"/>
          <w:numId w:val="10"/>
        </w:numPr>
        <w:tabs>
          <w:tab w:val="left" w:pos="0"/>
        </w:tabs>
        <w:spacing w:line="276" w:lineRule="auto"/>
        <w:ind w:firstLine="709"/>
        <w:jc w:val="both"/>
        <w:rPr>
          <w:sz w:val="28"/>
          <w:szCs w:val="28"/>
        </w:rPr>
      </w:pPr>
      <w:r w:rsidRPr="00411B82">
        <w:rPr>
          <w:sz w:val="28"/>
          <w:szCs w:val="28"/>
        </w:rPr>
        <w:t>рассмотрение и одобрение предложений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147D4C" w:rsidRPr="00411B82" w:rsidRDefault="00147D4C" w:rsidP="005C008F">
      <w:pPr>
        <w:pStyle w:val="a3"/>
        <w:numPr>
          <w:ilvl w:val="0"/>
          <w:numId w:val="10"/>
        </w:numPr>
        <w:tabs>
          <w:tab w:val="left" w:pos="0"/>
          <w:tab w:val="left" w:pos="990"/>
        </w:tabs>
        <w:spacing w:line="276" w:lineRule="auto"/>
        <w:ind w:firstLine="709"/>
        <w:jc w:val="both"/>
        <w:rPr>
          <w:sz w:val="28"/>
          <w:szCs w:val="28"/>
        </w:rPr>
      </w:pPr>
      <w:r w:rsidRPr="00411B82">
        <w:rPr>
          <w:sz w:val="28"/>
          <w:szCs w:val="28"/>
        </w:rPr>
        <w:t>контроль соблюдения условий владения, распоряжения на праве оперативного управления или ином законном основании помещениями и иными объектами собственности Учреждением;</w:t>
      </w:r>
    </w:p>
    <w:p w:rsidR="00147D4C" w:rsidRPr="00411B82" w:rsidRDefault="00147D4C" w:rsidP="005C008F">
      <w:pPr>
        <w:tabs>
          <w:tab w:val="left" w:pos="0"/>
          <w:tab w:val="left" w:pos="1134"/>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5) функции главного распорядителя бюджетных средств, установленные бюджетным законодательством и классификацией расходов бюджета города Нижний Тагил в соответствии с действующим законодательством;</w:t>
      </w:r>
    </w:p>
    <w:p w:rsidR="00147D4C" w:rsidRPr="00411B82" w:rsidRDefault="00147D4C" w:rsidP="005C008F">
      <w:pPr>
        <w:pStyle w:val="a3"/>
        <w:tabs>
          <w:tab w:val="left" w:pos="0"/>
          <w:tab w:val="left" w:pos="1134"/>
        </w:tabs>
        <w:spacing w:line="276" w:lineRule="auto"/>
        <w:ind w:firstLine="709"/>
        <w:jc w:val="both"/>
        <w:rPr>
          <w:sz w:val="28"/>
          <w:szCs w:val="28"/>
        </w:rPr>
      </w:pPr>
      <w:r w:rsidRPr="00411B82">
        <w:rPr>
          <w:sz w:val="28"/>
          <w:szCs w:val="28"/>
        </w:rPr>
        <w:t>6) дача разрешения на прием детей в Учреждение для начала обучения по образовательным программам начального общего образования в более раннем или позднем возрасте, чем предусмотрено законом;</w:t>
      </w:r>
    </w:p>
    <w:p w:rsidR="007E2DA5" w:rsidRPr="00411B82" w:rsidRDefault="00147D4C" w:rsidP="005C008F">
      <w:pPr>
        <w:pStyle w:val="a3"/>
        <w:tabs>
          <w:tab w:val="left" w:pos="1134"/>
        </w:tabs>
        <w:spacing w:line="276" w:lineRule="auto"/>
        <w:ind w:firstLine="709"/>
        <w:jc w:val="both"/>
        <w:rPr>
          <w:strike/>
          <w:sz w:val="28"/>
          <w:szCs w:val="28"/>
        </w:rPr>
      </w:pPr>
      <w:r w:rsidRPr="00411B82">
        <w:rPr>
          <w:sz w:val="28"/>
          <w:szCs w:val="28"/>
        </w:rPr>
        <w:t xml:space="preserve">7) обеспечение перевода совершеннолетних учащихся с их согласия (по их заявлению) и несовершеннолетних учащихся с согласия их родителей (законных </w:t>
      </w:r>
      <w:r w:rsidRPr="00411B82">
        <w:rPr>
          <w:sz w:val="28"/>
          <w:szCs w:val="28"/>
        </w:rPr>
        <w:lastRenderedPageBreak/>
        <w:t>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аннулирования соответствующей лицензии, лишения государственной аккредитации по соответствующей образовательной программе или истечения ее срока действия, а также в случае приостановления действия лицензии или государственной аккредитации полностью или в отношени</w:t>
      </w:r>
      <w:r w:rsidR="00531A1B" w:rsidRPr="00411B82">
        <w:rPr>
          <w:sz w:val="28"/>
          <w:szCs w:val="28"/>
        </w:rPr>
        <w:t>и отдельных уровней образования</w:t>
      </w:r>
      <w:r w:rsidR="007E2DA5" w:rsidRPr="00411B82">
        <w:rPr>
          <w:sz w:val="28"/>
          <w:szCs w:val="28"/>
        </w:rPr>
        <w:t>, в порядке, устанавливаемом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8) обеспечение получение общего образования несовершеннолетними учащимися, отчисленными из Учреждения, не позднее чем в месячный срок после отчисления, в том числе в иной форме обучения несовершеннолетним, достигшим возраста пятнадцати лет, пожелавшим оставить Учреждение до получения основного общего образования, с согласия его родителей (законных представителей), комиссии по делам несовершеннолетних и защите их прав, с его согласия по трудоустройству;</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9) оказание помощи родителям (законным представителям) в воспитании несовершеннолетних учащихся,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10) принятие решений (на основании заключения специально уполномоченной комиссии по диагностике состояния развития ребенка) об открытии специальных классов, групп, организации индивидуальных образовательных программ для детей с ограниченными возможностями здоровья и (или) особыми образовательными потребностями;</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11) участие в организации проведения государственной итоговой аттестации выпускников Учреждения в соответствии с приказами Министерства общего и профессионального образования Свердловской области;</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12) согласование программы развития Учреждения;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13) создание условий для обеспечения реализации Учреждением федеральных государственных образовательных стандартов образования;</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14) принятие мер в пределах своей компетенции по организации безопасного функционирования Учреждения в соответствии с требованиями санитарных норм и правил, государственного пожарного надзора, инспекции по охране труда и технике безопасности;</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15) организация работы по проведению мероприятий, предотвращающих чрезвычайные ситуации (антитеррористических, противопожарных и других), расследование и учет несчастных случаев на производстве с работниками Учреждения, учащимися во время их пребывания в Учреждении;</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16) организация обеспечения Учреждения учебниками, учебными пособиями и оборудованием;</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lastRenderedPageBreak/>
        <w:t>17) осуществление в пределах своей компетенции контроля за исполнением Учреждением действующего законодательства Российской Федерации, Свердловской области, правовых актов органов местного самоуправления, содержащих нормы, регулирующие отношения в сфере образования, а также финансового контроля за целевым использованием Учреждением выделенных бюджетных средств, ведомственного контроля в сфере закупок, осуществляемых Учреждением;</w:t>
      </w:r>
    </w:p>
    <w:p w:rsidR="00147D4C" w:rsidRPr="00411B82" w:rsidRDefault="00147D4C" w:rsidP="005C008F">
      <w:pPr>
        <w:pStyle w:val="a3"/>
        <w:tabs>
          <w:tab w:val="left" w:pos="0"/>
        </w:tabs>
        <w:spacing w:line="276" w:lineRule="auto"/>
        <w:ind w:firstLine="709"/>
        <w:jc w:val="both"/>
        <w:rPr>
          <w:sz w:val="28"/>
          <w:szCs w:val="28"/>
        </w:rPr>
      </w:pPr>
      <w:r w:rsidRPr="00411B82">
        <w:rPr>
          <w:sz w:val="28"/>
          <w:szCs w:val="28"/>
        </w:rPr>
        <w:t>18) издание в пределах своей компетенции нормативных правовых  актов, обеспечивающих реализацию решений, постановлений и других актов вышестоящих органов государственной власти и органов местного самоуправления;</w:t>
      </w:r>
    </w:p>
    <w:p w:rsidR="00147D4C" w:rsidRPr="00411B82" w:rsidRDefault="00147D4C" w:rsidP="005C008F">
      <w:pPr>
        <w:pStyle w:val="a3"/>
        <w:tabs>
          <w:tab w:val="left" w:pos="0"/>
          <w:tab w:val="left" w:pos="1086"/>
        </w:tabs>
        <w:spacing w:line="276" w:lineRule="auto"/>
        <w:ind w:firstLine="709"/>
        <w:jc w:val="both"/>
        <w:rPr>
          <w:sz w:val="28"/>
          <w:szCs w:val="28"/>
        </w:rPr>
      </w:pPr>
      <w:r w:rsidRPr="00411B82">
        <w:rPr>
          <w:sz w:val="28"/>
          <w:szCs w:val="28"/>
        </w:rPr>
        <w:t>19) иные</w:t>
      </w:r>
      <w:r w:rsidRPr="00411B82">
        <w:rPr>
          <w:sz w:val="28"/>
          <w:szCs w:val="28"/>
        </w:rPr>
        <w:tab/>
        <w:t>функции в соответствии с действующим законодательством Российской Федерации, Свердловской области и муниципальными нормативными правовыми актами.</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5.3. Функции и полномочия Учредителя, относящиеся к исключительной компетенции Администрации города Нижний Тагил:</w:t>
      </w:r>
    </w:p>
    <w:p w:rsidR="00147D4C" w:rsidRPr="00411B82" w:rsidRDefault="00147D4C" w:rsidP="005C008F">
      <w:pPr>
        <w:pStyle w:val="ab"/>
        <w:tabs>
          <w:tab w:val="left" w:pos="1134"/>
        </w:tabs>
        <w:spacing w:before="0" w:beforeAutospacing="0" w:after="0" w:afterAutospacing="0" w:line="276" w:lineRule="auto"/>
        <w:ind w:firstLine="709"/>
        <w:jc w:val="both"/>
        <w:rPr>
          <w:sz w:val="28"/>
          <w:szCs w:val="28"/>
        </w:rPr>
      </w:pPr>
      <w:r w:rsidRPr="00411B82">
        <w:rPr>
          <w:sz w:val="28"/>
          <w:szCs w:val="28"/>
        </w:rPr>
        <w:t xml:space="preserve">1) определяет порядок составления отчета о результатах деятельности муниципального бюджетного учреждения и об использовании закрепленного за ним муниципального имущества в соответствии с общими требованиями, установленными Министерством финансов Российской Федерации; </w:t>
      </w:r>
    </w:p>
    <w:p w:rsidR="00147D4C" w:rsidRPr="00411B82" w:rsidRDefault="00147D4C" w:rsidP="005C008F">
      <w:pPr>
        <w:pStyle w:val="ab"/>
        <w:tabs>
          <w:tab w:val="left" w:pos="1134"/>
        </w:tabs>
        <w:spacing w:before="0" w:beforeAutospacing="0" w:after="0" w:afterAutospacing="0" w:line="276" w:lineRule="auto"/>
        <w:ind w:firstLine="709"/>
        <w:jc w:val="both"/>
        <w:rPr>
          <w:sz w:val="28"/>
          <w:szCs w:val="28"/>
        </w:rPr>
      </w:pPr>
      <w:r w:rsidRPr="00411B82">
        <w:rPr>
          <w:sz w:val="28"/>
          <w:szCs w:val="28"/>
        </w:rPr>
        <w:t xml:space="preserve">2) устанавливает порядок составления и утверждения муниципального задания для муниципального бюджетного  учреждения в соответствии с общими требованиями, установленными Министерством финансов Российской Федерации; </w:t>
      </w:r>
    </w:p>
    <w:p w:rsidR="00147D4C" w:rsidRPr="00411B82" w:rsidRDefault="00147D4C" w:rsidP="005C008F">
      <w:pPr>
        <w:pStyle w:val="ab"/>
        <w:tabs>
          <w:tab w:val="left" w:pos="1134"/>
        </w:tabs>
        <w:spacing w:before="0" w:beforeAutospacing="0" w:after="0" w:afterAutospacing="0" w:line="276" w:lineRule="auto"/>
        <w:ind w:firstLine="709"/>
        <w:jc w:val="both"/>
        <w:rPr>
          <w:sz w:val="28"/>
          <w:szCs w:val="28"/>
        </w:rPr>
      </w:pPr>
      <w:r w:rsidRPr="00411B82">
        <w:rPr>
          <w:sz w:val="28"/>
          <w:szCs w:val="28"/>
        </w:rPr>
        <w:t xml:space="preserve">3) согласовывает распоряжение недвижимым имуществом Учреждения, в том числе передачу его в аренду; </w:t>
      </w:r>
    </w:p>
    <w:p w:rsidR="00147D4C" w:rsidRPr="00411B82" w:rsidRDefault="00147D4C" w:rsidP="005C008F">
      <w:pPr>
        <w:pStyle w:val="ab"/>
        <w:tabs>
          <w:tab w:val="left" w:pos="1134"/>
        </w:tabs>
        <w:spacing w:before="0" w:beforeAutospacing="0" w:after="0" w:afterAutospacing="0" w:line="276" w:lineRule="auto"/>
        <w:ind w:firstLine="709"/>
        <w:jc w:val="both"/>
        <w:rPr>
          <w:sz w:val="28"/>
          <w:szCs w:val="28"/>
        </w:rPr>
      </w:pPr>
      <w:r w:rsidRPr="00411B82">
        <w:rPr>
          <w:sz w:val="28"/>
          <w:szCs w:val="28"/>
        </w:rPr>
        <w:t xml:space="preserve">4) согласовывает распоряжение движимым имуществом Учреждения,  закрепленным за ним на праве оперативного управления </w:t>
      </w:r>
      <w:r w:rsidR="007E5AFF" w:rsidRPr="00411B82">
        <w:rPr>
          <w:sz w:val="28"/>
          <w:szCs w:val="28"/>
        </w:rPr>
        <w:t xml:space="preserve">или ином законном основании </w:t>
      </w:r>
      <w:r w:rsidRPr="00411B82">
        <w:rPr>
          <w:sz w:val="28"/>
          <w:szCs w:val="28"/>
        </w:rPr>
        <w:t>или приобретенным Учреждением за счет средств, выделенных ему на эти цели, и особо ценным движимым имуществом, если иное не установлено правовым актом Нижне</w:t>
      </w:r>
      <w:r w:rsidRPr="00411B82">
        <w:rPr>
          <w:sz w:val="28"/>
          <w:szCs w:val="28"/>
        </w:rPr>
        <w:softHyphen/>
        <w:t>тагильской городской Думы.</w:t>
      </w:r>
    </w:p>
    <w:p w:rsidR="00147D4C" w:rsidRPr="00411B82" w:rsidRDefault="00147D4C" w:rsidP="006D2C69">
      <w:pPr>
        <w:pStyle w:val="ab"/>
        <w:tabs>
          <w:tab w:val="left" w:pos="1134"/>
        </w:tabs>
        <w:spacing w:before="0" w:beforeAutospacing="0" w:after="0" w:afterAutospacing="0" w:line="276" w:lineRule="auto"/>
        <w:ind w:firstLine="567"/>
        <w:jc w:val="both"/>
        <w:rPr>
          <w:sz w:val="28"/>
          <w:szCs w:val="28"/>
        </w:rPr>
      </w:pPr>
    </w:p>
    <w:p w:rsidR="00147D4C" w:rsidRPr="00411B82" w:rsidRDefault="00147D4C" w:rsidP="0075136D">
      <w:pPr>
        <w:pStyle w:val="ac"/>
        <w:numPr>
          <w:ilvl w:val="0"/>
          <w:numId w:val="3"/>
        </w:numPr>
        <w:tabs>
          <w:tab w:val="clear" w:pos="360"/>
          <w:tab w:val="num" w:pos="0"/>
          <w:tab w:val="left" w:pos="993"/>
        </w:tabs>
        <w:suppressAutoHyphens/>
        <w:spacing w:after="0"/>
        <w:ind w:left="0" w:firstLine="567"/>
        <w:jc w:val="center"/>
        <w:rPr>
          <w:rFonts w:ascii="Times New Roman" w:hAnsi="Times New Roman"/>
          <w:b/>
          <w:sz w:val="28"/>
          <w:szCs w:val="28"/>
        </w:rPr>
      </w:pPr>
      <w:r w:rsidRPr="00411B82">
        <w:rPr>
          <w:rFonts w:ascii="Times New Roman" w:hAnsi="Times New Roman"/>
          <w:b/>
          <w:sz w:val="28"/>
          <w:szCs w:val="28"/>
        </w:rPr>
        <w:t>УПРАВЛЕНИЕ УЧРЕЖДЕНИЕМ</w:t>
      </w:r>
    </w:p>
    <w:p w:rsidR="00147D4C" w:rsidRPr="00411B82" w:rsidRDefault="00147D4C" w:rsidP="0075136D">
      <w:pPr>
        <w:tabs>
          <w:tab w:val="num" w:pos="0"/>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6.1. Управление Учреждением осуществляется в соответствии с законодательством Российской Федерации  на основе сочетания принципов единоначалия и коллегиальности.</w:t>
      </w:r>
    </w:p>
    <w:p w:rsidR="00147D4C" w:rsidRPr="00411B82" w:rsidRDefault="00147D4C" w:rsidP="005C008F">
      <w:pPr>
        <w:tabs>
          <w:tab w:val="num"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6.2. Единоличным исполнительным органом Учреждения является директор, который осуществляет текущее руководство деятельностью Учреждения в соответствии с действующим законодательством.</w:t>
      </w:r>
    </w:p>
    <w:p w:rsidR="00147D4C" w:rsidRPr="00411B82" w:rsidRDefault="00147D4C" w:rsidP="005C008F">
      <w:pPr>
        <w:tabs>
          <w:tab w:val="num"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147D4C" w:rsidRPr="00411B82" w:rsidRDefault="00147D4C" w:rsidP="005C008F">
      <w:pPr>
        <w:tabs>
          <w:tab w:val="num" w:pos="0"/>
          <w:tab w:val="left" w:pos="709"/>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6.3. Директор Учреждения назначается на должность и увольняется с должности приказом Уполномоченного органа.</w:t>
      </w:r>
    </w:p>
    <w:p w:rsidR="00147D4C" w:rsidRPr="00411B82" w:rsidRDefault="00147D4C" w:rsidP="005C008F">
      <w:pPr>
        <w:tabs>
          <w:tab w:val="num"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 xml:space="preserve">Должностные обязанности директора Учреждения не могут исполняться по совместительству. </w:t>
      </w:r>
    </w:p>
    <w:p w:rsidR="00147D4C" w:rsidRPr="00411B82" w:rsidRDefault="00147D4C" w:rsidP="005C008F">
      <w:pPr>
        <w:tabs>
          <w:tab w:val="num"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Запрещается занятие должности директора Учреждения лицами, которые не допускаются к педагогической деятельности по основаниям, установленным </w:t>
      </w:r>
      <w:hyperlink r:id="rId29" w:history="1">
        <w:r w:rsidRPr="00411B82">
          <w:rPr>
            <w:rStyle w:val="ad"/>
            <w:rFonts w:ascii="Times New Roman" w:hAnsi="Times New Roman" w:cs="Times New Roman"/>
            <w:color w:val="auto"/>
            <w:sz w:val="28"/>
            <w:szCs w:val="28"/>
          </w:rPr>
          <w:t>трудовым законодательством</w:t>
        </w:r>
      </w:hyperlink>
      <w:r w:rsidRPr="00411B82">
        <w:rPr>
          <w:rFonts w:ascii="Times New Roman" w:hAnsi="Times New Roman" w:cs="Times New Roman"/>
          <w:sz w:val="28"/>
          <w:szCs w:val="28"/>
        </w:rPr>
        <w:t>.</w:t>
      </w:r>
    </w:p>
    <w:p w:rsidR="00147D4C" w:rsidRPr="00411B82" w:rsidRDefault="00147D4C" w:rsidP="005C008F">
      <w:pPr>
        <w:pStyle w:val="a5"/>
        <w:tabs>
          <w:tab w:val="left" w:pos="-4860"/>
          <w:tab w:val="num" w:pos="0"/>
          <w:tab w:val="left" w:pos="1276"/>
        </w:tabs>
        <w:spacing w:line="276" w:lineRule="auto"/>
        <w:ind w:firstLine="709"/>
        <w:rPr>
          <w:sz w:val="28"/>
          <w:szCs w:val="28"/>
        </w:rPr>
      </w:pPr>
      <w:r w:rsidRPr="00411B82">
        <w:rPr>
          <w:sz w:val="28"/>
          <w:szCs w:val="28"/>
        </w:rPr>
        <w:t xml:space="preserve">6.4. Компетенция </w:t>
      </w:r>
      <w:r w:rsidR="003A2B8E" w:rsidRPr="00411B82">
        <w:rPr>
          <w:sz w:val="28"/>
          <w:szCs w:val="28"/>
        </w:rPr>
        <w:t xml:space="preserve">(права и обязанности) </w:t>
      </w:r>
      <w:r w:rsidRPr="00411B82">
        <w:rPr>
          <w:sz w:val="28"/>
          <w:szCs w:val="28"/>
        </w:rPr>
        <w:t xml:space="preserve">директора Учреждения: </w:t>
      </w:r>
    </w:p>
    <w:p w:rsidR="00147D4C" w:rsidRPr="00411B82" w:rsidRDefault="00147D4C" w:rsidP="005C008F">
      <w:pPr>
        <w:suppressAutoHyphen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1)действует на основании единоначалия по вопросам, входящим в его компетенцию; </w:t>
      </w:r>
    </w:p>
    <w:p w:rsidR="00147D4C" w:rsidRPr="00411B82" w:rsidRDefault="00147D4C" w:rsidP="005C008F">
      <w:pPr>
        <w:suppressAutoHyphen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2)действует без доверенности от имени Учреждения, </w:t>
      </w:r>
    </w:p>
    <w:p w:rsidR="00147D4C" w:rsidRPr="00411B82" w:rsidRDefault="00147D4C" w:rsidP="005C008F">
      <w:pPr>
        <w:suppressAutoHyphen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3)представляет Учреждение во всех органах власти, управления и контроля, </w:t>
      </w:r>
      <w:r w:rsidR="00B62118" w:rsidRPr="00411B82">
        <w:rPr>
          <w:rFonts w:ascii="Times New Roman" w:hAnsi="Times New Roman" w:cs="Times New Roman"/>
          <w:sz w:val="28"/>
          <w:szCs w:val="28"/>
        </w:rPr>
        <w:t xml:space="preserve">иных органах и </w:t>
      </w:r>
      <w:r w:rsidRPr="00411B82">
        <w:rPr>
          <w:rFonts w:ascii="Times New Roman" w:hAnsi="Times New Roman" w:cs="Times New Roman"/>
          <w:sz w:val="28"/>
          <w:szCs w:val="28"/>
        </w:rPr>
        <w:t xml:space="preserve">организациях; </w:t>
      </w:r>
    </w:p>
    <w:p w:rsidR="00147D4C" w:rsidRPr="00411B82" w:rsidRDefault="00147D4C" w:rsidP="005C008F">
      <w:pPr>
        <w:suppressAutoHyphen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4)организует планирование и осуществляет руководство текущей деятельностью  Учреждения;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5)обеспечивает разработку и вводит в действие (утверждает) локальные нормативные акты Учреждения, в т.ч. </w:t>
      </w:r>
      <w:r w:rsidR="003A2B8E" w:rsidRPr="00411B82">
        <w:rPr>
          <w:rFonts w:ascii="Times New Roman" w:hAnsi="Times New Roman" w:cs="Times New Roman"/>
          <w:sz w:val="28"/>
          <w:szCs w:val="28"/>
        </w:rPr>
        <w:t xml:space="preserve">после обсуждения (принятия, согласования) </w:t>
      </w:r>
      <w:r w:rsidRPr="00411B82">
        <w:rPr>
          <w:rFonts w:ascii="Times New Roman" w:hAnsi="Times New Roman" w:cs="Times New Roman"/>
          <w:sz w:val="28"/>
          <w:szCs w:val="28"/>
        </w:rPr>
        <w:t>их органами управления Учреждением, в установленном законом случаях - с учетом мнения профсоюзного комитета (при его наличии в Учреждении), иные документы;</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6) утверждает штатное расписание, устанавливает заработную плату работникам Учреждения, в том числе надбавки, доплаты, выплаты стимулирующего характера в пределах имеющихся средств на основании соответствующего Положения; </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7) осуществляет прием на работу, переводы, увольнение работников Учреждения, распределение их должностных обязанностей, заключает с ними трудовые договоры;  </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8) осуществляет расстановку педагогических кадров Учреждения, распределяет учебную нагрузку, проводит подбор заместителей, определяет их функциональные обязанности;</w:t>
      </w:r>
    </w:p>
    <w:p w:rsidR="00147D4C" w:rsidRPr="00411B82" w:rsidRDefault="00147D4C"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9) организует работу по проведению аттестации педагогических работников Учреждения и учитывает результаты аттестации при расстановке кадров;</w:t>
      </w:r>
    </w:p>
    <w:p w:rsidR="00147D4C" w:rsidRPr="00411B82" w:rsidRDefault="00147D4C" w:rsidP="005C008F">
      <w:pPr>
        <w:tabs>
          <w:tab w:val="left" w:pos="0"/>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10) в пределах компетенции издает приказы и инструкции, обязательные для выполнения учащимися и работниками Учреждения, применяет меры поощрения и дисциплинарного взыскания к учащимся и работникам Учреждения в соответствии с действующим законодательством;</w:t>
      </w:r>
    </w:p>
    <w:p w:rsidR="00147D4C" w:rsidRPr="00411B82" w:rsidRDefault="00147D4C" w:rsidP="005C008F">
      <w:pPr>
        <w:tabs>
          <w:tab w:val="left" w:pos="0"/>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11) обеспечивает разработку и внесение изменений в настоящий Устав либо его новой редакции;</w:t>
      </w:r>
    </w:p>
    <w:p w:rsidR="00147D4C" w:rsidRPr="00411B82" w:rsidRDefault="00147D4C" w:rsidP="005C008F">
      <w:pPr>
        <w:tabs>
          <w:tab w:val="left" w:pos="0"/>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12) осуществляет процедуры приема, перевода и отчисления учащихся;</w:t>
      </w:r>
    </w:p>
    <w:p w:rsidR="00147D4C" w:rsidRPr="00411B82" w:rsidRDefault="00147D4C" w:rsidP="005C008F">
      <w:pPr>
        <w:tabs>
          <w:tab w:val="left" w:pos="0"/>
          <w:tab w:val="left" w:pos="1276"/>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13) является единоличным распорядителем денежных средств, обеспечивает их рациональное использование в соответствии сутвержденными в установленном порядке  муниципальным заданием и планом финансово- хозяйственной деятельности Учреждения;</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14) принимает меры для расширения и развития материальной базы Учреждения, оснащения современным учебным оборудованием, создания надлежащих социально-бытовых условий для учащихся и работников;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15) организует и обеспечивает закупку товаров, работ, услуг в соответствии с действующим законодательством;</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 xml:space="preserve">16) заключает от имени Учреждения договоры (контракты), соглашения с юридическими и физическими лицами в пределах компетенции Учреждения;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17) организует деятельность Учреждения, не являющуюся основной, в т.ч.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w:t>
      </w:r>
      <w:r w:rsidR="00B62118" w:rsidRPr="00411B82">
        <w:rPr>
          <w:rFonts w:ascii="Times New Roman" w:hAnsi="Times New Roman" w:cs="Times New Roman"/>
          <w:sz w:val="28"/>
          <w:szCs w:val="28"/>
        </w:rPr>
        <w:t xml:space="preserve"> (Порядка)</w:t>
      </w:r>
      <w:r w:rsidRPr="00411B82">
        <w:rPr>
          <w:rFonts w:ascii="Times New Roman" w:hAnsi="Times New Roman" w:cs="Times New Roman"/>
          <w:sz w:val="28"/>
          <w:szCs w:val="28"/>
        </w:rPr>
        <w:t xml:space="preserve">;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18) обеспечивает выполнение санитарно-эпидемиологических, противопожарных требований и других условий по охране жизни и здоровья учащихся и работников Учреждения;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19) приостанавливает в обязательном порядке решения органов управления Учреждением в случае, если они противоречат законодательству Российской Федерации, настоящему Уставу;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20) осуществляет иные полномочия и функции,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отнесенных к компетенции Учредителя и (или) Уполномоченного органа. </w:t>
      </w:r>
    </w:p>
    <w:p w:rsidR="00147D4C" w:rsidRPr="00411B82" w:rsidRDefault="00147D4C"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6.5. 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147D4C" w:rsidRPr="00411B82" w:rsidRDefault="00147D4C" w:rsidP="005C008F">
      <w:pPr>
        <w:pStyle w:val="ae"/>
        <w:tabs>
          <w:tab w:val="left" w:pos="-4860"/>
          <w:tab w:val="left" w:pos="-1560"/>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6.6. </w:t>
      </w:r>
      <w:r w:rsidR="003A2B8E" w:rsidRPr="00411B82">
        <w:rPr>
          <w:rFonts w:ascii="Times New Roman" w:hAnsi="Times New Roman" w:cs="Times New Roman"/>
          <w:sz w:val="28"/>
          <w:szCs w:val="28"/>
        </w:rPr>
        <w:t>Коллегиальными о</w:t>
      </w:r>
      <w:r w:rsidRPr="00411B82">
        <w:rPr>
          <w:rFonts w:ascii="Times New Roman" w:hAnsi="Times New Roman" w:cs="Times New Roman"/>
          <w:sz w:val="28"/>
          <w:szCs w:val="28"/>
        </w:rPr>
        <w:t xml:space="preserve">рганами управления Учреждением являются Общее собрание работников Учреждения (далее – Общее собрание), Совет Учреждения (далее – Совет), Педагогический совет Учреждения (далее – Педагогический совет), деятельность которых регламентируется </w:t>
      </w:r>
      <w:r w:rsidR="00B62118" w:rsidRPr="00411B82">
        <w:rPr>
          <w:rFonts w:ascii="Times New Roman" w:hAnsi="Times New Roman" w:cs="Times New Roman"/>
          <w:sz w:val="28"/>
          <w:szCs w:val="28"/>
        </w:rPr>
        <w:t xml:space="preserve">настоящим Уставом и </w:t>
      </w:r>
      <w:r w:rsidRPr="00411B82">
        <w:rPr>
          <w:rFonts w:ascii="Times New Roman" w:hAnsi="Times New Roman" w:cs="Times New Roman"/>
          <w:sz w:val="28"/>
          <w:szCs w:val="28"/>
        </w:rPr>
        <w:t>соответствующими Положениями.</w:t>
      </w:r>
    </w:p>
    <w:p w:rsidR="00B62118" w:rsidRPr="00411B82" w:rsidRDefault="00B62118"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shd w:val="clear" w:color="auto" w:fill="FFFFFF"/>
        </w:rPr>
        <w:t xml:space="preserve">Лица, не указанные в настоящем Уставе в качестве лиц, имеющих право действовать от имени Учреждения без доверенности, </w:t>
      </w:r>
      <w:r w:rsidR="003A2B8E" w:rsidRPr="00411B82">
        <w:rPr>
          <w:rFonts w:ascii="Times New Roman" w:hAnsi="Times New Roman" w:cs="Times New Roman"/>
          <w:sz w:val="28"/>
          <w:szCs w:val="28"/>
          <w:shd w:val="clear" w:color="auto" w:fill="FFFFFF"/>
        </w:rPr>
        <w:t xml:space="preserve">а также коллегиальные органы управления Учреждением, </w:t>
      </w:r>
      <w:r w:rsidRPr="00411B82">
        <w:rPr>
          <w:rFonts w:ascii="Times New Roman" w:hAnsi="Times New Roman" w:cs="Times New Roman"/>
          <w:sz w:val="28"/>
          <w:szCs w:val="28"/>
          <w:shd w:val="clear" w:color="auto" w:fill="FFFFFF"/>
        </w:rPr>
        <w:t>могут выступать от имени Учреждения в отношениях с третьими лицами только как представители, чьи полномочия оформлены в соответствии с действующим законодательством.</w:t>
      </w:r>
    </w:p>
    <w:p w:rsidR="00E54B56" w:rsidRPr="00411B82" w:rsidRDefault="00147D4C" w:rsidP="005C008F">
      <w:pPr>
        <w:pStyle w:val="ae"/>
        <w:tabs>
          <w:tab w:val="left" w:pos="-4860"/>
          <w:tab w:val="left" w:pos="-1843"/>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6.7. </w:t>
      </w:r>
      <w:r w:rsidR="00E54B56" w:rsidRPr="00411B82">
        <w:rPr>
          <w:rFonts w:ascii="Times New Roman" w:hAnsi="Times New Roman" w:cs="Times New Roman"/>
          <w:sz w:val="28"/>
          <w:szCs w:val="28"/>
        </w:rPr>
        <w:t>Структура</w:t>
      </w:r>
      <w:r w:rsidR="007E5AFF" w:rsidRPr="00411B82">
        <w:rPr>
          <w:rFonts w:ascii="Times New Roman" w:hAnsi="Times New Roman" w:cs="Times New Roman"/>
          <w:sz w:val="28"/>
          <w:szCs w:val="28"/>
        </w:rPr>
        <w:t xml:space="preserve">, порядок формирования и срок полномочий </w:t>
      </w:r>
      <w:r w:rsidR="00E54B56" w:rsidRPr="00411B82">
        <w:rPr>
          <w:rFonts w:ascii="Times New Roman" w:hAnsi="Times New Roman" w:cs="Times New Roman"/>
          <w:sz w:val="28"/>
          <w:szCs w:val="28"/>
        </w:rPr>
        <w:t>Общего собрания.</w:t>
      </w:r>
    </w:p>
    <w:p w:rsidR="00B62118" w:rsidRPr="00411B82" w:rsidRDefault="00B62118" w:rsidP="005C008F">
      <w:pPr>
        <w:pStyle w:val="ae"/>
        <w:tabs>
          <w:tab w:val="left" w:pos="-4860"/>
          <w:tab w:val="left" w:pos="-1843"/>
        </w:tabs>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В состав Общего собрания входят все работники Учреждения, для которых работа в Учреждении является основным местом работы, в том числе директор Учреждения.</w:t>
      </w:r>
    </w:p>
    <w:p w:rsidR="00B62118" w:rsidRPr="00411B82" w:rsidRDefault="00B62118"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Членом Общего собрания работник Учреждения становится непосредственно после его приема в Учреждение, членство прекращается после увольнения работника из Учреждения. </w:t>
      </w:r>
    </w:p>
    <w:p w:rsidR="00B62118" w:rsidRPr="00411B82" w:rsidRDefault="00B62118"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Общее собрание считается правомочным, если на нем присутствует не менее двух третей его состава.</w:t>
      </w:r>
    </w:p>
    <w:p w:rsidR="00B62118" w:rsidRPr="00411B82" w:rsidRDefault="00B62118"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На заседании из состава Общего собрания открытым голосованием простым большинством голосов избираются председатель и секретарь.</w:t>
      </w:r>
    </w:p>
    <w:p w:rsidR="00B62118" w:rsidRPr="00411B82" w:rsidRDefault="00B62118"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Срок полномочий Общего собрания – без ограничения срока действия.</w:t>
      </w:r>
    </w:p>
    <w:p w:rsidR="00197EE2" w:rsidRPr="00411B82" w:rsidRDefault="00197EE2"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w:t>
      </w:r>
      <w:r w:rsidR="00800B5A" w:rsidRPr="00411B82">
        <w:rPr>
          <w:rFonts w:ascii="Times New Roman" w:hAnsi="Times New Roman" w:cs="Times New Roman"/>
          <w:sz w:val="28"/>
          <w:szCs w:val="28"/>
        </w:rPr>
        <w:t>8</w:t>
      </w:r>
      <w:r w:rsidRPr="00411B82">
        <w:rPr>
          <w:rFonts w:ascii="Times New Roman" w:hAnsi="Times New Roman" w:cs="Times New Roman"/>
          <w:sz w:val="28"/>
          <w:szCs w:val="28"/>
        </w:rPr>
        <w:t>. Общее собрание проводится не реже двух раз в год.</w:t>
      </w:r>
    </w:p>
    <w:p w:rsidR="00197EE2" w:rsidRPr="00411B82" w:rsidRDefault="00197EE2" w:rsidP="005C008F">
      <w:pPr>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Решение Общего собрания считается принятым, если за него проголосовало более половины присутствующих. </w:t>
      </w:r>
    </w:p>
    <w:p w:rsidR="00197EE2" w:rsidRPr="00411B82" w:rsidRDefault="00197EE2" w:rsidP="005C008F">
      <w:pPr>
        <w:tabs>
          <w:tab w:val="left" w:pos="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Решение, принятое в пределах компетенции Общего собрания и не противоречащее законодательству, является обязательным.</w:t>
      </w:r>
    </w:p>
    <w:p w:rsidR="00197EE2" w:rsidRPr="00411B82" w:rsidRDefault="001A6124"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w:t>
      </w:r>
      <w:r w:rsidR="00800B5A" w:rsidRPr="00411B82">
        <w:rPr>
          <w:rFonts w:ascii="Times New Roman" w:hAnsi="Times New Roman" w:cs="Times New Roman"/>
          <w:sz w:val="28"/>
          <w:szCs w:val="28"/>
        </w:rPr>
        <w:t>9.</w:t>
      </w:r>
      <w:r w:rsidR="002357D9" w:rsidRPr="00411B82">
        <w:rPr>
          <w:rFonts w:ascii="Times New Roman" w:hAnsi="Times New Roman" w:cs="Times New Roman"/>
          <w:sz w:val="28"/>
          <w:szCs w:val="28"/>
        </w:rPr>
        <w:t xml:space="preserve"> Компетенция Общего собрания:</w:t>
      </w:r>
    </w:p>
    <w:p w:rsidR="00147D4C" w:rsidRPr="00411B82" w:rsidRDefault="001A6124"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 </w:t>
      </w:r>
      <w:r w:rsidR="00147D4C" w:rsidRPr="00411B82">
        <w:rPr>
          <w:rFonts w:ascii="Times New Roman" w:hAnsi="Times New Roman" w:cs="Times New Roman"/>
          <w:sz w:val="28"/>
          <w:szCs w:val="28"/>
        </w:rPr>
        <w:t>вносит предложения по внесению изменений в Устав Учреждения;</w:t>
      </w:r>
    </w:p>
    <w:p w:rsidR="00147D4C" w:rsidRPr="00411B82" w:rsidRDefault="001A6124" w:rsidP="005C008F">
      <w:pPr>
        <w:shd w:val="clear" w:color="auto" w:fill="FFFFFF"/>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 </w:t>
      </w:r>
      <w:r w:rsidR="00147D4C" w:rsidRPr="00411B82">
        <w:rPr>
          <w:rFonts w:ascii="Times New Roman" w:hAnsi="Times New Roman" w:cs="Times New Roman"/>
          <w:sz w:val="28"/>
          <w:szCs w:val="28"/>
        </w:rPr>
        <w:t>избирает членов Совета из числа работников Учреждения, определяет срок их полномочий;</w:t>
      </w:r>
    </w:p>
    <w:p w:rsidR="00147D4C" w:rsidRPr="00411B82" w:rsidRDefault="001A6124" w:rsidP="005C008F">
      <w:pPr>
        <w:shd w:val="clear" w:color="auto" w:fill="FFFFFF"/>
        <w:autoSpaceDE w:val="0"/>
        <w:autoSpaceDN w:val="0"/>
        <w:adjustRightInd w:val="0"/>
        <w:spacing w:after="0"/>
        <w:ind w:firstLine="709"/>
        <w:jc w:val="both"/>
        <w:rPr>
          <w:rFonts w:ascii="Times New Roman" w:hAnsi="Times New Roman" w:cs="Times New Roman"/>
          <w:snapToGrid w:val="0"/>
          <w:sz w:val="28"/>
          <w:szCs w:val="28"/>
        </w:rPr>
      </w:pPr>
      <w:r w:rsidRPr="00411B82">
        <w:rPr>
          <w:rFonts w:ascii="Times New Roman" w:hAnsi="Times New Roman" w:cs="Times New Roman"/>
          <w:snapToGrid w:val="0"/>
          <w:sz w:val="28"/>
          <w:szCs w:val="28"/>
        </w:rPr>
        <w:t xml:space="preserve">3) </w:t>
      </w:r>
      <w:r w:rsidR="00147D4C" w:rsidRPr="00411B82">
        <w:rPr>
          <w:rFonts w:ascii="Times New Roman" w:hAnsi="Times New Roman" w:cs="Times New Roman"/>
          <w:snapToGrid w:val="0"/>
          <w:sz w:val="28"/>
          <w:szCs w:val="28"/>
        </w:rPr>
        <w:t>обсуждает и принимает коллективный договор, правила внутреннего трудового распорядка;</w:t>
      </w:r>
    </w:p>
    <w:p w:rsidR="00147D4C" w:rsidRPr="00411B82" w:rsidRDefault="001A6124" w:rsidP="005C008F">
      <w:pPr>
        <w:shd w:val="clear" w:color="auto" w:fill="FFFFFF"/>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4) </w:t>
      </w:r>
      <w:r w:rsidR="00147D4C" w:rsidRPr="00411B82">
        <w:rPr>
          <w:rFonts w:ascii="Times New Roman" w:hAnsi="Times New Roman" w:cs="Times New Roman"/>
          <w:sz w:val="28"/>
          <w:szCs w:val="28"/>
        </w:rPr>
        <w:t xml:space="preserve">рассматривает иные вопросы в пределах своей компетенции. </w:t>
      </w:r>
    </w:p>
    <w:p w:rsidR="00197EE2" w:rsidRPr="00411B82" w:rsidRDefault="00147D4C" w:rsidP="005C008F">
      <w:pPr>
        <w:pStyle w:val="aa"/>
        <w:tabs>
          <w:tab w:val="left" w:pos="0"/>
          <w:tab w:val="left" w:pos="1080"/>
        </w:tabs>
        <w:spacing w:line="276" w:lineRule="auto"/>
        <w:rPr>
          <w:szCs w:val="28"/>
        </w:rPr>
      </w:pPr>
      <w:r w:rsidRPr="00411B82">
        <w:rPr>
          <w:szCs w:val="28"/>
        </w:rPr>
        <w:t>6.</w:t>
      </w:r>
      <w:r w:rsidR="00197EE2" w:rsidRPr="00411B82">
        <w:rPr>
          <w:szCs w:val="28"/>
        </w:rPr>
        <w:t>1</w:t>
      </w:r>
      <w:r w:rsidR="00800B5A" w:rsidRPr="00411B82">
        <w:rPr>
          <w:szCs w:val="28"/>
        </w:rPr>
        <w:t>0</w:t>
      </w:r>
      <w:r w:rsidR="00197EE2" w:rsidRPr="00411B82">
        <w:rPr>
          <w:szCs w:val="28"/>
        </w:rPr>
        <w:t>.</w:t>
      </w:r>
      <w:r w:rsidRPr="00411B82">
        <w:rPr>
          <w:szCs w:val="28"/>
        </w:rPr>
        <w:tab/>
      </w:r>
      <w:r w:rsidR="005B7458" w:rsidRPr="00411B82">
        <w:rPr>
          <w:szCs w:val="28"/>
        </w:rPr>
        <w:t>Структура Совета</w:t>
      </w:r>
      <w:r w:rsidR="00197EE2" w:rsidRPr="00411B82">
        <w:rPr>
          <w:szCs w:val="28"/>
        </w:rPr>
        <w:t>.</w:t>
      </w:r>
    </w:p>
    <w:p w:rsidR="005B7458" w:rsidRPr="00411B82" w:rsidRDefault="005B7458" w:rsidP="005C008F">
      <w:pPr>
        <w:pStyle w:val="aa"/>
        <w:tabs>
          <w:tab w:val="left" w:pos="0"/>
          <w:tab w:val="left" w:pos="1080"/>
        </w:tabs>
        <w:spacing w:line="276" w:lineRule="auto"/>
        <w:rPr>
          <w:szCs w:val="28"/>
        </w:rPr>
      </w:pPr>
      <w:r w:rsidRPr="00411B82">
        <w:rPr>
          <w:szCs w:val="28"/>
        </w:rPr>
        <w:t>Совет состоит из избираемых членов, представляющих интересы:</w:t>
      </w:r>
    </w:p>
    <w:p w:rsidR="005B7458" w:rsidRPr="00411B82" w:rsidRDefault="005B7458" w:rsidP="005C008F">
      <w:pPr>
        <w:pStyle w:val="aa"/>
        <w:tabs>
          <w:tab w:val="left" w:pos="0"/>
        </w:tabs>
        <w:spacing w:line="276" w:lineRule="auto"/>
        <w:rPr>
          <w:szCs w:val="28"/>
        </w:rPr>
      </w:pPr>
      <w:r w:rsidRPr="00411B82">
        <w:rPr>
          <w:szCs w:val="28"/>
        </w:rPr>
        <w:t>1) работников Учреждения;</w:t>
      </w:r>
    </w:p>
    <w:p w:rsidR="005B7458" w:rsidRPr="00411B82" w:rsidRDefault="005B7458" w:rsidP="005C008F">
      <w:pPr>
        <w:pStyle w:val="aa"/>
        <w:tabs>
          <w:tab w:val="left" w:pos="0"/>
        </w:tabs>
        <w:spacing w:line="276" w:lineRule="auto"/>
        <w:rPr>
          <w:szCs w:val="28"/>
        </w:rPr>
      </w:pPr>
      <w:r w:rsidRPr="00411B82">
        <w:rPr>
          <w:szCs w:val="28"/>
        </w:rPr>
        <w:t>2) родителей (законных представителей) учащихся.</w:t>
      </w:r>
    </w:p>
    <w:p w:rsidR="00327F18" w:rsidRPr="00411B82" w:rsidRDefault="00327F18" w:rsidP="005C008F">
      <w:pPr>
        <w:pStyle w:val="aa"/>
        <w:tabs>
          <w:tab w:val="left" w:pos="0"/>
        </w:tabs>
        <w:spacing w:line="276" w:lineRule="auto"/>
        <w:rPr>
          <w:szCs w:val="28"/>
        </w:rPr>
      </w:pPr>
      <w:r w:rsidRPr="00411B82">
        <w:rPr>
          <w:szCs w:val="28"/>
        </w:rPr>
        <w:t>В состав Совета входит директор Учреждения, но председателем Совета избран быть не может.</w:t>
      </w:r>
    </w:p>
    <w:p w:rsidR="00327F18" w:rsidRPr="00411B82" w:rsidRDefault="00327F18" w:rsidP="005C008F">
      <w:pPr>
        <w:pStyle w:val="aa"/>
        <w:tabs>
          <w:tab w:val="left" w:pos="0"/>
        </w:tabs>
        <w:spacing w:line="276" w:lineRule="auto"/>
        <w:rPr>
          <w:szCs w:val="28"/>
        </w:rPr>
      </w:pPr>
      <w:r w:rsidRPr="00411B82">
        <w:rPr>
          <w:szCs w:val="28"/>
        </w:rPr>
        <w:t>По решению Совета в его состав могут быть приглашены и включены граждане, чья профессиональная и (или) 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 а также представители иных органов управления, функционирующих в Учреждении.</w:t>
      </w:r>
    </w:p>
    <w:p w:rsidR="005B7458" w:rsidRPr="00411B82" w:rsidRDefault="005B7458" w:rsidP="005C008F">
      <w:pPr>
        <w:pStyle w:val="aa"/>
        <w:tabs>
          <w:tab w:val="left" w:pos="0"/>
          <w:tab w:val="left" w:pos="1080"/>
        </w:tabs>
        <w:spacing w:line="276" w:lineRule="auto"/>
        <w:rPr>
          <w:szCs w:val="28"/>
        </w:rPr>
      </w:pPr>
      <w:r w:rsidRPr="00411B82">
        <w:rPr>
          <w:szCs w:val="28"/>
        </w:rPr>
        <w:t>6.</w:t>
      </w:r>
      <w:r w:rsidR="00327F18" w:rsidRPr="00411B82">
        <w:rPr>
          <w:szCs w:val="28"/>
        </w:rPr>
        <w:t>1</w:t>
      </w:r>
      <w:r w:rsidR="00800B5A" w:rsidRPr="00411B82">
        <w:rPr>
          <w:szCs w:val="28"/>
        </w:rPr>
        <w:t>1</w:t>
      </w:r>
      <w:r w:rsidRPr="00411B82">
        <w:rPr>
          <w:szCs w:val="28"/>
        </w:rPr>
        <w:t xml:space="preserve">. Порядок формирования </w:t>
      </w:r>
      <w:r w:rsidR="00327F18" w:rsidRPr="00411B82">
        <w:rPr>
          <w:szCs w:val="28"/>
        </w:rPr>
        <w:t xml:space="preserve">и срок полномочий </w:t>
      </w:r>
      <w:r w:rsidRPr="00411B82">
        <w:rPr>
          <w:szCs w:val="28"/>
        </w:rPr>
        <w:t>Совета</w:t>
      </w:r>
      <w:r w:rsidR="00327F18" w:rsidRPr="00411B82">
        <w:rPr>
          <w:szCs w:val="28"/>
        </w:rPr>
        <w:t>.</w:t>
      </w:r>
    </w:p>
    <w:p w:rsidR="005B7458" w:rsidRPr="00411B82" w:rsidRDefault="005B7458" w:rsidP="005C008F">
      <w:pPr>
        <w:pStyle w:val="aa"/>
        <w:tabs>
          <w:tab w:val="left" w:pos="0"/>
        </w:tabs>
        <w:spacing w:line="276" w:lineRule="auto"/>
        <w:rPr>
          <w:szCs w:val="28"/>
        </w:rPr>
      </w:pPr>
      <w:r w:rsidRPr="00411B82">
        <w:rPr>
          <w:szCs w:val="28"/>
        </w:rPr>
        <w:t>Члены Совета из числа работников Учреждения избираются на Общем собрании</w:t>
      </w:r>
      <w:r w:rsidR="00327F18" w:rsidRPr="00411B82">
        <w:rPr>
          <w:szCs w:val="28"/>
        </w:rPr>
        <w:t xml:space="preserve"> открытым голосованием простым большинством голосов присутствующих</w:t>
      </w:r>
      <w:r w:rsidRPr="00411B82">
        <w:rPr>
          <w:szCs w:val="28"/>
        </w:rPr>
        <w:t>.</w:t>
      </w:r>
    </w:p>
    <w:p w:rsidR="005B7458" w:rsidRPr="00411B82" w:rsidRDefault="005B7458" w:rsidP="005C008F">
      <w:pPr>
        <w:pStyle w:val="aa"/>
        <w:tabs>
          <w:tab w:val="left" w:pos="-4860"/>
          <w:tab w:val="left" w:pos="0"/>
        </w:tabs>
        <w:spacing w:line="276" w:lineRule="auto"/>
        <w:rPr>
          <w:szCs w:val="28"/>
        </w:rPr>
      </w:pPr>
      <w:r w:rsidRPr="00411B82">
        <w:rPr>
          <w:szCs w:val="28"/>
          <w:shd w:val="clear" w:color="auto" w:fill="FFFFFF"/>
        </w:rPr>
        <w:t>В</w:t>
      </w:r>
      <w:r w:rsidRPr="00411B82">
        <w:rPr>
          <w:szCs w:val="28"/>
        </w:rPr>
        <w:t>ыборы членов Совета из числа родителей (законных представителей) учащихся проводятся посредством проведения конференции родителей (законных представителей) учащихся (далее – конференция).</w:t>
      </w:r>
    </w:p>
    <w:p w:rsidR="005B7458" w:rsidRPr="00411B82" w:rsidRDefault="005B7458" w:rsidP="005C008F">
      <w:pPr>
        <w:pStyle w:val="aa"/>
        <w:tabs>
          <w:tab w:val="left" w:pos="-4860"/>
          <w:tab w:val="left" w:pos="0"/>
        </w:tabs>
        <w:spacing w:line="276" w:lineRule="auto"/>
        <w:rPr>
          <w:szCs w:val="28"/>
        </w:rPr>
      </w:pPr>
      <w:r w:rsidRPr="00411B82">
        <w:rPr>
          <w:szCs w:val="28"/>
        </w:rPr>
        <w:t xml:space="preserve"> Делегаты на конференцию избираются на проводимых в классах собраниях, открытым голосованием большинством голосов присутствующих родителей (законных представителей) учащихся, в количестве 1-2 человека от каждого класса, при этом принятое решение оформляется протоколом.</w:t>
      </w:r>
    </w:p>
    <w:p w:rsidR="005B7458" w:rsidRPr="00411B82" w:rsidRDefault="005B7458" w:rsidP="005C008F">
      <w:pPr>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Конференция признается правомочной, если в ее работе принимают участие не менее двух третей избранных делегатов. Конференция избирает из своего состава председателя, секретаря и при необходимости счетную комиссию.</w:t>
      </w:r>
    </w:p>
    <w:p w:rsidR="005B7458" w:rsidRPr="00411B82" w:rsidRDefault="005B7458" w:rsidP="005C008F">
      <w:pPr>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Члены Совета избираются из числа делегатов, присутствующих на конференции, открытым голосованием большинством голосов.  Предложения по кандидатурам членов Совета могут быть внесены делегатами </w:t>
      </w:r>
      <w:r w:rsidR="00327F18" w:rsidRPr="00411B82">
        <w:rPr>
          <w:rFonts w:ascii="Times New Roman" w:hAnsi="Times New Roman" w:cs="Times New Roman"/>
          <w:sz w:val="28"/>
          <w:szCs w:val="28"/>
        </w:rPr>
        <w:t>к</w:t>
      </w:r>
      <w:r w:rsidRPr="00411B82">
        <w:rPr>
          <w:rFonts w:ascii="Times New Roman" w:hAnsi="Times New Roman" w:cs="Times New Roman"/>
          <w:sz w:val="28"/>
          <w:szCs w:val="28"/>
        </w:rPr>
        <w:t>онференции, директором Учреждения.</w:t>
      </w:r>
    </w:p>
    <w:p w:rsidR="005B7458" w:rsidRPr="00411B82" w:rsidRDefault="005B7458" w:rsidP="005C008F">
      <w:pPr>
        <w:shd w:val="clear" w:color="auto" w:fill="FFFFFF"/>
        <w:tabs>
          <w:tab w:val="left" w:pos="0"/>
        </w:tabs>
        <w:autoSpaceDE w:val="0"/>
        <w:autoSpaceDN w:val="0"/>
        <w:adjustRightInd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Решение конференции оформляется протоколом, подписываемым председателем и секретарем конференции. </w:t>
      </w:r>
    </w:p>
    <w:p w:rsidR="005B7458" w:rsidRPr="00411B82" w:rsidRDefault="00327F18" w:rsidP="005C008F">
      <w:pPr>
        <w:pStyle w:val="aa"/>
        <w:tabs>
          <w:tab w:val="left" w:pos="0"/>
          <w:tab w:val="left" w:pos="1080"/>
        </w:tabs>
        <w:spacing w:line="276" w:lineRule="auto"/>
        <w:rPr>
          <w:szCs w:val="28"/>
        </w:rPr>
      </w:pPr>
      <w:r w:rsidRPr="00411B82">
        <w:rPr>
          <w:szCs w:val="28"/>
        </w:rPr>
        <w:t>Совет избирается на срок не более 5 лет и приступает к деятельности с момента избрания (назначения) не менее ⅔ от общей численности членов Совета, определенной его Положением.</w:t>
      </w:r>
    </w:p>
    <w:p w:rsidR="00147D4C" w:rsidRPr="00411B82" w:rsidRDefault="00147D4C" w:rsidP="005C008F">
      <w:pPr>
        <w:pStyle w:val="aa"/>
        <w:spacing w:line="276" w:lineRule="auto"/>
        <w:rPr>
          <w:szCs w:val="28"/>
        </w:rPr>
      </w:pPr>
      <w:r w:rsidRPr="00411B82">
        <w:rPr>
          <w:szCs w:val="28"/>
        </w:rPr>
        <w:lastRenderedPageBreak/>
        <w:t>6.</w:t>
      </w:r>
      <w:r w:rsidR="00327F18" w:rsidRPr="00411B82">
        <w:rPr>
          <w:szCs w:val="28"/>
        </w:rPr>
        <w:t>1</w:t>
      </w:r>
      <w:r w:rsidR="00800B5A" w:rsidRPr="00411B82">
        <w:rPr>
          <w:szCs w:val="28"/>
        </w:rPr>
        <w:t>2</w:t>
      </w:r>
      <w:r w:rsidRPr="00411B82">
        <w:rPr>
          <w:szCs w:val="28"/>
        </w:rPr>
        <w:t>. Компетенция Совета:</w:t>
      </w:r>
    </w:p>
    <w:p w:rsidR="00147D4C" w:rsidRPr="00411B82" w:rsidRDefault="00004EA6" w:rsidP="005C008F">
      <w:pPr>
        <w:pStyle w:val="aa"/>
        <w:spacing w:line="276" w:lineRule="auto"/>
        <w:rPr>
          <w:szCs w:val="28"/>
        </w:rPr>
      </w:pPr>
      <w:r w:rsidRPr="00411B82">
        <w:rPr>
          <w:szCs w:val="28"/>
        </w:rPr>
        <w:t>1</w:t>
      </w:r>
      <w:r w:rsidR="003E0569">
        <w:rPr>
          <w:szCs w:val="28"/>
        </w:rPr>
        <w:t>) Участвует:</w:t>
      </w:r>
    </w:p>
    <w:p w:rsidR="005A48B0" w:rsidRPr="00411B82" w:rsidRDefault="00147D4C" w:rsidP="005C008F">
      <w:pPr>
        <w:pStyle w:val="aa"/>
        <w:numPr>
          <w:ilvl w:val="0"/>
          <w:numId w:val="8"/>
        </w:numPr>
        <w:tabs>
          <w:tab w:val="left" w:pos="720"/>
          <w:tab w:val="left" w:pos="900"/>
        </w:tabs>
        <w:suppressAutoHyphens/>
        <w:spacing w:line="276" w:lineRule="auto"/>
        <w:ind w:left="0" w:firstLine="709"/>
        <w:rPr>
          <w:szCs w:val="28"/>
        </w:rPr>
      </w:pPr>
      <w:r w:rsidRPr="00411B82">
        <w:rPr>
          <w:szCs w:val="28"/>
        </w:rPr>
        <w:t>в рассмотрении конфликтных ситуаций между участниками образовательных отношений в случаях, когда стороны не пришли к обоюдному соглашению;</w:t>
      </w:r>
    </w:p>
    <w:p w:rsidR="005A48B0" w:rsidRPr="00411B82" w:rsidRDefault="00147D4C" w:rsidP="005C008F">
      <w:pPr>
        <w:pStyle w:val="aa"/>
        <w:numPr>
          <w:ilvl w:val="0"/>
          <w:numId w:val="8"/>
        </w:numPr>
        <w:tabs>
          <w:tab w:val="left" w:pos="720"/>
          <w:tab w:val="left" w:pos="900"/>
        </w:tabs>
        <w:suppressAutoHyphens/>
        <w:spacing w:line="276" w:lineRule="auto"/>
        <w:ind w:left="0" w:firstLine="709"/>
        <w:rPr>
          <w:szCs w:val="28"/>
        </w:rPr>
      </w:pPr>
      <w:r w:rsidRPr="00411B82">
        <w:rPr>
          <w:szCs w:val="28"/>
        </w:rPr>
        <w:t xml:space="preserve">в принятии решения об </w:t>
      </w:r>
      <w:hyperlink r:id="rId30" w:history="1">
        <w:r w:rsidRPr="00411B82">
          <w:rPr>
            <w:szCs w:val="28"/>
          </w:rPr>
          <w:t>установлении требований</w:t>
        </w:r>
      </w:hyperlink>
      <w:r w:rsidRPr="00411B82">
        <w:rPr>
          <w:szCs w:val="28"/>
        </w:rPr>
        <w:t xml:space="preserve"> к одежде учащихся </w:t>
      </w:r>
      <w:r w:rsidR="00004EA6" w:rsidRPr="00411B82">
        <w:rPr>
          <w:szCs w:val="28"/>
        </w:rPr>
        <w:t>в соответствии с типовыми требованиями, утвержденными уполномоченными органами государственной власти субъектов Российской Федерации</w:t>
      </w:r>
      <w:r w:rsidRPr="00411B82">
        <w:rPr>
          <w:szCs w:val="28"/>
        </w:rPr>
        <w:t>;</w:t>
      </w:r>
    </w:p>
    <w:p w:rsidR="00147D4C" w:rsidRPr="00411B82" w:rsidRDefault="00147D4C" w:rsidP="005C008F">
      <w:pPr>
        <w:pStyle w:val="aa"/>
        <w:numPr>
          <w:ilvl w:val="0"/>
          <w:numId w:val="8"/>
        </w:numPr>
        <w:tabs>
          <w:tab w:val="left" w:pos="720"/>
          <w:tab w:val="left" w:pos="900"/>
        </w:tabs>
        <w:suppressAutoHyphens/>
        <w:spacing w:line="276" w:lineRule="auto"/>
        <w:ind w:left="0" w:firstLine="709"/>
        <w:rPr>
          <w:szCs w:val="28"/>
        </w:rPr>
      </w:pPr>
      <w:r w:rsidRPr="00411B82">
        <w:rPr>
          <w:szCs w:val="28"/>
        </w:rPr>
        <w:t>в обсуждении локальных актов Учреждения, затрагивающих права учащихся и (или) их родителей (законных представителей).</w:t>
      </w:r>
    </w:p>
    <w:p w:rsidR="00004EA6" w:rsidRPr="00411B82" w:rsidRDefault="00004EA6" w:rsidP="005C008F">
      <w:pPr>
        <w:pStyle w:val="aa"/>
        <w:spacing w:line="276" w:lineRule="auto"/>
        <w:rPr>
          <w:szCs w:val="28"/>
        </w:rPr>
      </w:pPr>
      <w:r w:rsidRPr="00411B82">
        <w:rPr>
          <w:szCs w:val="28"/>
        </w:rPr>
        <w:t>2) Вносит директору  Учреждения предложения в части:</w:t>
      </w:r>
    </w:p>
    <w:p w:rsidR="00004EA6" w:rsidRPr="00411B82" w:rsidRDefault="00004EA6" w:rsidP="005C008F">
      <w:pPr>
        <w:pStyle w:val="aa"/>
        <w:numPr>
          <w:ilvl w:val="0"/>
          <w:numId w:val="7"/>
        </w:numPr>
        <w:tabs>
          <w:tab w:val="left" w:pos="900"/>
        </w:tabs>
        <w:suppressAutoHyphens/>
        <w:spacing w:line="276" w:lineRule="auto"/>
        <w:ind w:left="0" w:firstLine="709"/>
        <w:rPr>
          <w:szCs w:val="28"/>
        </w:rPr>
      </w:pPr>
      <w:r w:rsidRPr="00411B82">
        <w:rPr>
          <w:szCs w:val="28"/>
        </w:rPr>
        <w:t>мероприятий по охране и укреплению здоровья учащихся, по обеспечению безопасности образовательной деятельности, по профилактике безнадзорности и правонарушений несовершеннолетних, а также организации иных мероприятий, проводимых в Учреждении;</w:t>
      </w:r>
    </w:p>
    <w:p w:rsidR="00004EA6" w:rsidRPr="00411B82" w:rsidRDefault="00004EA6" w:rsidP="005C008F">
      <w:pPr>
        <w:pStyle w:val="aa"/>
        <w:numPr>
          <w:ilvl w:val="0"/>
          <w:numId w:val="7"/>
        </w:numPr>
        <w:tabs>
          <w:tab w:val="left" w:pos="900"/>
        </w:tabs>
        <w:suppressAutoHyphens/>
        <w:spacing w:line="276" w:lineRule="auto"/>
        <w:ind w:left="0" w:firstLine="709"/>
        <w:rPr>
          <w:szCs w:val="28"/>
        </w:rPr>
      </w:pPr>
      <w:r w:rsidRPr="00411B82">
        <w:rPr>
          <w:szCs w:val="28"/>
        </w:rPr>
        <w:t>соблюдения прав и свобод учащихся и работников Учреждения.</w:t>
      </w:r>
    </w:p>
    <w:p w:rsidR="00147D4C" w:rsidRPr="00411B82" w:rsidRDefault="00004EA6" w:rsidP="005C008F">
      <w:pPr>
        <w:pStyle w:val="aa"/>
        <w:tabs>
          <w:tab w:val="left" w:pos="0"/>
        </w:tabs>
        <w:spacing w:line="276" w:lineRule="auto"/>
        <w:rPr>
          <w:szCs w:val="28"/>
        </w:rPr>
      </w:pPr>
      <w:r w:rsidRPr="00411B82">
        <w:rPr>
          <w:szCs w:val="28"/>
        </w:rPr>
        <w:t>3</w:t>
      </w:r>
      <w:r w:rsidR="00147D4C" w:rsidRPr="00411B82">
        <w:rPr>
          <w:szCs w:val="28"/>
        </w:rPr>
        <w:t>) Содействует привлечению безвозмездных поступлений от физических и (или) юридических лиц, в том числе добровольных пожертвований и целевых взносов, для обеспечения деятельности и развития Учреждения, а также  определяет направления их  использования Учреждением в случае, если они не являются целевыми.</w:t>
      </w:r>
    </w:p>
    <w:p w:rsidR="00147D4C" w:rsidRPr="00411B82" w:rsidRDefault="00004EA6" w:rsidP="005C008F">
      <w:pPr>
        <w:pStyle w:val="aa"/>
        <w:tabs>
          <w:tab w:val="left" w:pos="0"/>
        </w:tabs>
        <w:spacing w:line="276" w:lineRule="auto"/>
        <w:rPr>
          <w:szCs w:val="28"/>
        </w:rPr>
      </w:pPr>
      <w:r w:rsidRPr="00411B82">
        <w:rPr>
          <w:szCs w:val="28"/>
        </w:rPr>
        <w:t>4</w:t>
      </w:r>
      <w:r w:rsidR="00147D4C" w:rsidRPr="00411B82">
        <w:rPr>
          <w:szCs w:val="28"/>
        </w:rPr>
        <w:t>) Заслушивает отчет директора Учреждения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r w:rsidR="00327F18" w:rsidRPr="00411B82">
        <w:rPr>
          <w:szCs w:val="28"/>
        </w:rPr>
        <w:t>, отчет о самообследовании</w:t>
      </w:r>
      <w:r w:rsidR="00147D4C" w:rsidRPr="00411B82">
        <w:rPr>
          <w:szCs w:val="28"/>
        </w:rPr>
        <w:t>.</w:t>
      </w:r>
    </w:p>
    <w:p w:rsidR="00147D4C" w:rsidRPr="00411B82" w:rsidRDefault="00004EA6" w:rsidP="005C008F">
      <w:pPr>
        <w:pStyle w:val="aa"/>
        <w:tabs>
          <w:tab w:val="left" w:pos="0"/>
        </w:tabs>
        <w:spacing w:line="276" w:lineRule="auto"/>
        <w:rPr>
          <w:szCs w:val="28"/>
        </w:rPr>
      </w:pPr>
      <w:r w:rsidRPr="00411B82">
        <w:rPr>
          <w:szCs w:val="28"/>
        </w:rPr>
        <w:t>5</w:t>
      </w:r>
      <w:r w:rsidR="00147D4C" w:rsidRPr="00411B82">
        <w:rPr>
          <w:szCs w:val="28"/>
        </w:rPr>
        <w:t xml:space="preserve">) Регулярно информирует участников образовательных отношений о своей деятельности и принимаемых решениях. </w:t>
      </w:r>
    </w:p>
    <w:p w:rsidR="00147D4C" w:rsidRPr="00411B82" w:rsidRDefault="00004EA6" w:rsidP="005C008F">
      <w:pPr>
        <w:pStyle w:val="aa"/>
        <w:tabs>
          <w:tab w:val="left" w:pos="0"/>
          <w:tab w:val="left" w:pos="1080"/>
        </w:tabs>
        <w:spacing w:line="276" w:lineRule="auto"/>
        <w:rPr>
          <w:szCs w:val="28"/>
        </w:rPr>
      </w:pPr>
      <w:r w:rsidRPr="00411B82">
        <w:rPr>
          <w:szCs w:val="28"/>
        </w:rPr>
        <w:t>6</w:t>
      </w:r>
      <w:r w:rsidR="00147D4C" w:rsidRPr="00411B82">
        <w:rPr>
          <w:szCs w:val="28"/>
        </w:rPr>
        <w:t>) Имеет право</w:t>
      </w:r>
      <w:r w:rsidR="003E0569">
        <w:rPr>
          <w:szCs w:val="28"/>
        </w:rPr>
        <w:t>:</w:t>
      </w:r>
    </w:p>
    <w:p w:rsidR="00147D4C" w:rsidRPr="00411B82" w:rsidRDefault="00147D4C" w:rsidP="005C008F">
      <w:pPr>
        <w:pStyle w:val="aa"/>
        <w:numPr>
          <w:ilvl w:val="0"/>
          <w:numId w:val="6"/>
        </w:numPr>
        <w:tabs>
          <w:tab w:val="left" w:pos="900"/>
        </w:tabs>
        <w:suppressAutoHyphens/>
        <w:spacing w:line="276" w:lineRule="auto"/>
        <w:ind w:left="0" w:firstLine="709"/>
        <w:rPr>
          <w:szCs w:val="28"/>
        </w:rPr>
      </w:pPr>
      <w:r w:rsidRPr="00411B82">
        <w:rPr>
          <w:szCs w:val="28"/>
        </w:rPr>
        <w:t>приглашать на заседания Совета работников Учреждения для получения разъяснений, консультаций, заслушивания отчетов по вопросам, входящим в компетенцию Совета, не нарушая законодательство Российской Федерации и осуществление образовательной деятельности;</w:t>
      </w:r>
    </w:p>
    <w:p w:rsidR="00147D4C" w:rsidRPr="00411B82" w:rsidRDefault="00147D4C" w:rsidP="005C008F">
      <w:pPr>
        <w:pStyle w:val="aa"/>
        <w:numPr>
          <w:ilvl w:val="0"/>
          <w:numId w:val="6"/>
        </w:numPr>
        <w:tabs>
          <w:tab w:val="left" w:pos="900"/>
        </w:tabs>
        <w:suppressAutoHyphens/>
        <w:spacing w:line="276" w:lineRule="auto"/>
        <w:ind w:left="0" w:firstLine="709"/>
        <w:rPr>
          <w:szCs w:val="28"/>
        </w:rPr>
      </w:pPr>
      <w:r w:rsidRPr="00411B82">
        <w:rPr>
          <w:szCs w:val="28"/>
        </w:rPr>
        <w:t>запрашивать и получать от директора Учреждения информацию, необходимую для осуществления функций Совета, в том числе в порядке контроля за реализацией решений Совета.</w:t>
      </w:r>
    </w:p>
    <w:p w:rsidR="00147D4C" w:rsidRPr="00411B82" w:rsidRDefault="003E0569" w:rsidP="005C008F">
      <w:pPr>
        <w:pStyle w:val="aa"/>
        <w:tabs>
          <w:tab w:val="left" w:pos="900"/>
        </w:tabs>
        <w:suppressAutoHyphens/>
        <w:spacing w:line="276" w:lineRule="auto"/>
        <w:rPr>
          <w:szCs w:val="28"/>
        </w:rPr>
      </w:pPr>
      <w:r>
        <w:rPr>
          <w:szCs w:val="28"/>
        </w:rPr>
        <w:t>7</w:t>
      </w:r>
      <w:r w:rsidR="00147D4C" w:rsidRPr="00411B82">
        <w:rPr>
          <w:szCs w:val="28"/>
        </w:rPr>
        <w:t>) Рассматривает иные вопросы в пределах своей компетенции.</w:t>
      </w:r>
    </w:p>
    <w:p w:rsidR="00147D4C" w:rsidRPr="00411B82" w:rsidRDefault="00147D4C" w:rsidP="005C008F">
      <w:pPr>
        <w:pStyle w:val="aa"/>
        <w:tabs>
          <w:tab w:val="left" w:pos="1080"/>
        </w:tabs>
        <w:spacing w:line="276" w:lineRule="auto"/>
        <w:rPr>
          <w:szCs w:val="28"/>
        </w:rPr>
      </w:pPr>
      <w:r w:rsidRPr="00411B82">
        <w:rPr>
          <w:szCs w:val="28"/>
        </w:rPr>
        <w:t>6.</w:t>
      </w:r>
      <w:r w:rsidR="00CD2609" w:rsidRPr="00411B82">
        <w:rPr>
          <w:szCs w:val="28"/>
        </w:rPr>
        <w:t>1</w:t>
      </w:r>
      <w:r w:rsidR="00800B5A" w:rsidRPr="00411B82">
        <w:rPr>
          <w:szCs w:val="28"/>
        </w:rPr>
        <w:t>3</w:t>
      </w:r>
      <w:r w:rsidRPr="00411B82">
        <w:rPr>
          <w:szCs w:val="28"/>
        </w:rPr>
        <w:t>.</w:t>
      </w:r>
      <w:r w:rsidRPr="00411B82">
        <w:rPr>
          <w:szCs w:val="28"/>
        </w:rPr>
        <w:tab/>
        <w:t xml:space="preserve">Организационной формой работы Совета являются заседания, которые проводятся по мере необходимости, но не реже двух раз в год. </w:t>
      </w:r>
    </w:p>
    <w:p w:rsidR="00147D4C" w:rsidRPr="00411B82" w:rsidRDefault="00147D4C" w:rsidP="005C008F">
      <w:pPr>
        <w:pStyle w:val="aa"/>
        <w:tabs>
          <w:tab w:val="left" w:pos="1080"/>
        </w:tabs>
        <w:spacing w:line="276" w:lineRule="auto"/>
        <w:rPr>
          <w:szCs w:val="28"/>
        </w:rPr>
      </w:pPr>
      <w:r w:rsidRPr="00411B82">
        <w:rPr>
          <w:szCs w:val="28"/>
        </w:rPr>
        <w:t>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Учреждения.</w:t>
      </w:r>
    </w:p>
    <w:p w:rsidR="00147D4C" w:rsidRPr="00411B82" w:rsidRDefault="00147D4C" w:rsidP="005C008F">
      <w:pPr>
        <w:pStyle w:val="aa"/>
        <w:tabs>
          <w:tab w:val="left" w:pos="1080"/>
        </w:tabs>
        <w:spacing w:line="276" w:lineRule="auto"/>
        <w:rPr>
          <w:szCs w:val="28"/>
        </w:rPr>
      </w:pPr>
      <w:r w:rsidRPr="00411B82">
        <w:rPr>
          <w:szCs w:val="28"/>
        </w:rPr>
        <w:t xml:space="preserve">Первое заседание Совета созывается директором Учреждения не позднее чем через месяц после его формирования. На первом заседании Совета, в частности, избираются  </w:t>
      </w:r>
      <w:r w:rsidRPr="00411B82">
        <w:rPr>
          <w:szCs w:val="28"/>
        </w:rPr>
        <w:lastRenderedPageBreak/>
        <w:t xml:space="preserve">председатель и секретарь Совета, при необходимости заместитель (заместители) председателя Совета. </w:t>
      </w:r>
    </w:p>
    <w:p w:rsidR="009F0BE0" w:rsidRPr="00411B82" w:rsidRDefault="00147D4C" w:rsidP="0075136D">
      <w:pPr>
        <w:pStyle w:val="aa"/>
        <w:tabs>
          <w:tab w:val="left" w:pos="1080"/>
          <w:tab w:val="left" w:pos="1560"/>
        </w:tabs>
        <w:spacing w:line="276" w:lineRule="auto"/>
        <w:rPr>
          <w:szCs w:val="28"/>
        </w:rPr>
      </w:pPr>
      <w:r w:rsidRPr="00411B82">
        <w:rPr>
          <w:szCs w:val="28"/>
        </w:rPr>
        <w:t>6.</w:t>
      </w:r>
      <w:r w:rsidR="00CD2609" w:rsidRPr="00411B82">
        <w:rPr>
          <w:szCs w:val="28"/>
        </w:rPr>
        <w:t>1</w:t>
      </w:r>
      <w:r w:rsidR="00800B5A" w:rsidRPr="00411B82">
        <w:rPr>
          <w:szCs w:val="28"/>
        </w:rPr>
        <w:t>3</w:t>
      </w:r>
      <w:r w:rsidR="00CD2609" w:rsidRPr="00411B82">
        <w:rPr>
          <w:szCs w:val="28"/>
        </w:rPr>
        <w:t>.1.</w:t>
      </w:r>
      <w:r w:rsidRPr="00411B82">
        <w:rPr>
          <w:szCs w:val="28"/>
        </w:rPr>
        <w:tab/>
        <w:t xml:space="preserve"> Заседание Совета правомочно, если на нем присутствуют не менее половины от числа членов Совета, определенного его Положением. Заседание Совета ведет председатель, а в его отсутст</w:t>
      </w:r>
      <w:r w:rsidR="009F0BE0" w:rsidRPr="00411B82">
        <w:rPr>
          <w:szCs w:val="28"/>
        </w:rPr>
        <w:t>вие – заместитель председателя.</w:t>
      </w:r>
    </w:p>
    <w:p w:rsidR="00147D4C" w:rsidRPr="00411B82" w:rsidRDefault="00147D4C" w:rsidP="005C008F">
      <w:pPr>
        <w:pStyle w:val="aa"/>
        <w:tabs>
          <w:tab w:val="left" w:pos="1080"/>
        </w:tabs>
        <w:spacing w:line="276" w:lineRule="auto"/>
        <w:rPr>
          <w:szCs w:val="28"/>
        </w:rPr>
      </w:pPr>
      <w:r w:rsidRPr="00411B82">
        <w:rPr>
          <w:szCs w:val="28"/>
        </w:rPr>
        <w:t xml:space="preserve">Решения Совета, как правило, принимаются </w:t>
      </w:r>
      <w:r w:rsidR="00CD2609" w:rsidRPr="00411B82">
        <w:rPr>
          <w:szCs w:val="28"/>
        </w:rPr>
        <w:t xml:space="preserve">открытым голосованием </w:t>
      </w:r>
      <w:r w:rsidRPr="00411B82">
        <w:rPr>
          <w:szCs w:val="28"/>
        </w:rPr>
        <w:t>большинством голосов присутствующих и оформляются протоколом, который подписывается председателем и секретарем Совета.</w:t>
      </w:r>
    </w:p>
    <w:p w:rsidR="00DF22A8" w:rsidRPr="00411B82" w:rsidRDefault="00147D4C" w:rsidP="0075136D">
      <w:pPr>
        <w:tabs>
          <w:tab w:val="left" w:pos="1080"/>
          <w:tab w:val="left" w:pos="1418"/>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w:t>
      </w:r>
      <w:r w:rsidR="00CD2609" w:rsidRPr="00411B82">
        <w:rPr>
          <w:rFonts w:ascii="Times New Roman" w:hAnsi="Times New Roman" w:cs="Times New Roman"/>
          <w:sz w:val="28"/>
          <w:szCs w:val="28"/>
        </w:rPr>
        <w:t>1</w:t>
      </w:r>
      <w:r w:rsidR="00800B5A" w:rsidRPr="00411B82">
        <w:rPr>
          <w:rFonts w:ascii="Times New Roman" w:hAnsi="Times New Roman" w:cs="Times New Roman"/>
          <w:sz w:val="28"/>
          <w:szCs w:val="28"/>
        </w:rPr>
        <w:t>4</w:t>
      </w:r>
      <w:r w:rsidRPr="00411B82">
        <w:rPr>
          <w:rFonts w:ascii="Times New Roman" w:hAnsi="Times New Roman" w:cs="Times New Roman"/>
          <w:sz w:val="28"/>
          <w:szCs w:val="28"/>
        </w:rPr>
        <w:t>.</w:t>
      </w:r>
      <w:r w:rsidR="00DF22A8" w:rsidRPr="00411B82">
        <w:rPr>
          <w:rFonts w:ascii="Times New Roman" w:hAnsi="Times New Roman" w:cs="Times New Roman"/>
          <w:sz w:val="28"/>
          <w:szCs w:val="28"/>
        </w:rPr>
        <w:t xml:space="preserve"> Структура</w:t>
      </w:r>
      <w:r w:rsidR="00CD2609" w:rsidRPr="00411B82">
        <w:rPr>
          <w:rFonts w:ascii="Times New Roman" w:hAnsi="Times New Roman" w:cs="Times New Roman"/>
          <w:sz w:val="28"/>
          <w:szCs w:val="28"/>
        </w:rPr>
        <w:t>, порядок формирования и срок полномочийП</w:t>
      </w:r>
      <w:r w:rsidR="00DF22A8" w:rsidRPr="00411B82">
        <w:rPr>
          <w:rFonts w:ascii="Times New Roman" w:hAnsi="Times New Roman" w:cs="Times New Roman"/>
          <w:sz w:val="28"/>
          <w:szCs w:val="28"/>
        </w:rPr>
        <w:t>едагогического совета.</w:t>
      </w:r>
    </w:p>
    <w:p w:rsidR="00800B5A" w:rsidRPr="00411B82" w:rsidRDefault="00E719D1" w:rsidP="005C008F">
      <w:pPr>
        <w:tabs>
          <w:tab w:val="left" w:pos="108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В состав Педагогического совета входят все педагогические работники Учреждения, для которых работа в Учреждении </w:t>
      </w:r>
      <w:r w:rsidR="002E5735" w:rsidRPr="00411B82">
        <w:rPr>
          <w:rFonts w:ascii="Times New Roman" w:hAnsi="Times New Roman" w:cs="Times New Roman"/>
          <w:sz w:val="28"/>
          <w:szCs w:val="28"/>
        </w:rPr>
        <w:t>является основным местом работы, в том числе директор Учреждения, заместители директора</w:t>
      </w:r>
      <w:r w:rsidR="00CD2609" w:rsidRPr="00411B82">
        <w:rPr>
          <w:rFonts w:ascii="Times New Roman" w:hAnsi="Times New Roman" w:cs="Times New Roman"/>
          <w:sz w:val="28"/>
          <w:szCs w:val="28"/>
        </w:rPr>
        <w:t xml:space="preserve">. </w:t>
      </w:r>
    </w:p>
    <w:p w:rsidR="00CD2609" w:rsidRPr="00411B82" w:rsidRDefault="00F42474" w:rsidP="005C008F">
      <w:pPr>
        <w:tabs>
          <w:tab w:val="left" w:pos="108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Членом Педагогического совета работник Учреждения</w:t>
      </w:r>
      <w:r w:rsidR="00CD2609" w:rsidRPr="00411B82">
        <w:rPr>
          <w:rFonts w:ascii="Times New Roman" w:hAnsi="Times New Roman" w:cs="Times New Roman"/>
          <w:sz w:val="28"/>
          <w:szCs w:val="28"/>
        </w:rPr>
        <w:t xml:space="preserve">становится </w:t>
      </w:r>
      <w:r w:rsidR="00595F3C" w:rsidRPr="00411B82">
        <w:rPr>
          <w:rFonts w:ascii="Times New Roman" w:hAnsi="Times New Roman" w:cs="Times New Roman"/>
          <w:sz w:val="28"/>
          <w:szCs w:val="28"/>
        </w:rPr>
        <w:t>непосредственно после его приема в Учреждение</w:t>
      </w:r>
      <w:r w:rsidR="00F843CC" w:rsidRPr="00411B82">
        <w:rPr>
          <w:rFonts w:ascii="Times New Roman" w:hAnsi="Times New Roman" w:cs="Times New Roman"/>
          <w:sz w:val="28"/>
          <w:szCs w:val="28"/>
        </w:rPr>
        <w:t xml:space="preserve"> на должность, относящуюся к перечню должностей педагогических работников</w:t>
      </w:r>
      <w:r w:rsidR="00B965C8" w:rsidRPr="00411B82">
        <w:rPr>
          <w:rFonts w:ascii="Times New Roman" w:hAnsi="Times New Roman" w:cs="Times New Roman"/>
          <w:sz w:val="28"/>
          <w:szCs w:val="28"/>
        </w:rPr>
        <w:t>.Ч</w:t>
      </w:r>
      <w:r w:rsidR="00595F3C" w:rsidRPr="00411B82">
        <w:rPr>
          <w:rFonts w:ascii="Times New Roman" w:hAnsi="Times New Roman" w:cs="Times New Roman"/>
          <w:sz w:val="28"/>
          <w:szCs w:val="28"/>
        </w:rPr>
        <w:t xml:space="preserve">ленствопрекращается после увольнения </w:t>
      </w:r>
      <w:r w:rsidR="00B965C8" w:rsidRPr="00411B82">
        <w:rPr>
          <w:rFonts w:ascii="Times New Roman" w:hAnsi="Times New Roman" w:cs="Times New Roman"/>
          <w:sz w:val="28"/>
          <w:szCs w:val="28"/>
        </w:rPr>
        <w:t xml:space="preserve">педагогического </w:t>
      </w:r>
      <w:r w:rsidR="00595F3C" w:rsidRPr="00411B82">
        <w:rPr>
          <w:rFonts w:ascii="Times New Roman" w:hAnsi="Times New Roman" w:cs="Times New Roman"/>
          <w:sz w:val="28"/>
          <w:szCs w:val="28"/>
        </w:rPr>
        <w:t>работника из Учреждения.</w:t>
      </w:r>
    </w:p>
    <w:p w:rsidR="00CD2609" w:rsidRPr="00411B82" w:rsidRDefault="00CD2609" w:rsidP="005C008F">
      <w:pPr>
        <w:tabs>
          <w:tab w:val="left" w:pos="108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На первом заседании из состава Педагогического совета открытым голосованием присутствующих </w:t>
      </w:r>
      <w:r w:rsidR="00800B5A" w:rsidRPr="00411B82">
        <w:rPr>
          <w:rFonts w:ascii="Times New Roman" w:hAnsi="Times New Roman" w:cs="Times New Roman"/>
          <w:sz w:val="28"/>
          <w:szCs w:val="28"/>
        </w:rPr>
        <w:t xml:space="preserve">простым большинством голосов </w:t>
      </w:r>
      <w:r w:rsidRPr="00411B82">
        <w:rPr>
          <w:rFonts w:ascii="Times New Roman" w:hAnsi="Times New Roman" w:cs="Times New Roman"/>
          <w:sz w:val="28"/>
          <w:szCs w:val="28"/>
        </w:rPr>
        <w:t>избираются председатель и секретарь.</w:t>
      </w:r>
    </w:p>
    <w:p w:rsidR="00CD2609" w:rsidRPr="00411B82" w:rsidRDefault="00CD2609" w:rsidP="005C008F">
      <w:pPr>
        <w:tabs>
          <w:tab w:val="left" w:pos="1080"/>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На заседании Педагогического совета с правом совещательного голоса могут присутствовать родители (законные представители) учащихся.</w:t>
      </w:r>
    </w:p>
    <w:p w:rsidR="00CD2609" w:rsidRPr="00411B82" w:rsidRDefault="00CD2609" w:rsidP="005C008F">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Срок полномочий Педагогического совета–  без ограничения срока действия.</w:t>
      </w:r>
    </w:p>
    <w:p w:rsidR="00147D4C" w:rsidRPr="00411B82" w:rsidRDefault="00147D4C" w:rsidP="005C008F">
      <w:pPr>
        <w:spacing w:after="0"/>
        <w:ind w:firstLine="709"/>
        <w:jc w:val="both"/>
        <w:rPr>
          <w:rFonts w:ascii="Times New Roman" w:hAnsi="Times New Roman" w:cs="Times New Roman"/>
          <w:strike/>
          <w:sz w:val="28"/>
          <w:szCs w:val="28"/>
        </w:rPr>
      </w:pPr>
      <w:r w:rsidRPr="00411B82">
        <w:rPr>
          <w:rFonts w:ascii="Times New Roman" w:hAnsi="Times New Roman" w:cs="Times New Roman"/>
          <w:sz w:val="28"/>
          <w:szCs w:val="28"/>
        </w:rPr>
        <w:t>6.</w:t>
      </w:r>
      <w:r w:rsidR="00CD2609" w:rsidRPr="00411B82">
        <w:rPr>
          <w:rFonts w:ascii="Times New Roman" w:hAnsi="Times New Roman" w:cs="Times New Roman"/>
          <w:sz w:val="28"/>
          <w:szCs w:val="28"/>
        </w:rPr>
        <w:t>1</w:t>
      </w:r>
      <w:r w:rsidR="00800B5A" w:rsidRPr="00411B82">
        <w:rPr>
          <w:rFonts w:ascii="Times New Roman" w:hAnsi="Times New Roman" w:cs="Times New Roman"/>
          <w:sz w:val="28"/>
          <w:szCs w:val="28"/>
        </w:rPr>
        <w:t>5</w:t>
      </w:r>
      <w:r w:rsidRPr="00411B82">
        <w:rPr>
          <w:rFonts w:ascii="Times New Roman" w:hAnsi="Times New Roman" w:cs="Times New Roman"/>
          <w:sz w:val="28"/>
          <w:szCs w:val="28"/>
        </w:rPr>
        <w:t xml:space="preserve">. </w:t>
      </w:r>
      <w:r w:rsidR="005D47B6" w:rsidRPr="00411B82">
        <w:rPr>
          <w:rFonts w:ascii="Times New Roman" w:hAnsi="Times New Roman" w:cs="Times New Roman"/>
          <w:sz w:val="28"/>
          <w:szCs w:val="28"/>
        </w:rPr>
        <w:t>Компетенци</w:t>
      </w:r>
      <w:r w:rsidR="00CD2609" w:rsidRPr="00411B82">
        <w:rPr>
          <w:rFonts w:ascii="Times New Roman" w:hAnsi="Times New Roman" w:cs="Times New Roman"/>
          <w:sz w:val="28"/>
          <w:szCs w:val="28"/>
        </w:rPr>
        <w:t>я</w:t>
      </w:r>
      <w:r w:rsidR="005D47B6" w:rsidRPr="00411B82">
        <w:rPr>
          <w:rFonts w:ascii="Times New Roman" w:hAnsi="Times New Roman" w:cs="Times New Roman"/>
          <w:sz w:val="28"/>
          <w:szCs w:val="28"/>
        </w:rPr>
        <w:t xml:space="preserve"> Педагогического совета</w:t>
      </w:r>
      <w:r w:rsidR="00800B5A" w:rsidRPr="00411B82">
        <w:rPr>
          <w:rFonts w:ascii="Times New Roman" w:hAnsi="Times New Roman" w:cs="Times New Roman"/>
          <w:sz w:val="28"/>
          <w:szCs w:val="28"/>
        </w:rPr>
        <w:t>:</w:t>
      </w:r>
    </w:p>
    <w:p w:rsidR="00800B5A" w:rsidRPr="00411B82" w:rsidRDefault="00147D4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1) </w:t>
      </w:r>
      <w:r w:rsidR="00292F2E" w:rsidRPr="00411B82">
        <w:rPr>
          <w:rFonts w:ascii="Times New Roman" w:hAnsi="Times New Roman" w:cs="Times New Roman"/>
          <w:sz w:val="28"/>
          <w:szCs w:val="28"/>
        </w:rPr>
        <w:t xml:space="preserve">рассмотрение и обсуждение вопросов организации образовательной </w:t>
      </w:r>
      <w:r w:rsidR="003A2B8E" w:rsidRPr="00411B82">
        <w:rPr>
          <w:rFonts w:ascii="Times New Roman" w:hAnsi="Times New Roman" w:cs="Times New Roman"/>
          <w:sz w:val="28"/>
          <w:szCs w:val="28"/>
        </w:rPr>
        <w:t xml:space="preserve">и инновационной </w:t>
      </w:r>
      <w:r w:rsidR="00292F2E" w:rsidRPr="00411B82">
        <w:rPr>
          <w:rFonts w:ascii="Times New Roman" w:hAnsi="Times New Roman" w:cs="Times New Roman"/>
          <w:sz w:val="28"/>
          <w:szCs w:val="28"/>
        </w:rPr>
        <w:t xml:space="preserve">деятельности Учреждения; </w:t>
      </w:r>
    </w:p>
    <w:p w:rsidR="00CD2609" w:rsidRPr="00411B82" w:rsidRDefault="00147D4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2) </w:t>
      </w:r>
      <w:r w:rsidR="00CD2609" w:rsidRPr="00411B82">
        <w:rPr>
          <w:rFonts w:ascii="Times New Roman" w:hAnsi="Times New Roman" w:cs="Times New Roman"/>
          <w:sz w:val="28"/>
          <w:szCs w:val="28"/>
        </w:rPr>
        <w:t xml:space="preserve">обсуждение </w:t>
      </w:r>
      <w:r w:rsidR="00F5485C" w:rsidRPr="00411B82">
        <w:rPr>
          <w:rFonts w:ascii="Times New Roman" w:hAnsi="Times New Roman" w:cs="Times New Roman"/>
          <w:sz w:val="28"/>
          <w:szCs w:val="28"/>
        </w:rPr>
        <w:t xml:space="preserve">проектов образовательных программ Учреждения (в т.ч. учебных планов, календарного учебного графика), программы развития Учреждения, локальных нормативных актов по основным вопросам организации и осуществления образовательной деятельности, внесение в них изменений и дополнений;  </w:t>
      </w:r>
    </w:p>
    <w:p w:rsidR="00231D4B" w:rsidRPr="00411B82" w:rsidRDefault="00CD2609"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3) </w:t>
      </w:r>
      <w:r w:rsidR="00231D4B" w:rsidRPr="00411B82">
        <w:rPr>
          <w:rFonts w:ascii="Times New Roman" w:hAnsi="Times New Roman" w:cs="Times New Roman"/>
          <w:sz w:val="28"/>
          <w:szCs w:val="28"/>
        </w:rPr>
        <w:t>определение списка учебников в соответствии с утвержденным федеральным перечнем учебников</w:t>
      </w:r>
      <w:r w:rsidR="00B62523" w:rsidRPr="00411B82">
        <w:rPr>
          <w:rFonts w:ascii="Times New Roman" w:hAnsi="Times New Roman" w:cs="Times New Roman"/>
          <w:sz w:val="28"/>
          <w:szCs w:val="28"/>
        </w:rPr>
        <w:t>;</w:t>
      </w:r>
    </w:p>
    <w:p w:rsidR="00B62523" w:rsidRPr="00411B82" w:rsidRDefault="00F5485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4</w:t>
      </w:r>
      <w:r w:rsidR="00B62523" w:rsidRPr="00411B82">
        <w:rPr>
          <w:rFonts w:ascii="Times New Roman" w:hAnsi="Times New Roman" w:cs="Times New Roman"/>
          <w:sz w:val="28"/>
          <w:szCs w:val="28"/>
        </w:rPr>
        <w:t>) рассмотрение вопросов о промежуточной и итоговой аттестации учащихся, допуске учащихся к государственной итоговой аттестации</w:t>
      </w:r>
      <w:r w:rsidR="005C63C7" w:rsidRPr="00411B82">
        <w:rPr>
          <w:rFonts w:ascii="Times New Roman" w:hAnsi="Times New Roman" w:cs="Times New Roman"/>
          <w:sz w:val="28"/>
          <w:szCs w:val="28"/>
        </w:rPr>
        <w:t>;</w:t>
      </w:r>
      <w:r w:rsidR="00995C09" w:rsidRPr="00411B82">
        <w:rPr>
          <w:rFonts w:ascii="Times New Roman" w:hAnsi="Times New Roman" w:cs="Times New Roman"/>
          <w:sz w:val="28"/>
          <w:szCs w:val="28"/>
        </w:rPr>
        <w:t xml:space="preserve">о </w:t>
      </w:r>
      <w:r w:rsidR="00B62523" w:rsidRPr="00411B82">
        <w:rPr>
          <w:rFonts w:ascii="Times New Roman" w:hAnsi="Times New Roman" w:cs="Times New Roman"/>
          <w:sz w:val="28"/>
          <w:szCs w:val="28"/>
        </w:rPr>
        <w:t>переводе учащихся в следующий класс, на следующий уровень; выдаче документов об образовании; о поощрении учащихся</w:t>
      </w:r>
      <w:r w:rsidR="005C63C7" w:rsidRPr="00411B82">
        <w:rPr>
          <w:rFonts w:ascii="Times New Roman" w:hAnsi="Times New Roman" w:cs="Times New Roman"/>
          <w:sz w:val="28"/>
          <w:szCs w:val="28"/>
        </w:rPr>
        <w:t>; о применении мер дисциплинарного взыскания к учащимся, в т.ч. отчисления</w:t>
      </w:r>
      <w:r w:rsidR="00B62523" w:rsidRPr="00411B82">
        <w:rPr>
          <w:rFonts w:ascii="Times New Roman" w:hAnsi="Times New Roman" w:cs="Times New Roman"/>
          <w:sz w:val="28"/>
          <w:szCs w:val="28"/>
        </w:rPr>
        <w:t>;</w:t>
      </w:r>
    </w:p>
    <w:p w:rsidR="00995C09" w:rsidRPr="00411B82" w:rsidRDefault="00F5485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5</w:t>
      </w:r>
      <w:r w:rsidR="00995C09" w:rsidRPr="00411B82">
        <w:rPr>
          <w:rFonts w:ascii="Times New Roman" w:hAnsi="Times New Roman" w:cs="Times New Roman"/>
          <w:sz w:val="28"/>
          <w:szCs w:val="28"/>
        </w:rPr>
        <w:t xml:space="preserve">) </w:t>
      </w:r>
      <w:r w:rsidR="00B92ABE" w:rsidRPr="00411B82">
        <w:rPr>
          <w:rFonts w:ascii="Times New Roman" w:hAnsi="Times New Roman" w:cs="Times New Roman"/>
          <w:sz w:val="28"/>
          <w:szCs w:val="28"/>
        </w:rPr>
        <w:t xml:space="preserve">выдвижение и </w:t>
      </w:r>
      <w:r w:rsidR="00995C09" w:rsidRPr="00411B82">
        <w:rPr>
          <w:rFonts w:ascii="Times New Roman" w:hAnsi="Times New Roman" w:cs="Times New Roman"/>
          <w:sz w:val="28"/>
          <w:szCs w:val="28"/>
        </w:rPr>
        <w:t>согласование кандидатур из числа педагогических работников Учреждения</w:t>
      </w:r>
      <w:r w:rsidR="005C63C7" w:rsidRPr="00411B82">
        <w:rPr>
          <w:rFonts w:ascii="Times New Roman" w:hAnsi="Times New Roman" w:cs="Times New Roman"/>
          <w:sz w:val="28"/>
          <w:szCs w:val="28"/>
        </w:rPr>
        <w:t xml:space="preserve">(с их согласия) </w:t>
      </w:r>
      <w:r w:rsidR="00B92ABE" w:rsidRPr="00411B82">
        <w:rPr>
          <w:rFonts w:ascii="Times New Roman" w:hAnsi="Times New Roman" w:cs="Times New Roman"/>
          <w:sz w:val="28"/>
          <w:szCs w:val="28"/>
        </w:rPr>
        <w:t>для участия в профессиональных конкурсах</w:t>
      </w:r>
      <w:r w:rsidR="005C63C7" w:rsidRPr="00411B82">
        <w:rPr>
          <w:rFonts w:ascii="Times New Roman" w:hAnsi="Times New Roman" w:cs="Times New Roman"/>
          <w:sz w:val="28"/>
          <w:szCs w:val="28"/>
        </w:rPr>
        <w:t xml:space="preserve"> (соискании премий)</w:t>
      </w:r>
      <w:r w:rsidR="00B92ABE" w:rsidRPr="00411B82">
        <w:rPr>
          <w:rFonts w:ascii="Times New Roman" w:hAnsi="Times New Roman" w:cs="Times New Roman"/>
          <w:sz w:val="28"/>
          <w:szCs w:val="28"/>
        </w:rPr>
        <w:t>;</w:t>
      </w:r>
    </w:p>
    <w:p w:rsidR="00147D4C" w:rsidRPr="00411B82" w:rsidRDefault="00F5485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w:t>
      </w:r>
      <w:r w:rsidR="00AE766E" w:rsidRPr="00411B82">
        <w:rPr>
          <w:rFonts w:ascii="Times New Roman" w:hAnsi="Times New Roman" w:cs="Times New Roman"/>
          <w:sz w:val="28"/>
          <w:szCs w:val="28"/>
        </w:rPr>
        <w:t xml:space="preserve">) выдвижение и согласованиекандидатур из числа педагогических работников </w:t>
      </w:r>
      <w:r w:rsidR="00724D7A" w:rsidRPr="00411B82">
        <w:rPr>
          <w:rFonts w:ascii="Times New Roman" w:hAnsi="Times New Roman" w:cs="Times New Roman"/>
          <w:sz w:val="28"/>
          <w:szCs w:val="28"/>
        </w:rPr>
        <w:t xml:space="preserve">для </w:t>
      </w:r>
      <w:r w:rsidR="00147D4C" w:rsidRPr="00411B82">
        <w:rPr>
          <w:rFonts w:ascii="Times New Roman" w:hAnsi="Times New Roman" w:cs="Times New Roman"/>
          <w:sz w:val="28"/>
          <w:szCs w:val="28"/>
        </w:rPr>
        <w:t>поощрени</w:t>
      </w:r>
      <w:r w:rsidR="00724D7A" w:rsidRPr="00411B82">
        <w:rPr>
          <w:rFonts w:ascii="Times New Roman" w:hAnsi="Times New Roman" w:cs="Times New Roman"/>
          <w:sz w:val="28"/>
          <w:szCs w:val="28"/>
        </w:rPr>
        <w:t>я</w:t>
      </w:r>
      <w:r w:rsidR="00147D4C" w:rsidRPr="00411B82">
        <w:rPr>
          <w:rFonts w:ascii="Times New Roman" w:hAnsi="Times New Roman" w:cs="Times New Roman"/>
          <w:sz w:val="28"/>
          <w:szCs w:val="28"/>
        </w:rPr>
        <w:t xml:space="preserve">за достижение высоких результатов в образовательной деятельности; </w:t>
      </w:r>
      <w:r w:rsidR="00147D4C" w:rsidRPr="00411B82">
        <w:rPr>
          <w:rFonts w:ascii="Times New Roman" w:hAnsi="Times New Roman" w:cs="Times New Roman"/>
          <w:sz w:val="28"/>
          <w:szCs w:val="28"/>
        </w:rPr>
        <w:lastRenderedPageBreak/>
        <w:t>согласов</w:t>
      </w:r>
      <w:r w:rsidR="00724D7A" w:rsidRPr="00411B82">
        <w:rPr>
          <w:rFonts w:ascii="Times New Roman" w:hAnsi="Times New Roman" w:cs="Times New Roman"/>
          <w:sz w:val="28"/>
          <w:szCs w:val="28"/>
        </w:rPr>
        <w:t>ание</w:t>
      </w:r>
      <w:r w:rsidR="00147D4C" w:rsidRPr="00411B82">
        <w:rPr>
          <w:rFonts w:ascii="Times New Roman" w:hAnsi="Times New Roman" w:cs="Times New Roman"/>
          <w:sz w:val="28"/>
          <w:szCs w:val="28"/>
        </w:rPr>
        <w:t xml:space="preserve"> характеристик педагогов, представляемых к наградам и поощрениям различного уровня;</w:t>
      </w:r>
    </w:p>
    <w:p w:rsidR="00147D4C" w:rsidRPr="00411B82" w:rsidRDefault="00F5485C" w:rsidP="005C008F">
      <w:pPr>
        <w:shd w:val="clear" w:color="auto" w:fill="FFFFFF"/>
        <w:suppressAutoHyphens/>
        <w:autoSpaceDE w:val="0"/>
        <w:spacing w:after="0"/>
        <w:ind w:firstLine="709"/>
        <w:jc w:val="both"/>
        <w:rPr>
          <w:rFonts w:ascii="Times New Roman" w:hAnsi="Times New Roman" w:cs="Times New Roman"/>
          <w:strike/>
          <w:sz w:val="28"/>
          <w:szCs w:val="28"/>
        </w:rPr>
      </w:pPr>
      <w:r w:rsidRPr="00411B82">
        <w:rPr>
          <w:rFonts w:ascii="Times New Roman" w:hAnsi="Times New Roman" w:cs="Times New Roman"/>
          <w:sz w:val="28"/>
          <w:szCs w:val="28"/>
        </w:rPr>
        <w:t>7</w:t>
      </w:r>
      <w:r w:rsidR="00147D4C" w:rsidRPr="00411B82">
        <w:rPr>
          <w:rFonts w:ascii="Times New Roman" w:hAnsi="Times New Roman" w:cs="Times New Roman"/>
          <w:sz w:val="28"/>
          <w:szCs w:val="28"/>
        </w:rPr>
        <w:t xml:space="preserve">) </w:t>
      </w:r>
      <w:r w:rsidR="00945E1E" w:rsidRPr="00411B82">
        <w:rPr>
          <w:rFonts w:ascii="Times New Roman" w:hAnsi="Times New Roman" w:cs="Times New Roman"/>
          <w:sz w:val="28"/>
          <w:szCs w:val="28"/>
        </w:rPr>
        <w:t>рассмотрение</w:t>
      </w:r>
      <w:r w:rsidR="00147D4C" w:rsidRPr="00411B82">
        <w:rPr>
          <w:rFonts w:ascii="Times New Roman" w:hAnsi="Times New Roman" w:cs="Times New Roman"/>
          <w:sz w:val="28"/>
          <w:szCs w:val="28"/>
        </w:rPr>
        <w:t xml:space="preserve"> ины</w:t>
      </w:r>
      <w:r w:rsidR="00945E1E" w:rsidRPr="00411B82">
        <w:rPr>
          <w:rFonts w:ascii="Times New Roman" w:hAnsi="Times New Roman" w:cs="Times New Roman"/>
          <w:sz w:val="28"/>
          <w:szCs w:val="28"/>
        </w:rPr>
        <w:t>х</w:t>
      </w:r>
      <w:r w:rsidR="00147D4C" w:rsidRPr="00411B82">
        <w:rPr>
          <w:rFonts w:ascii="Times New Roman" w:hAnsi="Times New Roman" w:cs="Times New Roman"/>
          <w:sz w:val="28"/>
          <w:szCs w:val="28"/>
        </w:rPr>
        <w:t xml:space="preserve"> вопрос</w:t>
      </w:r>
      <w:r w:rsidR="00945E1E" w:rsidRPr="00411B82">
        <w:rPr>
          <w:rFonts w:ascii="Times New Roman" w:hAnsi="Times New Roman" w:cs="Times New Roman"/>
          <w:sz w:val="28"/>
          <w:szCs w:val="28"/>
        </w:rPr>
        <w:t>ов, регулируемых законодательством об образовании.</w:t>
      </w:r>
    </w:p>
    <w:p w:rsidR="00147D4C" w:rsidRPr="00411B82" w:rsidRDefault="00147D4C" w:rsidP="005C008F">
      <w:pPr>
        <w:pStyle w:val="aa"/>
        <w:tabs>
          <w:tab w:val="left" w:pos="1080"/>
        </w:tabs>
        <w:spacing w:line="276" w:lineRule="auto"/>
        <w:rPr>
          <w:szCs w:val="28"/>
        </w:rPr>
      </w:pPr>
      <w:r w:rsidRPr="00411B82">
        <w:rPr>
          <w:szCs w:val="28"/>
        </w:rPr>
        <w:t>6.</w:t>
      </w:r>
      <w:r w:rsidR="005C63C7" w:rsidRPr="00411B82">
        <w:rPr>
          <w:szCs w:val="28"/>
        </w:rPr>
        <w:t>1</w:t>
      </w:r>
      <w:r w:rsidR="00800B5A" w:rsidRPr="00411B82">
        <w:rPr>
          <w:szCs w:val="28"/>
        </w:rPr>
        <w:t>6</w:t>
      </w:r>
      <w:r w:rsidRPr="00411B82">
        <w:rPr>
          <w:szCs w:val="28"/>
        </w:rPr>
        <w:t>.</w:t>
      </w:r>
      <w:r w:rsidRPr="00411B82">
        <w:rPr>
          <w:i/>
          <w:szCs w:val="28"/>
        </w:rPr>
        <w:tab/>
      </w:r>
      <w:r w:rsidRPr="00411B82">
        <w:rPr>
          <w:szCs w:val="28"/>
        </w:rPr>
        <w:t xml:space="preserve">Заседания Педагогического совета правомочны, если на них присутствует более половины его состава (50 % + 1 человек). Решение </w:t>
      </w:r>
      <w:r w:rsidR="00A0585C" w:rsidRPr="00411B82">
        <w:rPr>
          <w:szCs w:val="28"/>
        </w:rPr>
        <w:t xml:space="preserve">принимается </w:t>
      </w:r>
      <w:r w:rsidR="000B3456" w:rsidRPr="00411B82">
        <w:rPr>
          <w:szCs w:val="28"/>
        </w:rPr>
        <w:t xml:space="preserve">открытым голосованием и </w:t>
      </w:r>
      <w:r w:rsidRPr="00411B82">
        <w:rPr>
          <w:szCs w:val="28"/>
        </w:rPr>
        <w:t xml:space="preserve">считается принятым, если за него проголосовало более половины присутствующих. </w:t>
      </w:r>
    </w:p>
    <w:p w:rsidR="00147D4C" w:rsidRPr="00411B82" w:rsidRDefault="00147D4C" w:rsidP="005C008F">
      <w:pPr>
        <w:pStyle w:val="aa"/>
        <w:tabs>
          <w:tab w:val="left" w:pos="1080"/>
        </w:tabs>
        <w:spacing w:line="276" w:lineRule="auto"/>
        <w:rPr>
          <w:szCs w:val="28"/>
        </w:rPr>
      </w:pPr>
      <w:r w:rsidRPr="00411B82">
        <w:rPr>
          <w:szCs w:val="28"/>
        </w:rPr>
        <w:t xml:space="preserve">Решения Педагогического совета реализуются приказами директора Учреждения. </w:t>
      </w:r>
    </w:p>
    <w:p w:rsidR="00147D4C" w:rsidRPr="00411B82" w:rsidRDefault="00147D4C" w:rsidP="005C008F">
      <w:pPr>
        <w:pStyle w:val="aa"/>
        <w:tabs>
          <w:tab w:val="left" w:pos="1080"/>
        </w:tabs>
        <w:spacing w:line="276" w:lineRule="auto"/>
        <w:rPr>
          <w:szCs w:val="28"/>
        </w:rPr>
      </w:pPr>
      <w:r w:rsidRPr="00411B82">
        <w:rPr>
          <w:szCs w:val="28"/>
        </w:rPr>
        <w:t xml:space="preserve">При Педагогическом совете могут создаваться методический совет, методические объединения педагогов, проблемные группы, деятельность которых регламентируется Положениями, </w:t>
      </w:r>
      <w:r w:rsidR="00A626F8" w:rsidRPr="00411B82">
        <w:rPr>
          <w:szCs w:val="28"/>
        </w:rPr>
        <w:t xml:space="preserve">рассмотренными </w:t>
      </w:r>
      <w:r w:rsidRPr="00411B82">
        <w:rPr>
          <w:szCs w:val="28"/>
        </w:rPr>
        <w:t>Педагогическим советом.</w:t>
      </w:r>
    </w:p>
    <w:p w:rsidR="005C63C7" w:rsidRPr="00411B82" w:rsidRDefault="00147D4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6.</w:t>
      </w:r>
      <w:r w:rsidR="00004EA6" w:rsidRPr="00411B82">
        <w:rPr>
          <w:rFonts w:ascii="Times New Roman" w:hAnsi="Times New Roman" w:cs="Times New Roman"/>
          <w:sz w:val="28"/>
          <w:szCs w:val="28"/>
        </w:rPr>
        <w:t>1</w:t>
      </w:r>
      <w:r w:rsidR="00B62567" w:rsidRPr="00411B82">
        <w:rPr>
          <w:rFonts w:ascii="Times New Roman" w:hAnsi="Times New Roman" w:cs="Times New Roman"/>
          <w:sz w:val="28"/>
          <w:szCs w:val="28"/>
        </w:rPr>
        <w:t>7</w:t>
      </w:r>
      <w:r w:rsidRPr="00411B82">
        <w:rPr>
          <w:rFonts w:ascii="Times New Roman" w:hAnsi="Times New Roman" w:cs="Times New Roman"/>
          <w:sz w:val="28"/>
          <w:szCs w:val="28"/>
        </w:rPr>
        <w:t xml:space="preserve">. В Учреждении могут создаваться на добровольной основе советы учащихся и  советы родителей (законных представителей) учащихся по их инициативе. </w:t>
      </w:r>
    </w:p>
    <w:p w:rsidR="00147D4C" w:rsidRPr="00411B82" w:rsidRDefault="00147D4C" w:rsidP="005C008F">
      <w:pPr>
        <w:shd w:val="clear" w:color="auto" w:fill="FFFFFF"/>
        <w:suppressAutoHyphens/>
        <w:autoSpaceDE w:val="0"/>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Учреждение признает представителей советов, представляет им необходимую информацию, допускает к участию в заседаниях органов управления Учреждением при обсуждении вопросов управления Учреждением, принятии локальных нормативных актов, затрагивающих права и законные интересы учащихся и (или) их родителей (законных представителей).</w:t>
      </w:r>
    </w:p>
    <w:p w:rsidR="00B62567" w:rsidRPr="00411B82" w:rsidRDefault="00B62567" w:rsidP="006D2C69">
      <w:pPr>
        <w:shd w:val="clear" w:color="auto" w:fill="FFFFFF"/>
        <w:suppressAutoHyphens/>
        <w:autoSpaceDE w:val="0"/>
        <w:spacing w:after="0"/>
        <w:ind w:firstLine="567"/>
        <w:jc w:val="both"/>
        <w:rPr>
          <w:rFonts w:ascii="Times New Roman" w:hAnsi="Times New Roman" w:cs="Times New Roman"/>
          <w:sz w:val="28"/>
          <w:szCs w:val="28"/>
        </w:rPr>
      </w:pPr>
    </w:p>
    <w:p w:rsidR="00147D4C" w:rsidRPr="00411B82" w:rsidRDefault="00E7202C" w:rsidP="0075136D">
      <w:pPr>
        <w:pStyle w:val="ac"/>
        <w:numPr>
          <w:ilvl w:val="0"/>
          <w:numId w:val="11"/>
        </w:numPr>
        <w:shd w:val="clear" w:color="auto" w:fill="FFFFFF"/>
        <w:tabs>
          <w:tab w:val="left" w:pos="1701"/>
        </w:tabs>
        <w:suppressAutoHyphens/>
        <w:autoSpaceDE w:val="0"/>
        <w:autoSpaceDN w:val="0"/>
        <w:adjustRightInd w:val="0"/>
        <w:spacing w:after="0"/>
        <w:ind w:firstLine="567"/>
        <w:contextualSpacing w:val="0"/>
        <w:jc w:val="center"/>
        <w:rPr>
          <w:rFonts w:ascii="Times New Roman" w:hAnsi="Times New Roman"/>
          <w:b/>
          <w:sz w:val="28"/>
          <w:szCs w:val="28"/>
        </w:rPr>
      </w:pPr>
      <w:r>
        <w:rPr>
          <w:rFonts w:ascii="Times New Roman" w:hAnsi="Times New Roman"/>
          <w:b/>
          <w:sz w:val="28"/>
          <w:szCs w:val="28"/>
        </w:rPr>
        <w:t>ИМУЩЕСТВО</w:t>
      </w:r>
      <w:r w:rsidR="00147D4C" w:rsidRPr="00411B82">
        <w:rPr>
          <w:rFonts w:ascii="Times New Roman" w:hAnsi="Times New Roman"/>
          <w:b/>
          <w:sz w:val="28"/>
          <w:szCs w:val="28"/>
        </w:rPr>
        <w:t xml:space="preserve"> УЧРЕЖДЕНИЯ</w:t>
      </w:r>
    </w:p>
    <w:p w:rsidR="00E7202C" w:rsidRPr="00D10A0B" w:rsidRDefault="00E7202C" w:rsidP="00E7202C">
      <w:pPr>
        <w:tabs>
          <w:tab w:val="left" w:pos="1276"/>
        </w:tabs>
        <w:adjustRightInd w:val="0"/>
        <w:spacing w:after="0"/>
        <w:jc w:val="both"/>
        <w:rPr>
          <w:rFonts w:ascii="Times New Roman" w:hAnsi="Times New Roman" w:cs="Times New Roman"/>
          <w:sz w:val="26"/>
          <w:szCs w:val="26"/>
        </w:rPr>
      </w:pPr>
      <w:r w:rsidRPr="00D10A0B">
        <w:rPr>
          <w:rFonts w:ascii="Times New Roman" w:hAnsi="Times New Roman" w:cs="Times New Roman"/>
          <w:sz w:val="26"/>
          <w:szCs w:val="26"/>
        </w:rPr>
        <w:t xml:space="preserve">        7.1. Земельный участок, необходимый для выполнения Учреждением своих уставных задач, предоставляется ему на праве постоянного (бессроч</w:t>
      </w:r>
      <w:r w:rsidRPr="00D10A0B">
        <w:rPr>
          <w:rFonts w:ascii="Times New Roman" w:hAnsi="Times New Roman" w:cs="Times New Roman"/>
          <w:sz w:val="26"/>
          <w:szCs w:val="26"/>
        </w:rPr>
        <w:softHyphen/>
        <w:t>ного) пользования.</w:t>
      </w:r>
    </w:p>
    <w:p w:rsidR="00E7202C" w:rsidRPr="00D10A0B" w:rsidRDefault="00E7202C" w:rsidP="00E7202C">
      <w:pPr>
        <w:shd w:val="clear" w:color="auto" w:fill="FFFFFF"/>
        <w:tabs>
          <w:tab w:val="left" w:pos="1276"/>
        </w:tabs>
        <w:autoSpaceDE w:val="0"/>
        <w:autoSpaceDN w:val="0"/>
        <w:adjustRightInd w:val="0"/>
        <w:spacing w:after="0"/>
        <w:ind w:right="-6"/>
        <w:jc w:val="both"/>
        <w:rPr>
          <w:rFonts w:ascii="Times New Roman" w:hAnsi="Times New Roman" w:cs="Times New Roman"/>
          <w:sz w:val="26"/>
          <w:szCs w:val="26"/>
        </w:rPr>
      </w:pPr>
      <w:r w:rsidRPr="00D10A0B">
        <w:rPr>
          <w:rFonts w:ascii="Times New Roman" w:hAnsi="Times New Roman" w:cs="Times New Roman"/>
          <w:sz w:val="26"/>
          <w:szCs w:val="26"/>
        </w:rPr>
        <w:t xml:space="preserve">        7.2. Имущество Учреждения находится в собственности Учредителя и закрепляется за ним на праве оперативного управления (далее – Имущество). </w:t>
      </w:r>
    </w:p>
    <w:p w:rsidR="00E7202C" w:rsidRPr="00D10A0B" w:rsidRDefault="00E7202C" w:rsidP="00E7202C">
      <w:pPr>
        <w:shd w:val="clear" w:color="auto" w:fill="FFFFFF"/>
        <w:tabs>
          <w:tab w:val="left" w:pos="1276"/>
        </w:tabs>
        <w:autoSpaceDE w:val="0"/>
        <w:autoSpaceDN w:val="0"/>
        <w:adjustRightInd w:val="0"/>
        <w:spacing w:after="0"/>
        <w:ind w:right="-6"/>
        <w:jc w:val="both"/>
        <w:rPr>
          <w:rFonts w:ascii="Times New Roman" w:hAnsi="Times New Roman" w:cs="Times New Roman"/>
          <w:sz w:val="26"/>
          <w:szCs w:val="26"/>
        </w:rPr>
      </w:pPr>
      <w:r w:rsidRPr="00D10A0B">
        <w:rPr>
          <w:rFonts w:ascii="Times New Roman" w:hAnsi="Times New Roman" w:cs="Times New Roman"/>
          <w:sz w:val="26"/>
          <w:szCs w:val="26"/>
        </w:rPr>
        <w:t xml:space="preserve">       7.3. Учреждение в отношении Имущества осуществляет права пользова</w:t>
      </w:r>
      <w:r w:rsidRPr="00D10A0B">
        <w:rPr>
          <w:rFonts w:ascii="Times New Roman" w:hAnsi="Times New Roman" w:cs="Times New Roman"/>
          <w:sz w:val="26"/>
          <w:szCs w:val="26"/>
        </w:rPr>
        <w:softHyphen/>
        <w:t>ния и распоряжения им в соответствии с целями своей деятельности и назначением Имущества в пределах, установленных законом и правовыми актами органов местного самоуправления города Нижний Тагил.</w:t>
      </w:r>
    </w:p>
    <w:p w:rsidR="00E7202C" w:rsidRPr="00D10A0B" w:rsidRDefault="00E7202C" w:rsidP="00E7202C">
      <w:pPr>
        <w:shd w:val="clear" w:color="auto" w:fill="FFFFFF"/>
        <w:tabs>
          <w:tab w:val="left" w:pos="1276"/>
        </w:tabs>
        <w:autoSpaceDE w:val="0"/>
        <w:autoSpaceDN w:val="0"/>
        <w:adjustRightInd w:val="0"/>
        <w:spacing w:after="0"/>
        <w:ind w:right="-6"/>
        <w:jc w:val="both"/>
        <w:rPr>
          <w:rFonts w:ascii="Times New Roman" w:hAnsi="Times New Roman" w:cs="Times New Roman"/>
          <w:sz w:val="26"/>
          <w:szCs w:val="26"/>
        </w:rPr>
      </w:pPr>
      <w:r w:rsidRPr="00D10A0B">
        <w:rPr>
          <w:rFonts w:ascii="Times New Roman" w:hAnsi="Times New Roman" w:cs="Times New Roman"/>
          <w:sz w:val="26"/>
          <w:szCs w:val="26"/>
        </w:rPr>
        <w:t xml:space="preserve">        7.4. Источниками формирования имущества Учреждения в денежных и иных формах могут быть:</w:t>
      </w:r>
    </w:p>
    <w:p w:rsidR="00E7202C" w:rsidRPr="00D10A0B" w:rsidRDefault="00E7202C" w:rsidP="00E7202C">
      <w:pPr>
        <w:numPr>
          <w:ilvl w:val="0"/>
          <w:numId w:val="5"/>
        </w:numPr>
        <w:tabs>
          <w:tab w:val="left" w:pos="993"/>
        </w:tabs>
        <w:spacing w:after="0"/>
        <w:ind w:left="0" w:firstLine="709"/>
        <w:jc w:val="both"/>
        <w:rPr>
          <w:rFonts w:ascii="Times New Roman" w:hAnsi="Times New Roman" w:cs="Times New Roman"/>
          <w:sz w:val="26"/>
          <w:szCs w:val="26"/>
        </w:rPr>
      </w:pPr>
      <w:r w:rsidRPr="00D10A0B">
        <w:rPr>
          <w:rFonts w:ascii="Times New Roman" w:hAnsi="Times New Roman" w:cs="Times New Roman"/>
          <w:sz w:val="26"/>
          <w:szCs w:val="26"/>
        </w:rPr>
        <w:t>субсидии на финансовое обеспечение выполнения муниципального задания Учреди</w:t>
      </w:r>
      <w:r w:rsidRPr="00D10A0B">
        <w:rPr>
          <w:rFonts w:ascii="Times New Roman" w:hAnsi="Times New Roman" w:cs="Times New Roman"/>
          <w:sz w:val="26"/>
          <w:szCs w:val="26"/>
        </w:rPr>
        <w:softHyphen/>
        <w:t>теля, субсидии на иные цели;</w:t>
      </w:r>
    </w:p>
    <w:p w:rsidR="00E7202C" w:rsidRPr="00D10A0B" w:rsidRDefault="00E7202C" w:rsidP="00E7202C">
      <w:pPr>
        <w:numPr>
          <w:ilvl w:val="0"/>
          <w:numId w:val="5"/>
        </w:numPr>
        <w:tabs>
          <w:tab w:val="left" w:pos="993"/>
        </w:tabs>
        <w:spacing w:after="0"/>
        <w:ind w:left="0" w:firstLine="709"/>
        <w:jc w:val="both"/>
        <w:rPr>
          <w:rFonts w:ascii="Times New Roman" w:hAnsi="Times New Roman" w:cs="Times New Roman"/>
          <w:sz w:val="26"/>
          <w:szCs w:val="26"/>
        </w:rPr>
      </w:pPr>
      <w:r w:rsidRPr="00D10A0B">
        <w:rPr>
          <w:rFonts w:ascii="Times New Roman" w:hAnsi="Times New Roman" w:cs="Times New Roman"/>
          <w:sz w:val="26"/>
          <w:szCs w:val="26"/>
        </w:rPr>
        <w:t>имущество, переданное Учредителем Учреждению в оперативное управление в установленном порядке;</w:t>
      </w:r>
    </w:p>
    <w:p w:rsidR="00E7202C" w:rsidRPr="00D10A0B" w:rsidRDefault="00E7202C" w:rsidP="00E7202C">
      <w:pPr>
        <w:numPr>
          <w:ilvl w:val="0"/>
          <w:numId w:val="5"/>
        </w:numPr>
        <w:tabs>
          <w:tab w:val="left" w:pos="993"/>
        </w:tabs>
        <w:spacing w:after="0"/>
        <w:ind w:left="0" w:firstLine="709"/>
        <w:jc w:val="both"/>
        <w:rPr>
          <w:rFonts w:ascii="Times New Roman" w:hAnsi="Times New Roman" w:cs="Times New Roman"/>
          <w:sz w:val="26"/>
          <w:szCs w:val="26"/>
        </w:rPr>
      </w:pPr>
      <w:r w:rsidRPr="00D10A0B">
        <w:rPr>
          <w:rFonts w:ascii="Times New Roman" w:hAnsi="Times New Roman" w:cs="Times New Roman"/>
          <w:sz w:val="26"/>
          <w:szCs w:val="26"/>
        </w:rPr>
        <w:t xml:space="preserve"> добровольные имущественные, денежные взносы и пожертвования;</w:t>
      </w:r>
    </w:p>
    <w:p w:rsidR="00E7202C" w:rsidRPr="00D10A0B" w:rsidRDefault="00E7202C" w:rsidP="00E7202C">
      <w:pPr>
        <w:numPr>
          <w:ilvl w:val="0"/>
          <w:numId w:val="5"/>
        </w:numPr>
        <w:tabs>
          <w:tab w:val="left" w:pos="993"/>
        </w:tabs>
        <w:spacing w:after="0"/>
        <w:ind w:left="0" w:firstLine="709"/>
        <w:jc w:val="both"/>
        <w:rPr>
          <w:rFonts w:ascii="Times New Roman" w:hAnsi="Times New Roman" w:cs="Times New Roman"/>
          <w:sz w:val="26"/>
          <w:szCs w:val="26"/>
        </w:rPr>
      </w:pPr>
      <w:r w:rsidRPr="00D10A0B">
        <w:rPr>
          <w:rFonts w:ascii="Times New Roman" w:hAnsi="Times New Roman" w:cs="Times New Roman"/>
          <w:sz w:val="26"/>
          <w:szCs w:val="26"/>
        </w:rPr>
        <w:t>средства, полученные от приносящей доход деятельности, в т.ч. от оказания платных дополнительных образовательных услуг;</w:t>
      </w:r>
    </w:p>
    <w:p w:rsidR="00E7202C" w:rsidRPr="00D10A0B" w:rsidRDefault="00E7202C" w:rsidP="00E7202C">
      <w:pPr>
        <w:numPr>
          <w:ilvl w:val="0"/>
          <w:numId w:val="5"/>
        </w:numPr>
        <w:tabs>
          <w:tab w:val="left" w:pos="993"/>
        </w:tabs>
        <w:spacing w:after="0"/>
        <w:ind w:left="0" w:firstLine="709"/>
        <w:jc w:val="both"/>
        <w:rPr>
          <w:rFonts w:ascii="Times New Roman" w:hAnsi="Times New Roman" w:cs="Times New Roman"/>
          <w:sz w:val="26"/>
          <w:szCs w:val="26"/>
        </w:rPr>
      </w:pPr>
      <w:r w:rsidRPr="00D10A0B">
        <w:rPr>
          <w:rFonts w:ascii="Times New Roman" w:hAnsi="Times New Roman" w:cs="Times New Roman"/>
          <w:sz w:val="26"/>
          <w:szCs w:val="26"/>
        </w:rPr>
        <w:t>другие, не запрещенные законом поступления.</w:t>
      </w:r>
    </w:p>
    <w:p w:rsidR="00E7202C" w:rsidRPr="00D10A0B" w:rsidRDefault="00E7202C" w:rsidP="00E7202C">
      <w:pPr>
        <w:tabs>
          <w:tab w:val="left" w:pos="1418"/>
        </w:tabs>
        <w:adjustRightInd w:val="0"/>
        <w:spacing w:after="0"/>
        <w:jc w:val="both"/>
        <w:rPr>
          <w:rFonts w:ascii="Times New Roman" w:hAnsi="Times New Roman" w:cs="Times New Roman"/>
          <w:sz w:val="26"/>
          <w:szCs w:val="26"/>
        </w:rPr>
      </w:pPr>
      <w:r w:rsidRPr="00D10A0B">
        <w:rPr>
          <w:rFonts w:ascii="Times New Roman" w:hAnsi="Times New Roman" w:cs="Times New Roman"/>
          <w:sz w:val="26"/>
          <w:szCs w:val="26"/>
        </w:rPr>
        <w:t xml:space="preserve">          7.5. 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w:t>
      </w:r>
      <w:r w:rsidRPr="00D10A0B">
        <w:rPr>
          <w:rFonts w:ascii="Times New Roman" w:hAnsi="Times New Roman" w:cs="Times New Roman"/>
          <w:sz w:val="26"/>
          <w:szCs w:val="26"/>
        </w:rPr>
        <w:softHyphen/>
        <w:t xml:space="preserve">дителем или приобретенных Учреждением за счет средств, выделенных ему Учредителем на приобретение такого имущества, расходов на </w:t>
      </w:r>
      <w:r w:rsidRPr="00D10A0B">
        <w:rPr>
          <w:rFonts w:ascii="Times New Roman" w:hAnsi="Times New Roman" w:cs="Times New Roman"/>
          <w:sz w:val="26"/>
          <w:szCs w:val="26"/>
        </w:rPr>
        <w:lastRenderedPageBreak/>
        <w:t>уплату нало</w:t>
      </w:r>
      <w:r w:rsidRPr="00D10A0B">
        <w:rPr>
          <w:rFonts w:ascii="Times New Roman" w:hAnsi="Times New Roman" w:cs="Times New Roman"/>
          <w:sz w:val="26"/>
          <w:szCs w:val="26"/>
        </w:rPr>
        <w:softHyphen/>
        <w:t>гов, в качестве объекта налогообложения по которым призна</w:t>
      </w:r>
      <w:bookmarkStart w:id="0" w:name="_GoBack"/>
      <w:bookmarkEnd w:id="0"/>
      <w:r w:rsidRPr="00D10A0B">
        <w:rPr>
          <w:rFonts w:ascii="Times New Roman" w:hAnsi="Times New Roman" w:cs="Times New Roman"/>
          <w:sz w:val="26"/>
          <w:szCs w:val="26"/>
        </w:rPr>
        <w:t>ется соответ</w:t>
      </w:r>
      <w:r w:rsidRPr="00D10A0B">
        <w:rPr>
          <w:rFonts w:ascii="Times New Roman" w:hAnsi="Times New Roman" w:cs="Times New Roman"/>
          <w:sz w:val="26"/>
          <w:szCs w:val="26"/>
        </w:rPr>
        <w:softHyphen/>
        <w:t>ствующее имущество, в том числе земельные участки.</w:t>
      </w:r>
    </w:p>
    <w:p w:rsidR="00E7202C" w:rsidRPr="00BF0D7A" w:rsidRDefault="00E7202C" w:rsidP="00E7202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bookmarkStart w:id="1" w:name="sub_9234"/>
      <w:r w:rsidRPr="00BF0D7A">
        <w:rPr>
          <w:rFonts w:ascii="Times New Roman" w:eastAsiaTheme="minorHAnsi" w:hAnsi="Times New Roman" w:cs="Times New Roman"/>
          <w:sz w:val="26"/>
          <w:szCs w:val="26"/>
          <w:lang w:eastAsia="en-US"/>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1"/>
    <w:p w:rsidR="00E7202C" w:rsidRPr="00D10A0B" w:rsidRDefault="00E7202C" w:rsidP="00E7202C">
      <w:pPr>
        <w:spacing w:after="0"/>
        <w:ind w:firstLine="720"/>
        <w:jc w:val="both"/>
        <w:rPr>
          <w:rFonts w:ascii="Times New Roman" w:eastAsiaTheme="minorHAnsi" w:hAnsi="Times New Roman" w:cs="Times New Roman"/>
          <w:sz w:val="26"/>
          <w:szCs w:val="26"/>
          <w:lang w:eastAsia="en-US"/>
        </w:rPr>
      </w:pPr>
      <w:r w:rsidRPr="00BF0D7A">
        <w:rPr>
          <w:rFonts w:ascii="Times New Roman" w:eastAsiaTheme="minorHAnsi" w:hAnsi="Times New Roman" w:cs="Times New Roman"/>
          <w:sz w:val="26"/>
          <w:szCs w:val="26"/>
          <w:lang w:eastAsia="en-US"/>
        </w:rPr>
        <w:t>7.6. Учреждение без согласия Учредителя не вправе распоряжаться особо ценным движимым имуществом, закрепленным за ним Учредителем</w:t>
      </w:r>
      <w:r w:rsidRPr="00D10A0B">
        <w:rPr>
          <w:rFonts w:ascii="Times New Roman" w:eastAsiaTheme="minorHAnsi" w:hAnsi="Times New Roman" w:cs="Times New Roman"/>
          <w:sz w:val="26"/>
          <w:szCs w:val="26"/>
          <w:lang w:eastAsia="en-US"/>
        </w:rPr>
        <w:t xml:space="preserve"> или приобретенным Учреждением за счет средств, выделенных ему Учредителем на приобретение такого имущества, а также недвижимым имуществом.</w:t>
      </w:r>
    </w:p>
    <w:p w:rsidR="00E7202C" w:rsidRPr="00D10A0B" w:rsidRDefault="00E7202C" w:rsidP="00E7202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bookmarkStart w:id="2" w:name="sub_92102"/>
      <w:r w:rsidRPr="00D10A0B">
        <w:rPr>
          <w:rFonts w:ascii="Times New Roman" w:eastAsiaTheme="minorHAnsi" w:hAnsi="Times New Roman" w:cs="Times New Roman"/>
          <w:sz w:val="26"/>
          <w:szCs w:val="26"/>
          <w:lang w:eastAsia="en-US"/>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bookmarkEnd w:id="2"/>
    <w:p w:rsidR="00E7202C" w:rsidRPr="00D10A0B" w:rsidRDefault="00E7202C" w:rsidP="00E7202C">
      <w:pPr>
        <w:autoSpaceDE w:val="0"/>
        <w:autoSpaceDN w:val="0"/>
        <w:adjustRightInd w:val="0"/>
        <w:spacing w:after="0" w:line="240" w:lineRule="auto"/>
        <w:ind w:firstLine="720"/>
        <w:jc w:val="both"/>
        <w:rPr>
          <w:rFonts w:ascii="Times New Roman" w:hAnsi="Times New Roman" w:cs="Times New Roman"/>
          <w:sz w:val="26"/>
          <w:szCs w:val="26"/>
        </w:rPr>
      </w:pPr>
      <w:r w:rsidRPr="00D10A0B">
        <w:rPr>
          <w:rFonts w:ascii="Times New Roman" w:hAnsi="Times New Roman" w:cs="Times New Roman"/>
          <w:sz w:val="26"/>
          <w:szCs w:val="26"/>
        </w:rPr>
        <w:t xml:space="preserve"> 7.7.  Под особо ценным движимым имуществом понимается движимое имущество, без которого осуществление Учреждением своей уставной деятельности будет существенно затруднено.</w:t>
      </w:r>
    </w:p>
    <w:p w:rsidR="00E7202C" w:rsidRPr="00D10A0B" w:rsidRDefault="00E7202C" w:rsidP="00E7202C">
      <w:pPr>
        <w:shd w:val="clear" w:color="auto" w:fill="FFFFFF"/>
        <w:tabs>
          <w:tab w:val="left" w:pos="1276"/>
        </w:tabs>
        <w:autoSpaceDE w:val="0"/>
        <w:autoSpaceDN w:val="0"/>
        <w:adjustRightInd w:val="0"/>
        <w:spacing w:after="0"/>
        <w:ind w:right="-6"/>
        <w:jc w:val="both"/>
        <w:rPr>
          <w:rFonts w:ascii="Times New Roman" w:hAnsi="Times New Roman" w:cs="Times New Roman"/>
          <w:sz w:val="26"/>
          <w:szCs w:val="26"/>
        </w:rPr>
      </w:pPr>
      <w:r w:rsidRPr="00D10A0B">
        <w:rPr>
          <w:rFonts w:ascii="Times New Roman" w:hAnsi="Times New Roman" w:cs="Times New Roman"/>
          <w:sz w:val="26"/>
          <w:szCs w:val="26"/>
        </w:rPr>
        <w:t xml:space="preserve">                 Решение Учредителя об отнесении имущества к категории особо ценного движимого имущества принимается одновременно с принятием ре</w:t>
      </w:r>
      <w:r w:rsidRPr="00D10A0B">
        <w:rPr>
          <w:rFonts w:ascii="Times New Roman" w:hAnsi="Times New Roman" w:cs="Times New Roman"/>
          <w:sz w:val="26"/>
          <w:szCs w:val="26"/>
        </w:rPr>
        <w:softHyphen/>
        <w:t>шения о закреплении указанного имущества за Учреждением или о выделе</w:t>
      </w:r>
      <w:r w:rsidRPr="00D10A0B">
        <w:rPr>
          <w:rFonts w:ascii="Times New Roman" w:hAnsi="Times New Roman" w:cs="Times New Roman"/>
          <w:sz w:val="26"/>
          <w:szCs w:val="26"/>
        </w:rPr>
        <w:softHyphen/>
        <w:t>нии средств на его приобретение.</w:t>
      </w:r>
    </w:p>
    <w:p w:rsidR="00E7202C" w:rsidRPr="00D10A0B" w:rsidRDefault="00E7202C" w:rsidP="00E7202C">
      <w:pPr>
        <w:tabs>
          <w:tab w:val="left" w:pos="1418"/>
        </w:tabs>
        <w:adjustRightInd w:val="0"/>
        <w:spacing w:after="0"/>
        <w:jc w:val="both"/>
        <w:rPr>
          <w:rFonts w:ascii="Times New Roman" w:hAnsi="Times New Roman" w:cs="Times New Roman"/>
          <w:sz w:val="26"/>
          <w:szCs w:val="26"/>
        </w:rPr>
      </w:pPr>
      <w:r w:rsidRPr="00D10A0B">
        <w:rPr>
          <w:rFonts w:ascii="Times New Roman" w:hAnsi="Times New Roman" w:cs="Times New Roman"/>
          <w:sz w:val="26"/>
          <w:szCs w:val="26"/>
        </w:rPr>
        <w:t xml:space="preserve">              7.8. В случае сдачи в аренду с согласия Учредителя недвижимого иму</w:t>
      </w:r>
      <w:r w:rsidRPr="00D10A0B">
        <w:rPr>
          <w:rFonts w:ascii="Times New Roman" w:hAnsi="Times New Roman" w:cs="Times New Roman"/>
          <w:sz w:val="26"/>
          <w:szCs w:val="26"/>
        </w:rPr>
        <w:softHyphen/>
        <w:t>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E7202C" w:rsidRPr="00D10A0B" w:rsidRDefault="00E7202C" w:rsidP="00E7202C">
      <w:pPr>
        <w:spacing w:after="0"/>
        <w:ind w:firstLine="720"/>
        <w:jc w:val="both"/>
        <w:rPr>
          <w:rFonts w:ascii="Times New Roman" w:eastAsiaTheme="minorHAnsi" w:hAnsi="Times New Roman" w:cs="Times New Roman"/>
          <w:sz w:val="26"/>
          <w:szCs w:val="26"/>
          <w:lang w:eastAsia="en-US"/>
        </w:rPr>
      </w:pPr>
      <w:r w:rsidRPr="00D10A0B">
        <w:rPr>
          <w:rFonts w:ascii="Times New Roman" w:eastAsiaTheme="minorHAnsi" w:hAnsi="Times New Roman" w:cs="Times New Roman"/>
          <w:sz w:val="26"/>
          <w:szCs w:val="26"/>
          <w:lang w:eastAsia="en-US"/>
        </w:rPr>
        <w:t xml:space="preserve">    7.9.В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E7202C" w:rsidRPr="00D10A0B" w:rsidRDefault="00E7202C" w:rsidP="00E7202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bookmarkStart w:id="3" w:name="sub_24042"/>
      <w:r w:rsidRPr="00D10A0B">
        <w:rPr>
          <w:rFonts w:ascii="Times New Roman" w:eastAsiaTheme="minorHAnsi" w:hAnsi="Times New Roman" w:cs="Times New Roman"/>
          <w:sz w:val="26"/>
          <w:szCs w:val="26"/>
          <w:lang w:eastAsia="en-US"/>
        </w:rPr>
        <w:t xml:space="preserve">   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bookmarkEnd w:id="3"/>
    <w:p w:rsidR="00E7202C" w:rsidRPr="00D10A0B" w:rsidRDefault="00E7202C" w:rsidP="00E7202C">
      <w:pPr>
        <w:spacing w:after="0"/>
        <w:ind w:firstLine="720"/>
        <w:jc w:val="both"/>
        <w:rPr>
          <w:rFonts w:ascii="Times New Roman" w:eastAsiaTheme="minorHAnsi" w:hAnsi="Times New Roman" w:cs="Times New Roman"/>
          <w:sz w:val="26"/>
          <w:szCs w:val="26"/>
          <w:lang w:eastAsia="en-US"/>
        </w:rPr>
      </w:pPr>
      <w:r w:rsidRPr="00D10A0B">
        <w:rPr>
          <w:rFonts w:ascii="Times New Roman" w:eastAsiaTheme="minorHAnsi" w:hAnsi="Times New Roman" w:cs="Times New Roman"/>
          <w:sz w:val="26"/>
          <w:szCs w:val="26"/>
          <w:lang w:eastAsia="en-US"/>
        </w:rPr>
        <w:t xml:space="preserve"> 7.10. Крупная сделка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может быть совершена Учреждением только с предварительного согласия Уполномоченного органа.</w:t>
      </w:r>
    </w:p>
    <w:p w:rsidR="00E7202C" w:rsidRPr="00E7202C" w:rsidRDefault="00E7202C" w:rsidP="00E7202C">
      <w:pPr>
        <w:spacing w:after="0"/>
        <w:ind w:firstLine="720"/>
        <w:jc w:val="both"/>
        <w:rPr>
          <w:rFonts w:ascii="Times New Roman" w:eastAsiaTheme="minorHAnsi" w:hAnsi="Times New Roman" w:cs="Times New Roman"/>
          <w:sz w:val="26"/>
          <w:szCs w:val="26"/>
          <w:lang w:eastAsia="en-US"/>
        </w:rPr>
      </w:pPr>
      <w:bookmarkStart w:id="4" w:name="sub_921302"/>
      <w:r w:rsidRPr="00E7202C">
        <w:rPr>
          <w:rFonts w:ascii="Times New Roman" w:eastAsiaTheme="minorHAnsi" w:hAnsi="Times New Roman" w:cs="Times New Roman"/>
          <w:sz w:val="26"/>
          <w:szCs w:val="26"/>
          <w:lang w:eastAsia="en-US"/>
        </w:rPr>
        <w:t xml:space="preserve">7.11. </w:t>
      </w:r>
      <w:bookmarkEnd w:id="4"/>
      <w:r w:rsidRPr="00E7202C">
        <w:rPr>
          <w:rFonts w:ascii="Times New Roman" w:eastAsiaTheme="minorHAnsi" w:hAnsi="Times New Roman" w:cs="Times New Roman"/>
          <w:sz w:val="26"/>
          <w:szCs w:val="26"/>
          <w:lang w:eastAsia="en-US"/>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7202C" w:rsidRPr="00D10A0B" w:rsidRDefault="00E7202C" w:rsidP="00E7202C">
      <w:pPr>
        <w:tabs>
          <w:tab w:val="left" w:pos="1276"/>
        </w:tabs>
        <w:adjustRightInd w:val="0"/>
        <w:spacing w:after="0"/>
        <w:ind w:left="142"/>
        <w:jc w:val="both"/>
        <w:rPr>
          <w:rFonts w:ascii="Times New Roman" w:hAnsi="Times New Roman" w:cs="Times New Roman"/>
          <w:sz w:val="26"/>
          <w:szCs w:val="26"/>
        </w:rPr>
      </w:pPr>
      <w:r w:rsidRPr="00D10A0B">
        <w:rPr>
          <w:rFonts w:ascii="Times New Roman" w:hAnsi="Times New Roman" w:cs="Times New Roman"/>
          <w:sz w:val="26"/>
          <w:szCs w:val="26"/>
        </w:rPr>
        <w:t xml:space="preserve">         7.12. Доходы, получаемые от всех видов деятельности Учреждения, по</w:t>
      </w:r>
      <w:r w:rsidRPr="00D10A0B">
        <w:rPr>
          <w:rFonts w:ascii="Times New Roman" w:hAnsi="Times New Roman" w:cs="Times New Roman"/>
          <w:sz w:val="26"/>
          <w:szCs w:val="26"/>
        </w:rPr>
        <w:softHyphen/>
        <w:t>ступают в его самостоятельное распоряжение и используются им для дости</w:t>
      </w:r>
      <w:r w:rsidRPr="00D10A0B">
        <w:rPr>
          <w:rFonts w:ascii="Times New Roman" w:hAnsi="Times New Roman" w:cs="Times New Roman"/>
          <w:sz w:val="26"/>
          <w:szCs w:val="26"/>
        </w:rPr>
        <w:softHyphen/>
        <w:t xml:space="preserve">жения целей, ради которых оно создано. </w:t>
      </w:r>
    </w:p>
    <w:p w:rsidR="00E7202C" w:rsidRPr="00D10A0B" w:rsidRDefault="00E7202C" w:rsidP="00E7202C">
      <w:pPr>
        <w:autoSpaceDE w:val="0"/>
        <w:autoSpaceDN w:val="0"/>
        <w:adjustRightInd w:val="0"/>
        <w:spacing w:after="0" w:line="240" w:lineRule="auto"/>
        <w:ind w:firstLine="720"/>
        <w:jc w:val="both"/>
        <w:rPr>
          <w:rFonts w:ascii="Times New Roman" w:eastAsiaTheme="minorHAnsi" w:hAnsi="Times New Roman" w:cs="Times New Roman"/>
          <w:sz w:val="26"/>
          <w:szCs w:val="26"/>
          <w:lang w:eastAsia="en-US"/>
        </w:rPr>
      </w:pPr>
      <w:bookmarkStart w:id="5" w:name="sub_24043"/>
      <w:r w:rsidRPr="00D10A0B">
        <w:rPr>
          <w:rFonts w:ascii="Times New Roman" w:eastAsiaTheme="minorHAnsi" w:hAnsi="Times New Roman" w:cs="Times New Roman"/>
          <w:sz w:val="26"/>
          <w:szCs w:val="26"/>
          <w:lang w:eastAsia="en-US"/>
        </w:rPr>
        <w:t xml:space="preserve">В случаях и в порядке, которые предусмотрены законом, Учреждение вправе вносить имущество, указанное в </w:t>
      </w:r>
      <w:hyperlink w:anchor="sub_24042" w:history="1">
        <w:r w:rsidRPr="00D10A0B">
          <w:rPr>
            <w:rFonts w:ascii="Times New Roman" w:eastAsiaTheme="minorHAnsi" w:hAnsi="Times New Roman" w:cs="Times New Roman"/>
            <w:sz w:val="26"/>
            <w:szCs w:val="26"/>
            <w:lang w:eastAsia="en-US"/>
          </w:rPr>
          <w:t>абзаце первом</w:t>
        </w:r>
      </w:hyperlink>
      <w:r w:rsidRPr="00D10A0B">
        <w:rPr>
          <w:rFonts w:ascii="Times New Roman" w:eastAsiaTheme="minorHAnsi" w:hAnsi="Times New Roman" w:cs="Times New Roman"/>
          <w:sz w:val="26"/>
          <w:szCs w:val="26"/>
          <w:lang w:eastAsia="en-US"/>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bookmarkEnd w:id="5"/>
    <w:p w:rsidR="00E7202C" w:rsidRPr="00D10A0B" w:rsidRDefault="00E7202C" w:rsidP="00E7202C">
      <w:pPr>
        <w:tabs>
          <w:tab w:val="left" w:pos="1276"/>
        </w:tabs>
        <w:adjustRightInd w:val="0"/>
        <w:spacing w:after="0"/>
        <w:ind w:left="142"/>
        <w:jc w:val="both"/>
        <w:rPr>
          <w:rFonts w:ascii="Times New Roman" w:hAnsi="Times New Roman" w:cs="Times New Roman"/>
          <w:sz w:val="26"/>
          <w:szCs w:val="26"/>
        </w:rPr>
      </w:pPr>
      <w:r w:rsidRPr="00D10A0B">
        <w:rPr>
          <w:rFonts w:ascii="Times New Roman" w:hAnsi="Times New Roman" w:cs="Times New Roman"/>
          <w:sz w:val="26"/>
          <w:szCs w:val="26"/>
        </w:rPr>
        <w:lastRenderedPageBreak/>
        <w:t xml:space="preserve">        7.13. Учредитель не имеет права на получе</w:t>
      </w:r>
      <w:r w:rsidRPr="00D10A0B">
        <w:rPr>
          <w:rFonts w:ascii="Times New Roman" w:hAnsi="Times New Roman" w:cs="Times New Roman"/>
          <w:sz w:val="26"/>
          <w:szCs w:val="26"/>
        </w:rPr>
        <w:softHyphen/>
        <w:t>ние доходов от осуществления Учреждением деятельности и использования закрепленного за Учреждением имущества.</w:t>
      </w:r>
    </w:p>
    <w:p w:rsidR="00E7202C" w:rsidRDefault="00E7202C" w:rsidP="00E7202C">
      <w:pPr>
        <w:adjustRightInd w:val="0"/>
        <w:spacing w:after="0"/>
        <w:jc w:val="both"/>
        <w:rPr>
          <w:rFonts w:ascii="Times New Roman" w:hAnsi="Times New Roman" w:cs="Times New Roman"/>
          <w:sz w:val="28"/>
          <w:szCs w:val="28"/>
        </w:rPr>
      </w:pPr>
    </w:p>
    <w:p w:rsidR="00E7202C" w:rsidRPr="00E7202C" w:rsidRDefault="00E7202C" w:rsidP="00E7202C">
      <w:pPr>
        <w:pStyle w:val="ac"/>
        <w:numPr>
          <w:ilvl w:val="2"/>
          <w:numId w:val="22"/>
        </w:numPr>
        <w:adjustRightInd w:val="0"/>
        <w:spacing w:after="0"/>
        <w:jc w:val="both"/>
        <w:rPr>
          <w:rFonts w:ascii="Times New Roman" w:hAnsi="Times New Roman"/>
          <w:b/>
          <w:sz w:val="28"/>
          <w:szCs w:val="28"/>
        </w:rPr>
      </w:pPr>
      <w:r w:rsidRPr="00E7202C">
        <w:rPr>
          <w:rFonts w:ascii="Times New Roman" w:hAnsi="Times New Roman"/>
          <w:b/>
          <w:sz w:val="28"/>
          <w:szCs w:val="28"/>
        </w:rPr>
        <w:t>ФИНАНСЫ УЧРЕЖДЕНИЯ</w:t>
      </w:r>
    </w:p>
    <w:p w:rsidR="00E7202C" w:rsidRPr="00E7202C" w:rsidRDefault="00E7202C" w:rsidP="00E7202C">
      <w:pPr>
        <w:pStyle w:val="ac"/>
        <w:adjustRightInd w:val="0"/>
        <w:spacing w:after="0"/>
        <w:ind w:left="2907"/>
        <w:jc w:val="both"/>
        <w:rPr>
          <w:rFonts w:ascii="Times New Roman" w:hAnsi="Times New Roman"/>
          <w:sz w:val="28"/>
          <w:szCs w:val="28"/>
        </w:rPr>
      </w:pPr>
    </w:p>
    <w:p w:rsidR="00147D4C" w:rsidRPr="00E7202C" w:rsidRDefault="00147D4C" w:rsidP="00E7202C">
      <w:pPr>
        <w:pStyle w:val="ac"/>
        <w:numPr>
          <w:ilvl w:val="2"/>
          <w:numId w:val="22"/>
        </w:numPr>
        <w:shd w:val="clear" w:color="auto" w:fill="FFFFFF"/>
        <w:autoSpaceDE w:val="0"/>
        <w:autoSpaceDN w:val="0"/>
        <w:adjustRightInd w:val="0"/>
        <w:spacing w:after="0"/>
        <w:jc w:val="center"/>
        <w:rPr>
          <w:rFonts w:ascii="Times New Roman" w:hAnsi="Times New Roman"/>
          <w:b/>
          <w:sz w:val="28"/>
          <w:szCs w:val="28"/>
        </w:rPr>
      </w:pPr>
      <w:r w:rsidRPr="00E7202C">
        <w:rPr>
          <w:rFonts w:ascii="Times New Roman" w:hAnsi="Times New Roman"/>
          <w:b/>
          <w:sz w:val="28"/>
          <w:szCs w:val="28"/>
        </w:rPr>
        <w:t>РЕОРГАНИЗАЦИЯ, ИЗМЕНЕНИЕ ТИПА И ЛИКВИДАЦИЯ УЧРЕЖДЕНИЯ</w:t>
      </w:r>
    </w:p>
    <w:p w:rsidR="00147D4C" w:rsidRPr="00411B82" w:rsidRDefault="00147D4C" w:rsidP="0075136D">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8.1. Реорганизация, изменение типа и ликвидация Учреждения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8.2. Изменение типа Учреждения не является его реорганизацией. При изменении типа Учреждения в настоящий Устав вносятся соответствующие изменения. </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8.3. Ликвидация Учреждения осуществляется:</w:t>
      </w:r>
    </w:p>
    <w:p w:rsidR="00147D4C" w:rsidRPr="00411B82" w:rsidRDefault="00147D4C" w:rsidP="0075136D">
      <w:pPr>
        <w:tabs>
          <w:tab w:val="left" w:pos="993"/>
        </w:tabs>
        <w:suppressAutoHyphen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по решению Учредителя;</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147D4C" w:rsidRPr="00411B82" w:rsidRDefault="00147D4C" w:rsidP="0075136D">
      <w:pPr>
        <w:tabs>
          <w:tab w:val="left" w:pos="993"/>
        </w:tabs>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Реорганизация и изменение типа Учреждения осуществляются по решению Учредителя.</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8.4. При ликвидации, реорганизации или изменении типа Учреждения его работникам, учащимся и их родителям (законным представителям) гарантируется соблюдение прав и интересов в соответ</w:t>
      </w:r>
      <w:r w:rsidRPr="00411B82">
        <w:rPr>
          <w:rFonts w:ascii="Times New Roman" w:hAnsi="Times New Roman" w:cs="Times New Roman"/>
          <w:sz w:val="28"/>
          <w:szCs w:val="28"/>
        </w:rPr>
        <w:softHyphen/>
        <w:t xml:space="preserve">ствии с законодательством Российской Федерации. </w:t>
      </w:r>
    </w:p>
    <w:p w:rsidR="00147D4C" w:rsidRPr="00411B82" w:rsidRDefault="00147D4C" w:rsidP="0075136D">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8.5.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5C63C7" w:rsidRPr="00411B82" w:rsidRDefault="00D10B34" w:rsidP="0075136D">
      <w:pPr>
        <w:widowControl w:val="0"/>
        <w:autoSpaceDE w:val="0"/>
        <w:autoSpaceDN w:val="0"/>
        <w:adjustRightInd w:val="0"/>
        <w:spacing w:after="0"/>
        <w:ind w:firstLine="709"/>
        <w:jc w:val="both"/>
        <w:rPr>
          <w:rFonts w:ascii="Times New Roman" w:hAnsi="Times New Roman" w:cs="Times New Roman"/>
          <w:sz w:val="28"/>
          <w:szCs w:val="28"/>
        </w:rPr>
      </w:pPr>
      <w:r w:rsidRPr="00411B82">
        <w:rPr>
          <w:rFonts w:ascii="Times New Roman" w:eastAsia="Times New Roman" w:hAnsi="Times New Roman" w:cs="Times New Roman"/>
          <w:sz w:val="28"/>
          <w:szCs w:val="28"/>
        </w:rPr>
        <w:t xml:space="preserve">8.6. </w:t>
      </w:r>
      <w:r w:rsidR="005C63C7" w:rsidRPr="00411B82">
        <w:rPr>
          <w:rFonts w:ascii="Times New Roman" w:eastAsia="Times New Roman" w:hAnsi="Times New Roman" w:cs="Times New Roman"/>
          <w:sz w:val="28"/>
          <w:szCs w:val="28"/>
        </w:rPr>
        <w:t xml:space="preserve">В случае прекращения деятельности Учреждения, аннулирования или приостановления действия лицензии, лишения его, приостановления или истечения срока действия государственной аккредитации по соответствующей образовательной программе Уполномоченный орган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w:t>
      </w:r>
      <w:r w:rsidR="005C63C7" w:rsidRPr="00411B82">
        <w:rPr>
          <w:rFonts w:ascii="Times New Roman" w:hAnsi="Times New Roman" w:cs="Times New Roman"/>
          <w:sz w:val="28"/>
          <w:szCs w:val="28"/>
        </w:rPr>
        <w:t xml:space="preserve">имеющим государственную аккредитацию основным образовательным программам соответствующих уровня и направленности. </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8.7.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хранение в исторический архив, документы по личному составу (приказы, личные дела и другие) передаются в архив социально-правовых документов.</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lastRenderedPageBreak/>
        <w:t>8.8.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147D4C" w:rsidRPr="00411B82" w:rsidRDefault="00147D4C" w:rsidP="006D2C69">
      <w:pPr>
        <w:spacing w:after="0"/>
        <w:ind w:firstLine="567"/>
        <w:jc w:val="both"/>
        <w:rPr>
          <w:rFonts w:ascii="Times New Roman" w:hAnsi="Times New Roman" w:cs="Times New Roman"/>
          <w:sz w:val="28"/>
          <w:szCs w:val="28"/>
        </w:rPr>
      </w:pPr>
    </w:p>
    <w:p w:rsidR="00147D4C" w:rsidRPr="00411B82" w:rsidRDefault="00147D4C" w:rsidP="0075136D">
      <w:pPr>
        <w:pStyle w:val="ac"/>
        <w:numPr>
          <w:ilvl w:val="0"/>
          <w:numId w:val="12"/>
        </w:numPr>
        <w:shd w:val="clear" w:color="auto" w:fill="FFFFFF"/>
        <w:tabs>
          <w:tab w:val="left" w:pos="993"/>
        </w:tabs>
        <w:autoSpaceDE w:val="0"/>
        <w:spacing w:after="0"/>
        <w:ind w:left="0" w:firstLine="567"/>
        <w:jc w:val="center"/>
        <w:rPr>
          <w:rFonts w:ascii="Times New Roman" w:hAnsi="Times New Roman"/>
          <w:b/>
          <w:sz w:val="28"/>
          <w:szCs w:val="28"/>
        </w:rPr>
      </w:pPr>
      <w:r w:rsidRPr="00411B82">
        <w:rPr>
          <w:rFonts w:ascii="Times New Roman" w:hAnsi="Times New Roman"/>
          <w:b/>
          <w:sz w:val="28"/>
          <w:szCs w:val="28"/>
        </w:rPr>
        <w:t>РЕГЛАМЕНТАЦИЯ ДЕЯТЕЛЬНОСТИ УЧРЕЖДЕНИЯ</w:t>
      </w:r>
    </w:p>
    <w:p w:rsidR="00147D4C" w:rsidRPr="00411B82" w:rsidRDefault="00147D4C" w:rsidP="0075136D">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9.1. 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147D4C" w:rsidRPr="00411B82" w:rsidRDefault="00147D4C" w:rsidP="0075136D">
      <w:pPr>
        <w:pStyle w:val="ae"/>
        <w:spacing w:line="276" w:lineRule="auto"/>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9.2. Учреждение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учащихся, режим их занятий, </w:t>
      </w:r>
      <w:r w:rsidR="006F4418" w:rsidRPr="00411B82">
        <w:rPr>
          <w:rFonts w:ascii="Times New Roman" w:hAnsi="Times New Roman" w:cs="Times New Roman"/>
          <w:sz w:val="28"/>
          <w:szCs w:val="28"/>
        </w:rPr>
        <w:t>порядок текущего контроля успеваемости и промежуточной аттестации учащихся,</w:t>
      </w:r>
      <w:r w:rsidRPr="00411B82">
        <w:rPr>
          <w:rFonts w:ascii="Times New Roman" w:hAnsi="Times New Roman" w:cs="Times New Roman"/>
          <w:sz w:val="28"/>
          <w:szCs w:val="28"/>
        </w:rPr>
        <w:t>порядок и основания перевода и отчисления учащихся, порядок оформления возникновения, приостановления и прекращения отношений между Учреждением и учащимися и (или) их родителями (законными представителями).</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9.3. Нормы локальных нормативных актов, ухудшающие положение учащихся или работников Учреждения по сравнению с установленным </w:t>
      </w:r>
      <w:hyperlink r:id="rId31" w:history="1">
        <w:r w:rsidRPr="00411B82">
          <w:rPr>
            <w:rStyle w:val="ad"/>
            <w:rFonts w:ascii="Times New Roman" w:hAnsi="Times New Roman" w:cs="Times New Roman"/>
            <w:color w:val="auto"/>
            <w:sz w:val="28"/>
            <w:szCs w:val="28"/>
          </w:rPr>
          <w:t>законодательством</w:t>
        </w:r>
      </w:hyperlink>
      <w:r w:rsidRPr="00411B82">
        <w:rPr>
          <w:rFonts w:ascii="Times New Roman" w:hAnsi="Times New Roman" w:cs="Times New Roman"/>
          <w:sz w:val="28"/>
          <w:szCs w:val="28"/>
        </w:rPr>
        <w:t xml:space="preserve"> об образовании, </w:t>
      </w:r>
      <w:hyperlink r:id="rId32" w:history="1">
        <w:r w:rsidRPr="00411B82">
          <w:rPr>
            <w:rStyle w:val="ad"/>
            <w:rFonts w:ascii="Times New Roman" w:hAnsi="Times New Roman" w:cs="Times New Roman"/>
            <w:color w:val="auto"/>
            <w:sz w:val="28"/>
            <w:szCs w:val="28"/>
          </w:rPr>
          <w:t>трудовым законодательством</w:t>
        </w:r>
      </w:hyperlink>
      <w:r w:rsidRPr="00411B82">
        <w:rPr>
          <w:rFonts w:ascii="Times New Roman" w:hAnsi="Times New Roman" w:cs="Times New Roman"/>
          <w:sz w:val="28"/>
          <w:szCs w:val="28"/>
        </w:rPr>
        <w:t xml:space="preserve"> либо принятые с нарушением установленного порядка, не применяются и подлежат отмене Учреждением.</w:t>
      </w:r>
    </w:p>
    <w:p w:rsidR="002B128F" w:rsidRPr="00411B82" w:rsidRDefault="002B128F"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9.4. Порядок принятия локальных нормативных актов</w:t>
      </w:r>
      <w:r w:rsidR="00D10B34" w:rsidRPr="00411B82">
        <w:rPr>
          <w:rFonts w:ascii="Times New Roman" w:hAnsi="Times New Roman" w:cs="Times New Roman"/>
          <w:sz w:val="28"/>
          <w:szCs w:val="28"/>
        </w:rPr>
        <w:t>.</w:t>
      </w:r>
    </w:p>
    <w:p w:rsidR="002B128F" w:rsidRPr="00411B82" w:rsidRDefault="002B128F"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Локальные нормативные акты Учреждения утверждаются приказом директора Учреждения.</w:t>
      </w:r>
    </w:p>
    <w:p w:rsidR="002B128F" w:rsidRPr="00411B82" w:rsidRDefault="002B128F"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 xml:space="preserve">При принятии локальных нормативных актов, затрагивающих права учащихся и их родителей (законных представителей), учитываются мнение </w:t>
      </w:r>
      <w:r w:rsidR="00D10B34" w:rsidRPr="00411B82">
        <w:rPr>
          <w:rFonts w:ascii="Times New Roman" w:hAnsi="Times New Roman" w:cs="Times New Roman"/>
          <w:sz w:val="28"/>
          <w:szCs w:val="28"/>
        </w:rPr>
        <w:t>с</w:t>
      </w:r>
      <w:r w:rsidRPr="00411B82">
        <w:rPr>
          <w:rFonts w:ascii="Times New Roman" w:hAnsi="Times New Roman" w:cs="Times New Roman"/>
          <w:sz w:val="28"/>
          <w:szCs w:val="28"/>
        </w:rPr>
        <w:t>овета учащихся (при его наличии),</w:t>
      </w:r>
      <w:r w:rsidR="00D10B34" w:rsidRPr="00411B82">
        <w:rPr>
          <w:rFonts w:ascii="Times New Roman" w:hAnsi="Times New Roman" w:cs="Times New Roman"/>
          <w:sz w:val="28"/>
          <w:szCs w:val="28"/>
        </w:rPr>
        <w:t xml:space="preserve"> с</w:t>
      </w:r>
      <w:r w:rsidRPr="00411B82">
        <w:rPr>
          <w:rFonts w:ascii="Times New Roman" w:hAnsi="Times New Roman" w:cs="Times New Roman"/>
          <w:sz w:val="28"/>
          <w:szCs w:val="28"/>
        </w:rPr>
        <w:t>овета родителей (при его наличии).</w:t>
      </w:r>
    </w:p>
    <w:p w:rsidR="00BE7ADB" w:rsidRPr="00411B82" w:rsidRDefault="002B128F"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При принятии локальных нормативных актов, затрагивающих права и законные интересы работников Учреждения, учитыва</w:t>
      </w:r>
      <w:r w:rsidR="00D10B34" w:rsidRPr="00411B82">
        <w:rPr>
          <w:rFonts w:ascii="Times New Roman" w:hAnsi="Times New Roman" w:cs="Times New Roman"/>
          <w:sz w:val="28"/>
          <w:szCs w:val="28"/>
        </w:rPr>
        <w:t>е</w:t>
      </w:r>
      <w:r w:rsidRPr="00411B82">
        <w:rPr>
          <w:rFonts w:ascii="Times New Roman" w:hAnsi="Times New Roman" w:cs="Times New Roman"/>
          <w:sz w:val="28"/>
          <w:szCs w:val="28"/>
        </w:rPr>
        <w:t xml:space="preserve">тся мнение </w:t>
      </w:r>
      <w:r w:rsidR="00BE7ADB" w:rsidRPr="00411B82">
        <w:rPr>
          <w:rFonts w:ascii="Times New Roman" w:hAnsi="Times New Roman" w:cs="Times New Roman"/>
          <w:sz w:val="28"/>
          <w:szCs w:val="28"/>
        </w:rPr>
        <w:t xml:space="preserve">выборного органа первичной профсоюзной организации </w:t>
      </w:r>
      <w:r w:rsidR="00D10B34" w:rsidRPr="00411B82">
        <w:rPr>
          <w:rFonts w:ascii="Times New Roman" w:hAnsi="Times New Roman" w:cs="Times New Roman"/>
          <w:sz w:val="28"/>
          <w:szCs w:val="28"/>
        </w:rPr>
        <w:t xml:space="preserve">работников Учреждения </w:t>
      </w:r>
      <w:r w:rsidR="00BE7ADB" w:rsidRPr="00411B82">
        <w:rPr>
          <w:rFonts w:ascii="Times New Roman" w:hAnsi="Times New Roman" w:cs="Times New Roman"/>
          <w:sz w:val="28"/>
          <w:szCs w:val="28"/>
        </w:rPr>
        <w:t xml:space="preserve">(при </w:t>
      </w:r>
      <w:r w:rsidR="00D10B34" w:rsidRPr="00411B82">
        <w:rPr>
          <w:rFonts w:ascii="Times New Roman" w:hAnsi="Times New Roman" w:cs="Times New Roman"/>
          <w:sz w:val="28"/>
          <w:szCs w:val="28"/>
        </w:rPr>
        <w:t xml:space="preserve">его </w:t>
      </w:r>
      <w:r w:rsidR="00BE7ADB" w:rsidRPr="00411B82">
        <w:rPr>
          <w:rFonts w:ascii="Times New Roman" w:hAnsi="Times New Roman" w:cs="Times New Roman"/>
          <w:sz w:val="28"/>
          <w:szCs w:val="28"/>
        </w:rPr>
        <w:t>наличии</w:t>
      </w:r>
      <w:r w:rsidR="00D10B34" w:rsidRPr="00411B82">
        <w:rPr>
          <w:rFonts w:ascii="Times New Roman" w:hAnsi="Times New Roman" w:cs="Times New Roman"/>
          <w:sz w:val="28"/>
          <w:szCs w:val="28"/>
        </w:rPr>
        <w:t>)</w:t>
      </w:r>
      <w:r w:rsidR="00BE7ADB" w:rsidRPr="00411B82">
        <w:rPr>
          <w:rFonts w:ascii="Times New Roman" w:hAnsi="Times New Roman" w:cs="Times New Roman"/>
          <w:sz w:val="28"/>
          <w:szCs w:val="28"/>
        </w:rPr>
        <w:t xml:space="preserve">, в порядке и в случаях, установленных </w:t>
      </w:r>
      <w:r w:rsidR="00D10B34" w:rsidRPr="00411B82">
        <w:rPr>
          <w:rFonts w:ascii="Times New Roman" w:hAnsi="Times New Roman" w:cs="Times New Roman"/>
          <w:sz w:val="28"/>
          <w:szCs w:val="28"/>
        </w:rPr>
        <w:t>трудовым законодательством</w:t>
      </w:r>
      <w:r w:rsidR="00BE7ADB" w:rsidRPr="00411B82">
        <w:rPr>
          <w:rFonts w:ascii="Times New Roman" w:hAnsi="Times New Roman" w:cs="Times New Roman"/>
          <w:sz w:val="28"/>
          <w:szCs w:val="28"/>
        </w:rPr>
        <w:t xml:space="preserve">. </w:t>
      </w:r>
    </w:p>
    <w:p w:rsidR="00147D4C" w:rsidRPr="00411B82" w:rsidRDefault="00147D4C" w:rsidP="0075136D">
      <w:pPr>
        <w:spacing w:after="0"/>
        <w:ind w:firstLine="709"/>
        <w:jc w:val="both"/>
        <w:rPr>
          <w:rFonts w:ascii="Times New Roman" w:hAnsi="Times New Roman" w:cs="Times New Roman"/>
          <w:sz w:val="28"/>
          <w:szCs w:val="28"/>
        </w:rPr>
      </w:pPr>
      <w:r w:rsidRPr="00411B82">
        <w:rPr>
          <w:rFonts w:ascii="Times New Roman" w:hAnsi="Times New Roman" w:cs="Times New Roman"/>
          <w:sz w:val="28"/>
          <w:szCs w:val="28"/>
        </w:rPr>
        <w:t>9.</w:t>
      </w:r>
      <w:r w:rsidR="00BE7ADB" w:rsidRPr="00411B82">
        <w:rPr>
          <w:rFonts w:ascii="Times New Roman" w:hAnsi="Times New Roman" w:cs="Times New Roman"/>
          <w:sz w:val="28"/>
          <w:szCs w:val="28"/>
        </w:rPr>
        <w:t>5</w:t>
      </w:r>
      <w:r w:rsidRPr="00411B82">
        <w:rPr>
          <w:rFonts w:ascii="Times New Roman" w:hAnsi="Times New Roman" w:cs="Times New Roman"/>
          <w:sz w:val="28"/>
          <w:szCs w:val="28"/>
        </w:rPr>
        <w:t>. Устав, а также вносимые в него изменения, утверждаются правовым актом Уполномоченного органа и регистрируются в установленном законодательством Российской Федерации порядке.</w:t>
      </w:r>
    </w:p>
    <w:p w:rsidR="00147D4C" w:rsidRPr="00411B82" w:rsidRDefault="00147D4C" w:rsidP="006D2C69">
      <w:pPr>
        <w:spacing w:after="0"/>
        <w:ind w:firstLine="567"/>
        <w:jc w:val="both"/>
        <w:rPr>
          <w:rFonts w:ascii="Times New Roman" w:hAnsi="Times New Roman" w:cs="Times New Roman"/>
          <w:sz w:val="28"/>
          <w:szCs w:val="28"/>
        </w:rPr>
      </w:pPr>
    </w:p>
    <w:p w:rsidR="00147D4C" w:rsidRPr="00411B82" w:rsidRDefault="00147D4C" w:rsidP="006D2C69">
      <w:pPr>
        <w:spacing w:after="0"/>
        <w:ind w:firstLine="567"/>
        <w:jc w:val="both"/>
        <w:rPr>
          <w:rFonts w:ascii="Times New Roman" w:hAnsi="Times New Roman" w:cs="Times New Roman"/>
          <w:sz w:val="28"/>
          <w:szCs w:val="28"/>
        </w:rPr>
      </w:pPr>
    </w:p>
    <w:p w:rsidR="00147D4C" w:rsidRPr="00411B82" w:rsidRDefault="00147D4C" w:rsidP="006D2C69">
      <w:pPr>
        <w:spacing w:after="0"/>
        <w:ind w:firstLine="567"/>
        <w:jc w:val="both"/>
        <w:rPr>
          <w:rFonts w:ascii="Times New Roman" w:hAnsi="Times New Roman" w:cs="Times New Roman"/>
          <w:sz w:val="28"/>
          <w:szCs w:val="28"/>
        </w:rPr>
      </w:pPr>
    </w:p>
    <w:p w:rsidR="00147D4C" w:rsidRPr="00735521" w:rsidRDefault="00147D4C" w:rsidP="006D2C69">
      <w:pPr>
        <w:spacing w:after="0"/>
        <w:ind w:firstLine="567"/>
        <w:rPr>
          <w:rFonts w:ascii="Times New Roman" w:hAnsi="Times New Roman"/>
          <w:sz w:val="26"/>
          <w:szCs w:val="26"/>
        </w:rPr>
      </w:pPr>
    </w:p>
    <w:p w:rsidR="00147D4C" w:rsidRPr="00735521" w:rsidRDefault="00147D4C" w:rsidP="006D2C69">
      <w:pPr>
        <w:spacing w:after="0"/>
        <w:ind w:firstLine="567"/>
        <w:rPr>
          <w:rFonts w:ascii="Times New Roman" w:hAnsi="Times New Roman"/>
          <w:sz w:val="26"/>
          <w:szCs w:val="26"/>
        </w:rPr>
      </w:pPr>
    </w:p>
    <w:p w:rsidR="00147D4C" w:rsidRPr="00735521" w:rsidRDefault="00147D4C" w:rsidP="006D2C69">
      <w:pPr>
        <w:spacing w:after="0"/>
        <w:ind w:firstLine="567"/>
        <w:rPr>
          <w:rFonts w:ascii="Times New Roman" w:hAnsi="Times New Roman"/>
          <w:sz w:val="26"/>
          <w:szCs w:val="26"/>
        </w:rPr>
      </w:pPr>
    </w:p>
    <w:p w:rsidR="00147D4C" w:rsidRPr="00735521" w:rsidRDefault="00147D4C" w:rsidP="006D2C69">
      <w:pPr>
        <w:ind w:firstLine="567"/>
        <w:rPr>
          <w:sz w:val="26"/>
          <w:szCs w:val="26"/>
        </w:rPr>
      </w:pPr>
    </w:p>
    <w:p w:rsidR="00147D4C" w:rsidRPr="00735521" w:rsidRDefault="00147D4C" w:rsidP="006D2C69">
      <w:pPr>
        <w:ind w:firstLine="567"/>
        <w:rPr>
          <w:sz w:val="26"/>
          <w:szCs w:val="26"/>
        </w:rPr>
      </w:pPr>
    </w:p>
    <w:p w:rsidR="00147D4C" w:rsidRPr="00735521" w:rsidRDefault="000C7748" w:rsidP="006D2C69">
      <w:pPr>
        <w:ind w:firstLine="567"/>
        <w:rPr>
          <w:sz w:val="26"/>
          <w:szCs w:val="26"/>
        </w:rPr>
      </w:pPr>
      <w:r>
        <w:rPr>
          <w:noProof/>
          <w:sz w:val="26"/>
          <w:szCs w:val="26"/>
        </w:rPr>
        <w:lastRenderedPageBreak/>
        <w:drawing>
          <wp:inline distT="0" distB="0" distL="0" distR="0">
            <wp:extent cx="6929120" cy="9795137"/>
            <wp:effectExtent l="19050" t="0" r="5080" b="0"/>
            <wp:docPr id="3" name="Рисунок 2" descr="C:\Users\777\Desktop\Новая папка (2)\УСТАВ\Устав последняя стр..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Новая папка (2)\УСТАВ\Устав последняя стр..bmp"/>
                    <pic:cNvPicPr>
                      <a:picLocks noChangeAspect="1" noChangeArrowheads="1"/>
                    </pic:cNvPicPr>
                  </pic:nvPicPr>
                  <pic:blipFill>
                    <a:blip r:embed="rId33"/>
                    <a:srcRect/>
                    <a:stretch>
                      <a:fillRect/>
                    </a:stretch>
                  </pic:blipFill>
                  <pic:spPr bwMode="auto">
                    <a:xfrm>
                      <a:off x="0" y="0"/>
                      <a:ext cx="6929120" cy="9795137"/>
                    </a:xfrm>
                    <a:prstGeom prst="rect">
                      <a:avLst/>
                    </a:prstGeom>
                    <a:noFill/>
                    <a:ln w="9525">
                      <a:noFill/>
                      <a:miter lim="800000"/>
                      <a:headEnd/>
                      <a:tailEnd/>
                    </a:ln>
                  </pic:spPr>
                </pic:pic>
              </a:graphicData>
            </a:graphic>
          </wp:inline>
        </w:drawing>
      </w:r>
    </w:p>
    <w:p w:rsidR="00147D4C" w:rsidRPr="00735521" w:rsidRDefault="00147D4C" w:rsidP="006D2C69">
      <w:pPr>
        <w:ind w:firstLine="567"/>
        <w:rPr>
          <w:sz w:val="26"/>
          <w:szCs w:val="26"/>
        </w:rPr>
      </w:pPr>
    </w:p>
    <w:p w:rsidR="00147D4C" w:rsidRDefault="00147D4C" w:rsidP="006D2C69">
      <w:pPr>
        <w:ind w:firstLine="567"/>
      </w:pPr>
    </w:p>
    <w:p w:rsidR="00F60AF6" w:rsidRDefault="00F60AF6" w:rsidP="006D2C69">
      <w:pPr>
        <w:ind w:firstLine="567"/>
      </w:pPr>
    </w:p>
    <w:p w:rsidR="006D2C69" w:rsidRDefault="006D2C69">
      <w:pPr>
        <w:ind w:firstLine="567"/>
      </w:pPr>
    </w:p>
    <w:sectPr w:rsidR="006D2C69" w:rsidSect="000C7748">
      <w:headerReference w:type="even" r:id="rId34"/>
      <w:headerReference w:type="default" r:id="rId35"/>
      <w:pgSz w:w="11905" w:h="16837"/>
      <w:pgMar w:top="567" w:right="567" w:bottom="567" w:left="426"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661" w:rsidRDefault="00830661" w:rsidP="00147D4C">
      <w:pPr>
        <w:spacing w:after="0" w:line="240" w:lineRule="auto"/>
      </w:pPr>
      <w:r>
        <w:separator/>
      </w:r>
    </w:p>
  </w:endnote>
  <w:endnote w:type="continuationSeparator" w:id="1">
    <w:p w:rsidR="00830661" w:rsidRDefault="00830661" w:rsidP="00147D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661" w:rsidRDefault="00830661" w:rsidP="00147D4C">
      <w:pPr>
        <w:spacing w:after="0" w:line="240" w:lineRule="auto"/>
      </w:pPr>
      <w:r>
        <w:separator/>
      </w:r>
    </w:p>
  </w:footnote>
  <w:footnote w:type="continuationSeparator" w:id="1">
    <w:p w:rsidR="00830661" w:rsidRDefault="00830661" w:rsidP="00147D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82" w:rsidRDefault="00810E05">
    <w:pPr>
      <w:pStyle w:val="a7"/>
      <w:framePr w:wrap="around" w:vAnchor="text" w:hAnchor="margin" w:xAlign="center" w:y="1"/>
      <w:rPr>
        <w:rStyle w:val="a9"/>
      </w:rPr>
    </w:pPr>
    <w:r>
      <w:rPr>
        <w:rStyle w:val="a9"/>
      </w:rPr>
      <w:fldChar w:fldCharType="begin"/>
    </w:r>
    <w:r w:rsidR="00411B82">
      <w:rPr>
        <w:rStyle w:val="a9"/>
      </w:rPr>
      <w:instrText xml:space="preserve">PAGE  </w:instrText>
    </w:r>
    <w:r>
      <w:rPr>
        <w:rStyle w:val="a9"/>
      </w:rPr>
      <w:fldChar w:fldCharType="separate"/>
    </w:r>
    <w:r w:rsidR="00411B82">
      <w:rPr>
        <w:rStyle w:val="a9"/>
        <w:noProof/>
      </w:rPr>
      <w:t>1</w:t>
    </w:r>
    <w:r>
      <w:rPr>
        <w:rStyle w:val="a9"/>
      </w:rPr>
      <w:fldChar w:fldCharType="end"/>
    </w:r>
  </w:p>
  <w:p w:rsidR="00411B82" w:rsidRDefault="00411B82">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B82" w:rsidRDefault="00810E05">
    <w:pPr>
      <w:pStyle w:val="a7"/>
      <w:framePr w:wrap="around" w:vAnchor="text" w:hAnchor="margin" w:xAlign="center" w:y="1"/>
      <w:rPr>
        <w:rStyle w:val="a9"/>
      </w:rPr>
    </w:pPr>
    <w:r>
      <w:rPr>
        <w:rStyle w:val="a9"/>
      </w:rPr>
      <w:fldChar w:fldCharType="begin"/>
    </w:r>
    <w:r w:rsidR="00411B82">
      <w:rPr>
        <w:rStyle w:val="a9"/>
      </w:rPr>
      <w:instrText xml:space="preserve">PAGE  </w:instrText>
    </w:r>
    <w:r>
      <w:rPr>
        <w:rStyle w:val="a9"/>
      </w:rPr>
      <w:fldChar w:fldCharType="separate"/>
    </w:r>
    <w:r w:rsidR="000C7748">
      <w:rPr>
        <w:rStyle w:val="a9"/>
        <w:noProof/>
      </w:rPr>
      <w:t>37</w:t>
    </w:r>
    <w:r>
      <w:rPr>
        <w:rStyle w:val="a9"/>
      </w:rPr>
      <w:fldChar w:fldCharType="end"/>
    </w:r>
  </w:p>
  <w:p w:rsidR="00411B82" w:rsidRDefault="00411B8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E7D8E7B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
    <w:nsid w:val="0000000D"/>
    <w:multiLevelType w:val="singleLevel"/>
    <w:tmpl w:val="0000000D"/>
    <w:name w:val="WW8Num17"/>
    <w:lvl w:ilvl="0">
      <w:start w:val="1"/>
      <w:numFmt w:val="bullet"/>
      <w:lvlText w:val="­"/>
      <w:lvlJc w:val="left"/>
      <w:pPr>
        <w:tabs>
          <w:tab w:val="num" w:pos="0"/>
        </w:tabs>
        <w:ind w:left="1440" w:hanging="360"/>
      </w:pPr>
      <w:rPr>
        <w:rFonts w:ascii="Courier New" w:hAnsi="Courier New"/>
      </w:rPr>
    </w:lvl>
  </w:abstractNum>
  <w:abstractNum w:abstractNumId="2">
    <w:nsid w:val="00000010"/>
    <w:multiLevelType w:val="singleLevel"/>
    <w:tmpl w:val="00000010"/>
    <w:name w:val="WW8Num21"/>
    <w:lvl w:ilvl="0">
      <w:start w:val="1"/>
      <w:numFmt w:val="bullet"/>
      <w:lvlText w:val="­"/>
      <w:lvlJc w:val="left"/>
      <w:pPr>
        <w:tabs>
          <w:tab w:val="num" w:pos="480"/>
        </w:tabs>
        <w:ind w:left="1920" w:hanging="360"/>
      </w:pPr>
      <w:rPr>
        <w:rFonts w:ascii="Courier New" w:hAnsi="Courier New"/>
      </w:rPr>
    </w:lvl>
  </w:abstractNum>
  <w:abstractNum w:abstractNumId="3">
    <w:nsid w:val="00000013"/>
    <w:multiLevelType w:val="multilevel"/>
    <w:tmpl w:val="00000013"/>
    <w:name w:val="WW8Num25"/>
    <w:lvl w:ilvl="0">
      <w:start w:val="1"/>
      <w:numFmt w:val="decimal"/>
      <w:lvlText w:val="%1."/>
      <w:lvlJc w:val="left"/>
      <w:pPr>
        <w:tabs>
          <w:tab w:val="num" w:pos="720"/>
        </w:tabs>
        <w:ind w:left="720" w:hanging="360"/>
      </w:pPr>
    </w:lvl>
    <w:lvl w:ilvl="1">
      <w:start w:val="17"/>
      <w:numFmt w:val="decimal"/>
      <w:lvlText w:val="%1.%2."/>
      <w:lvlJc w:val="left"/>
      <w:pPr>
        <w:tabs>
          <w:tab w:val="num" w:pos="2130"/>
        </w:tabs>
        <w:ind w:left="2130" w:hanging="1410"/>
      </w:pPr>
    </w:lvl>
    <w:lvl w:ilvl="2">
      <w:start w:val="1"/>
      <w:numFmt w:val="decimal"/>
      <w:lvlText w:val="%1.%2.%3."/>
      <w:lvlJc w:val="left"/>
      <w:pPr>
        <w:tabs>
          <w:tab w:val="num" w:pos="2490"/>
        </w:tabs>
        <w:ind w:left="2490" w:hanging="1410"/>
      </w:pPr>
    </w:lvl>
    <w:lvl w:ilvl="3">
      <w:start w:val="1"/>
      <w:numFmt w:val="decimal"/>
      <w:lvlText w:val="%1.%2.%3.%4."/>
      <w:lvlJc w:val="left"/>
      <w:pPr>
        <w:tabs>
          <w:tab w:val="num" w:pos="2850"/>
        </w:tabs>
        <w:ind w:left="2850" w:hanging="1410"/>
      </w:pPr>
    </w:lvl>
    <w:lvl w:ilvl="4">
      <w:start w:val="1"/>
      <w:numFmt w:val="decimal"/>
      <w:lvlText w:val="%1.%2.%3.%4.%5."/>
      <w:lvlJc w:val="left"/>
      <w:pPr>
        <w:tabs>
          <w:tab w:val="num" w:pos="3210"/>
        </w:tabs>
        <w:ind w:left="3210" w:hanging="1410"/>
      </w:pPr>
    </w:lvl>
    <w:lvl w:ilvl="5">
      <w:start w:val="1"/>
      <w:numFmt w:val="decimal"/>
      <w:lvlText w:val="%1.%2.%3.%4.%5.%6."/>
      <w:lvlJc w:val="left"/>
      <w:pPr>
        <w:tabs>
          <w:tab w:val="num" w:pos="3570"/>
        </w:tabs>
        <w:ind w:left="3570" w:hanging="141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4">
    <w:nsid w:val="00000015"/>
    <w:multiLevelType w:val="singleLevel"/>
    <w:tmpl w:val="00000015"/>
    <w:name w:val="WW8Num27"/>
    <w:lvl w:ilvl="0">
      <w:start w:val="1"/>
      <w:numFmt w:val="bullet"/>
      <w:lvlText w:val="­"/>
      <w:lvlJc w:val="left"/>
      <w:pPr>
        <w:tabs>
          <w:tab w:val="num" w:pos="0"/>
        </w:tabs>
        <w:ind w:left="1440" w:hanging="360"/>
      </w:pPr>
      <w:rPr>
        <w:rFonts w:ascii="Courier New" w:hAnsi="Courier New"/>
      </w:rPr>
    </w:lvl>
  </w:abstractNum>
  <w:abstractNum w:abstractNumId="5">
    <w:nsid w:val="00000020"/>
    <w:multiLevelType w:val="multilevel"/>
    <w:tmpl w:val="00000020"/>
    <w:name w:val="WW8Num39"/>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7D6695"/>
    <w:multiLevelType w:val="hybridMultilevel"/>
    <w:tmpl w:val="4D3EB832"/>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05A37617"/>
    <w:multiLevelType w:val="hybridMultilevel"/>
    <w:tmpl w:val="2208F6E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EC0068C"/>
    <w:multiLevelType w:val="hybridMultilevel"/>
    <w:tmpl w:val="E62814D0"/>
    <w:lvl w:ilvl="0" w:tplc="1A9403D2">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9D0364"/>
    <w:multiLevelType w:val="hybridMultilevel"/>
    <w:tmpl w:val="77686EC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1D2421A2"/>
    <w:multiLevelType w:val="multilevel"/>
    <w:tmpl w:val="F0963AE0"/>
    <w:lvl w:ilvl="0">
      <w:start w:val="1"/>
      <w:numFmt w:val="decimal"/>
      <w:lvlText w:val="%1."/>
      <w:lvlJc w:val="left"/>
      <w:pPr>
        <w:ind w:left="600" w:hanging="600"/>
      </w:pPr>
      <w:rPr>
        <w:rFonts w:hint="default"/>
      </w:rPr>
    </w:lvl>
    <w:lvl w:ilvl="1">
      <w:start w:val="12"/>
      <w:numFmt w:val="decimal"/>
      <w:lvlText w:val="%1.%2."/>
      <w:lvlJc w:val="left"/>
      <w:pPr>
        <w:ind w:left="1605" w:hanging="720"/>
      </w:pPr>
      <w:rPr>
        <w:rFonts w:hint="default"/>
      </w:rPr>
    </w:lvl>
    <w:lvl w:ilvl="2">
      <w:start w:val="1"/>
      <w:numFmt w:val="decimal"/>
      <w:lvlText w:val="%1.%2.%3."/>
      <w:lvlJc w:val="left"/>
      <w:pPr>
        <w:ind w:left="2490" w:hanging="720"/>
      </w:pPr>
      <w:rPr>
        <w:rFonts w:hint="default"/>
      </w:rPr>
    </w:lvl>
    <w:lvl w:ilvl="3">
      <w:start w:val="1"/>
      <w:numFmt w:val="decimal"/>
      <w:lvlText w:val="%1.%2.%3.%4."/>
      <w:lvlJc w:val="left"/>
      <w:pPr>
        <w:ind w:left="3735" w:hanging="1080"/>
      </w:pPr>
      <w:rPr>
        <w:rFonts w:hint="default"/>
      </w:rPr>
    </w:lvl>
    <w:lvl w:ilvl="4">
      <w:start w:val="1"/>
      <w:numFmt w:val="decimal"/>
      <w:lvlText w:val="%1.%2.%3.%4.%5."/>
      <w:lvlJc w:val="left"/>
      <w:pPr>
        <w:ind w:left="4620" w:hanging="1080"/>
      </w:pPr>
      <w:rPr>
        <w:rFonts w:hint="default"/>
      </w:rPr>
    </w:lvl>
    <w:lvl w:ilvl="5">
      <w:start w:val="1"/>
      <w:numFmt w:val="decimal"/>
      <w:lvlText w:val="%1.%2.%3.%4.%5.%6."/>
      <w:lvlJc w:val="left"/>
      <w:pPr>
        <w:ind w:left="5865" w:hanging="1440"/>
      </w:pPr>
      <w:rPr>
        <w:rFonts w:hint="default"/>
      </w:rPr>
    </w:lvl>
    <w:lvl w:ilvl="6">
      <w:start w:val="1"/>
      <w:numFmt w:val="decimal"/>
      <w:lvlText w:val="%1.%2.%3.%4.%5.%6.%7."/>
      <w:lvlJc w:val="left"/>
      <w:pPr>
        <w:ind w:left="7110" w:hanging="1800"/>
      </w:pPr>
      <w:rPr>
        <w:rFonts w:hint="default"/>
      </w:rPr>
    </w:lvl>
    <w:lvl w:ilvl="7">
      <w:start w:val="1"/>
      <w:numFmt w:val="decimal"/>
      <w:lvlText w:val="%1.%2.%3.%4.%5.%6.%7.%8."/>
      <w:lvlJc w:val="left"/>
      <w:pPr>
        <w:ind w:left="7995" w:hanging="1800"/>
      </w:pPr>
      <w:rPr>
        <w:rFonts w:hint="default"/>
      </w:rPr>
    </w:lvl>
    <w:lvl w:ilvl="8">
      <w:start w:val="1"/>
      <w:numFmt w:val="decimal"/>
      <w:lvlText w:val="%1.%2.%3.%4.%5.%6.%7.%8.%9."/>
      <w:lvlJc w:val="left"/>
      <w:pPr>
        <w:ind w:left="9240" w:hanging="2160"/>
      </w:pPr>
      <w:rPr>
        <w:rFonts w:hint="default"/>
      </w:rPr>
    </w:lvl>
  </w:abstractNum>
  <w:abstractNum w:abstractNumId="11">
    <w:nsid w:val="27BE5F4A"/>
    <w:multiLevelType w:val="hybridMultilevel"/>
    <w:tmpl w:val="AC92DC50"/>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2">
    <w:nsid w:val="30514A2F"/>
    <w:multiLevelType w:val="hybridMultilevel"/>
    <w:tmpl w:val="55D8D0AA"/>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3C025876"/>
    <w:multiLevelType w:val="hybridMultilevel"/>
    <w:tmpl w:val="E4BE084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404D1B85"/>
    <w:multiLevelType w:val="hybridMultilevel"/>
    <w:tmpl w:val="EAB6F6E2"/>
    <w:lvl w:ilvl="0" w:tplc="00000005">
      <w:start w:val="1"/>
      <w:numFmt w:val="bullet"/>
      <w:lvlText w:val="­"/>
      <w:lvlJc w:val="left"/>
      <w:pPr>
        <w:ind w:left="1429" w:hanging="360"/>
      </w:pPr>
      <w:rPr>
        <w:rFonts w:ascii="Courier New"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4651087"/>
    <w:multiLevelType w:val="hybridMultilevel"/>
    <w:tmpl w:val="F920FD54"/>
    <w:lvl w:ilvl="0" w:tplc="04190011">
      <w:start w:val="1"/>
      <w:numFmt w:val="decimal"/>
      <w:lvlText w:val="%1)"/>
      <w:lvlJc w:val="left"/>
      <w:pPr>
        <w:ind w:left="1287" w:hanging="360"/>
      </w:pPr>
    </w:lvl>
    <w:lvl w:ilvl="1" w:tplc="1AD6C656">
      <w:start w:val="1"/>
      <w:numFmt w:val="decimal"/>
      <w:lvlText w:val="%2)"/>
      <w:lvlJc w:val="left"/>
      <w:pPr>
        <w:ind w:left="2007" w:hanging="360"/>
      </w:pPr>
      <w:rPr>
        <w:i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46D93AD3"/>
    <w:multiLevelType w:val="hybridMultilevel"/>
    <w:tmpl w:val="47AE3B74"/>
    <w:lvl w:ilvl="0" w:tplc="CC4C092E">
      <w:start w:val="1"/>
      <w:numFmt w:val="russianLower"/>
      <w:lvlText w:val="%1)"/>
      <w:lvlJc w:val="left"/>
      <w:pPr>
        <w:ind w:left="1287" w:hanging="360"/>
      </w:pPr>
      <w:rPr>
        <w:rFonts w:hint="default"/>
      </w:rPr>
    </w:lvl>
    <w:lvl w:ilvl="1" w:tplc="36EAFC6A">
      <w:start w:val="1"/>
      <w:numFmt w:val="decimal"/>
      <w:lvlText w:val="%2)"/>
      <w:lvlJc w:val="left"/>
      <w:pPr>
        <w:ind w:left="2250" w:hanging="117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7B4EFC"/>
    <w:multiLevelType w:val="hybridMultilevel"/>
    <w:tmpl w:val="E44CB734"/>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4C7B5455"/>
    <w:multiLevelType w:val="hybridMultilevel"/>
    <w:tmpl w:val="E85823D0"/>
    <w:lvl w:ilvl="0" w:tplc="04190011">
      <w:start w:val="1"/>
      <w:numFmt w:val="decimal"/>
      <w:lvlText w:val="%1)"/>
      <w:lvlJc w:val="left"/>
      <w:pPr>
        <w:ind w:left="1287" w:hanging="360"/>
      </w:p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486648D"/>
    <w:multiLevelType w:val="hybridMultilevel"/>
    <w:tmpl w:val="9FF88D34"/>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6B77596"/>
    <w:multiLevelType w:val="hybridMultilevel"/>
    <w:tmpl w:val="8BB648BE"/>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C2FA0"/>
    <w:multiLevelType w:val="multilevel"/>
    <w:tmpl w:val="ABA6A45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nsid w:val="5E5C44E8"/>
    <w:multiLevelType w:val="hybridMultilevel"/>
    <w:tmpl w:val="34DAEE2E"/>
    <w:lvl w:ilvl="0" w:tplc="04190011">
      <w:start w:val="1"/>
      <w:numFmt w:val="decimal"/>
      <w:lvlText w:val="%1)"/>
      <w:lvlJc w:val="left"/>
      <w:pPr>
        <w:ind w:left="1287" w:hanging="360"/>
      </w:pPr>
    </w:lvl>
    <w:lvl w:ilvl="1" w:tplc="04190011">
      <w:start w:val="1"/>
      <w:numFmt w:val="decimal"/>
      <w:lvlText w:val="%2)"/>
      <w:lvlJc w:val="left"/>
      <w:pPr>
        <w:ind w:left="2007" w:hanging="360"/>
      </w:pPr>
    </w:lvl>
    <w:lvl w:ilvl="2" w:tplc="116CC216">
      <w:start w:val="8"/>
      <w:numFmt w:val="decimal"/>
      <w:lvlText w:val="%3."/>
      <w:lvlJc w:val="left"/>
      <w:pPr>
        <w:ind w:left="2907" w:hanging="360"/>
      </w:pPr>
      <w:rPr>
        <w:rFonts w:hint="default"/>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67213A47"/>
    <w:multiLevelType w:val="hybridMultilevel"/>
    <w:tmpl w:val="0DB2A3DC"/>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8875FDF"/>
    <w:multiLevelType w:val="hybridMultilevel"/>
    <w:tmpl w:val="A3B03378"/>
    <w:lvl w:ilvl="0" w:tplc="04190011">
      <w:start w:val="1"/>
      <w:numFmt w:val="decimal"/>
      <w:lvlText w:val="%1)"/>
      <w:lvlJc w:val="left"/>
      <w:pPr>
        <w:ind w:left="1287" w:hanging="360"/>
      </w:pPr>
    </w:lvl>
    <w:lvl w:ilvl="1" w:tplc="0502A046">
      <w:start w:val="1"/>
      <w:numFmt w:val="decimal"/>
      <w:lvlText w:val="%2)"/>
      <w:lvlJc w:val="left"/>
      <w:pPr>
        <w:ind w:left="2007" w:hanging="360"/>
      </w:pPr>
      <w:rPr>
        <w:strike w:val="0"/>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6B491505"/>
    <w:multiLevelType w:val="multilevel"/>
    <w:tmpl w:val="325AFCA0"/>
    <w:lvl w:ilvl="0">
      <w:start w:val="1"/>
      <w:numFmt w:val="decimal"/>
      <w:lvlText w:val="%1."/>
      <w:lvlJc w:val="left"/>
      <w:pPr>
        <w:ind w:left="360" w:hanging="360"/>
      </w:pPr>
    </w:lvl>
    <w:lvl w:ilvl="1">
      <w:start w:val="1"/>
      <w:numFmt w:val="decimal"/>
      <w:lvlText w:val="%1.%2."/>
      <w:lvlJc w:val="left"/>
      <w:pPr>
        <w:ind w:left="114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6BDD4F85"/>
    <w:multiLevelType w:val="hybridMultilevel"/>
    <w:tmpl w:val="D7EE7536"/>
    <w:lvl w:ilvl="0" w:tplc="04190011">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27">
    <w:nsid w:val="72BE3EAD"/>
    <w:multiLevelType w:val="hybridMultilevel"/>
    <w:tmpl w:val="52CA917E"/>
    <w:lvl w:ilvl="0" w:tplc="CC4C092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nsid w:val="76D3513E"/>
    <w:multiLevelType w:val="hybridMultilevel"/>
    <w:tmpl w:val="E3F6008A"/>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79A45A41"/>
    <w:multiLevelType w:val="hybridMultilevel"/>
    <w:tmpl w:val="64E6285E"/>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7C9F38C1"/>
    <w:multiLevelType w:val="multilevel"/>
    <w:tmpl w:val="6BB4599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7CBE61E6"/>
    <w:multiLevelType w:val="hybridMultilevel"/>
    <w:tmpl w:val="05AA8590"/>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21"/>
  </w:num>
  <w:num w:numId="2">
    <w:abstractNumId w:val="3"/>
  </w:num>
  <w:num w:numId="3">
    <w:abstractNumId w:val="5"/>
  </w:num>
  <w:num w:numId="4">
    <w:abstractNumId w:val="10"/>
  </w:num>
  <w:num w:numId="5">
    <w:abstractNumId w:val="14"/>
  </w:num>
  <w:num w:numId="6">
    <w:abstractNumId w:val="1"/>
  </w:num>
  <w:num w:numId="7">
    <w:abstractNumId w:val="2"/>
  </w:num>
  <w:num w:numId="8">
    <w:abstractNumId w:val="4"/>
  </w:num>
  <w:num w:numId="9">
    <w:abstractNumId w:val="25"/>
  </w:num>
  <w:num w:numId="10">
    <w:abstractNumId w:val="0"/>
  </w:num>
  <w:num w:numId="11">
    <w:abstractNumId w:val="20"/>
  </w:num>
  <w:num w:numId="12">
    <w:abstractNumId w:val="8"/>
  </w:num>
  <w:num w:numId="13">
    <w:abstractNumId w:val="18"/>
  </w:num>
  <w:num w:numId="14">
    <w:abstractNumId w:val="16"/>
  </w:num>
  <w:num w:numId="15">
    <w:abstractNumId w:val="27"/>
  </w:num>
  <w:num w:numId="16">
    <w:abstractNumId w:val="30"/>
  </w:num>
  <w:num w:numId="17">
    <w:abstractNumId w:val="29"/>
  </w:num>
  <w:num w:numId="18">
    <w:abstractNumId w:val="15"/>
  </w:num>
  <w:num w:numId="19">
    <w:abstractNumId w:val="7"/>
  </w:num>
  <w:num w:numId="20">
    <w:abstractNumId w:val="24"/>
  </w:num>
  <w:num w:numId="21">
    <w:abstractNumId w:val="23"/>
  </w:num>
  <w:num w:numId="22">
    <w:abstractNumId w:val="22"/>
  </w:num>
  <w:num w:numId="23">
    <w:abstractNumId w:val="28"/>
  </w:num>
  <w:num w:numId="24">
    <w:abstractNumId w:val="26"/>
  </w:num>
  <w:num w:numId="25">
    <w:abstractNumId w:val="31"/>
  </w:num>
  <w:num w:numId="26">
    <w:abstractNumId w:val="12"/>
  </w:num>
  <w:num w:numId="27">
    <w:abstractNumId w:val="13"/>
  </w:num>
  <w:num w:numId="28">
    <w:abstractNumId w:val="19"/>
  </w:num>
  <w:num w:numId="29">
    <w:abstractNumId w:val="17"/>
  </w:num>
  <w:num w:numId="30">
    <w:abstractNumId w:val="11"/>
  </w:num>
  <w:num w:numId="31">
    <w:abstractNumId w:val="9"/>
  </w:num>
  <w:num w:numId="3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47D4C"/>
    <w:rsid w:val="000032B4"/>
    <w:rsid w:val="00004A0C"/>
    <w:rsid w:val="00004EA6"/>
    <w:rsid w:val="000241FA"/>
    <w:rsid w:val="00027C7E"/>
    <w:rsid w:val="000460FE"/>
    <w:rsid w:val="00057117"/>
    <w:rsid w:val="000630C0"/>
    <w:rsid w:val="00064349"/>
    <w:rsid w:val="0007274D"/>
    <w:rsid w:val="00076FDD"/>
    <w:rsid w:val="000B3456"/>
    <w:rsid w:val="000C7748"/>
    <w:rsid w:val="000E2295"/>
    <w:rsid w:val="000E31D1"/>
    <w:rsid w:val="00121F3B"/>
    <w:rsid w:val="001269D8"/>
    <w:rsid w:val="00147D4C"/>
    <w:rsid w:val="0017044A"/>
    <w:rsid w:val="0019714E"/>
    <w:rsid w:val="00197EE2"/>
    <w:rsid w:val="001A6124"/>
    <w:rsid w:val="001B23D0"/>
    <w:rsid w:val="001C1332"/>
    <w:rsid w:val="001F3165"/>
    <w:rsid w:val="00202B1A"/>
    <w:rsid w:val="00220360"/>
    <w:rsid w:val="00225A19"/>
    <w:rsid w:val="00231D4B"/>
    <w:rsid w:val="002357D9"/>
    <w:rsid w:val="00236186"/>
    <w:rsid w:val="002522E1"/>
    <w:rsid w:val="00292F2E"/>
    <w:rsid w:val="002A298D"/>
    <w:rsid w:val="002B128F"/>
    <w:rsid w:val="002E5735"/>
    <w:rsid w:val="002E5A00"/>
    <w:rsid w:val="0030719E"/>
    <w:rsid w:val="00310789"/>
    <w:rsid w:val="00327F18"/>
    <w:rsid w:val="00361C51"/>
    <w:rsid w:val="00372843"/>
    <w:rsid w:val="00382FAB"/>
    <w:rsid w:val="003A2B8E"/>
    <w:rsid w:val="003B19A6"/>
    <w:rsid w:val="003D3F58"/>
    <w:rsid w:val="003E0569"/>
    <w:rsid w:val="00411B82"/>
    <w:rsid w:val="004374D0"/>
    <w:rsid w:val="004A47B8"/>
    <w:rsid w:val="004C6BDC"/>
    <w:rsid w:val="004E31D3"/>
    <w:rsid w:val="004E69F7"/>
    <w:rsid w:val="00531A1B"/>
    <w:rsid w:val="005407FF"/>
    <w:rsid w:val="00540CD7"/>
    <w:rsid w:val="00595F3C"/>
    <w:rsid w:val="005A48B0"/>
    <w:rsid w:val="005B7458"/>
    <w:rsid w:val="005C008F"/>
    <w:rsid w:val="005C1E84"/>
    <w:rsid w:val="005C63C7"/>
    <w:rsid w:val="005D3541"/>
    <w:rsid w:val="005D47B6"/>
    <w:rsid w:val="006062D9"/>
    <w:rsid w:val="00622109"/>
    <w:rsid w:val="00645A41"/>
    <w:rsid w:val="0064664D"/>
    <w:rsid w:val="00657E7E"/>
    <w:rsid w:val="00672308"/>
    <w:rsid w:val="00673C18"/>
    <w:rsid w:val="006B2653"/>
    <w:rsid w:val="006C04CE"/>
    <w:rsid w:val="006D2C69"/>
    <w:rsid w:val="006E1441"/>
    <w:rsid w:val="006E6CED"/>
    <w:rsid w:val="006F4418"/>
    <w:rsid w:val="00706313"/>
    <w:rsid w:val="007123FF"/>
    <w:rsid w:val="0071346D"/>
    <w:rsid w:val="007162C2"/>
    <w:rsid w:val="00722180"/>
    <w:rsid w:val="00723292"/>
    <w:rsid w:val="00724D7A"/>
    <w:rsid w:val="00732173"/>
    <w:rsid w:val="0075136D"/>
    <w:rsid w:val="0075282E"/>
    <w:rsid w:val="007564E3"/>
    <w:rsid w:val="00796D39"/>
    <w:rsid w:val="007A2010"/>
    <w:rsid w:val="007E2DA5"/>
    <w:rsid w:val="007E5AFF"/>
    <w:rsid w:val="007F23CC"/>
    <w:rsid w:val="00800B5A"/>
    <w:rsid w:val="00810E05"/>
    <w:rsid w:val="00821CA4"/>
    <w:rsid w:val="00830661"/>
    <w:rsid w:val="00863347"/>
    <w:rsid w:val="00872983"/>
    <w:rsid w:val="008823AF"/>
    <w:rsid w:val="008921A8"/>
    <w:rsid w:val="008A5CA4"/>
    <w:rsid w:val="008C5552"/>
    <w:rsid w:val="008E23E2"/>
    <w:rsid w:val="008E7C89"/>
    <w:rsid w:val="00933414"/>
    <w:rsid w:val="00945E1E"/>
    <w:rsid w:val="009502EC"/>
    <w:rsid w:val="0095509C"/>
    <w:rsid w:val="0097006F"/>
    <w:rsid w:val="0097325F"/>
    <w:rsid w:val="0098332A"/>
    <w:rsid w:val="00983360"/>
    <w:rsid w:val="00995C09"/>
    <w:rsid w:val="009B6A72"/>
    <w:rsid w:val="009D5F95"/>
    <w:rsid w:val="009E54F2"/>
    <w:rsid w:val="009E60A7"/>
    <w:rsid w:val="009F0BE0"/>
    <w:rsid w:val="00A0585C"/>
    <w:rsid w:val="00A626F8"/>
    <w:rsid w:val="00AA76D8"/>
    <w:rsid w:val="00AB7897"/>
    <w:rsid w:val="00AC7E4F"/>
    <w:rsid w:val="00AE766E"/>
    <w:rsid w:val="00B26DE4"/>
    <w:rsid w:val="00B556A7"/>
    <w:rsid w:val="00B62118"/>
    <w:rsid w:val="00B62523"/>
    <w:rsid w:val="00B62567"/>
    <w:rsid w:val="00B7059F"/>
    <w:rsid w:val="00B92ABE"/>
    <w:rsid w:val="00B95896"/>
    <w:rsid w:val="00B965C8"/>
    <w:rsid w:val="00BA0A5C"/>
    <w:rsid w:val="00BA0FD5"/>
    <w:rsid w:val="00BA73E1"/>
    <w:rsid w:val="00BC26D7"/>
    <w:rsid w:val="00BE72A0"/>
    <w:rsid w:val="00BE7ADB"/>
    <w:rsid w:val="00C00A8F"/>
    <w:rsid w:val="00C02935"/>
    <w:rsid w:val="00C12D49"/>
    <w:rsid w:val="00C14540"/>
    <w:rsid w:val="00C25555"/>
    <w:rsid w:val="00C6585F"/>
    <w:rsid w:val="00C70494"/>
    <w:rsid w:val="00C73045"/>
    <w:rsid w:val="00C762E8"/>
    <w:rsid w:val="00CB5FA3"/>
    <w:rsid w:val="00CD2609"/>
    <w:rsid w:val="00CF2F17"/>
    <w:rsid w:val="00D032F2"/>
    <w:rsid w:val="00D0523A"/>
    <w:rsid w:val="00D10B34"/>
    <w:rsid w:val="00D52DFC"/>
    <w:rsid w:val="00D56769"/>
    <w:rsid w:val="00D82194"/>
    <w:rsid w:val="00D93CA3"/>
    <w:rsid w:val="00DB53FF"/>
    <w:rsid w:val="00DF22A8"/>
    <w:rsid w:val="00E2657F"/>
    <w:rsid w:val="00E3415E"/>
    <w:rsid w:val="00E54B56"/>
    <w:rsid w:val="00E719D1"/>
    <w:rsid w:val="00E7202C"/>
    <w:rsid w:val="00E96DAA"/>
    <w:rsid w:val="00EA4F56"/>
    <w:rsid w:val="00EE4E24"/>
    <w:rsid w:val="00F02ED0"/>
    <w:rsid w:val="00F072EB"/>
    <w:rsid w:val="00F13DD6"/>
    <w:rsid w:val="00F20948"/>
    <w:rsid w:val="00F21A64"/>
    <w:rsid w:val="00F36021"/>
    <w:rsid w:val="00F376DF"/>
    <w:rsid w:val="00F42474"/>
    <w:rsid w:val="00F51E76"/>
    <w:rsid w:val="00F53284"/>
    <w:rsid w:val="00F5485C"/>
    <w:rsid w:val="00F60AF6"/>
    <w:rsid w:val="00F843CC"/>
    <w:rsid w:val="00FB3B7D"/>
    <w:rsid w:val="00FD15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D4C"/>
    <w:pPr>
      <w:spacing w:after="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rsid w:val="00147D4C"/>
    <w:rPr>
      <w:rFonts w:ascii="Times New Roman" w:eastAsia="Times New Roman" w:hAnsi="Times New Roman" w:cs="Times New Roman"/>
      <w:sz w:val="24"/>
      <w:szCs w:val="24"/>
    </w:rPr>
  </w:style>
  <w:style w:type="paragraph" w:styleId="a5">
    <w:name w:val="Body Text Indent"/>
    <w:basedOn w:val="a"/>
    <w:link w:val="a6"/>
    <w:rsid w:val="00147D4C"/>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47D4C"/>
    <w:rPr>
      <w:rFonts w:ascii="Times New Roman" w:eastAsia="Times New Roman" w:hAnsi="Times New Roman" w:cs="Times New Roman"/>
      <w:sz w:val="24"/>
      <w:szCs w:val="24"/>
    </w:rPr>
  </w:style>
  <w:style w:type="paragraph" w:customStyle="1" w:styleId="ConsPlusNormal">
    <w:name w:val="ConsPlusNormal"/>
    <w:rsid w:val="00147D4C"/>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rsid w:val="00147D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47D4C"/>
    <w:rPr>
      <w:rFonts w:ascii="Times New Roman" w:eastAsia="Times New Roman" w:hAnsi="Times New Roman" w:cs="Times New Roman"/>
      <w:sz w:val="24"/>
      <w:szCs w:val="24"/>
    </w:rPr>
  </w:style>
  <w:style w:type="character" w:styleId="a9">
    <w:name w:val="page number"/>
    <w:basedOn w:val="a0"/>
    <w:rsid w:val="00147D4C"/>
  </w:style>
  <w:style w:type="paragraph" w:customStyle="1" w:styleId="aa">
    <w:name w:val="МОН основной"/>
    <w:basedOn w:val="a"/>
    <w:uiPriority w:val="99"/>
    <w:rsid w:val="00147D4C"/>
    <w:pPr>
      <w:spacing w:after="0" w:line="360" w:lineRule="auto"/>
      <w:ind w:firstLine="709"/>
      <w:jc w:val="both"/>
    </w:pPr>
    <w:rPr>
      <w:rFonts w:ascii="Times New Roman" w:eastAsia="Times New Roman" w:hAnsi="Times New Roman" w:cs="Times New Roman"/>
      <w:sz w:val="28"/>
      <w:szCs w:val="24"/>
    </w:rPr>
  </w:style>
  <w:style w:type="paragraph" w:styleId="ab">
    <w:name w:val="Normal (Web)"/>
    <w:basedOn w:val="a"/>
    <w:uiPriority w:val="99"/>
    <w:unhideWhenUsed/>
    <w:rsid w:val="00147D4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47D4C"/>
    <w:pPr>
      <w:ind w:left="720"/>
      <w:contextualSpacing/>
    </w:pPr>
    <w:rPr>
      <w:rFonts w:ascii="Calibri" w:eastAsia="Times New Roman" w:hAnsi="Calibri" w:cs="Times New Roman"/>
    </w:rPr>
  </w:style>
  <w:style w:type="character" w:customStyle="1" w:styleId="apple-style-span">
    <w:name w:val="apple-style-span"/>
    <w:basedOn w:val="a0"/>
    <w:rsid w:val="00147D4C"/>
  </w:style>
  <w:style w:type="character" w:customStyle="1" w:styleId="ad">
    <w:name w:val="Гипертекстовая ссылка"/>
    <w:basedOn w:val="a0"/>
    <w:uiPriority w:val="99"/>
    <w:rsid w:val="00147D4C"/>
    <w:rPr>
      <w:color w:val="106BBE"/>
    </w:rPr>
  </w:style>
  <w:style w:type="paragraph" w:customStyle="1" w:styleId="ae">
    <w:name w:val="Прижатый влево"/>
    <w:basedOn w:val="a"/>
    <w:next w:val="a"/>
    <w:uiPriority w:val="99"/>
    <w:rsid w:val="00147D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Основной текст с отступом 21"/>
    <w:basedOn w:val="a"/>
    <w:rsid w:val="00147D4C"/>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147D4C"/>
    <w:pPr>
      <w:ind w:left="720"/>
    </w:pPr>
    <w:rPr>
      <w:rFonts w:ascii="Calibri" w:eastAsia="Times New Roman" w:hAnsi="Calibri" w:cs="Calibri"/>
      <w:lang w:eastAsia="en-US"/>
    </w:rPr>
  </w:style>
  <w:style w:type="character" w:customStyle="1" w:styleId="apple-converted-space">
    <w:name w:val="apple-converted-space"/>
    <w:basedOn w:val="a0"/>
    <w:rsid w:val="00147D4C"/>
  </w:style>
  <w:style w:type="paragraph" w:styleId="af">
    <w:name w:val="footer"/>
    <w:basedOn w:val="a"/>
    <w:link w:val="af0"/>
    <w:uiPriority w:val="99"/>
    <w:semiHidden/>
    <w:unhideWhenUsed/>
    <w:rsid w:val="00147D4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47D4C"/>
  </w:style>
  <w:style w:type="paragraph" w:styleId="af1">
    <w:name w:val="Balloon Text"/>
    <w:basedOn w:val="a"/>
    <w:link w:val="af2"/>
    <w:uiPriority w:val="99"/>
    <w:semiHidden/>
    <w:unhideWhenUsed/>
    <w:rsid w:val="0064664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466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5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47D4C"/>
    <w:pPr>
      <w:spacing w:after="0" w:line="240" w:lineRule="auto"/>
      <w:jc w:val="right"/>
    </w:pPr>
    <w:rPr>
      <w:rFonts w:ascii="Times New Roman" w:eastAsia="Times New Roman" w:hAnsi="Times New Roman" w:cs="Times New Roman"/>
      <w:sz w:val="24"/>
      <w:szCs w:val="24"/>
    </w:rPr>
  </w:style>
  <w:style w:type="character" w:customStyle="1" w:styleId="a4">
    <w:name w:val="Основной текст Знак"/>
    <w:basedOn w:val="a0"/>
    <w:link w:val="a3"/>
    <w:rsid w:val="00147D4C"/>
    <w:rPr>
      <w:rFonts w:ascii="Times New Roman" w:eastAsia="Times New Roman" w:hAnsi="Times New Roman" w:cs="Times New Roman"/>
      <w:sz w:val="24"/>
      <w:szCs w:val="24"/>
    </w:rPr>
  </w:style>
  <w:style w:type="paragraph" w:styleId="a5">
    <w:name w:val="Body Text Indent"/>
    <w:basedOn w:val="a"/>
    <w:link w:val="a6"/>
    <w:rsid w:val="00147D4C"/>
    <w:pPr>
      <w:spacing w:after="0" w:line="240" w:lineRule="auto"/>
      <w:ind w:firstLine="720"/>
      <w:jc w:val="both"/>
    </w:pPr>
    <w:rPr>
      <w:rFonts w:ascii="Times New Roman" w:eastAsia="Times New Roman" w:hAnsi="Times New Roman" w:cs="Times New Roman"/>
      <w:sz w:val="24"/>
      <w:szCs w:val="24"/>
    </w:rPr>
  </w:style>
  <w:style w:type="character" w:customStyle="1" w:styleId="a6">
    <w:name w:val="Основной текст с отступом Знак"/>
    <w:basedOn w:val="a0"/>
    <w:link w:val="a5"/>
    <w:rsid w:val="00147D4C"/>
    <w:rPr>
      <w:rFonts w:ascii="Times New Roman" w:eastAsia="Times New Roman" w:hAnsi="Times New Roman" w:cs="Times New Roman"/>
      <w:sz w:val="24"/>
      <w:szCs w:val="24"/>
    </w:rPr>
  </w:style>
  <w:style w:type="paragraph" w:customStyle="1" w:styleId="ConsPlusNormal">
    <w:name w:val="ConsPlusNormal"/>
    <w:rsid w:val="00147D4C"/>
    <w:pPr>
      <w:autoSpaceDE w:val="0"/>
      <w:autoSpaceDN w:val="0"/>
      <w:adjustRightInd w:val="0"/>
      <w:spacing w:after="0" w:line="240" w:lineRule="auto"/>
      <w:ind w:firstLine="720"/>
    </w:pPr>
    <w:rPr>
      <w:rFonts w:ascii="Arial" w:eastAsia="Times New Roman" w:hAnsi="Arial" w:cs="Arial"/>
      <w:sz w:val="20"/>
      <w:szCs w:val="20"/>
    </w:rPr>
  </w:style>
  <w:style w:type="paragraph" w:styleId="a7">
    <w:name w:val="header"/>
    <w:basedOn w:val="a"/>
    <w:link w:val="a8"/>
    <w:rsid w:val="00147D4C"/>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8">
    <w:name w:val="Верхний колонтитул Знак"/>
    <w:basedOn w:val="a0"/>
    <w:link w:val="a7"/>
    <w:rsid w:val="00147D4C"/>
    <w:rPr>
      <w:rFonts w:ascii="Times New Roman" w:eastAsia="Times New Roman" w:hAnsi="Times New Roman" w:cs="Times New Roman"/>
      <w:sz w:val="24"/>
      <w:szCs w:val="24"/>
    </w:rPr>
  </w:style>
  <w:style w:type="character" w:styleId="a9">
    <w:name w:val="page number"/>
    <w:basedOn w:val="a0"/>
    <w:rsid w:val="00147D4C"/>
  </w:style>
  <w:style w:type="paragraph" w:customStyle="1" w:styleId="aa">
    <w:name w:val="МОН основной"/>
    <w:basedOn w:val="a"/>
    <w:uiPriority w:val="99"/>
    <w:rsid w:val="00147D4C"/>
    <w:pPr>
      <w:spacing w:after="0" w:line="360" w:lineRule="auto"/>
      <w:ind w:firstLine="709"/>
      <w:jc w:val="both"/>
    </w:pPr>
    <w:rPr>
      <w:rFonts w:ascii="Times New Roman" w:eastAsia="Times New Roman" w:hAnsi="Times New Roman" w:cs="Times New Roman"/>
      <w:sz w:val="28"/>
      <w:szCs w:val="24"/>
    </w:rPr>
  </w:style>
  <w:style w:type="paragraph" w:styleId="ab">
    <w:name w:val="Normal (Web)"/>
    <w:basedOn w:val="a"/>
    <w:uiPriority w:val="99"/>
    <w:unhideWhenUsed/>
    <w:rsid w:val="00147D4C"/>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List Paragraph"/>
    <w:basedOn w:val="a"/>
    <w:uiPriority w:val="34"/>
    <w:qFormat/>
    <w:rsid w:val="00147D4C"/>
    <w:pPr>
      <w:ind w:left="720"/>
      <w:contextualSpacing/>
    </w:pPr>
    <w:rPr>
      <w:rFonts w:ascii="Calibri" w:eastAsia="Times New Roman" w:hAnsi="Calibri" w:cs="Times New Roman"/>
    </w:rPr>
  </w:style>
  <w:style w:type="character" w:customStyle="1" w:styleId="apple-style-span">
    <w:name w:val="apple-style-span"/>
    <w:basedOn w:val="a0"/>
    <w:rsid w:val="00147D4C"/>
  </w:style>
  <w:style w:type="character" w:customStyle="1" w:styleId="ad">
    <w:name w:val="Гипертекстовая ссылка"/>
    <w:basedOn w:val="a0"/>
    <w:uiPriority w:val="99"/>
    <w:rsid w:val="00147D4C"/>
    <w:rPr>
      <w:color w:val="106BBE"/>
    </w:rPr>
  </w:style>
  <w:style w:type="paragraph" w:customStyle="1" w:styleId="ae">
    <w:name w:val="Прижатый влево"/>
    <w:basedOn w:val="a"/>
    <w:next w:val="a"/>
    <w:uiPriority w:val="99"/>
    <w:rsid w:val="00147D4C"/>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21">
    <w:name w:val="Основной текст с отступом 21"/>
    <w:basedOn w:val="a"/>
    <w:rsid w:val="00147D4C"/>
    <w:pPr>
      <w:suppressAutoHyphens/>
      <w:spacing w:after="0" w:line="240" w:lineRule="auto"/>
      <w:ind w:firstLine="720"/>
    </w:pPr>
    <w:rPr>
      <w:rFonts w:ascii="Times New Roman" w:eastAsia="Times New Roman" w:hAnsi="Times New Roman" w:cs="Times New Roman"/>
      <w:sz w:val="24"/>
      <w:szCs w:val="24"/>
      <w:lang w:eastAsia="ar-SA"/>
    </w:rPr>
  </w:style>
  <w:style w:type="paragraph" w:customStyle="1" w:styleId="ListParagraph1">
    <w:name w:val="List Paragraph1"/>
    <w:basedOn w:val="a"/>
    <w:uiPriority w:val="99"/>
    <w:rsid w:val="00147D4C"/>
    <w:pPr>
      <w:ind w:left="720"/>
    </w:pPr>
    <w:rPr>
      <w:rFonts w:ascii="Calibri" w:eastAsia="Times New Roman" w:hAnsi="Calibri" w:cs="Calibri"/>
      <w:lang w:eastAsia="en-US"/>
    </w:rPr>
  </w:style>
  <w:style w:type="character" w:customStyle="1" w:styleId="apple-converted-space">
    <w:name w:val="apple-converted-space"/>
    <w:basedOn w:val="a0"/>
    <w:rsid w:val="00147D4C"/>
  </w:style>
  <w:style w:type="paragraph" w:styleId="af">
    <w:name w:val="footer"/>
    <w:basedOn w:val="a"/>
    <w:link w:val="af0"/>
    <w:uiPriority w:val="99"/>
    <w:semiHidden/>
    <w:unhideWhenUsed/>
    <w:rsid w:val="00147D4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47D4C"/>
  </w:style>
  <w:style w:type="paragraph" w:styleId="af1">
    <w:name w:val="Balloon Text"/>
    <w:basedOn w:val="a"/>
    <w:link w:val="af2"/>
    <w:uiPriority w:val="99"/>
    <w:semiHidden/>
    <w:unhideWhenUsed/>
    <w:rsid w:val="0064664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466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100344">
      <w:bodyDiv w:val="1"/>
      <w:marLeft w:val="0"/>
      <w:marRight w:val="0"/>
      <w:marTop w:val="0"/>
      <w:marBottom w:val="0"/>
      <w:divBdr>
        <w:top w:val="none" w:sz="0" w:space="0" w:color="auto"/>
        <w:left w:val="none" w:sz="0" w:space="0" w:color="auto"/>
        <w:bottom w:val="none" w:sz="0" w:space="0" w:color="auto"/>
        <w:right w:val="none" w:sz="0" w:space="0" w:color="auto"/>
      </w:divBdr>
    </w:div>
    <w:div w:id="158075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0043450.1" TargetMode="External"/><Relationship Id="rId18" Type="http://schemas.openxmlformats.org/officeDocument/2006/relationships/hyperlink" Target="garantF1://10005872.0" TargetMode="External"/><Relationship Id="rId26" Type="http://schemas.openxmlformats.org/officeDocument/2006/relationships/hyperlink" Target="garantF1://12025268.5" TargetMode="External"/><Relationship Id="rId3" Type="http://schemas.openxmlformats.org/officeDocument/2006/relationships/styles" Target="styles.xml"/><Relationship Id="rId21" Type="http://schemas.openxmlformats.org/officeDocument/2006/relationships/hyperlink" Target="garantF1://70292898.1001"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garantF1://5532903.0" TargetMode="External"/><Relationship Id="rId17" Type="http://schemas.openxmlformats.org/officeDocument/2006/relationships/hyperlink" Target="garantF1://70191362.108518" TargetMode="External"/><Relationship Id="rId25" Type="http://schemas.openxmlformats.org/officeDocument/2006/relationships/hyperlink" Target="garantF1://70292898.1001" TargetMode="External"/><Relationship Id="rId33" Type="http://schemas.openxmlformats.org/officeDocument/2006/relationships/image" Target="media/image2.png"/><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5532903.0" TargetMode="External"/><Relationship Id="rId20" Type="http://schemas.openxmlformats.org/officeDocument/2006/relationships/hyperlink" Target="garantF1://83048.1000" TargetMode="External"/><Relationship Id="rId29" Type="http://schemas.openxmlformats.org/officeDocument/2006/relationships/hyperlink" Target="garantF1://12025268.33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5267.557" TargetMode="External"/><Relationship Id="rId24" Type="http://schemas.openxmlformats.org/officeDocument/2006/relationships/hyperlink" Target="garantF1://12025268.1052" TargetMode="External"/><Relationship Id="rId32" Type="http://schemas.openxmlformats.org/officeDocument/2006/relationships/hyperlink" Target="garantF1://12025268.5"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5532903.0" TargetMode="External"/><Relationship Id="rId23" Type="http://schemas.openxmlformats.org/officeDocument/2006/relationships/hyperlink" Target="garantF1://12025268.7000" TargetMode="External"/><Relationship Id="rId28" Type="http://schemas.openxmlformats.org/officeDocument/2006/relationships/hyperlink" Target="garantF1://10003000.0" TargetMode="External"/><Relationship Id="rId36" Type="http://schemas.openxmlformats.org/officeDocument/2006/relationships/fontTable" Target="fontTable.xml"/><Relationship Id="rId10" Type="http://schemas.openxmlformats.org/officeDocument/2006/relationships/hyperlink" Target="garantF1://70191362.34" TargetMode="External"/><Relationship Id="rId19" Type="http://schemas.openxmlformats.org/officeDocument/2006/relationships/hyperlink" Target="garantF1://85100.1000" TargetMode="External"/><Relationship Id="rId31" Type="http://schemas.openxmlformats.org/officeDocument/2006/relationships/hyperlink" Target="garantF1://70191362.4" TargetMode="Externa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hyperlink" Target="garantF1://70250294.1000" TargetMode="External"/><Relationship Id="rId22" Type="http://schemas.openxmlformats.org/officeDocument/2006/relationships/hyperlink" Target="garantF1://12025146.27" TargetMode="External"/><Relationship Id="rId27" Type="http://schemas.openxmlformats.org/officeDocument/2006/relationships/hyperlink" Target="garantF1://12025268.225" TargetMode="External"/><Relationship Id="rId30" Type="http://schemas.openxmlformats.org/officeDocument/2006/relationships/hyperlink" Target="garantF1://70250294.1000" TargetMode="External"/><Relationship Id="rId35"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472AB-84C3-4C76-949B-575BC406D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13390</Words>
  <Characters>76325</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Петровна</dc:creator>
  <cp:lastModifiedBy>777</cp:lastModifiedBy>
  <cp:revision>4</cp:revision>
  <cp:lastPrinted>2017-05-24T03:36:00Z</cp:lastPrinted>
  <dcterms:created xsi:type="dcterms:W3CDTF">2017-05-25T05:53:00Z</dcterms:created>
  <dcterms:modified xsi:type="dcterms:W3CDTF">2018-03-04T18:55:00Z</dcterms:modified>
</cp:coreProperties>
</file>