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A8" w:rsidRDefault="00A42BA8" w:rsidP="00A42BA8">
      <w:pPr>
        <w:spacing w:after="0" w:line="240" w:lineRule="auto"/>
        <w:jc w:val="right"/>
        <w:rPr>
          <w:rFonts w:ascii="Times New Roman" w:hAnsi="Times New Roman"/>
          <w:b/>
          <w:sz w:val="24"/>
          <w:szCs w:val="24"/>
        </w:rPr>
      </w:pPr>
      <w:r>
        <w:rPr>
          <w:rFonts w:ascii="Times New Roman" w:hAnsi="Times New Roman"/>
          <w:b/>
          <w:sz w:val="24"/>
          <w:szCs w:val="24"/>
        </w:rPr>
        <w:t>Приложение 1.2</w:t>
      </w:r>
    </w:p>
    <w:p w:rsidR="00D71C2E" w:rsidRDefault="00D71C2E" w:rsidP="00D71C2E">
      <w:pPr>
        <w:spacing w:after="0" w:line="240" w:lineRule="auto"/>
        <w:jc w:val="right"/>
        <w:rPr>
          <w:rFonts w:ascii="Times New Roman" w:hAnsi="Times New Roman"/>
          <w:b/>
          <w:sz w:val="24"/>
          <w:szCs w:val="24"/>
        </w:rPr>
      </w:pPr>
      <w:r>
        <w:rPr>
          <w:rFonts w:ascii="Times New Roman" w:hAnsi="Times New Roman"/>
          <w:b/>
          <w:sz w:val="24"/>
          <w:szCs w:val="24"/>
        </w:rPr>
        <w:t>к ООП НОО МБОУ СОШ № 77</w:t>
      </w:r>
    </w:p>
    <w:p w:rsidR="00D71C2E" w:rsidRDefault="00D71C2E" w:rsidP="00D71C2E">
      <w:pPr>
        <w:spacing w:after="0" w:line="240" w:lineRule="auto"/>
        <w:jc w:val="right"/>
        <w:rPr>
          <w:rFonts w:ascii="Times New Roman" w:hAnsi="Times New Roman"/>
          <w:b/>
          <w:sz w:val="24"/>
          <w:szCs w:val="24"/>
        </w:rPr>
      </w:pPr>
      <w:proofErr w:type="gramStart"/>
      <w:r>
        <w:rPr>
          <w:rFonts w:ascii="Times New Roman" w:hAnsi="Times New Roman"/>
          <w:b/>
          <w:sz w:val="24"/>
          <w:szCs w:val="24"/>
        </w:rPr>
        <w:t>утвержденной</w:t>
      </w:r>
      <w:proofErr w:type="gramEnd"/>
      <w:r>
        <w:rPr>
          <w:rFonts w:ascii="Times New Roman" w:hAnsi="Times New Roman"/>
          <w:b/>
          <w:sz w:val="24"/>
          <w:szCs w:val="24"/>
        </w:rPr>
        <w:t xml:space="preserve"> приказом </w:t>
      </w:r>
    </w:p>
    <w:p w:rsidR="00D71C2E" w:rsidRDefault="00D71C2E" w:rsidP="00D71C2E">
      <w:pPr>
        <w:spacing w:after="0" w:line="240" w:lineRule="auto"/>
        <w:jc w:val="right"/>
        <w:rPr>
          <w:rFonts w:ascii="Times New Roman" w:hAnsi="Times New Roman"/>
          <w:b/>
          <w:sz w:val="24"/>
          <w:szCs w:val="24"/>
        </w:rPr>
      </w:pPr>
      <w:r>
        <w:rPr>
          <w:rFonts w:ascii="Times New Roman" w:hAnsi="Times New Roman"/>
          <w:b/>
          <w:sz w:val="24"/>
          <w:szCs w:val="24"/>
        </w:rPr>
        <w:t>от 01.09.2017 года  № 136</w:t>
      </w:r>
    </w:p>
    <w:p w:rsidR="00A42BA8" w:rsidRDefault="00A42BA8" w:rsidP="00A42BA8">
      <w:pPr>
        <w:spacing w:after="0" w:line="240" w:lineRule="auto"/>
        <w:jc w:val="right"/>
        <w:rPr>
          <w:rFonts w:ascii="Times New Roman" w:hAnsi="Times New Roman"/>
          <w:b/>
          <w:sz w:val="24"/>
          <w:szCs w:val="24"/>
        </w:rPr>
      </w:pPr>
    </w:p>
    <w:p w:rsidR="00C11C15" w:rsidRDefault="00C11C15" w:rsidP="00A42BA8">
      <w:pPr>
        <w:spacing w:after="0" w:line="240" w:lineRule="auto"/>
        <w:jc w:val="center"/>
        <w:rPr>
          <w:rFonts w:ascii="Times New Roman" w:hAnsi="Times New Roman"/>
          <w:b/>
          <w:sz w:val="24"/>
          <w:szCs w:val="24"/>
        </w:rPr>
      </w:pPr>
    </w:p>
    <w:p w:rsidR="00C11C15" w:rsidRDefault="00C11C15" w:rsidP="00A42BA8">
      <w:pPr>
        <w:spacing w:after="0" w:line="240" w:lineRule="auto"/>
        <w:jc w:val="center"/>
        <w:rPr>
          <w:rFonts w:ascii="Times New Roman" w:hAnsi="Times New Roman"/>
          <w:b/>
          <w:sz w:val="24"/>
          <w:szCs w:val="24"/>
        </w:rPr>
      </w:pPr>
      <w:r>
        <w:rPr>
          <w:rFonts w:ascii="Times New Roman" w:hAnsi="Times New Roman"/>
          <w:b/>
          <w:sz w:val="24"/>
          <w:szCs w:val="24"/>
        </w:rPr>
        <w:t xml:space="preserve">ПРОГРАММА УЧЕБНОГО ПРЕДМЕТА </w:t>
      </w:r>
    </w:p>
    <w:p w:rsidR="00A42BA8" w:rsidRDefault="00C11C15" w:rsidP="00A42BA8">
      <w:pPr>
        <w:spacing w:after="0" w:line="240" w:lineRule="auto"/>
        <w:jc w:val="center"/>
        <w:rPr>
          <w:rFonts w:ascii="Times New Roman" w:hAnsi="Times New Roman"/>
          <w:b/>
          <w:sz w:val="24"/>
          <w:szCs w:val="24"/>
        </w:rPr>
      </w:pPr>
      <w:r>
        <w:rPr>
          <w:rFonts w:ascii="Times New Roman" w:hAnsi="Times New Roman"/>
          <w:b/>
          <w:sz w:val="24"/>
          <w:szCs w:val="24"/>
        </w:rPr>
        <w:t>«ЛИТЕРАТУРНОЕ ЧТЕНИЕ»</w:t>
      </w:r>
    </w:p>
    <w:p w:rsidR="00A42BA8" w:rsidRDefault="00A42BA8" w:rsidP="00A42BA8">
      <w:pPr>
        <w:spacing w:after="0" w:line="240" w:lineRule="auto"/>
        <w:jc w:val="right"/>
        <w:rPr>
          <w:rFonts w:ascii="Times New Roman" w:hAnsi="Times New Roman"/>
          <w:b/>
          <w:sz w:val="24"/>
          <w:szCs w:val="24"/>
        </w:rPr>
      </w:pPr>
    </w:p>
    <w:p w:rsidR="00A42BA8" w:rsidRPr="00A42BA8" w:rsidRDefault="00A42BA8" w:rsidP="00A42BA8">
      <w:pPr>
        <w:spacing w:after="0" w:line="240" w:lineRule="auto"/>
        <w:jc w:val="right"/>
        <w:rPr>
          <w:rFonts w:ascii="Times New Roman" w:hAnsi="Times New Roman"/>
          <w:b/>
          <w:sz w:val="24"/>
          <w:szCs w:val="24"/>
        </w:rPr>
      </w:pPr>
    </w:p>
    <w:p w:rsidR="000F3515" w:rsidRDefault="0084024D" w:rsidP="0084024D">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1</w:t>
      </w:r>
      <w:r w:rsidR="000F3515" w:rsidRPr="000F3515">
        <w:rPr>
          <w:rFonts w:ascii="Times New Roman" w:hAnsi="Times New Roman"/>
          <w:sz w:val="24"/>
          <w:szCs w:val="24"/>
        </w:rPr>
        <w:t xml:space="preserve"> . </w:t>
      </w:r>
      <w:r w:rsidR="007A57D5">
        <w:rPr>
          <w:rFonts w:ascii="Times New Roman" w:hAnsi="Times New Roman"/>
          <w:color w:val="000000"/>
          <w:sz w:val="24"/>
          <w:szCs w:val="24"/>
          <w:shd w:val="clear" w:color="auto" w:fill="FFFFFF"/>
        </w:rPr>
        <w:t xml:space="preserve">ПЛАНИРУЕМЫЕ РЕЗУЛЬТАТЫ </w:t>
      </w:r>
      <w:r w:rsidR="00841B01">
        <w:rPr>
          <w:rFonts w:ascii="Times New Roman" w:hAnsi="Times New Roman"/>
          <w:color w:val="000000"/>
          <w:sz w:val="24"/>
          <w:szCs w:val="24"/>
          <w:shd w:val="clear" w:color="auto" w:fill="FFFFFF"/>
        </w:rPr>
        <w:t>ОСВОЕНИЯ УЧЕБНОГО ПРЕДМЕТА</w:t>
      </w:r>
    </w:p>
    <w:p w:rsidR="000F3515" w:rsidRPr="000F3515" w:rsidRDefault="000F3515" w:rsidP="000F3515">
      <w:pPr>
        <w:suppressAutoHyphens/>
        <w:spacing w:after="0" w:line="240" w:lineRule="auto"/>
        <w:rPr>
          <w:rFonts w:ascii="Times New Roman" w:hAnsi="Times New Roman"/>
          <w:color w:val="000000"/>
          <w:sz w:val="24"/>
          <w:szCs w:val="24"/>
          <w:shd w:val="clear" w:color="auto" w:fill="FFFFFF"/>
        </w:rPr>
      </w:pPr>
    </w:p>
    <w:p w:rsidR="000F3515" w:rsidRPr="000F3515" w:rsidRDefault="000F3515" w:rsidP="000F3515">
      <w:pPr>
        <w:suppressAutoHyphens/>
        <w:spacing w:after="0" w:line="240" w:lineRule="auto"/>
        <w:jc w:val="both"/>
        <w:rPr>
          <w:rFonts w:ascii="Arial" w:eastAsia="Arial" w:hAnsi="Arial" w:cs="Arial"/>
          <w:sz w:val="24"/>
          <w:szCs w:val="24"/>
          <w:shd w:val="clear" w:color="auto" w:fill="FFFFFF"/>
        </w:rPr>
      </w:pPr>
      <w:r w:rsidRPr="000F3515">
        <w:rPr>
          <w:rFonts w:ascii="Times New Roman" w:hAnsi="Times New Roman"/>
          <w:b/>
          <w:sz w:val="24"/>
          <w:szCs w:val="24"/>
          <w:shd w:val="clear" w:color="auto" w:fill="FFFFFF"/>
        </w:rPr>
        <w:t>Результаты изучения курса</w:t>
      </w:r>
    </w:p>
    <w:p w:rsidR="000F3515" w:rsidRPr="000F3515" w:rsidRDefault="000F3515" w:rsidP="000F3515">
      <w:pPr>
        <w:suppressAutoHyphens/>
        <w:spacing w:after="0" w:line="240" w:lineRule="auto"/>
        <w:jc w:val="both"/>
        <w:rPr>
          <w:rFonts w:ascii="Times New Roman" w:hAnsi="Times New Roman"/>
          <w:sz w:val="24"/>
          <w:szCs w:val="24"/>
          <w:shd w:val="clear" w:color="auto" w:fill="FFFFFF"/>
        </w:rPr>
      </w:pPr>
      <w:r w:rsidRPr="000F3515">
        <w:rPr>
          <w:rFonts w:ascii="Times New Roman" w:hAnsi="Times New Roman"/>
          <w:sz w:val="24"/>
          <w:szCs w:val="24"/>
          <w:shd w:val="clear" w:color="auto" w:fill="FFFFFF"/>
        </w:rPr>
        <w:t xml:space="preserve">Реализация программы обеспечивает достижение выпускниками начальной школы следующих личностных, </w:t>
      </w:r>
      <w:proofErr w:type="spellStart"/>
      <w:r w:rsidRPr="000F3515">
        <w:rPr>
          <w:rFonts w:ascii="Times New Roman" w:hAnsi="Times New Roman"/>
          <w:sz w:val="24"/>
          <w:szCs w:val="24"/>
          <w:shd w:val="clear" w:color="auto" w:fill="FFFFFF"/>
        </w:rPr>
        <w:t>метапредметных</w:t>
      </w:r>
      <w:proofErr w:type="spellEnd"/>
      <w:r w:rsidRPr="000F3515">
        <w:rPr>
          <w:rFonts w:ascii="Times New Roman" w:hAnsi="Times New Roman"/>
          <w:sz w:val="24"/>
          <w:szCs w:val="24"/>
          <w:shd w:val="clear" w:color="auto" w:fill="FFFFFF"/>
        </w:rPr>
        <w:t xml:space="preserve"> и предметных результатов.</w:t>
      </w:r>
    </w:p>
    <w:p w:rsidR="000F3515" w:rsidRPr="001D701B" w:rsidRDefault="000F3515" w:rsidP="00851754">
      <w:pPr>
        <w:pStyle w:val="4"/>
        <w:spacing w:before="210" w:after="210" w:line="330" w:lineRule="atLeast"/>
        <w:textAlignment w:val="baseline"/>
        <w:rPr>
          <w:rFonts w:ascii="Times New Roman" w:hAnsi="Times New Roman" w:cs="Times New Roman"/>
          <w:color w:val="170E02"/>
          <w:sz w:val="24"/>
          <w:szCs w:val="24"/>
        </w:rPr>
      </w:pPr>
      <w:r w:rsidRPr="001D701B">
        <w:rPr>
          <w:rFonts w:ascii="Times New Roman" w:hAnsi="Times New Roman" w:cs="Times New Roman"/>
          <w:i w:val="0"/>
          <w:iCs w:val="0"/>
          <w:color w:val="170E02"/>
          <w:sz w:val="24"/>
          <w:szCs w:val="24"/>
        </w:rPr>
        <w:t>1-й класс</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1D701B">
        <w:rPr>
          <w:rStyle w:val="a5"/>
          <w:rFonts w:eastAsiaTheme="majorEastAsia"/>
          <w:color w:val="170E02"/>
        </w:rPr>
        <w:t>Личностными результатами</w:t>
      </w:r>
      <w:r w:rsidRPr="001D701B">
        <w:rPr>
          <w:rStyle w:val="apple-converted-space"/>
          <w:color w:val="170E02"/>
        </w:rPr>
        <w:t> </w:t>
      </w:r>
      <w:r w:rsidRPr="001D701B">
        <w:rPr>
          <w:color w:val="170E02"/>
        </w:rPr>
        <w:t>изучения предмета «Литературное чтение» являются следующие умения:</w:t>
      </w:r>
    </w:p>
    <w:p w:rsidR="000F3515" w:rsidRPr="006A0225" w:rsidRDefault="000F3515" w:rsidP="000F3515">
      <w:pPr>
        <w:numPr>
          <w:ilvl w:val="0"/>
          <w:numId w:val="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оценивать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поступки людей, жизненные ситуации с точки зрения общепринятых норм и ценностей; оценивать конкретные поступки как хорошие или плохие;</w:t>
      </w:r>
    </w:p>
    <w:p w:rsidR="000F3515" w:rsidRPr="006A0225" w:rsidRDefault="000F3515" w:rsidP="000F3515">
      <w:pPr>
        <w:numPr>
          <w:ilvl w:val="0"/>
          <w:numId w:val="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эмоционально «проживать»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 выражать свои эмоции;</w:t>
      </w:r>
    </w:p>
    <w:p w:rsidR="000F3515" w:rsidRPr="006A0225" w:rsidRDefault="000F3515" w:rsidP="000F3515">
      <w:pPr>
        <w:numPr>
          <w:ilvl w:val="0"/>
          <w:numId w:val="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эмоции других людей, сочувствовать, сопереживать;</w:t>
      </w:r>
    </w:p>
    <w:p w:rsidR="000F3515" w:rsidRPr="006A0225" w:rsidRDefault="000F3515" w:rsidP="000F3515">
      <w:pPr>
        <w:numPr>
          <w:ilvl w:val="0"/>
          <w:numId w:val="4"/>
        </w:numPr>
        <w:spacing w:after="0" w:line="360" w:lineRule="atLeast"/>
        <w:ind w:left="600" w:right="300"/>
        <w:textAlignment w:val="baseline"/>
        <w:rPr>
          <w:rFonts w:ascii="Times New Roman" w:hAnsi="Times New Roman"/>
          <w:color w:val="170E02"/>
          <w:sz w:val="24"/>
          <w:szCs w:val="24"/>
        </w:rPr>
      </w:pPr>
      <w:proofErr w:type="gramStart"/>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отношение</w:t>
      </w:r>
      <w:proofErr w:type="gramEnd"/>
      <w:r w:rsidRPr="006A0225">
        <w:rPr>
          <w:rFonts w:ascii="Times New Roman" w:hAnsi="Times New Roman"/>
          <w:color w:val="170E02"/>
          <w:sz w:val="24"/>
          <w:szCs w:val="24"/>
        </w:rPr>
        <w:t xml:space="preserve"> к героям прочитанных произведений, к их поступкам.</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 достижения этих результатов –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6A0225">
        <w:rPr>
          <w:color w:val="170E02"/>
        </w:rPr>
        <w:t>прочитанному</w:t>
      </w:r>
      <w:proofErr w:type="gramEnd"/>
      <w:r w:rsidRPr="006A0225">
        <w:rPr>
          <w:color w:val="170E02"/>
        </w:rPr>
        <w:t>.</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proofErr w:type="spellStart"/>
      <w:r w:rsidRPr="006A0225">
        <w:rPr>
          <w:rStyle w:val="a5"/>
          <w:rFonts w:eastAsiaTheme="majorEastAsia"/>
          <w:color w:val="170E02"/>
        </w:rPr>
        <w:t>Метапредметными</w:t>
      </w:r>
      <w:proofErr w:type="spellEnd"/>
      <w:r w:rsidRPr="006A0225">
        <w:rPr>
          <w:rStyle w:val="a5"/>
          <w:rFonts w:eastAsiaTheme="majorEastAsia"/>
          <w:color w:val="170E02"/>
        </w:rPr>
        <w:t xml:space="preserve"> результатами</w:t>
      </w:r>
      <w:r w:rsidRPr="006A0225">
        <w:rPr>
          <w:rStyle w:val="apple-converted-space"/>
          <w:color w:val="170E02"/>
        </w:rPr>
        <w:t> </w:t>
      </w:r>
      <w:r w:rsidRPr="006A0225">
        <w:rPr>
          <w:color w:val="170E02"/>
        </w:rPr>
        <w:t>изучения курса «Литературное чтение» является формирование универсальных учебных действий (УУД).</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Регулятивные УУД:</w:t>
      </w:r>
    </w:p>
    <w:p w:rsidR="000F3515" w:rsidRPr="006A0225" w:rsidRDefault="000F3515" w:rsidP="000F3515">
      <w:pPr>
        <w:numPr>
          <w:ilvl w:val="0"/>
          <w:numId w:val="5"/>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определять и формировать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цель деятельности на уроке с помощью учителя;</w:t>
      </w:r>
    </w:p>
    <w:p w:rsidR="000F3515" w:rsidRPr="006A0225" w:rsidRDefault="000F3515" w:rsidP="000F3515">
      <w:pPr>
        <w:numPr>
          <w:ilvl w:val="0"/>
          <w:numId w:val="5"/>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проговаривать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последовательность действий на уроке;</w:t>
      </w:r>
    </w:p>
    <w:p w:rsidR="000F3515" w:rsidRPr="006A0225" w:rsidRDefault="000F3515" w:rsidP="000F3515">
      <w:pPr>
        <w:numPr>
          <w:ilvl w:val="0"/>
          <w:numId w:val="5"/>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предположение (версию) на основе работы с иллюстрацией учебника;</w:t>
      </w:r>
    </w:p>
    <w:p w:rsidR="000F3515" w:rsidRPr="006A0225" w:rsidRDefault="000F3515" w:rsidP="000F3515">
      <w:pPr>
        <w:numPr>
          <w:ilvl w:val="0"/>
          <w:numId w:val="5"/>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работать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 предложенному учителем плану</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Средством формирования </w:t>
      </w:r>
      <w:proofErr w:type="gramStart"/>
      <w:r w:rsidRPr="006A0225">
        <w:rPr>
          <w:color w:val="170E02"/>
        </w:rPr>
        <w:t>регулятивных</w:t>
      </w:r>
      <w:proofErr w:type="gramEnd"/>
      <w:r w:rsidRPr="006A0225">
        <w:rPr>
          <w:color w:val="170E02"/>
        </w:rPr>
        <w:t xml:space="preserve"> УУД служит технология продуктивного чтения.</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Познавательные УУД:</w:t>
      </w:r>
    </w:p>
    <w:p w:rsidR="000F3515" w:rsidRPr="006A0225" w:rsidRDefault="000F3515" w:rsidP="000F3515">
      <w:pPr>
        <w:numPr>
          <w:ilvl w:val="0"/>
          <w:numId w:val="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ориентироваться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учебнике (на развороте, в оглавлении, в условных обозначениях);</w:t>
      </w:r>
    </w:p>
    <w:p w:rsidR="000F3515" w:rsidRPr="006A0225" w:rsidRDefault="000F3515" w:rsidP="000F3515">
      <w:pPr>
        <w:numPr>
          <w:ilvl w:val="0"/>
          <w:numId w:val="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lastRenderedPageBreak/>
        <w:t>находить ответы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 вопросы в тексте, иллюстрациях;</w:t>
      </w:r>
    </w:p>
    <w:p w:rsidR="000F3515" w:rsidRPr="006A0225" w:rsidRDefault="000F3515" w:rsidP="000F3515">
      <w:pPr>
        <w:numPr>
          <w:ilvl w:val="0"/>
          <w:numId w:val="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делать выводы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результате совместной работы класса и учителя;</w:t>
      </w:r>
    </w:p>
    <w:p w:rsidR="000F3515" w:rsidRPr="006A0225" w:rsidRDefault="000F3515" w:rsidP="000F3515">
      <w:pPr>
        <w:numPr>
          <w:ilvl w:val="0"/>
          <w:numId w:val="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преобразовывать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информацию из одной формы в другую: подробно</w:t>
      </w:r>
      <w:r w:rsidRPr="006A0225">
        <w:rPr>
          <w:rStyle w:val="apple-converted-space"/>
          <w:rFonts w:ascii="Times New Roman" w:hAnsi="Times New Roman"/>
          <w:color w:val="170E02"/>
          <w:sz w:val="24"/>
          <w:szCs w:val="24"/>
        </w:rPr>
        <w:t> </w:t>
      </w:r>
      <w:proofErr w:type="spellStart"/>
      <w:r w:rsidRPr="006A0225">
        <w:rPr>
          <w:rStyle w:val="a6"/>
          <w:rFonts w:ascii="Times New Roman" w:hAnsi="Times New Roman"/>
          <w:color w:val="170E02"/>
          <w:sz w:val="24"/>
          <w:szCs w:val="24"/>
        </w:rPr>
        <w:t>пересказывать</w:t>
      </w:r>
      <w:r w:rsidRPr="006A0225">
        <w:rPr>
          <w:rFonts w:ascii="Times New Roman" w:hAnsi="Times New Roman"/>
          <w:color w:val="170E02"/>
          <w:sz w:val="24"/>
          <w:szCs w:val="24"/>
        </w:rPr>
        <w:t>небольшие</w:t>
      </w:r>
      <w:proofErr w:type="spellEnd"/>
      <w:r w:rsidRPr="006A0225">
        <w:rPr>
          <w:rFonts w:ascii="Times New Roman" w:hAnsi="Times New Roman"/>
          <w:color w:val="170E02"/>
          <w:sz w:val="24"/>
          <w:szCs w:val="24"/>
        </w:rPr>
        <w:t xml:space="preserve"> тексты.</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Коммуникативные УУД:</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оформлять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свои мысли в устной и письменной форме (на уровне предложения или небольшого текста);</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слушать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речь других;</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выразительно читать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договариваться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 одноклассниками совместно с учителем о правилах поведения и общения и следовать им;</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работать в паре, группе</w:t>
      </w:r>
      <w:r w:rsidRPr="006A0225">
        <w:rPr>
          <w:rFonts w:ascii="Times New Roman" w:hAnsi="Times New Roman"/>
          <w:color w:val="170E02"/>
          <w:sz w:val="24"/>
          <w:szCs w:val="24"/>
        </w:rPr>
        <w:t>; выполнять различные роли (лидера исполнителя).</w:t>
      </w:r>
    </w:p>
    <w:p w:rsidR="000F3515" w:rsidRPr="0015119C" w:rsidRDefault="000F3515" w:rsidP="00851754">
      <w:pPr>
        <w:pStyle w:val="a4"/>
        <w:spacing w:before="150" w:beforeAutospacing="0" w:after="150" w:afterAutospacing="0" w:line="360" w:lineRule="atLeast"/>
        <w:ind w:left="300" w:right="300"/>
        <w:jc w:val="both"/>
        <w:textAlignment w:val="baseline"/>
        <w:rPr>
          <w:color w:val="170E02"/>
        </w:rPr>
      </w:pPr>
      <w:r w:rsidRPr="0015119C">
        <w:rPr>
          <w:color w:val="170E02"/>
        </w:rPr>
        <w:t>Средством формирования коммуникативных УУД служит технология продуктивного чтения и организация работы в парах и малых группах.</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15119C">
        <w:rPr>
          <w:rStyle w:val="a5"/>
          <w:rFonts w:eastAsiaTheme="majorEastAsia"/>
          <w:color w:val="170E02"/>
        </w:rPr>
        <w:t>Предметными результатами</w:t>
      </w:r>
      <w:r w:rsidRPr="0015119C">
        <w:rPr>
          <w:rStyle w:val="apple-converted-space"/>
          <w:color w:val="170E02"/>
        </w:rPr>
        <w:t> </w:t>
      </w:r>
      <w:r w:rsidRPr="0015119C">
        <w:rPr>
          <w:color w:val="170E02"/>
        </w:rPr>
        <w:t xml:space="preserve">изучения курса «Литературное чтение» является </w:t>
      </w:r>
      <w:proofErr w:type="spellStart"/>
      <w:r w:rsidRPr="0015119C">
        <w:rPr>
          <w:color w:val="170E02"/>
        </w:rPr>
        <w:t>сформированность</w:t>
      </w:r>
      <w:proofErr w:type="spellEnd"/>
      <w:r w:rsidRPr="0015119C">
        <w:rPr>
          <w:color w:val="170E02"/>
        </w:rPr>
        <w:t xml:space="preserve"> следующих умений:</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воспринимать на слух</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художественный текст (рассказ, стихотворение) в исполнении учителя, учащихся;</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осмысленно, правильно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целыми словами;</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отвечать на вопросы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учителя по содержанию прочитанного;</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подробно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устный рассказ по картинке;</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заучивать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наизусть небольшие стихотворения;</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автора, название и героев прочитанных произведений;</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различать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рассказ и стихотворение</w:t>
      </w:r>
    </w:p>
    <w:p w:rsidR="000F3515" w:rsidRPr="006A0225" w:rsidRDefault="000F3515" w:rsidP="00851754">
      <w:pPr>
        <w:pStyle w:val="4"/>
        <w:spacing w:before="210" w:after="210" w:line="330" w:lineRule="atLeast"/>
        <w:textAlignment w:val="baseline"/>
        <w:rPr>
          <w:rFonts w:ascii="Times New Roman" w:hAnsi="Times New Roman" w:cs="Times New Roman"/>
          <w:color w:val="170E02"/>
          <w:sz w:val="24"/>
          <w:szCs w:val="24"/>
        </w:rPr>
      </w:pPr>
      <w:r w:rsidRPr="006A0225">
        <w:rPr>
          <w:rFonts w:ascii="Times New Roman" w:hAnsi="Times New Roman" w:cs="Times New Roman"/>
          <w:i w:val="0"/>
          <w:iCs w:val="0"/>
          <w:color w:val="170E02"/>
          <w:sz w:val="24"/>
          <w:szCs w:val="24"/>
        </w:rPr>
        <w:t>2-й класс</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5"/>
          <w:rFonts w:eastAsiaTheme="majorEastAsia"/>
          <w:color w:val="170E02"/>
        </w:rPr>
        <w:t>Личностными результатами</w:t>
      </w:r>
      <w:r w:rsidRPr="006A0225">
        <w:rPr>
          <w:rStyle w:val="apple-converted-space"/>
          <w:color w:val="170E02"/>
        </w:rPr>
        <w:t> </w:t>
      </w:r>
      <w:r w:rsidRPr="006A0225">
        <w:rPr>
          <w:color w:val="170E02"/>
        </w:rPr>
        <w:t>изучения предмета «Литературное чтение» являются следующие умения:</w:t>
      </w:r>
    </w:p>
    <w:p w:rsidR="000F3515" w:rsidRPr="006A0225" w:rsidRDefault="000F3515" w:rsidP="000F3515">
      <w:pPr>
        <w:numPr>
          <w:ilvl w:val="0"/>
          <w:numId w:val="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оценивать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поступки людей, жизненные ситуации с точки зрения общепринятых норм и ценностей; оценивать конкретные поступки как хорошие или плохие;</w:t>
      </w:r>
    </w:p>
    <w:p w:rsidR="000F3515" w:rsidRPr="006A0225" w:rsidRDefault="000F3515" w:rsidP="000F3515">
      <w:pPr>
        <w:numPr>
          <w:ilvl w:val="0"/>
          <w:numId w:val="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эмоционально «проживать»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 выражать свои эмоции;</w:t>
      </w:r>
    </w:p>
    <w:p w:rsidR="000F3515" w:rsidRPr="006A0225" w:rsidRDefault="000F3515" w:rsidP="000F3515">
      <w:pPr>
        <w:numPr>
          <w:ilvl w:val="0"/>
          <w:numId w:val="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эмоции других людей, сочувствовать, сопереживать;</w:t>
      </w:r>
    </w:p>
    <w:p w:rsidR="000F3515" w:rsidRPr="006A0225" w:rsidRDefault="000F3515" w:rsidP="000F3515">
      <w:pPr>
        <w:numPr>
          <w:ilvl w:val="0"/>
          <w:numId w:val="9"/>
        </w:numPr>
        <w:spacing w:after="0" w:line="360" w:lineRule="atLeast"/>
        <w:ind w:left="600" w:right="300"/>
        <w:textAlignment w:val="baseline"/>
        <w:rPr>
          <w:rFonts w:ascii="Times New Roman" w:hAnsi="Times New Roman"/>
          <w:color w:val="170E02"/>
          <w:sz w:val="24"/>
          <w:szCs w:val="24"/>
        </w:rPr>
      </w:pPr>
      <w:proofErr w:type="gramStart"/>
      <w:r w:rsidRPr="006A0225">
        <w:rPr>
          <w:rStyle w:val="a6"/>
          <w:rFonts w:ascii="Times New Roman" w:hAnsi="Times New Roman"/>
          <w:color w:val="170E02"/>
          <w:sz w:val="24"/>
          <w:szCs w:val="24"/>
        </w:rPr>
        <w:lastRenderedPageBreak/>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отношение</w:t>
      </w:r>
      <w:proofErr w:type="gramEnd"/>
      <w:r w:rsidRPr="006A0225">
        <w:rPr>
          <w:rFonts w:ascii="Times New Roman" w:hAnsi="Times New Roman"/>
          <w:color w:val="170E02"/>
          <w:sz w:val="24"/>
          <w:szCs w:val="24"/>
        </w:rPr>
        <w:t xml:space="preserve"> к героям прочитанных произведений, к их поступкам.</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6A0225">
        <w:rPr>
          <w:color w:val="170E02"/>
        </w:rPr>
        <w:t>прочитанному</w:t>
      </w:r>
      <w:proofErr w:type="gramEnd"/>
      <w:r w:rsidRPr="006A0225">
        <w:rPr>
          <w:color w:val="170E02"/>
        </w:rPr>
        <w:t>.</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proofErr w:type="spellStart"/>
      <w:r w:rsidRPr="006A0225">
        <w:rPr>
          <w:rStyle w:val="a5"/>
          <w:rFonts w:eastAsiaTheme="majorEastAsia"/>
          <w:color w:val="170E02"/>
        </w:rPr>
        <w:t>Метапредметными</w:t>
      </w:r>
      <w:proofErr w:type="spellEnd"/>
      <w:r w:rsidRPr="006A0225">
        <w:rPr>
          <w:rStyle w:val="a5"/>
          <w:rFonts w:eastAsiaTheme="majorEastAsia"/>
          <w:color w:val="170E02"/>
        </w:rPr>
        <w:t xml:space="preserve"> результатами</w:t>
      </w:r>
      <w:r w:rsidRPr="006A0225">
        <w:rPr>
          <w:rStyle w:val="apple-converted-space"/>
          <w:color w:val="170E02"/>
        </w:rPr>
        <w:t> </w:t>
      </w:r>
      <w:r w:rsidRPr="006A0225">
        <w:rPr>
          <w:color w:val="170E02"/>
        </w:rPr>
        <w:t>изучения курса «Литературное чтение» является формирование универсальных учебных действий (УУД).</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Регулятивные УУД:</w:t>
      </w:r>
    </w:p>
    <w:p w:rsidR="000F3515" w:rsidRPr="006A0225" w:rsidRDefault="000F3515" w:rsidP="000F3515">
      <w:pPr>
        <w:numPr>
          <w:ilvl w:val="0"/>
          <w:numId w:val="10"/>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определять и 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цель деятельности на уроке с помощью учителя;</w:t>
      </w:r>
    </w:p>
    <w:p w:rsidR="000F3515" w:rsidRPr="006A0225" w:rsidRDefault="000F3515" w:rsidP="000F3515">
      <w:pPr>
        <w:numPr>
          <w:ilvl w:val="0"/>
          <w:numId w:val="10"/>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проговаривать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последовательность действий на уроке;</w:t>
      </w:r>
    </w:p>
    <w:p w:rsidR="000F3515" w:rsidRPr="006A0225" w:rsidRDefault="000F3515" w:rsidP="000F3515">
      <w:pPr>
        <w:numPr>
          <w:ilvl w:val="0"/>
          <w:numId w:val="10"/>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предположение (версию) на основе работы с иллюстрацией учебника;</w:t>
      </w:r>
    </w:p>
    <w:p w:rsidR="000F3515" w:rsidRPr="006A0225" w:rsidRDefault="000F3515" w:rsidP="000F3515">
      <w:pPr>
        <w:numPr>
          <w:ilvl w:val="0"/>
          <w:numId w:val="10"/>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работать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 предложенному учителем плану</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Средством формирования </w:t>
      </w:r>
      <w:proofErr w:type="gramStart"/>
      <w:r w:rsidRPr="006A0225">
        <w:rPr>
          <w:color w:val="170E02"/>
        </w:rPr>
        <w:t>регулятивных</w:t>
      </w:r>
      <w:proofErr w:type="gramEnd"/>
      <w:r w:rsidRPr="006A0225">
        <w:rPr>
          <w:color w:val="170E02"/>
        </w:rPr>
        <w:t xml:space="preserve"> УУД служит технология продуктивного чтения.</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Познавательные УУД:</w:t>
      </w:r>
    </w:p>
    <w:p w:rsidR="000F3515" w:rsidRPr="006A0225" w:rsidRDefault="000F3515" w:rsidP="000F3515">
      <w:pPr>
        <w:numPr>
          <w:ilvl w:val="0"/>
          <w:numId w:val="11"/>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ориентироваться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учебнике (на развороте, в оглавлении, в условных обозначениях); в словаре;</w:t>
      </w:r>
    </w:p>
    <w:p w:rsidR="000F3515" w:rsidRPr="006A0225" w:rsidRDefault="000F3515" w:rsidP="000F3515">
      <w:pPr>
        <w:numPr>
          <w:ilvl w:val="0"/>
          <w:numId w:val="11"/>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находить ответы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 вопросы в тексте, иллюстрациях;</w:t>
      </w:r>
    </w:p>
    <w:p w:rsidR="000F3515" w:rsidRPr="006A0225" w:rsidRDefault="000F3515" w:rsidP="000F3515">
      <w:pPr>
        <w:numPr>
          <w:ilvl w:val="0"/>
          <w:numId w:val="11"/>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делать выводы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результате совместной работы класса и учителя;</w:t>
      </w:r>
    </w:p>
    <w:p w:rsidR="000F3515" w:rsidRPr="006A0225" w:rsidRDefault="000F3515" w:rsidP="000F3515">
      <w:pPr>
        <w:numPr>
          <w:ilvl w:val="0"/>
          <w:numId w:val="11"/>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преобразовывать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информацию из одной формы в другую: подробно</w:t>
      </w:r>
      <w:r w:rsidRPr="006A0225">
        <w:rPr>
          <w:rStyle w:val="apple-converted-space"/>
          <w:rFonts w:ascii="Times New Roman" w:hAnsi="Times New Roman"/>
          <w:color w:val="170E02"/>
          <w:sz w:val="24"/>
          <w:szCs w:val="24"/>
        </w:rPr>
        <w:t> </w:t>
      </w:r>
      <w:proofErr w:type="spellStart"/>
      <w:r w:rsidRPr="006A0225">
        <w:rPr>
          <w:rStyle w:val="a6"/>
          <w:rFonts w:ascii="Times New Roman" w:hAnsi="Times New Roman"/>
          <w:color w:val="170E02"/>
          <w:sz w:val="24"/>
          <w:szCs w:val="24"/>
        </w:rPr>
        <w:t>пересказывать</w:t>
      </w:r>
      <w:r w:rsidRPr="006A0225">
        <w:rPr>
          <w:rFonts w:ascii="Times New Roman" w:hAnsi="Times New Roman"/>
          <w:color w:val="170E02"/>
          <w:sz w:val="24"/>
          <w:szCs w:val="24"/>
        </w:rPr>
        <w:t>небольшие</w:t>
      </w:r>
      <w:proofErr w:type="spellEnd"/>
      <w:r w:rsidRPr="006A0225">
        <w:rPr>
          <w:rFonts w:ascii="Times New Roman" w:hAnsi="Times New Roman"/>
          <w:color w:val="170E02"/>
          <w:sz w:val="24"/>
          <w:szCs w:val="24"/>
        </w:rPr>
        <w:t xml:space="preserve"> тексты.</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Коммуникативные УУД:</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оформлять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свои мысли в устной и письменной форме (на уровне предложения или небольшого текста);</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слушать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речь других;</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выразительно читать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договариваться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 одноклассниками совместно с учителем о правилах поведения и общения и следовать им;</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работать в паре, группе</w:t>
      </w:r>
      <w:r w:rsidRPr="006A0225">
        <w:rPr>
          <w:rFonts w:ascii="Times New Roman" w:hAnsi="Times New Roman"/>
          <w:color w:val="170E02"/>
          <w:sz w:val="24"/>
          <w:szCs w:val="24"/>
        </w:rPr>
        <w:t>; выполнять различные роли (лидера исполнителя).</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формирования коммуникативных УУД служит технология продуктивного чтения и организация работы в парах и малых группах.</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5"/>
          <w:rFonts w:eastAsiaTheme="majorEastAsia"/>
          <w:color w:val="170E02"/>
        </w:rPr>
        <w:lastRenderedPageBreak/>
        <w:t>Предметными результатами</w:t>
      </w:r>
      <w:r w:rsidRPr="006A0225">
        <w:rPr>
          <w:rStyle w:val="apple-converted-space"/>
          <w:color w:val="170E02"/>
        </w:rPr>
        <w:t> </w:t>
      </w:r>
      <w:r w:rsidRPr="006A0225">
        <w:rPr>
          <w:color w:val="170E02"/>
        </w:rPr>
        <w:t xml:space="preserve">изучения курса «Литературное чтение» является </w:t>
      </w:r>
      <w:proofErr w:type="spellStart"/>
      <w:r w:rsidRPr="006A0225">
        <w:rPr>
          <w:color w:val="170E02"/>
        </w:rPr>
        <w:t>сформированность</w:t>
      </w:r>
      <w:proofErr w:type="spellEnd"/>
      <w:r w:rsidRPr="006A0225">
        <w:rPr>
          <w:color w:val="170E02"/>
        </w:rPr>
        <w:t xml:space="preserve"> следующих умений:</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воспринимать на слух</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тексты в исполнении учителя, учащихся;</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осознанно, правильно, выразительно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целыми словами;</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смысл заглавия произведения;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выбирать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наиболее подходящее заглавие из данных;</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самостоятельно озаглавливать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делить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 на части,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озаглавливать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части;</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выбирать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наиболее точную формулировку главной мысли из ряда данных;</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подробно и выборочно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устный рассказ о герое прочитанного произведения по плану;</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размышлять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о характере и поступках героя;</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proofErr w:type="gramStart"/>
      <w:r w:rsidRPr="006A0225">
        <w:rPr>
          <w:rStyle w:val="a6"/>
          <w:rFonts w:ascii="Times New Roman" w:hAnsi="Times New Roman"/>
          <w:color w:val="170E02"/>
          <w:sz w:val="24"/>
          <w:szCs w:val="24"/>
        </w:rPr>
        <w:t>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произведение к одному из жанров: сказка, пословица, загадка, песенка, скороговорка;</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различать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народную и литературную (авторскую) сказку;</w:t>
      </w:r>
      <w:proofErr w:type="gramEnd"/>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находить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сказке зачин, концовку, троекратный повтор и другие сказочные приметы;</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сказочных героев к одной из групп (положительные, отрицательные, герои-помощники, нейтральные персонажи);</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автора, название и героев прочитанных произведений.</w:t>
      </w:r>
    </w:p>
    <w:p w:rsidR="000F3515" w:rsidRPr="006A0225" w:rsidRDefault="000F3515" w:rsidP="00851754">
      <w:pPr>
        <w:pStyle w:val="4"/>
        <w:spacing w:before="210" w:after="210" w:line="330" w:lineRule="atLeast"/>
        <w:textAlignment w:val="baseline"/>
        <w:rPr>
          <w:rFonts w:ascii="Times New Roman" w:hAnsi="Times New Roman" w:cs="Times New Roman"/>
          <w:color w:val="170E02"/>
          <w:sz w:val="24"/>
          <w:szCs w:val="24"/>
        </w:rPr>
      </w:pPr>
      <w:r w:rsidRPr="006A0225">
        <w:rPr>
          <w:rFonts w:ascii="Times New Roman" w:hAnsi="Times New Roman" w:cs="Times New Roman"/>
          <w:i w:val="0"/>
          <w:iCs w:val="0"/>
          <w:color w:val="170E02"/>
          <w:sz w:val="24"/>
          <w:szCs w:val="24"/>
        </w:rPr>
        <w:t>3−4-й классы</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5"/>
          <w:rFonts w:eastAsiaTheme="majorEastAsia"/>
          <w:color w:val="170E02"/>
        </w:rPr>
        <w:t>Личностными результатами</w:t>
      </w:r>
      <w:r w:rsidRPr="006A0225">
        <w:rPr>
          <w:rStyle w:val="apple-converted-space"/>
          <w:color w:val="170E02"/>
        </w:rPr>
        <w:t> </w:t>
      </w:r>
      <w:r w:rsidRPr="006A0225">
        <w:rPr>
          <w:color w:val="170E02"/>
        </w:rPr>
        <w:t>изучения предмета «Литературное чтение» являются следующие умения и качества:</w:t>
      </w:r>
    </w:p>
    <w:p w:rsidR="000F3515" w:rsidRPr="006A0225" w:rsidRDefault="000F3515" w:rsidP="00851754">
      <w:pPr>
        <w:numPr>
          <w:ilvl w:val="0"/>
          <w:numId w:val="14"/>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эмоциональность; умение</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осознавать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определять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(называть) свои эмоции;</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proofErr w:type="spellStart"/>
      <w:r w:rsidRPr="006A0225">
        <w:rPr>
          <w:rFonts w:ascii="Times New Roman" w:hAnsi="Times New Roman"/>
          <w:color w:val="170E02"/>
          <w:sz w:val="24"/>
          <w:szCs w:val="24"/>
        </w:rPr>
        <w:t>эмпатия</w:t>
      </w:r>
      <w:proofErr w:type="spellEnd"/>
      <w:r w:rsidRPr="006A0225">
        <w:rPr>
          <w:rFonts w:ascii="Times New Roman" w:hAnsi="Times New Roman"/>
          <w:color w:val="170E02"/>
          <w:sz w:val="24"/>
          <w:szCs w:val="24"/>
        </w:rPr>
        <w:t xml:space="preserve"> – умение</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осознавать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определять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эмоции других людей;</w:t>
      </w:r>
      <w:r w:rsidRPr="006A0225">
        <w:rPr>
          <w:rStyle w:val="apple-converted-space"/>
          <w:rFonts w:ascii="Times New Roman" w:hAnsi="Times New Roman"/>
          <w:color w:val="170E02"/>
          <w:sz w:val="24"/>
          <w:szCs w:val="24"/>
        </w:rPr>
        <w:t> </w:t>
      </w:r>
      <w:proofErr w:type="spellStart"/>
      <w:r w:rsidRPr="006A0225">
        <w:rPr>
          <w:rStyle w:val="a6"/>
          <w:rFonts w:ascii="Times New Roman" w:hAnsi="Times New Roman"/>
          <w:color w:val="170E02"/>
          <w:sz w:val="24"/>
          <w:szCs w:val="24"/>
        </w:rPr>
        <w:t>сочувствовать</w:t>
      </w:r>
      <w:r w:rsidRPr="006A0225">
        <w:rPr>
          <w:rFonts w:ascii="Times New Roman" w:hAnsi="Times New Roman"/>
          <w:color w:val="170E02"/>
          <w:sz w:val="24"/>
          <w:szCs w:val="24"/>
        </w:rPr>
        <w:t>другим</w:t>
      </w:r>
      <w:proofErr w:type="spellEnd"/>
      <w:r w:rsidRPr="006A0225">
        <w:rPr>
          <w:rFonts w:ascii="Times New Roman" w:hAnsi="Times New Roman"/>
          <w:color w:val="170E02"/>
          <w:sz w:val="24"/>
          <w:szCs w:val="24"/>
        </w:rPr>
        <w:t xml:space="preserve"> людям,</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сопереживать</w:t>
      </w:r>
      <w:r w:rsidRPr="006A0225">
        <w:rPr>
          <w:rFonts w:ascii="Times New Roman" w:hAnsi="Times New Roman"/>
          <w:color w:val="170E02"/>
          <w:sz w:val="24"/>
          <w:szCs w:val="24"/>
        </w:rPr>
        <w:t>;</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чувство прекрасного – умение</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воспринимать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красоту природы, бережно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относиться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ко всему живому;</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чувствовать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красоту художественного слова,</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стремиться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 совершенствованию собственной речи;</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любовь и уважение</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 Отечеству, его языку, культуре, истории;</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понимание</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ценности семьи,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чувства</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уважения, благодарности, ответственности по отношению </w:t>
      </w:r>
      <w:proofErr w:type="gramStart"/>
      <w:r w:rsidRPr="006A0225">
        <w:rPr>
          <w:rFonts w:ascii="Times New Roman" w:hAnsi="Times New Roman"/>
          <w:color w:val="170E02"/>
          <w:sz w:val="24"/>
          <w:szCs w:val="24"/>
        </w:rPr>
        <w:t>к</w:t>
      </w:r>
      <w:proofErr w:type="gramEnd"/>
      <w:r w:rsidRPr="006A0225">
        <w:rPr>
          <w:rFonts w:ascii="Times New Roman" w:hAnsi="Times New Roman"/>
          <w:color w:val="170E02"/>
          <w:sz w:val="24"/>
          <w:szCs w:val="24"/>
        </w:rPr>
        <w:t xml:space="preserve"> своим близким;</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интерес</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 чтению, к ведению диалога с автором текста;</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потребность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чтении;</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наличие</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собственных читательских приоритетов и уважительное отношение к предпочтениям других людей;</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ориентация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нравственном содержании и смысле поступков – своих и окружающих людей;</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этические чувства</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совести, вины, стыда – как регуляторы морального поведения.</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lastRenderedPageBreak/>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proofErr w:type="spellStart"/>
      <w:r w:rsidRPr="006A0225">
        <w:rPr>
          <w:rStyle w:val="a5"/>
          <w:rFonts w:eastAsiaTheme="majorEastAsia"/>
          <w:color w:val="170E02"/>
        </w:rPr>
        <w:t>Метапредметными</w:t>
      </w:r>
      <w:proofErr w:type="spellEnd"/>
      <w:r w:rsidRPr="006A0225">
        <w:rPr>
          <w:rStyle w:val="a5"/>
          <w:rFonts w:eastAsiaTheme="majorEastAsia"/>
          <w:color w:val="170E02"/>
        </w:rPr>
        <w:t xml:space="preserve"> результатами</w:t>
      </w:r>
      <w:r w:rsidRPr="006A0225">
        <w:rPr>
          <w:rStyle w:val="apple-converted-space"/>
          <w:color w:val="170E02"/>
        </w:rPr>
        <w:t> </w:t>
      </w:r>
      <w:r w:rsidRPr="006A0225">
        <w:rPr>
          <w:color w:val="170E02"/>
        </w:rPr>
        <w:t>изучения курса «Литературное чтение» является формирование универсальных учебных действий (УУД).</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Регулятивные УУД:</w:t>
      </w:r>
    </w:p>
    <w:p w:rsidR="000F3515" w:rsidRPr="006A0225" w:rsidRDefault="000F3515" w:rsidP="000F3515">
      <w:pPr>
        <w:numPr>
          <w:ilvl w:val="0"/>
          <w:numId w:val="15"/>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тему и цели урока;</w:t>
      </w:r>
    </w:p>
    <w:p w:rsidR="000F3515" w:rsidRPr="006A0225" w:rsidRDefault="000F3515" w:rsidP="000F3515">
      <w:pPr>
        <w:numPr>
          <w:ilvl w:val="0"/>
          <w:numId w:val="15"/>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 план</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решения учебной проблемы совместно с учителем;</w:t>
      </w:r>
    </w:p>
    <w:p w:rsidR="000F3515" w:rsidRPr="006A0225" w:rsidRDefault="000F3515" w:rsidP="000F3515">
      <w:pPr>
        <w:numPr>
          <w:ilvl w:val="0"/>
          <w:numId w:val="15"/>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работать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 плану, сверяя свои действия с целью,</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корректировать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свою деятельность;</w:t>
      </w:r>
    </w:p>
    <w:p w:rsidR="000F3515" w:rsidRPr="006A0225" w:rsidRDefault="000F3515" w:rsidP="000F3515">
      <w:pPr>
        <w:numPr>
          <w:ilvl w:val="0"/>
          <w:numId w:val="15"/>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в диалоге с учителем</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вырабатывать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критерии оценки 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определять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степень успешности своей работы и работы других в соответствии с этими критериями.</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Познавательные УУД:</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вычитывать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все виды текстовой информации: </w:t>
      </w:r>
      <w:proofErr w:type="spellStart"/>
      <w:r w:rsidRPr="006A0225">
        <w:rPr>
          <w:rFonts w:ascii="Times New Roman" w:hAnsi="Times New Roman"/>
          <w:color w:val="170E02"/>
          <w:sz w:val="24"/>
          <w:szCs w:val="24"/>
        </w:rPr>
        <w:t>фактуальную</w:t>
      </w:r>
      <w:proofErr w:type="spellEnd"/>
      <w:r w:rsidRPr="006A0225">
        <w:rPr>
          <w:rFonts w:ascii="Times New Roman" w:hAnsi="Times New Roman"/>
          <w:color w:val="170E02"/>
          <w:sz w:val="24"/>
          <w:szCs w:val="24"/>
        </w:rPr>
        <w:t xml:space="preserve">, </w:t>
      </w:r>
      <w:proofErr w:type="spellStart"/>
      <w:r w:rsidRPr="006A0225">
        <w:rPr>
          <w:rFonts w:ascii="Times New Roman" w:hAnsi="Times New Roman"/>
          <w:color w:val="170E02"/>
          <w:sz w:val="24"/>
          <w:szCs w:val="24"/>
        </w:rPr>
        <w:t>подтекстовую</w:t>
      </w:r>
      <w:proofErr w:type="spellEnd"/>
      <w:r w:rsidRPr="006A0225">
        <w:rPr>
          <w:rFonts w:ascii="Times New Roman" w:hAnsi="Times New Roman"/>
          <w:color w:val="170E02"/>
          <w:sz w:val="24"/>
          <w:szCs w:val="24"/>
        </w:rPr>
        <w:t xml:space="preserve">, </w:t>
      </w:r>
      <w:proofErr w:type="gramStart"/>
      <w:r w:rsidRPr="006A0225">
        <w:rPr>
          <w:rFonts w:ascii="Times New Roman" w:hAnsi="Times New Roman"/>
          <w:color w:val="170E02"/>
          <w:sz w:val="24"/>
          <w:szCs w:val="24"/>
        </w:rPr>
        <w:t>концептуальную</w:t>
      </w:r>
      <w:proofErr w:type="gramEnd"/>
      <w:r w:rsidRPr="006A0225">
        <w:rPr>
          <w:rFonts w:ascii="Times New Roman" w:hAnsi="Times New Roman"/>
          <w:color w:val="170E02"/>
          <w:sz w:val="24"/>
          <w:szCs w:val="24"/>
        </w:rPr>
        <w:t>;</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пользоваться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разными видами чтения: изучающим, просмотровым, ознакомительным;</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извлекать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информацию, представленную в разных формах (сплошной текст; </w:t>
      </w:r>
      <w:proofErr w:type="spellStart"/>
      <w:r w:rsidRPr="006A0225">
        <w:rPr>
          <w:rFonts w:ascii="Times New Roman" w:hAnsi="Times New Roman"/>
          <w:color w:val="170E02"/>
          <w:sz w:val="24"/>
          <w:szCs w:val="24"/>
        </w:rPr>
        <w:t>несплошной</w:t>
      </w:r>
      <w:proofErr w:type="spellEnd"/>
      <w:r w:rsidRPr="006A0225">
        <w:rPr>
          <w:rFonts w:ascii="Times New Roman" w:hAnsi="Times New Roman"/>
          <w:color w:val="170E02"/>
          <w:sz w:val="24"/>
          <w:szCs w:val="24"/>
        </w:rPr>
        <w:t xml:space="preserve"> текст – иллюстрация, таблица, схема);</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перерабатывать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преобразовывать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информацию из одной формы в другую (составлять план, таблицу, схему);</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пользоваться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словарями, справочниками;</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осуществлять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анализ и синтез;</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устанавливать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причинно-следственные связи;</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строить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рассуждения;</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Средством развития </w:t>
      </w:r>
      <w:proofErr w:type="gramStart"/>
      <w:r w:rsidRPr="006A0225">
        <w:rPr>
          <w:color w:val="170E02"/>
        </w:rPr>
        <w:t>познавательных</w:t>
      </w:r>
      <w:proofErr w:type="gramEnd"/>
      <w:r w:rsidRPr="006A0225">
        <w:rPr>
          <w:color w:val="170E02"/>
        </w:rPr>
        <w:t xml:space="preserve"> УУД служат тексты учебника и его методический аппарат; технология продуктивного чтения.</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Коммуникативные УУД:</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оформлять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свои мысли в устной и письменной форме с учётом речевой ситуации;</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адекватно использовать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речевые средства для решения различных коммуникативных задач; владеть монологической и диалогической формами речи.</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обосновывать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свою точку зрения;</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слушать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слышать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других, пытаться принимать иную точку зрения, быть готовым корректировать свою точку зрения;</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lastRenderedPageBreak/>
        <w:t>договариваться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 приходить к общему решению в совместной деятельности;</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задавать вопросы.</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5"/>
          <w:rFonts w:eastAsiaTheme="majorEastAsia"/>
          <w:color w:val="170E02"/>
        </w:rPr>
        <w:t>Предметными результатами</w:t>
      </w:r>
      <w:r w:rsidRPr="006A0225">
        <w:rPr>
          <w:rStyle w:val="apple-converted-space"/>
          <w:color w:val="170E02"/>
        </w:rPr>
        <w:t> </w:t>
      </w:r>
      <w:r w:rsidRPr="006A0225">
        <w:rPr>
          <w:color w:val="170E02"/>
        </w:rPr>
        <w:t xml:space="preserve">изучения курса «Литературное чтение» является </w:t>
      </w:r>
      <w:proofErr w:type="spellStart"/>
      <w:r w:rsidRPr="006A0225">
        <w:rPr>
          <w:color w:val="170E02"/>
        </w:rPr>
        <w:t>сформированность</w:t>
      </w:r>
      <w:proofErr w:type="spellEnd"/>
      <w:r w:rsidRPr="006A0225">
        <w:rPr>
          <w:color w:val="170E02"/>
        </w:rPr>
        <w:t xml:space="preserve"> следующих умений:</w:t>
      </w:r>
    </w:p>
    <w:p w:rsidR="000F3515" w:rsidRPr="006A0225" w:rsidRDefault="000F3515" w:rsidP="00851754">
      <w:pPr>
        <w:pStyle w:val="5"/>
        <w:spacing w:before="0" w:line="360" w:lineRule="atLeast"/>
        <w:textAlignment w:val="baseline"/>
        <w:rPr>
          <w:rFonts w:ascii="Times New Roman" w:hAnsi="Times New Roman" w:cs="Times New Roman"/>
          <w:i/>
          <w:iCs/>
          <w:color w:val="170E02"/>
          <w:sz w:val="24"/>
          <w:szCs w:val="24"/>
        </w:rPr>
      </w:pPr>
      <w:r w:rsidRPr="006A0225">
        <w:rPr>
          <w:rFonts w:ascii="Times New Roman" w:hAnsi="Times New Roman" w:cs="Times New Roman"/>
          <w:i/>
          <w:iCs/>
          <w:color w:val="170E02"/>
          <w:sz w:val="24"/>
          <w:szCs w:val="24"/>
        </w:rPr>
        <w:t>3-й класс</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воспринимать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 слух тексты в исполнении учителя, учащихся;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осознанно, правильно, выразительно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 вслух</w:t>
      </w:r>
      <w:r w:rsidRPr="006A0225">
        <w:rPr>
          <w:rFonts w:ascii="Times New Roman" w:hAnsi="Times New Roman"/>
          <w:color w:val="170E02"/>
          <w:sz w:val="24"/>
          <w:szCs w:val="24"/>
        </w:rPr>
        <w:t>;</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прогнозировать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содержание текста по заглавию, фамилии автора, иллюстрации, ключевым словам;</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 про себя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незнакомый текст,</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проводить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словарную работу;</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делить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 на части,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простой план;</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главную мысль текста;</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находить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тексте материал для характеристики героя;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подробно и выборочно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рассказ-характеристику героя;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устные и письменные описания;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 ходу чтения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представлять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картины, устно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выражать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(рисовать) то, что представили;</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аргументировать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своё отношение к </w:t>
      </w:r>
      <w:proofErr w:type="gramStart"/>
      <w:r w:rsidRPr="006A0225">
        <w:rPr>
          <w:rFonts w:ascii="Times New Roman" w:hAnsi="Times New Roman"/>
          <w:color w:val="170E02"/>
          <w:sz w:val="24"/>
          <w:szCs w:val="24"/>
        </w:rPr>
        <w:t>прочитанному</w:t>
      </w:r>
      <w:proofErr w:type="gramEnd"/>
      <w:r w:rsidRPr="006A0225">
        <w:rPr>
          <w:rFonts w:ascii="Times New Roman" w:hAnsi="Times New Roman"/>
          <w:color w:val="170E02"/>
          <w:sz w:val="24"/>
          <w:szCs w:val="24"/>
        </w:rPr>
        <w:t>, в том числе к художественной стороне текста (что понравилось из прочитанного и почему);</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произведения к жанрам рассказа, повести, пьесы по определённым признакам;</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различать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прозаическом произведении героев, рассказчика и автора;</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видеть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художественном тексте сравнения, эпитеты, олицетворения;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автора, название и героев прочитанных произведений.</w:t>
      </w:r>
    </w:p>
    <w:p w:rsidR="000F3515" w:rsidRPr="006A0225" w:rsidRDefault="000F3515" w:rsidP="00851754">
      <w:pPr>
        <w:pStyle w:val="5"/>
        <w:spacing w:before="0" w:line="360" w:lineRule="atLeast"/>
        <w:textAlignment w:val="baseline"/>
        <w:rPr>
          <w:rFonts w:ascii="Times New Roman" w:hAnsi="Times New Roman" w:cs="Times New Roman"/>
          <w:i/>
          <w:iCs/>
          <w:color w:val="170E02"/>
          <w:sz w:val="24"/>
          <w:szCs w:val="24"/>
        </w:rPr>
      </w:pPr>
      <w:bookmarkStart w:id="0" w:name="_GoBack"/>
      <w:r w:rsidRPr="006A0225">
        <w:rPr>
          <w:rFonts w:ascii="Times New Roman" w:hAnsi="Times New Roman" w:cs="Times New Roman"/>
          <w:i/>
          <w:iCs/>
          <w:color w:val="170E02"/>
          <w:sz w:val="24"/>
          <w:szCs w:val="24"/>
        </w:rPr>
        <w:t>4-й класс</w:t>
      </w:r>
    </w:p>
    <w:bookmarkEnd w:id="0"/>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воспринимать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 слух тексты в исполнении учителя, учащихся;</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осознанно, правильно, выразительно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 вслух</w:t>
      </w:r>
      <w:r w:rsidRPr="006A0225">
        <w:rPr>
          <w:rFonts w:ascii="Times New Roman" w:hAnsi="Times New Roman"/>
          <w:color w:val="170E02"/>
          <w:sz w:val="24"/>
          <w:szCs w:val="24"/>
        </w:rPr>
        <w:t>;</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прогнозировать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содержание текста до чтения;</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находить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ключевые слова;</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осваивать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основную мысль текста;</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простой и сложный план текста;</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писать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сочинение на материале </w:t>
      </w:r>
      <w:proofErr w:type="gramStart"/>
      <w:r w:rsidRPr="006A0225">
        <w:rPr>
          <w:rFonts w:ascii="Times New Roman" w:hAnsi="Times New Roman"/>
          <w:color w:val="170E02"/>
          <w:sz w:val="24"/>
          <w:szCs w:val="24"/>
        </w:rPr>
        <w:t>прочитанного</w:t>
      </w:r>
      <w:proofErr w:type="gramEnd"/>
      <w:r w:rsidRPr="006A0225">
        <w:rPr>
          <w:rFonts w:ascii="Times New Roman" w:hAnsi="Times New Roman"/>
          <w:color w:val="170E02"/>
          <w:sz w:val="24"/>
          <w:szCs w:val="24"/>
        </w:rPr>
        <w:t xml:space="preserve"> с предварительной подготовкой;</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аргументированно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своё отношение к </w:t>
      </w:r>
      <w:proofErr w:type="gramStart"/>
      <w:r w:rsidRPr="006A0225">
        <w:rPr>
          <w:rFonts w:ascii="Times New Roman" w:hAnsi="Times New Roman"/>
          <w:color w:val="170E02"/>
          <w:sz w:val="24"/>
          <w:szCs w:val="24"/>
        </w:rPr>
        <w:t>прочитанному</w:t>
      </w:r>
      <w:proofErr w:type="gramEnd"/>
      <w:r w:rsidRPr="006A0225">
        <w:rPr>
          <w:rFonts w:ascii="Times New Roman" w:hAnsi="Times New Roman"/>
          <w:color w:val="170E02"/>
          <w:sz w:val="24"/>
          <w:szCs w:val="24"/>
        </w:rPr>
        <w:t>, к героям,</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proofErr w:type="spellStart"/>
      <w:r w:rsidRPr="006A0225">
        <w:rPr>
          <w:rFonts w:ascii="Times New Roman" w:hAnsi="Times New Roman"/>
          <w:color w:val="170E02"/>
          <w:sz w:val="24"/>
          <w:szCs w:val="24"/>
        </w:rPr>
        <w:t>и</w:t>
      </w:r>
      <w:r w:rsidRPr="006A0225">
        <w:rPr>
          <w:rStyle w:val="a6"/>
          <w:rFonts w:ascii="Times New Roman" w:hAnsi="Times New Roman"/>
          <w:color w:val="170E02"/>
          <w:sz w:val="24"/>
          <w:szCs w:val="24"/>
        </w:rPr>
        <w:t>определять</w:t>
      </w:r>
      <w:proofErr w:type="spellEnd"/>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свои эмоции;</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понимать 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отношение к авторской манере письма;</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lastRenderedPageBreak/>
        <w:t>иметь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собственные читательские приоритеты, уважительно относиться к предпочтениям других;</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давать характеристику</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героя (портрет, черты характера и поступки, речь, отношение автора к герою; собственное отношение к герою);</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произведения к жанру басни, фантастической повести по определённым признакам;</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видеть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языковые средства, использованные автором.</w:t>
      </w:r>
    </w:p>
    <w:p w:rsidR="000F3515" w:rsidRDefault="000F3515" w:rsidP="000F3515">
      <w:pPr>
        <w:suppressAutoHyphens/>
        <w:spacing w:after="0" w:line="240" w:lineRule="auto"/>
        <w:jc w:val="both"/>
        <w:rPr>
          <w:rFonts w:ascii="Times New Roman" w:hAnsi="Times New Roman"/>
          <w:b/>
          <w:sz w:val="24"/>
          <w:szCs w:val="24"/>
          <w:shd w:val="clear" w:color="auto" w:fill="FFFFFF"/>
        </w:rPr>
      </w:pPr>
    </w:p>
    <w:p w:rsidR="000F3515" w:rsidRPr="00C11C15" w:rsidRDefault="00C11C15" w:rsidP="00C11C15">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2.</w:t>
      </w:r>
      <w:r w:rsidR="000F3515" w:rsidRPr="00C11C15">
        <w:rPr>
          <w:rFonts w:ascii="Times New Roman" w:hAnsi="Times New Roman"/>
          <w:sz w:val="24"/>
          <w:szCs w:val="24"/>
          <w:shd w:val="clear" w:color="auto" w:fill="FFFFFF"/>
        </w:rPr>
        <w:t xml:space="preserve">СОДЕРЖАНИЕ УЧЕБНОГО ПРЕДМЕТА </w:t>
      </w:r>
    </w:p>
    <w:p w:rsidR="000F3515" w:rsidRPr="0079716E" w:rsidRDefault="000F3515" w:rsidP="000F3515">
      <w:pPr>
        <w:suppressAutoHyphens/>
        <w:spacing w:after="0" w:line="240" w:lineRule="auto"/>
        <w:rPr>
          <w:rFonts w:ascii="Times New Roman" w:hAnsi="Times New Roman"/>
          <w:b/>
          <w:sz w:val="24"/>
          <w:szCs w:val="24"/>
          <w:shd w:val="clear" w:color="auto" w:fill="FFFFFF"/>
        </w:rPr>
      </w:pPr>
      <w:r w:rsidRPr="0079716E">
        <w:rPr>
          <w:rFonts w:ascii="Times New Roman" w:hAnsi="Times New Roman"/>
          <w:b/>
          <w:sz w:val="24"/>
          <w:szCs w:val="24"/>
          <w:shd w:val="clear" w:color="auto" w:fill="FFFFFF"/>
        </w:rPr>
        <w:t>Виды речевой и читательской деятельности</w:t>
      </w:r>
    </w:p>
    <w:p w:rsidR="000F3515" w:rsidRPr="0079716E" w:rsidRDefault="000F3515" w:rsidP="000F3515">
      <w:pPr>
        <w:suppressAutoHyphens/>
        <w:spacing w:after="0" w:line="240" w:lineRule="auto"/>
        <w:rPr>
          <w:rFonts w:ascii="Times New Roman" w:hAnsi="Times New Roman"/>
          <w:b/>
          <w:sz w:val="24"/>
          <w:szCs w:val="24"/>
          <w:shd w:val="clear" w:color="auto" w:fill="FFFFFF"/>
        </w:rPr>
      </w:pPr>
      <w:proofErr w:type="spellStart"/>
      <w:r w:rsidRPr="0079716E">
        <w:rPr>
          <w:rFonts w:ascii="Times New Roman" w:hAnsi="Times New Roman"/>
          <w:b/>
          <w:sz w:val="24"/>
          <w:szCs w:val="24"/>
          <w:shd w:val="clear" w:color="auto" w:fill="FFFFFF"/>
        </w:rPr>
        <w:t>Аудирование</w:t>
      </w:r>
      <w:proofErr w:type="spellEnd"/>
      <w:r w:rsidRPr="0079716E">
        <w:rPr>
          <w:rFonts w:ascii="Times New Roman" w:hAnsi="Times New Roman"/>
          <w:b/>
          <w:sz w:val="24"/>
          <w:szCs w:val="24"/>
          <w:shd w:val="clear" w:color="auto" w:fill="FFFFFF"/>
        </w:rPr>
        <w:t xml:space="preserve"> (слушание)</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Развитие умения наблюдать за выразительностью речи, за особенностью авторского стиля.</w:t>
      </w:r>
    </w:p>
    <w:p w:rsidR="000F3515" w:rsidRPr="0079716E" w:rsidRDefault="000F3515" w:rsidP="000F3515">
      <w:pPr>
        <w:suppressAutoHyphens/>
        <w:spacing w:after="0" w:line="240" w:lineRule="auto"/>
        <w:jc w:val="both"/>
        <w:rPr>
          <w:rFonts w:ascii="Times New Roman" w:hAnsi="Times New Roman"/>
          <w:i/>
          <w:sz w:val="24"/>
          <w:szCs w:val="24"/>
          <w:shd w:val="clear" w:color="auto" w:fill="FFFFFF"/>
        </w:rPr>
      </w:pPr>
    </w:p>
    <w:p w:rsidR="000F3515" w:rsidRPr="0079716E" w:rsidRDefault="000F3515" w:rsidP="000F3515">
      <w:pPr>
        <w:suppressAutoHyphens/>
        <w:spacing w:after="0" w:line="240" w:lineRule="auto"/>
        <w:jc w:val="both"/>
        <w:rPr>
          <w:rFonts w:ascii="Times New Roman" w:hAnsi="Times New Roman"/>
          <w:b/>
          <w:sz w:val="24"/>
          <w:szCs w:val="24"/>
          <w:shd w:val="clear" w:color="auto" w:fill="FFFFFF"/>
        </w:rPr>
      </w:pPr>
      <w:r w:rsidRPr="0079716E">
        <w:rPr>
          <w:rFonts w:ascii="Times New Roman" w:hAnsi="Times New Roman"/>
          <w:b/>
          <w:sz w:val="24"/>
          <w:szCs w:val="24"/>
          <w:shd w:val="clear" w:color="auto" w:fill="FFFFFF"/>
        </w:rPr>
        <w:t>Чтение</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b/>
          <w:i/>
          <w:sz w:val="24"/>
          <w:szCs w:val="24"/>
          <w:shd w:val="clear" w:color="auto" w:fill="FFFFFF"/>
        </w:rPr>
        <w:t>Чтение вслух.</w:t>
      </w:r>
      <w:r w:rsidRPr="0079716E">
        <w:rPr>
          <w:rFonts w:ascii="Times New Roman" w:hAnsi="Times New Roman"/>
          <w:i/>
          <w:sz w:val="24"/>
          <w:szCs w:val="24"/>
          <w:shd w:val="clear" w:color="auto" w:fill="FFFFFF"/>
        </w:rPr>
        <w:t>Ориентация на развитие речевой культуры учащихся формирование у них коммуникативно-речевых умений и навыков.</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9716E">
        <w:rPr>
          <w:rFonts w:ascii="Times New Roman" w:hAnsi="Times New Roman"/>
          <w:sz w:val="24"/>
          <w:szCs w:val="24"/>
          <w:shd w:val="clear" w:color="auto" w:fill="FFFFFF"/>
        </w:rPr>
        <w:t>читающего</w:t>
      </w:r>
      <w:proofErr w:type="gramEnd"/>
      <w:r w:rsidRPr="0079716E">
        <w:rPr>
          <w:rFonts w:ascii="Times New Roman" w:hAnsi="Times New Roman"/>
          <w:sz w:val="24"/>
          <w:szCs w:val="24"/>
          <w:shd w:val="clear" w:color="auto" w:fill="FFFFFF"/>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79716E">
        <w:rPr>
          <w:rFonts w:ascii="Times New Roman" w:hAnsi="Times New Roman"/>
          <w:i/>
          <w:sz w:val="24"/>
          <w:szCs w:val="24"/>
          <w:shd w:val="clear" w:color="auto" w:fill="FFFFFF"/>
        </w:rPr>
        <w:t>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w:t>
      </w:r>
      <w:r w:rsidRPr="0079716E">
        <w:rPr>
          <w:rFonts w:ascii="Times New Roman" w:hAnsi="Times New Roman"/>
          <w:sz w:val="24"/>
          <w:szCs w:val="24"/>
          <w:shd w:val="clear" w:color="auto" w:fill="FFFFFF"/>
        </w:rPr>
        <w:t>.</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b/>
          <w:i/>
          <w:sz w:val="24"/>
          <w:szCs w:val="24"/>
          <w:shd w:val="clear" w:color="auto" w:fill="FFFFFF"/>
        </w:rPr>
        <w:t>Чтение про себя.</w:t>
      </w:r>
      <w:r w:rsidRPr="0079716E">
        <w:rPr>
          <w:rFonts w:ascii="Times New Roman" w:hAnsi="Times New Roman"/>
          <w:sz w:val="24"/>
          <w:szCs w:val="24"/>
          <w:shd w:val="clear" w:color="auto" w:fill="FFFFFF"/>
        </w:rPr>
        <w:t xml:space="preserve"> Осознание смысла произведения при чтении про себя доступных по объёму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b/>
          <w:i/>
          <w:sz w:val="24"/>
          <w:szCs w:val="24"/>
          <w:shd w:val="clear" w:color="auto" w:fill="FFFFFF"/>
        </w:rPr>
        <w:t xml:space="preserve">Работа с разными видами текста. </w:t>
      </w:r>
      <w:r w:rsidRPr="0079716E">
        <w:rPr>
          <w:rFonts w:ascii="Times New Roman" w:hAnsi="Times New Roman"/>
          <w:sz w:val="24"/>
          <w:szCs w:val="24"/>
          <w:shd w:val="clear" w:color="auto" w:fill="FFFFFF"/>
        </w:rPr>
        <w:t xml:space="preserve">Общее представление о разных видах текста: художественных, учебных, научно-популярных — и их сравнение. Определение целей и задач создания этих видов текста. </w:t>
      </w:r>
      <w:r w:rsidRPr="0079716E">
        <w:rPr>
          <w:rFonts w:ascii="Times New Roman" w:hAnsi="Times New Roman"/>
          <w:i/>
          <w:sz w:val="24"/>
          <w:szCs w:val="24"/>
          <w:shd w:val="clear" w:color="auto" w:fill="FFFFFF"/>
        </w:rPr>
        <w:t>Умение ориентироваться в нравственном содержании художественных произведении, осознавать сущность поведения героев.</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её названию и оформлению.</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lastRenderedPageBreak/>
        <w:t xml:space="preserve">Самостоятельное определение темы, главной мысли, структуры текста; деление текста на смысловые части, их </w:t>
      </w:r>
      <w:proofErr w:type="spellStart"/>
      <w:r w:rsidRPr="0079716E">
        <w:rPr>
          <w:rFonts w:ascii="Times New Roman" w:hAnsi="Times New Roman"/>
          <w:sz w:val="24"/>
          <w:szCs w:val="24"/>
          <w:shd w:val="clear" w:color="auto" w:fill="FFFFFF"/>
        </w:rPr>
        <w:t>озаглавливание</w:t>
      </w:r>
      <w:proofErr w:type="spellEnd"/>
      <w:r w:rsidRPr="0079716E">
        <w:rPr>
          <w:rFonts w:ascii="Times New Roman" w:hAnsi="Times New Roman"/>
          <w:sz w:val="24"/>
          <w:szCs w:val="24"/>
          <w:shd w:val="clear" w:color="auto" w:fill="FFFFFF"/>
        </w:rPr>
        <w:t>. Умение работать с разными видами информации.</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Библиографическая культура</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Книга как особый вид искусства. Книга как источник необходимых знаний. Книга: учебная, художественная, справочная. </w:t>
      </w:r>
      <w:r w:rsidRPr="0079716E">
        <w:rPr>
          <w:rFonts w:ascii="Times New Roman" w:hAnsi="Times New Roman"/>
          <w:i/>
          <w:sz w:val="24"/>
          <w:szCs w:val="24"/>
          <w:shd w:val="clear" w:color="auto" w:fill="FFFFFF"/>
        </w:rPr>
        <w:t>Общее представление о первых книгах на Руси и начало книгопечатания.</w:t>
      </w:r>
      <w:r w:rsidRPr="0079716E">
        <w:rPr>
          <w:rFonts w:ascii="Times New Roman" w:hAnsi="Times New Roman"/>
          <w:sz w:val="24"/>
          <w:szCs w:val="24"/>
          <w:shd w:val="clear" w:color="auto" w:fill="FFFFFF"/>
        </w:rPr>
        <w:t xml:space="preserve"> Элементы книги: содержание или оглавление, титульный лист, аннотация, сведения о художниках-иллюстраторах, иллюстрации. </w:t>
      </w:r>
      <w:r w:rsidRPr="0079716E">
        <w:rPr>
          <w:rFonts w:ascii="Times New Roman" w:hAnsi="Times New Roman"/>
          <w:i/>
          <w:sz w:val="24"/>
          <w:szCs w:val="24"/>
          <w:shd w:val="clear" w:color="auto" w:fill="FFFFFF"/>
        </w:rPr>
        <w:t xml:space="preserve">Умение самостоятельно составить аннотацию. </w:t>
      </w:r>
      <w:r w:rsidRPr="0079716E">
        <w:rPr>
          <w:rFonts w:ascii="Times New Roman" w:hAnsi="Times New Roman"/>
          <w:sz w:val="24"/>
          <w:szCs w:val="24"/>
          <w:shd w:val="clear" w:color="auto" w:fill="FFFFFF"/>
        </w:rPr>
        <w:t>Виды информации в книге: научная, художественная (с опорой на внешние показатели книги, ее справочно-иллюстративный материал).</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proofErr w:type="gramStart"/>
      <w:r w:rsidRPr="0079716E">
        <w:rPr>
          <w:rFonts w:ascii="Times New Roman" w:hAnsi="Times New Roman"/>
          <w:sz w:val="24"/>
          <w:szCs w:val="24"/>
          <w:shd w:val="clear" w:color="auto" w:fill="FFFFFF"/>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Выбор книг на основе рекомендательного списка, картотеки, открытого доступа к детским книгам в библиотеке. </w:t>
      </w:r>
      <w:r w:rsidRPr="0079716E">
        <w:rPr>
          <w:rFonts w:ascii="Times New Roman" w:hAnsi="Times New Roman"/>
          <w:i/>
          <w:sz w:val="24"/>
          <w:szCs w:val="24"/>
          <w:shd w:val="clear" w:color="auto" w:fill="FFFFFF"/>
        </w:rPr>
        <w:t>Самостоятельное пользование соответствующими возрасту словарями и другой справочной литературой.</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Работа с текстом художественного произведения</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i/>
          <w:sz w:val="24"/>
          <w:szCs w:val="24"/>
          <w:shd w:val="clear" w:color="auto" w:fill="FFFFFF"/>
        </w:rPr>
        <w:t>Определение особенностей художественного текста: своеобразие выразительных средств языка (с помощью учителя)</w:t>
      </w:r>
      <w:proofErr w:type="gramStart"/>
      <w:r w:rsidRPr="0079716E">
        <w:rPr>
          <w:rFonts w:ascii="Times New Roman" w:hAnsi="Times New Roman"/>
          <w:i/>
          <w:sz w:val="24"/>
          <w:szCs w:val="24"/>
          <w:shd w:val="clear" w:color="auto" w:fill="FFFFFF"/>
        </w:rPr>
        <w:t>.</w:t>
      </w:r>
      <w:r w:rsidRPr="0079716E">
        <w:rPr>
          <w:rFonts w:ascii="Times New Roman" w:hAnsi="Times New Roman"/>
          <w:sz w:val="24"/>
          <w:szCs w:val="24"/>
          <w:shd w:val="clear" w:color="auto" w:fill="FFFFFF"/>
        </w:rPr>
        <w:t>П</w:t>
      </w:r>
      <w:proofErr w:type="gramEnd"/>
      <w:r w:rsidRPr="0079716E">
        <w:rPr>
          <w:rFonts w:ascii="Times New Roman" w:hAnsi="Times New Roman"/>
          <w:sz w:val="24"/>
          <w:szCs w:val="24"/>
          <w:shd w:val="clear" w:color="auto" w:fill="FFFFFF"/>
        </w:rPr>
        <w:t>онимание заглавия произведения; адекватное соотношение с его содержанием (ответ на вопрос:«Почему автор так назвал свое произведение?»). Определение особенностей художественного текста: своеобразие выразительных средств языка (синтаксическое построение предложений, единство или контрастность описаний), жанр, народное или авторское произведение, структура (композиция).</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i/>
          <w:sz w:val="24"/>
          <w:szCs w:val="24"/>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пересказ, рассказ по иллюстрациям.</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причины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имени героя, авторских помет. Характеристика героя произведения. Герой рассказа: мир ценностей героев, основанный на общечеловеческих ценностях.  </w:t>
      </w:r>
      <w:proofErr w:type="gramStart"/>
      <w:r w:rsidRPr="0079716E">
        <w:rPr>
          <w:rFonts w:ascii="Times New Roman" w:hAnsi="Times New Roman"/>
          <w:sz w:val="24"/>
          <w:szCs w:val="24"/>
          <w:shd w:val="clear" w:color="auto" w:fill="FFFFFF"/>
        </w:rPr>
        <w:t>Портрет, характер героя, выраженные через поступки и речь.</w:t>
      </w:r>
      <w:proofErr w:type="gramEnd"/>
      <w:r w:rsidRPr="0079716E">
        <w:rPr>
          <w:rFonts w:ascii="Times New Roman" w:hAnsi="Times New Roman"/>
          <w:sz w:val="24"/>
          <w:szCs w:val="24"/>
          <w:shd w:val="clear" w:color="auto" w:fill="FFFFFF"/>
        </w:rPr>
        <w:t xml:space="preserve"> Характеристика исторического героя – защитника Отечества. Осознание понятия «Родина». Проявление характера в поступках: преодоление собственных недостатков, воспитание нравственных принципов.  </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Освоение разных видов пересказа художественного текста: подробный, выборочный и краткий (передача основных мыслей) пересказ.</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 xml:space="preserve">Подробный пересказ текста: определение главной мысли фрагмента, выделение опорных или ключевых слов, </w:t>
      </w:r>
      <w:proofErr w:type="spellStart"/>
      <w:r w:rsidRPr="0079716E">
        <w:rPr>
          <w:rFonts w:ascii="Times New Roman" w:hAnsi="Times New Roman"/>
          <w:sz w:val="24"/>
          <w:szCs w:val="24"/>
          <w:shd w:val="clear" w:color="auto" w:fill="FFFFFF"/>
        </w:rPr>
        <w:t>озаглавливание</w:t>
      </w:r>
      <w:proofErr w:type="spellEnd"/>
      <w:r w:rsidRPr="0079716E">
        <w:rPr>
          <w:rFonts w:ascii="Times New Roman" w:hAnsi="Times New Roman"/>
          <w:sz w:val="24"/>
          <w:szCs w:val="24"/>
          <w:shd w:val="clear" w:color="auto" w:fill="FFFFFF"/>
        </w:rPr>
        <w:t xml:space="preserve">, подробный пересказ эпизода: деление текста на части, определение главной мысли каждой части и всего текста, </w:t>
      </w:r>
      <w:proofErr w:type="spellStart"/>
      <w:r w:rsidRPr="0079716E">
        <w:rPr>
          <w:rFonts w:ascii="Times New Roman" w:hAnsi="Times New Roman"/>
          <w:sz w:val="24"/>
          <w:szCs w:val="24"/>
          <w:shd w:val="clear" w:color="auto" w:fill="FFFFFF"/>
        </w:rPr>
        <w:t>озаглавливание</w:t>
      </w:r>
      <w:proofErr w:type="spellEnd"/>
      <w:r w:rsidRPr="0079716E">
        <w:rPr>
          <w:rFonts w:ascii="Times New Roman" w:hAnsi="Times New Roman"/>
          <w:sz w:val="24"/>
          <w:szCs w:val="24"/>
          <w:shd w:val="clear" w:color="auto" w:fill="FFFFFF"/>
        </w:rPr>
        <w:t xml:space="preserve"> каждой части и всего текста, составление плана — в виде назывных предложений из текста, в виде вопросов, в виде самостоятельно сформулированного высказывания.</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lastRenderedPageBreak/>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F3515" w:rsidRPr="0079716E" w:rsidRDefault="000F3515" w:rsidP="000F3515">
      <w:pPr>
        <w:suppressAutoHyphens/>
        <w:spacing w:after="0" w:line="240" w:lineRule="auto"/>
        <w:jc w:val="both"/>
        <w:rPr>
          <w:rFonts w:ascii="Times New Roman" w:hAnsi="Times New Roman"/>
          <w:i/>
          <w:sz w:val="24"/>
          <w:szCs w:val="24"/>
          <w:shd w:val="clear" w:color="auto" w:fill="FFFFFF"/>
        </w:rPr>
      </w:pPr>
      <w:r w:rsidRPr="0079716E">
        <w:rPr>
          <w:rFonts w:ascii="Times New Roman" w:hAnsi="Times New Roman"/>
          <w:i/>
          <w:sz w:val="24"/>
          <w:szCs w:val="24"/>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Работа с научно-популярным, учебным и другими текстами</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Понимание заглавия произведения; адекватное соотношение с содержанием (ответ на вопрос</w:t>
      </w:r>
      <w:proofErr w:type="gramStart"/>
      <w:r w:rsidRPr="0079716E">
        <w:rPr>
          <w:rFonts w:ascii="Times New Roman" w:hAnsi="Times New Roman"/>
          <w:sz w:val="24"/>
          <w:szCs w:val="24"/>
          <w:shd w:val="clear" w:color="auto" w:fill="FFFFFF"/>
        </w:rPr>
        <w:t>:«</w:t>
      </w:r>
      <w:proofErr w:type="gramEnd"/>
      <w:r w:rsidRPr="0079716E">
        <w:rPr>
          <w:rFonts w:ascii="Times New Roman" w:hAnsi="Times New Roman"/>
          <w:sz w:val="24"/>
          <w:szCs w:val="24"/>
          <w:shd w:val="clear" w:color="auto" w:fill="FFFFFF"/>
        </w:rPr>
        <w:t xml:space="preserve">Почему автор так назвал свое произведение»).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9716E">
        <w:rPr>
          <w:rFonts w:ascii="Times New Roman" w:hAnsi="Times New Roman"/>
          <w:sz w:val="24"/>
          <w:szCs w:val="24"/>
          <w:shd w:val="clear" w:color="auto" w:fill="FFFFFF"/>
        </w:rPr>
        <w:t>микротем</w:t>
      </w:r>
      <w:proofErr w:type="spellEnd"/>
      <w:r w:rsidRPr="0079716E">
        <w:rPr>
          <w:rFonts w:ascii="Times New Roman" w:hAnsi="Times New Roman"/>
          <w:sz w:val="24"/>
          <w:szCs w:val="24"/>
          <w:shd w:val="clear" w:color="auto" w:fill="FFFFFF"/>
        </w:rPr>
        <w:t xml:space="preserve">.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 </w:t>
      </w:r>
      <w:r w:rsidRPr="0079716E">
        <w:rPr>
          <w:rFonts w:ascii="Times New Roman" w:hAnsi="Times New Roman"/>
          <w:i/>
          <w:sz w:val="24"/>
          <w:szCs w:val="24"/>
          <w:shd w:val="clear" w:color="auto" w:fill="FFFFFF"/>
        </w:rPr>
        <w:t>Умение работать с учебными заданиями, обобщающими вопросами и справочным материалом.</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Умение говорить (культура речевого общения)</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тексту). </w:t>
      </w:r>
      <w:r w:rsidRPr="0079716E">
        <w:rPr>
          <w:rFonts w:ascii="Times New Roman" w:hAnsi="Times New Roman"/>
          <w:i/>
          <w:sz w:val="24"/>
          <w:szCs w:val="24"/>
          <w:shd w:val="clear" w:color="auto" w:fill="FFFFFF"/>
        </w:rPr>
        <w:t>Умение проявлять доброжелательность к собеседнику. Доказательство собственной точки зрения с опорой на текст или личный опыт.</w:t>
      </w:r>
      <w:r w:rsidRPr="0079716E">
        <w:rPr>
          <w:rFonts w:ascii="Times New Roman" w:hAnsi="Times New Roman"/>
          <w:sz w:val="24"/>
          <w:szCs w:val="24"/>
          <w:shd w:val="clear" w:color="auto" w:fill="FFFFFF"/>
        </w:rPr>
        <w:t xml:space="preserve"> Использование норм речевого этикета в условиях </w:t>
      </w:r>
      <w:proofErr w:type="spellStart"/>
      <w:r w:rsidRPr="0079716E">
        <w:rPr>
          <w:rFonts w:ascii="Times New Roman" w:hAnsi="Times New Roman"/>
          <w:sz w:val="24"/>
          <w:szCs w:val="24"/>
          <w:shd w:val="clear" w:color="auto" w:fill="FFFFFF"/>
        </w:rPr>
        <w:t>внеучебного</w:t>
      </w:r>
      <w:proofErr w:type="spellEnd"/>
      <w:r w:rsidRPr="0079716E">
        <w:rPr>
          <w:rFonts w:ascii="Times New Roman" w:hAnsi="Times New Roman"/>
          <w:sz w:val="24"/>
          <w:szCs w:val="24"/>
          <w:shd w:val="clear" w:color="auto" w:fill="FFFFFF"/>
        </w:rPr>
        <w:t xml:space="preserve"> общения. Знакомство с особенностями национального этикета на основе литературных произведений.</w:t>
      </w:r>
    </w:p>
    <w:p w:rsidR="000F3515" w:rsidRPr="0079716E" w:rsidRDefault="000F3515" w:rsidP="000F3515">
      <w:pPr>
        <w:suppressAutoHyphens/>
        <w:spacing w:after="0" w:line="240" w:lineRule="auto"/>
        <w:jc w:val="both"/>
        <w:rPr>
          <w:rFonts w:ascii="Times New Roman" w:hAnsi="Times New Roman"/>
          <w:i/>
          <w:sz w:val="24"/>
          <w:szCs w:val="24"/>
          <w:shd w:val="clear" w:color="auto" w:fill="FFFFFF"/>
        </w:rPr>
      </w:pPr>
      <w:r w:rsidRPr="0079716E">
        <w:rPr>
          <w:rFonts w:ascii="Times New Roman" w:hAnsi="Times New Roman"/>
          <w:i/>
          <w:sz w:val="24"/>
          <w:szCs w:val="24"/>
          <w:shd w:val="clear" w:color="auto" w:fill="FFFFFF"/>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Монолог как форма речевого высказывания.  </w:t>
      </w:r>
      <w:r w:rsidRPr="0079716E">
        <w:rPr>
          <w:rFonts w:ascii="Times New Roman" w:hAnsi="Times New Roman"/>
          <w:i/>
          <w:sz w:val="24"/>
          <w:szCs w:val="24"/>
          <w:shd w:val="clear" w:color="auto" w:fill="FFFFFF"/>
        </w:rPr>
        <w:t>Формирование грамматически правильной речи, эмоциональной выразительности и содержательности.</w:t>
      </w:r>
      <w:r w:rsidRPr="0079716E">
        <w:rPr>
          <w:rFonts w:ascii="Times New Roman" w:hAnsi="Times New Roman"/>
          <w:sz w:val="24"/>
          <w:szCs w:val="24"/>
          <w:shd w:val="clear" w:color="auto" w:fill="FFFFFF"/>
        </w:rPr>
        <w:t xml:space="preserve"> Отражение основной мысли текста в высказывании. </w:t>
      </w:r>
      <w:proofErr w:type="gramStart"/>
      <w:r w:rsidRPr="0079716E">
        <w:rPr>
          <w:rFonts w:ascii="Times New Roman" w:hAnsi="Times New Roman"/>
          <w:sz w:val="24"/>
          <w:szCs w:val="24"/>
          <w:shd w:val="clear" w:color="auto" w:fill="FFFFFF"/>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9716E">
        <w:rPr>
          <w:rFonts w:ascii="Times New Roman" w:hAnsi="Times New Roman"/>
          <w:sz w:val="24"/>
          <w:szCs w:val="24"/>
          <w:shd w:val="clear" w:color="auto" w:fill="FFFFFF"/>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Письмо (культура письменной речи)</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Нормы письменной речи: соответствие содержания заголовку (отражение темы, места действия, характера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Круг детского чтения</w:t>
      </w:r>
    </w:p>
    <w:p w:rsidR="000F3515" w:rsidRPr="0079716E" w:rsidRDefault="000F3515" w:rsidP="000F3515">
      <w:pPr>
        <w:suppressAutoHyphens/>
        <w:spacing w:after="0" w:line="240" w:lineRule="auto"/>
        <w:jc w:val="both"/>
        <w:rPr>
          <w:rFonts w:ascii="Times New Roman" w:hAnsi="Times New Roman"/>
          <w:i/>
          <w:sz w:val="24"/>
          <w:szCs w:val="24"/>
          <w:shd w:val="clear" w:color="auto" w:fill="FFFFFF"/>
        </w:rPr>
      </w:pPr>
      <w:r w:rsidRPr="0079716E">
        <w:rPr>
          <w:rFonts w:ascii="Times New Roman" w:hAnsi="Times New Roman"/>
          <w:i/>
          <w:sz w:val="24"/>
          <w:szCs w:val="24"/>
          <w:shd w:val="clear" w:color="auto" w:fill="FFFFFF"/>
        </w:rPr>
        <w:t>Знакомство с культурно-историческим наследием России, с общечеловеческими ценностями.</w:t>
      </w:r>
    </w:p>
    <w:p w:rsidR="000F3515" w:rsidRPr="0079716E" w:rsidRDefault="000F3515" w:rsidP="0079716E">
      <w:pPr>
        <w:suppressAutoHyphens/>
        <w:spacing w:after="0" w:line="240" w:lineRule="auto"/>
        <w:ind w:right="141"/>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Произведения классиков отечественной литературы Х</w:t>
      </w:r>
      <w:proofErr w:type="gramStart"/>
      <w:r w:rsidRPr="0079716E">
        <w:rPr>
          <w:rFonts w:ascii="Times New Roman" w:hAnsi="Times New Roman"/>
          <w:sz w:val="24"/>
          <w:szCs w:val="24"/>
          <w:shd w:val="clear" w:color="auto" w:fill="FFFFFF"/>
        </w:rPr>
        <w:t>I</w:t>
      </w:r>
      <w:proofErr w:type="gramEnd"/>
      <w:r w:rsidRPr="0079716E">
        <w:rPr>
          <w:rFonts w:ascii="Times New Roman" w:hAnsi="Times New Roman"/>
          <w:sz w:val="24"/>
          <w:szCs w:val="24"/>
          <w:shd w:val="clear" w:color="auto" w:fill="FFFFFF"/>
        </w:rPr>
        <w:t xml:space="preserve">Х-ХХ вв., классиков детской литературы. </w:t>
      </w:r>
      <w:r w:rsidRPr="0079716E">
        <w:rPr>
          <w:rFonts w:ascii="Times New Roman" w:hAnsi="Times New Roman"/>
          <w:i/>
          <w:sz w:val="24"/>
          <w:szCs w:val="24"/>
          <w:shd w:val="clear" w:color="auto" w:fill="FFFFFF"/>
        </w:rPr>
        <w:t xml:space="preserve">Знакомство с поэзией А.С. Пушкина, М.Ю. Лермонтова, Л.Н. Толстого, А.П. Чехова и других классиков отечественной литературы XIX—XX вв., </w:t>
      </w:r>
      <w:r w:rsidRPr="0079716E">
        <w:rPr>
          <w:rFonts w:ascii="Times New Roman" w:hAnsi="Times New Roman"/>
          <w:i/>
          <w:sz w:val="24"/>
          <w:szCs w:val="24"/>
          <w:shd w:val="clear" w:color="auto" w:fill="FFFFFF"/>
        </w:rPr>
        <w:lastRenderedPageBreak/>
        <w:t xml:space="preserve">классиков детской литературы. </w:t>
      </w:r>
      <w:r w:rsidRPr="0079716E">
        <w:rPr>
          <w:rFonts w:ascii="Times New Roman" w:hAnsi="Times New Roman"/>
          <w:sz w:val="24"/>
          <w:szCs w:val="24"/>
          <w:shd w:val="clear" w:color="auto" w:fill="FFFFFF"/>
        </w:rPr>
        <w:t>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Произведения, хорошо знакомые детям по дошкольному опыту; предназначенные для младшего школьного возраста; книги, изучение которых предполагается в средней школе.</w:t>
      </w:r>
    </w:p>
    <w:p w:rsidR="000F3515" w:rsidRPr="0079716E" w:rsidRDefault="000F3515" w:rsidP="0079716E">
      <w:pPr>
        <w:suppressAutoHyphens/>
        <w:spacing w:after="0" w:line="240" w:lineRule="auto"/>
        <w:jc w:val="both"/>
        <w:rPr>
          <w:rFonts w:ascii="Times New Roman" w:hAnsi="Times New Roman"/>
          <w:i/>
          <w:sz w:val="24"/>
          <w:szCs w:val="24"/>
          <w:shd w:val="clear" w:color="auto" w:fill="FFFFFF"/>
        </w:rPr>
      </w:pPr>
      <w:r w:rsidRPr="0079716E">
        <w:rPr>
          <w:rFonts w:ascii="Times New Roman" w:hAnsi="Times New Roman"/>
          <w:i/>
          <w:sz w:val="24"/>
          <w:szCs w:val="24"/>
          <w:shd w:val="clear" w:color="auto" w:fill="FFFFFF"/>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Представленность разных видов книг: художественная,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Основные темы детского чтения: фольклор разных народов, произведения о Родине, природе, детях, братьях наших меньших, добре и зле, дружбе, честности, юмористические произведения.</w:t>
      </w:r>
      <w:proofErr w:type="gramEnd"/>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b/>
          <w:i/>
          <w:sz w:val="24"/>
          <w:szCs w:val="24"/>
          <w:shd w:val="clear" w:color="auto" w:fill="FFFFFF"/>
        </w:rPr>
        <w:t>Литературоведческая пропедевтика (практическое освоение)</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0F3515" w:rsidRPr="0079716E" w:rsidRDefault="000F3515" w:rsidP="0079716E">
      <w:pPr>
        <w:suppressAutoHyphens/>
        <w:spacing w:after="0" w:line="240" w:lineRule="auto"/>
        <w:jc w:val="both"/>
        <w:rPr>
          <w:rFonts w:ascii="Times New Roman" w:hAnsi="Times New Roman"/>
          <w:sz w:val="24"/>
          <w:szCs w:val="24"/>
        </w:rPr>
      </w:pPr>
      <w:proofErr w:type="gramStart"/>
      <w:r w:rsidRPr="0079716E">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roofErr w:type="gramEnd"/>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Прозаическая и стихотворная речь: узнавание, различение, выделение особенностей стихотворного произведения (ритм, рифма).</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Историко-литературные понятия: фольклор и авторские художественные произведения (их различение).</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 xml:space="preserve">Жанровое разнообразие произведений. Малые фольклорные формы (колыбельные песни, </w:t>
      </w:r>
      <w:proofErr w:type="spellStart"/>
      <w:r w:rsidRPr="0079716E">
        <w:rPr>
          <w:rFonts w:ascii="Times New Roman" w:hAnsi="Times New Roman"/>
          <w:sz w:val="24"/>
          <w:szCs w:val="24"/>
          <w:shd w:val="clear" w:color="auto" w:fill="FFFFFF"/>
        </w:rPr>
        <w:t>потешки</w:t>
      </w:r>
      <w:proofErr w:type="spellEnd"/>
      <w:r w:rsidRPr="0079716E">
        <w:rPr>
          <w:rFonts w:ascii="Times New Roman" w:hAnsi="Times New Roman"/>
          <w:sz w:val="24"/>
          <w:szCs w:val="24"/>
          <w:shd w:val="clear" w:color="auto" w:fill="FFFFFF"/>
        </w:rPr>
        <w:t>, пословицы и поговорки, загадки):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Рассказ, пьеса, стихотворение, басня, очерк — общее представление о жанре, особенностях построения и выразительных средствах.</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Творческая деятельность учащихся</w:t>
      </w:r>
    </w:p>
    <w:p w:rsidR="000F3515" w:rsidRPr="0079716E" w:rsidRDefault="000F3515" w:rsidP="0079716E">
      <w:pPr>
        <w:suppressAutoHyphens/>
        <w:spacing w:after="0" w:line="240" w:lineRule="auto"/>
        <w:jc w:val="both"/>
        <w:rPr>
          <w:rFonts w:ascii="Times New Roman" w:eastAsia="Arial" w:hAnsi="Times New Roman"/>
          <w:sz w:val="24"/>
          <w:szCs w:val="24"/>
          <w:shd w:val="clear" w:color="auto" w:fill="FFFFFF"/>
        </w:rPr>
      </w:pPr>
      <w:proofErr w:type="gramStart"/>
      <w:r w:rsidRPr="0079716E">
        <w:rPr>
          <w:rFonts w:ascii="Times New Roman" w:hAnsi="Times New Roman"/>
          <w:color w:val="000000"/>
          <w:sz w:val="24"/>
          <w:szCs w:val="24"/>
          <w:shd w:val="clear" w:color="auto" w:fill="FFFFFF"/>
        </w:rPr>
        <w:t xml:space="preserve">Интерпретация текста литературного произведения в творческой деятельности учащихся: чтение по ролям, </w:t>
      </w:r>
      <w:proofErr w:type="spellStart"/>
      <w:r w:rsidRPr="0079716E">
        <w:rPr>
          <w:rFonts w:ascii="Times New Roman" w:hAnsi="Times New Roman"/>
          <w:i/>
          <w:color w:val="000000"/>
          <w:sz w:val="24"/>
          <w:szCs w:val="24"/>
          <w:shd w:val="clear" w:color="auto" w:fill="FFFFFF"/>
        </w:rPr>
        <w:t>инсценирование</w:t>
      </w:r>
      <w:proofErr w:type="spellEnd"/>
      <w:r w:rsidRPr="0079716E">
        <w:rPr>
          <w:rFonts w:ascii="Times New Roman" w:hAnsi="Times New Roman"/>
          <w:i/>
          <w:color w:val="000000"/>
          <w:sz w:val="24"/>
          <w:szCs w:val="24"/>
          <w:shd w:val="clear" w:color="auto" w:fill="FFFFFF"/>
        </w:rPr>
        <w:t>, драматизация</w:t>
      </w:r>
      <w:r w:rsidRPr="0079716E">
        <w:rPr>
          <w:rFonts w:ascii="Times New Roman" w:hAnsi="Times New Roman"/>
          <w:color w:val="000000"/>
          <w:sz w:val="24"/>
          <w:szCs w:val="24"/>
          <w:shd w:val="clear" w:color="auto" w:fill="FFFFFF"/>
        </w:rPr>
        <w:t xml:space="preserve">, устное словесное рисование, </w:t>
      </w:r>
      <w:r w:rsidRPr="0079716E">
        <w:rPr>
          <w:rFonts w:ascii="Times New Roman" w:hAnsi="Times New Roman"/>
          <w:i/>
          <w:color w:val="000000"/>
          <w:sz w:val="24"/>
          <w:szCs w:val="24"/>
          <w:shd w:val="clear" w:color="auto" w:fill="FFFFFF"/>
        </w:rPr>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r w:rsidRPr="0079716E">
        <w:rPr>
          <w:rFonts w:ascii="Times New Roman" w:hAnsi="Times New Roman"/>
          <w:color w:val="000000"/>
          <w:sz w:val="24"/>
          <w:szCs w:val="24"/>
          <w:shd w:val="clear" w:color="auto" w:fill="FFFFFF"/>
        </w:rPr>
        <w:t xml:space="preserve"> изложение с элементами сочинения, </w:t>
      </w:r>
      <w:r w:rsidRPr="0079716E">
        <w:rPr>
          <w:rFonts w:ascii="Times New Roman" w:hAnsi="Times New Roman"/>
          <w:i/>
          <w:color w:val="000000"/>
          <w:sz w:val="24"/>
          <w:szCs w:val="24"/>
          <w:shd w:val="clear" w:color="auto" w:fill="FFFFFF"/>
        </w:rPr>
        <w:t>создание собственного текста на основе художественного произведения (текст по аналогии</w:t>
      </w:r>
      <w:r w:rsidRPr="0079716E">
        <w:rPr>
          <w:rFonts w:ascii="Times New Roman" w:hAnsi="Times New Roman"/>
          <w:color w:val="000000"/>
          <w:sz w:val="24"/>
          <w:szCs w:val="24"/>
          <w:shd w:val="clear" w:color="auto" w:fill="FFFFFF"/>
        </w:rPr>
        <w:t>), репродукций картин художников, по серии иллюстраций к произведению или на основе личного опыта).</w:t>
      </w:r>
      <w:proofErr w:type="gramEnd"/>
      <w:r w:rsidRPr="0079716E">
        <w:rPr>
          <w:rFonts w:ascii="Times New Roman" w:hAnsi="Times New Roman"/>
          <w:color w:val="000000"/>
          <w:sz w:val="24"/>
          <w:szCs w:val="24"/>
          <w:shd w:val="clear" w:color="auto" w:fill="FFFFFF"/>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0F3515" w:rsidRPr="0079716E" w:rsidRDefault="000F3515" w:rsidP="0079716E">
      <w:pPr>
        <w:suppressAutoHyphens/>
        <w:spacing w:after="0" w:line="240" w:lineRule="auto"/>
        <w:jc w:val="both"/>
        <w:rPr>
          <w:rFonts w:ascii="Times New Roman" w:eastAsia="Calibri" w:hAnsi="Times New Roman"/>
          <w:kern w:val="1"/>
          <w:sz w:val="24"/>
          <w:szCs w:val="24"/>
          <w:lang w:eastAsia="hi-IN" w:bidi="hi-IN"/>
        </w:rPr>
      </w:pPr>
      <w:r w:rsidRPr="0079716E">
        <w:rPr>
          <w:rFonts w:ascii="Times New Roman" w:hAnsi="Times New Roman"/>
          <w:b/>
          <w:sz w:val="24"/>
          <w:szCs w:val="24"/>
        </w:rPr>
        <w:tab/>
      </w:r>
      <w:r w:rsidR="0079716E">
        <w:rPr>
          <w:rFonts w:ascii="Times New Roman" w:hAnsi="Times New Roman"/>
          <w:b/>
          <w:sz w:val="24"/>
          <w:szCs w:val="24"/>
        </w:rPr>
        <w:t>1 класс</w:t>
      </w:r>
    </w:p>
    <w:tbl>
      <w:tblPr>
        <w:tblW w:w="14906" w:type="dxa"/>
        <w:tblLook w:val="0000"/>
      </w:tblPr>
      <w:tblGrid>
        <w:gridCol w:w="14906"/>
      </w:tblGrid>
      <w:tr w:rsidR="000F3515" w:rsidRPr="0079716E" w:rsidTr="00C4187F">
        <w:trPr>
          <w:trHeight w:val="44"/>
        </w:trPr>
        <w:tc>
          <w:tcPr>
            <w:tcW w:w="0" w:type="auto"/>
            <w:shd w:val="clear" w:color="auto" w:fill="auto"/>
          </w:tcPr>
          <w:p w:rsid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В круг чтения детей входят произведения отечественных и зарубежных писателей, </w:t>
            </w:r>
          </w:p>
          <w:p w:rsid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составляющие золотой фонд литературы, произведения устного народного творчества, </w:t>
            </w:r>
          </w:p>
          <w:p w:rsidR="0079716E" w:rsidRP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стихи, рассказы, сказки современных писателей. </w:t>
            </w:r>
          </w:p>
          <w:p w:rsidR="0079716E" w:rsidRP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Все произведения в учебных книгах сгруппированы </w:t>
            </w:r>
            <w:proofErr w:type="gramStart"/>
            <w:r w:rsidRPr="0079716E">
              <w:rPr>
                <w:rFonts w:ascii="Times New Roman" w:eastAsia="SimSun" w:hAnsi="Times New Roman"/>
                <w:color w:val="000000"/>
                <w:kern w:val="1"/>
                <w:sz w:val="24"/>
                <w:szCs w:val="24"/>
                <w:lang w:eastAsia="hi-IN" w:bidi="hi-IN"/>
              </w:rPr>
              <w:t>по</w:t>
            </w:r>
            <w:proofErr w:type="gramEnd"/>
            <w:r w:rsidRPr="0079716E">
              <w:rPr>
                <w:rFonts w:ascii="Times New Roman" w:eastAsia="SimSun" w:hAnsi="Times New Roman"/>
                <w:color w:val="000000"/>
                <w:kern w:val="1"/>
                <w:sz w:val="24"/>
                <w:szCs w:val="24"/>
                <w:lang w:eastAsia="hi-IN" w:bidi="hi-IN"/>
              </w:rPr>
              <w:t xml:space="preserve"> жанрово-</w:t>
            </w:r>
          </w:p>
          <w:p w:rsidR="0079716E" w:rsidRP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тематическому принципу. Главные темы отражают наиболее важные и интересные</w:t>
            </w:r>
          </w:p>
          <w:p w:rsidR="000F3515" w:rsidRPr="0079716E" w:rsidRDefault="000F3515" w:rsidP="0079716E">
            <w:pPr>
              <w:shd w:val="clear" w:color="auto" w:fill="FFFFFF"/>
              <w:suppressAutoHyphens/>
              <w:snapToGrid w:val="0"/>
              <w:spacing w:after="0" w:line="240" w:lineRule="auto"/>
              <w:jc w:val="both"/>
              <w:rPr>
                <w:rFonts w:ascii="Times New Roman" w:eastAsia="SimSun" w:hAnsi="Times New Roman"/>
                <w:b/>
                <w:bCs/>
                <w:color w:val="000000"/>
                <w:kern w:val="1"/>
                <w:sz w:val="24"/>
                <w:szCs w:val="24"/>
                <w:lang w:eastAsia="hi-IN" w:bidi="hi-IN"/>
              </w:rPr>
            </w:pPr>
            <w:r w:rsidRPr="0079716E">
              <w:rPr>
                <w:rFonts w:ascii="Times New Roman" w:eastAsia="SimSun" w:hAnsi="Times New Roman"/>
                <w:color w:val="000000"/>
                <w:kern w:val="1"/>
                <w:sz w:val="24"/>
                <w:szCs w:val="24"/>
                <w:lang w:eastAsia="hi-IN" w:bidi="hi-IN"/>
              </w:rPr>
              <w:lastRenderedPageBreak/>
              <w:t xml:space="preserve"> для данного возраста детей стороны их жизни и окружающего мира</w:t>
            </w:r>
            <w:r w:rsidRPr="0079716E">
              <w:rPr>
                <w:rFonts w:ascii="Times New Roman" w:eastAsia="SimSun" w:hAnsi="Times New Roman"/>
                <w:b/>
                <w:bCs/>
                <w:color w:val="000000"/>
                <w:kern w:val="1"/>
                <w:sz w:val="24"/>
                <w:szCs w:val="24"/>
                <w:lang w:eastAsia="hi-IN" w:bidi="hi-IN"/>
              </w:rPr>
              <w:t>.</w:t>
            </w:r>
          </w:p>
          <w:p w:rsidR="000F3515" w:rsidRPr="0079716E" w:rsidRDefault="000F3515" w:rsidP="0079716E">
            <w:pPr>
              <w:shd w:val="clear" w:color="auto" w:fill="FFFFFF"/>
              <w:suppressAutoHyphens/>
              <w:spacing w:after="0" w:line="240" w:lineRule="auto"/>
              <w:jc w:val="both"/>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Вводный урок  (1ч)</w:t>
            </w:r>
          </w:p>
          <w:p w:rsidR="000F3515" w:rsidRPr="0079716E" w:rsidRDefault="000F3515" w:rsidP="0079716E">
            <w:pPr>
              <w:shd w:val="clear" w:color="auto" w:fill="FFFFFF"/>
              <w:suppressAutoHyphens/>
              <w:spacing w:line="240" w:lineRule="auto"/>
              <w:jc w:val="both"/>
              <w:rPr>
                <w:rFonts w:ascii="Times New Roman" w:eastAsia="SimSun" w:hAnsi="Times New Roman"/>
                <w:bCs/>
                <w:color w:val="000000"/>
                <w:kern w:val="1"/>
                <w:sz w:val="24"/>
                <w:szCs w:val="24"/>
                <w:lang w:eastAsia="hi-IN" w:bidi="hi-IN"/>
              </w:rPr>
            </w:pPr>
            <w:r w:rsidRPr="0079716E">
              <w:rPr>
                <w:rFonts w:ascii="Times New Roman" w:eastAsia="SimSun" w:hAnsi="Times New Roman"/>
                <w:bCs/>
                <w:color w:val="000000"/>
                <w:kern w:val="1"/>
                <w:sz w:val="24"/>
                <w:szCs w:val="24"/>
                <w:lang w:eastAsia="hi-IN" w:bidi="hi-IN"/>
              </w:rPr>
              <w:t>Знакомство с учебником по литературному чтению Содержание учебника. Словарь.</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jc w:val="both"/>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lastRenderedPageBreak/>
              <w:t>Жили-были буквы (7 ч)</w:t>
            </w:r>
          </w:p>
          <w:p w:rsidR="0079716E" w:rsidRDefault="000F3515" w:rsidP="0079716E">
            <w:pPr>
              <w:shd w:val="clear" w:color="auto" w:fill="FFFFFF"/>
              <w:suppressAutoHyphens/>
              <w:spacing w:after="0" w:line="240" w:lineRule="auto"/>
              <w:ind w:right="11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Стихи, рассказы и сказки, написанные В. Данько, И. </w:t>
            </w:r>
            <w:proofErr w:type="spellStart"/>
            <w:r w:rsidRPr="0079716E">
              <w:rPr>
                <w:rFonts w:ascii="Times New Roman" w:eastAsia="SimSun" w:hAnsi="Times New Roman"/>
                <w:color w:val="000000"/>
                <w:kern w:val="1"/>
                <w:sz w:val="24"/>
                <w:szCs w:val="24"/>
                <w:lang w:eastAsia="hi-IN" w:bidi="hi-IN"/>
              </w:rPr>
              <w:t>Токмаковой</w:t>
            </w:r>
            <w:proofErr w:type="spellEnd"/>
            <w:r w:rsidRPr="0079716E">
              <w:rPr>
                <w:rFonts w:ascii="Times New Roman" w:eastAsia="SimSun" w:hAnsi="Times New Roman"/>
                <w:color w:val="000000"/>
                <w:kern w:val="1"/>
                <w:sz w:val="24"/>
                <w:szCs w:val="24"/>
                <w:lang w:eastAsia="hi-IN" w:bidi="hi-IN"/>
              </w:rPr>
              <w:t xml:space="preserve">, С. Черным, Ф. </w:t>
            </w:r>
            <w:proofErr w:type="spellStart"/>
            <w:r w:rsidRPr="0079716E">
              <w:rPr>
                <w:rFonts w:ascii="Times New Roman" w:eastAsia="SimSun" w:hAnsi="Times New Roman"/>
                <w:color w:val="000000"/>
                <w:kern w:val="1"/>
                <w:sz w:val="24"/>
                <w:szCs w:val="24"/>
                <w:lang w:eastAsia="hi-IN" w:bidi="hi-IN"/>
              </w:rPr>
              <w:t>Кривиным</w:t>
            </w:r>
            <w:proofErr w:type="spellEnd"/>
            <w:r w:rsidRPr="0079716E">
              <w:rPr>
                <w:rFonts w:ascii="Times New Roman" w:eastAsia="SimSun" w:hAnsi="Times New Roman"/>
                <w:color w:val="000000"/>
                <w:kern w:val="1"/>
                <w:sz w:val="24"/>
                <w:szCs w:val="24"/>
                <w:lang w:eastAsia="hi-IN" w:bidi="hi-IN"/>
              </w:rPr>
              <w:t xml:space="preserve">, </w:t>
            </w:r>
          </w:p>
          <w:p w:rsidR="000F3515" w:rsidRPr="0079716E" w:rsidRDefault="000F3515" w:rsidP="0079716E">
            <w:pPr>
              <w:shd w:val="clear" w:color="auto" w:fill="FFFFFF"/>
              <w:suppressAutoHyphens/>
              <w:spacing w:after="0" w:line="240" w:lineRule="auto"/>
              <w:ind w:right="11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Т. Собакиным.</w:t>
            </w:r>
          </w:p>
          <w:p w:rsidR="0079716E" w:rsidRDefault="000F3515" w:rsidP="0079716E">
            <w:pPr>
              <w:shd w:val="clear" w:color="auto" w:fill="FFFFFF"/>
              <w:suppressAutoHyphens/>
              <w:spacing w:after="0" w:line="240" w:lineRule="auto"/>
              <w:ind w:right="11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Вводятся  понятия – «автор», «писатель» «произведение». Анализ и сравнение </w:t>
            </w:r>
          </w:p>
          <w:p w:rsidR="0079716E" w:rsidRDefault="000F3515" w:rsidP="0079716E">
            <w:pPr>
              <w:shd w:val="clear" w:color="auto" w:fill="FFFFFF"/>
              <w:suppressAutoHyphens/>
              <w:spacing w:after="0" w:line="240" w:lineRule="auto"/>
              <w:ind w:right="11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произведений. Обучение </w:t>
            </w:r>
            <w:proofErr w:type="spellStart"/>
            <w:r w:rsidRPr="0079716E">
              <w:rPr>
                <w:rFonts w:ascii="Times New Roman" w:eastAsia="SimSun" w:hAnsi="Times New Roman"/>
                <w:kern w:val="1"/>
                <w:sz w:val="24"/>
                <w:szCs w:val="24"/>
                <w:lang w:eastAsia="hi-IN" w:bidi="hi-IN"/>
              </w:rPr>
              <w:t>орфоэпически</w:t>
            </w:r>
            <w:proofErr w:type="spellEnd"/>
            <w:r w:rsidRPr="0079716E">
              <w:rPr>
                <w:rFonts w:ascii="Times New Roman" w:eastAsia="SimSun" w:hAnsi="Times New Roman"/>
                <w:kern w:val="1"/>
                <w:sz w:val="24"/>
                <w:szCs w:val="24"/>
                <w:lang w:eastAsia="hi-IN" w:bidi="hi-IN"/>
              </w:rPr>
              <w:t xml:space="preserve"> правильному произношению слов и при чтении. </w:t>
            </w:r>
          </w:p>
          <w:p w:rsidR="000F3515" w:rsidRPr="0079716E" w:rsidRDefault="000F3515" w:rsidP="0079716E">
            <w:pPr>
              <w:shd w:val="clear" w:color="auto" w:fill="FFFFFF"/>
              <w:suppressAutoHyphens/>
              <w:spacing w:after="0" w:line="240" w:lineRule="auto"/>
              <w:ind w:right="11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Обучение чтению по ролям. </w:t>
            </w:r>
          </w:p>
          <w:p w:rsidR="000F3515" w:rsidRPr="0079716E" w:rsidRDefault="000F3515" w:rsidP="0079716E">
            <w:pPr>
              <w:shd w:val="clear" w:color="auto" w:fill="FFFFFF"/>
              <w:suppressAutoHyphens/>
              <w:spacing w:after="0" w:line="240" w:lineRule="auto"/>
              <w:ind w:right="115"/>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Проекты «Создаем город букв», «Буквы – герои сказок».</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Сказки, загадки, небылицы (7 ч)</w:t>
            </w:r>
          </w:p>
          <w:p w:rsidR="0079716E" w:rsidRDefault="000F3515" w:rsidP="0079716E">
            <w:pPr>
              <w:shd w:val="clear" w:color="auto" w:fill="FFFFFF"/>
              <w:suppressAutoHyphens/>
              <w:spacing w:after="0" w:line="240" w:lineRule="auto"/>
              <w:ind w:right="166"/>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Произведения устного народного творчества: песенки, загадки, </w:t>
            </w:r>
            <w:proofErr w:type="spellStart"/>
            <w:r w:rsidRPr="0079716E">
              <w:rPr>
                <w:rFonts w:ascii="Times New Roman" w:eastAsia="SimSun" w:hAnsi="Times New Roman"/>
                <w:color w:val="000000"/>
                <w:kern w:val="1"/>
                <w:sz w:val="24"/>
                <w:szCs w:val="24"/>
                <w:lang w:eastAsia="hi-IN" w:bidi="hi-IN"/>
              </w:rPr>
              <w:t>потешки</w:t>
            </w:r>
            <w:proofErr w:type="spellEnd"/>
            <w:r w:rsidRPr="0079716E">
              <w:rPr>
                <w:rFonts w:ascii="Times New Roman" w:eastAsia="SimSun" w:hAnsi="Times New Roman"/>
                <w:color w:val="000000"/>
                <w:kern w:val="1"/>
                <w:sz w:val="24"/>
                <w:szCs w:val="24"/>
                <w:lang w:eastAsia="hi-IN" w:bidi="hi-IN"/>
              </w:rPr>
              <w:t xml:space="preserve">, небылицы и сказки. </w:t>
            </w:r>
          </w:p>
          <w:p w:rsidR="0079716E" w:rsidRDefault="000F3515" w:rsidP="0079716E">
            <w:pPr>
              <w:shd w:val="clear" w:color="auto" w:fill="FFFFFF"/>
              <w:suppressAutoHyphens/>
              <w:spacing w:after="0" w:line="240" w:lineRule="auto"/>
              <w:ind w:right="166"/>
              <w:jc w:val="both"/>
              <w:rPr>
                <w:rFonts w:ascii="Times New Roman" w:eastAsia="SimSun" w:hAnsi="Times New Roman"/>
                <w:kern w:val="1"/>
                <w:sz w:val="24"/>
                <w:szCs w:val="24"/>
                <w:lang w:eastAsia="hi-IN" w:bidi="hi-IN"/>
              </w:rPr>
            </w:pPr>
            <w:r w:rsidRPr="0079716E">
              <w:rPr>
                <w:rFonts w:ascii="Times New Roman" w:eastAsia="SimSun" w:hAnsi="Times New Roman"/>
                <w:color w:val="000000"/>
                <w:kern w:val="1"/>
                <w:sz w:val="24"/>
                <w:szCs w:val="24"/>
                <w:lang w:eastAsia="hi-IN" w:bidi="hi-IN"/>
              </w:rPr>
              <w:t xml:space="preserve">Отрывки из сказок А. Пушкина. </w:t>
            </w:r>
            <w:proofErr w:type="spellStart"/>
            <w:r w:rsidRPr="0079716E">
              <w:rPr>
                <w:rFonts w:ascii="Times New Roman" w:eastAsia="SimSun" w:hAnsi="Times New Roman"/>
                <w:color w:val="000000"/>
                <w:kern w:val="1"/>
                <w:sz w:val="24"/>
                <w:szCs w:val="24"/>
                <w:lang w:eastAsia="hi-IN" w:bidi="hi-IN"/>
              </w:rPr>
              <w:t>Потешки</w:t>
            </w:r>
            <w:proofErr w:type="spellEnd"/>
            <w:r w:rsidRPr="0079716E">
              <w:rPr>
                <w:rFonts w:ascii="Times New Roman" w:eastAsia="SimSun" w:hAnsi="Times New Roman"/>
                <w:color w:val="000000"/>
                <w:kern w:val="1"/>
                <w:sz w:val="24"/>
                <w:szCs w:val="24"/>
                <w:lang w:eastAsia="hi-IN" w:bidi="hi-IN"/>
              </w:rPr>
              <w:t>, пе</w:t>
            </w:r>
            <w:r w:rsidR="0079716E">
              <w:rPr>
                <w:rFonts w:ascii="Times New Roman" w:eastAsia="SimSun" w:hAnsi="Times New Roman"/>
                <w:color w:val="000000"/>
                <w:kern w:val="1"/>
                <w:sz w:val="24"/>
                <w:szCs w:val="24"/>
                <w:lang w:eastAsia="hi-IN" w:bidi="hi-IN"/>
              </w:rPr>
              <w:t>сенки из зарубежного фольклора.</w:t>
            </w:r>
          </w:p>
          <w:p w:rsidR="0079716E" w:rsidRPr="0079716E" w:rsidRDefault="000F3515" w:rsidP="0079716E">
            <w:pPr>
              <w:shd w:val="clear" w:color="auto" w:fill="FFFFFF"/>
              <w:suppressAutoHyphens/>
              <w:spacing w:after="0" w:line="240" w:lineRule="auto"/>
              <w:ind w:right="166"/>
              <w:jc w:val="both"/>
              <w:rPr>
                <w:rFonts w:ascii="Times New Roman" w:eastAsia="SimSun" w:hAnsi="Times New Roman"/>
                <w:color w:val="000000"/>
                <w:kern w:val="1"/>
                <w:sz w:val="24"/>
                <w:szCs w:val="24"/>
                <w:lang w:eastAsia="hi-IN" w:bidi="hi-IN"/>
              </w:rPr>
            </w:pPr>
            <w:r w:rsidRPr="0079716E">
              <w:rPr>
                <w:rFonts w:ascii="Times New Roman" w:eastAsia="SimSun" w:hAnsi="Times New Roman"/>
                <w:kern w:val="1"/>
                <w:sz w:val="24"/>
                <w:szCs w:val="24"/>
                <w:lang w:eastAsia="hi-IN" w:bidi="hi-IN"/>
              </w:rPr>
              <w:t>Обучение приемам выразительной речи и чтения. Произношение скороговорок,</w:t>
            </w:r>
          </w:p>
          <w:p w:rsidR="000F3515" w:rsidRPr="0079716E" w:rsidRDefault="000F3515" w:rsidP="0079716E">
            <w:pPr>
              <w:suppressAutoHyphens/>
              <w:spacing w:after="0" w:line="240" w:lineRule="auto"/>
              <w:rPr>
                <w:rFonts w:ascii="Times New Roman" w:eastAsia="SimSun" w:hAnsi="Times New Roman"/>
                <w:kern w:val="1"/>
                <w:sz w:val="24"/>
                <w:szCs w:val="24"/>
                <w:lang w:eastAsia="hi-IN" w:bidi="hi-IN"/>
              </w:rPr>
            </w:pPr>
            <w:proofErr w:type="spellStart"/>
            <w:r w:rsidRPr="0079716E">
              <w:rPr>
                <w:rFonts w:ascii="Times New Roman" w:eastAsia="SimSun" w:hAnsi="Times New Roman"/>
                <w:kern w:val="1"/>
                <w:sz w:val="24"/>
                <w:szCs w:val="24"/>
                <w:lang w:eastAsia="hi-IN" w:bidi="hi-IN"/>
              </w:rPr>
              <w:t>чистоговорок</w:t>
            </w:r>
            <w:proofErr w:type="spellEnd"/>
            <w:r w:rsidRPr="0079716E">
              <w:rPr>
                <w:rFonts w:ascii="Times New Roman" w:eastAsia="SimSun" w:hAnsi="Times New Roman"/>
                <w:kern w:val="1"/>
                <w:sz w:val="24"/>
                <w:szCs w:val="24"/>
                <w:lang w:eastAsia="hi-IN" w:bidi="hi-IN"/>
              </w:rPr>
              <w:t>. Обучение пересказу текста. Сочинение небылиц.</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Апрель, апрель! Звенит капель (5 ч)</w:t>
            </w:r>
          </w:p>
          <w:p w:rsid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Стихи А. </w:t>
            </w:r>
            <w:proofErr w:type="spellStart"/>
            <w:r w:rsidRPr="0079716E">
              <w:rPr>
                <w:rFonts w:ascii="Times New Roman" w:eastAsia="SimSun" w:hAnsi="Times New Roman"/>
                <w:color w:val="000000"/>
                <w:kern w:val="1"/>
                <w:sz w:val="24"/>
                <w:szCs w:val="24"/>
                <w:lang w:eastAsia="hi-IN" w:bidi="hi-IN"/>
              </w:rPr>
              <w:t>Майкова</w:t>
            </w:r>
            <w:proofErr w:type="spellEnd"/>
            <w:r w:rsidRPr="0079716E">
              <w:rPr>
                <w:rFonts w:ascii="Times New Roman" w:eastAsia="SimSun" w:hAnsi="Times New Roman"/>
                <w:color w:val="000000"/>
                <w:kern w:val="1"/>
                <w:sz w:val="24"/>
                <w:szCs w:val="24"/>
                <w:lang w:eastAsia="hi-IN" w:bidi="hi-IN"/>
              </w:rPr>
              <w:t xml:space="preserve">, А. Плещеева, С. Маршака, И. </w:t>
            </w:r>
            <w:proofErr w:type="spellStart"/>
            <w:r w:rsidRPr="0079716E">
              <w:rPr>
                <w:rFonts w:ascii="Times New Roman" w:eastAsia="SimSun" w:hAnsi="Times New Roman"/>
                <w:color w:val="000000"/>
                <w:kern w:val="1"/>
                <w:sz w:val="24"/>
                <w:szCs w:val="24"/>
                <w:lang w:eastAsia="hi-IN" w:bidi="hi-IN"/>
              </w:rPr>
              <w:t>Токмаковой</w:t>
            </w:r>
            <w:proofErr w:type="spellEnd"/>
            <w:r w:rsidRPr="0079716E">
              <w:rPr>
                <w:rFonts w:ascii="Times New Roman" w:eastAsia="SimSun" w:hAnsi="Times New Roman"/>
                <w:color w:val="000000"/>
                <w:kern w:val="1"/>
                <w:sz w:val="24"/>
                <w:szCs w:val="24"/>
                <w:lang w:eastAsia="hi-IN" w:bidi="hi-IN"/>
              </w:rPr>
              <w:t>, Т. Белозерова, Е. Трутневой,</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В. </w:t>
            </w:r>
            <w:proofErr w:type="spellStart"/>
            <w:r w:rsidRPr="0079716E">
              <w:rPr>
                <w:rFonts w:ascii="Times New Roman" w:eastAsia="SimSun" w:hAnsi="Times New Roman"/>
                <w:color w:val="000000"/>
                <w:kern w:val="1"/>
                <w:sz w:val="24"/>
                <w:szCs w:val="24"/>
                <w:lang w:eastAsia="hi-IN" w:bidi="hi-IN"/>
              </w:rPr>
              <w:t>Берестова</w:t>
            </w:r>
            <w:proofErr w:type="spellEnd"/>
            <w:r w:rsidRPr="0079716E">
              <w:rPr>
                <w:rFonts w:ascii="Times New Roman" w:eastAsia="SimSun" w:hAnsi="Times New Roman"/>
                <w:color w:val="000000"/>
                <w:kern w:val="1"/>
                <w:sz w:val="24"/>
                <w:szCs w:val="24"/>
                <w:lang w:eastAsia="hi-IN" w:bidi="hi-IN"/>
              </w:rPr>
              <w:t>, В. Лунина о русской природе.</w:t>
            </w:r>
          </w:p>
          <w:p w:rsidR="0079716E" w:rsidRDefault="000F3515" w:rsidP="00C4187F">
            <w:pPr>
              <w:shd w:val="clear" w:color="auto" w:fill="FFFFFF"/>
              <w:suppressAutoHyphens/>
              <w:spacing w:after="0" w:line="240" w:lineRule="auto"/>
              <w:ind w:right="-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Формирование навыков чтения целыми словами. Ответы на вопросы по содержанию текста,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нахождение в нем предложений подтверждающих устное высказывание.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 «Составляем сборник загадок»</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5"/>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5"/>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И в шутку и всерьез (7 ч)</w:t>
            </w:r>
          </w:p>
          <w:p w:rsid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Произведения Н. Артюховой, О. Григорьева, И. </w:t>
            </w:r>
            <w:proofErr w:type="spellStart"/>
            <w:r w:rsidRPr="0079716E">
              <w:rPr>
                <w:rFonts w:ascii="Times New Roman" w:eastAsia="SimSun" w:hAnsi="Times New Roman"/>
                <w:color w:val="000000"/>
                <w:kern w:val="1"/>
                <w:sz w:val="24"/>
                <w:szCs w:val="24"/>
                <w:lang w:eastAsia="hi-IN" w:bidi="hi-IN"/>
              </w:rPr>
              <w:t>Токмаковой</w:t>
            </w:r>
            <w:proofErr w:type="spellEnd"/>
            <w:r w:rsidRPr="0079716E">
              <w:rPr>
                <w:rFonts w:ascii="Times New Roman" w:eastAsia="SimSun" w:hAnsi="Times New Roman"/>
                <w:color w:val="000000"/>
                <w:kern w:val="1"/>
                <w:sz w:val="24"/>
                <w:szCs w:val="24"/>
                <w:lang w:eastAsia="hi-IN" w:bidi="hi-IN"/>
              </w:rPr>
              <w:t xml:space="preserve">, М. </w:t>
            </w:r>
            <w:proofErr w:type="spellStart"/>
            <w:r w:rsidRPr="0079716E">
              <w:rPr>
                <w:rFonts w:ascii="Times New Roman" w:eastAsia="SimSun" w:hAnsi="Times New Roman"/>
                <w:color w:val="000000"/>
                <w:kern w:val="1"/>
                <w:sz w:val="24"/>
                <w:szCs w:val="24"/>
                <w:lang w:eastAsia="hi-IN" w:bidi="hi-IN"/>
              </w:rPr>
              <w:t>Пляцковского</w:t>
            </w:r>
            <w:proofErr w:type="spellEnd"/>
            <w:r w:rsidRPr="0079716E">
              <w:rPr>
                <w:rFonts w:ascii="Times New Roman" w:eastAsia="SimSun" w:hAnsi="Times New Roman"/>
                <w:color w:val="000000"/>
                <w:kern w:val="1"/>
                <w:sz w:val="24"/>
                <w:szCs w:val="24"/>
                <w:lang w:eastAsia="hi-IN" w:bidi="hi-IN"/>
              </w:rPr>
              <w:t xml:space="preserve">, К. Чуковского,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Г. Кружкова, И. Пивоваровой.</w:t>
            </w:r>
          </w:p>
          <w:p w:rsidR="0079716E" w:rsidRDefault="000F3515" w:rsidP="00C4187F">
            <w:pPr>
              <w:shd w:val="clear" w:color="auto" w:fill="FFFFFF"/>
              <w:suppressAutoHyphens/>
              <w:spacing w:after="0" w:line="240" w:lineRule="auto"/>
              <w:ind w:right="-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Воспроизведение текста по вопросам или по  картинному плану. Юмористические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произведения. Чтение по ролям. Сравнение произведений на одну тему: сходство и различие.</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5"/>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5"/>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Я и мои друзья (7 ч)</w:t>
            </w:r>
          </w:p>
          <w:p w:rsid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Рассказы и стихи, написанные Ю. Ермолаевым, Е. Благининой, В. Орловым, С. Михалковым, </w:t>
            </w:r>
          </w:p>
          <w:p w:rsid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Р. </w:t>
            </w:r>
            <w:proofErr w:type="spellStart"/>
            <w:r w:rsidRPr="0079716E">
              <w:rPr>
                <w:rFonts w:ascii="Times New Roman" w:eastAsia="SimSun" w:hAnsi="Times New Roman"/>
                <w:color w:val="000000"/>
                <w:kern w:val="1"/>
                <w:sz w:val="24"/>
                <w:szCs w:val="24"/>
                <w:lang w:eastAsia="hi-IN" w:bidi="hi-IN"/>
              </w:rPr>
              <w:t>Сефом</w:t>
            </w:r>
            <w:proofErr w:type="spellEnd"/>
            <w:r w:rsidRPr="0079716E">
              <w:rPr>
                <w:rFonts w:ascii="Times New Roman" w:eastAsia="SimSun" w:hAnsi="Times New Roman"/>
                <w:color w:val="000000"/>
                <w:kern w:val="1"/>
                <w:sz w:val="24"/>
                <w:szCs w:val="24"/>
                <w:lang w:eastAsia="hi-IN" w:bidi="hi-IN"/>
              </w:rPr>
              <w:t xml:space="preserve">, Ю. </w:t>
            </w:r>
            <w:proofErr w:type="spellStart"/>
            <w:r w:rsidRPr="0079716E">
              <w:rPr>
                <w:rFonts w:ascii="Times New Roman" w:eastAsia="SimSun" w:hAnsi="Times New Roman"/>
                <w:color w:val="000000"/>
                <w:kern w:val="1"/>
                <w:sz w:val="24"/>
                <w:szCs w:val="24"/>
                <w:lang w:eastAsia="hi-IN" w:bidi="hi-IN"/>
              </w:rPr>
              <w:t>Энтиным</w:t>
            </w:r>
            <w:proofErr w:type="spellEnd"/>
            <w:r w:rsidRPr="0079716E">
              <w:rPr>
                <w:rFonts w:ascii="Times New Roman" w:eastAsia="SimSun" w:hAnsi="Times New Roman"/>
                <w:color w:val="000000"/>
                <w:kern w:val="1"/>
                <w:sz w:val="24"/>
                <w:szCs w:val="24"/>
                <w:lang w:eastAsia="hi-IN" w:bidi="hi-IN"/>
              </w:rPr>
              <w:t xml:space="preserve">,  В.  Берестовым,  А.  </w:t>
            </w:r>
            <w:proofErr w:type="spellStart"/>
            <w:r w:rsidRPr="0079716E">
              <w:rPr>
                <w:rFonts w:ascii="Times New Roman" w:eastAsia="SimSun" w:hAnsi="Times New Roman"/>
                <w:color w:val="000000"/>
                <w:kern w:val="1"/>
                <w:sz w:val="24"/>
                <w:szCs w:val="24"/>
                <w:lang w:eastAsia="hi-IN" w:bidi="hi-IN"/>
              </w:rPr>
              <w:t>Барто</w:t>
            </w:r>
            <w:proofErr w:type="spellEnd"/>
            <w:r w:rsidRPr="0079716E">
              <w:rPr>
                <w:rFonts w:ascii="Times New Roman" w:eastAsia="SimSun" w:hAnsi="Times New Roman"/>
                <w:color w:val="000000"/>
                <w:kern w:val="1"/>
                <w:sz w:val="24"/>
                <w:szCs w:val="24"/>
                <w:lang w:eastAsia="hi-IN" w:bidi="hi-IN"/>
              </w:rPr>
              <w:t xml:space="preserve">,   С.   Маршаком,  Я.  Акимом, о  детях,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их  взаимоотношениях,  об  умении  общаться  друг с другом и </w:t>
            </w:r>
            <w:proofErr w:type="gramStart"/>
            <w:r w:rsidRPr="0079716E">
              <w:rPr>
                <w:rFonts w:ascii="Times New Roman" w:eastAsia="SimSun" w:hAnsi="Times New Roman"/>
                <w:color w:val="000000"/>
                <w:kern w:val="1"/>
                <w:sz w:val="24"/>
                <w:szCs w:val="24"/>
                <w:lang w:eastAsia="hi-IN" w:bidi="hi-IN"/>
              </w:rPr>
              <w:t>со</w:t>
            </w:r>
            <w:proofErr w:type="gramEnd"/>
            <w:r w:rsidRPr="0079716E">
              <w:rPr>
                <w:rFonts w:ascii="Times New Roman" w:eastAsia="SimSun" w:hAnsi="Times New Roman"/>
                <w:color w:val="000000"/>
                <w:kern w:val="1"/>
                <w:sz w:val="24"/>
                <w:szCs w:val="24"/>
                <w:lang w:eastAsia="hi-IN" w:bidi="hi-IN"/>
              </w:rPr>
              <w:t xml:space="preserve"> взрослыми.</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 «Наш класс - дружная семья»</w:t>
            </w:r>
          </w:p>
        </w:tc>
      </w:tr>
      <w:tr w:rsidR="000F3515" w:rsidRPr="0079716E" w:rsidTr="00C4187F">
        <w:trPr>
          <w:trHeight w:val="168"/>
        </w:trPr>
        <w:tc>
          <w:tcPr>
            <w:tcW w:w="0" w:type="auto"/>
            <w:shd w:val="clear" w:color="auto" w:fill="auto"/>
          </w:tcPr>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О братьях наших меньших (6 ч)</w:t>
            </w:r>
          </w:p>
          <w:p w:rsid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Произведения о взаимоотношениях человека с природой, рассказы и стихи С. Михалкова,</w:t>
            </w:r>
          </w:p>
          <w:p w:rsid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В. Осеевой, И. </w:t>
            </w:r>
            <w:proofErr w:type="spellStart"/>
            <w:r w:rsidRPr="0079716E">
              <w:rPr>
                <w:rFonts w:ascii="Times New Roman" w:eastAsia="SimSun" w:hAnsi="Times New Roman"/>
                <w:color w:val="000000"/>
                <w:kern w:val="1"/>
                <w:sz w:val="24"/>
                <w:szCs w:val="24"/>
                <w:lang w:eastAsia="hi-IN" w:bidi="hi-IN"/>
              </w:rPr>
              <w:t>Токмаковой</w:t>
            </w:r>
            <w:proofErr w:type="spellEnd"/>
            <w:r w:rsidRPr="0079716E">
              <w:rPr>
                <w:rFonts w:ascii="Times New Roman" w:eastAsia="SimSun" w:hAnsi="Times New Roman"/>
                <w:color w:val="000000"/>
                <w:kern w:val="1"/>
                <w:sz w:val="24"/>
                <w:szCs w:val="24"/>
                <w:lang w:eastAsia="hi-IN" w:bidi="hi-IN"/>
              </w:rPr>
              <w:t xml:space="preserve">, М. </w:t>
            </w:r>
            <w:proofErr w:type="spellStart"/>
            <w:r w:rsidRPr="0079716E">
              <w:rPr>
                <w:rFonts w:ascii="Times New Roman" w:eastAsia="SimSun" w:hAnsi="Times New Roman"/>
                <w:color w:val="000000"/>
                <w:kern w:val="1"/>
                <w:sz w:val="24"/>
                <w:szCs w:val="24"/>
                <w:lang w:eastAsia="hi-IN" w:bidi="hi-IN"/>
              </w:rPr>
              <w:t>Пляцковского</w:t>
            </w:r>
            <w:proofErr w:type="spellEnd"/>
            <w:r w:rsidRPr="0079716E">
              <w:rPr>
                <w:rFonts w:ascii="Times New Roman" w:eastAsia="SimSun" w:hAnsi="Times New Roman"/>
                <w:color w:val="000000"/>
                <w:kern w:val="1"/>
                <w:sz w:val="24"/>
                <w:szCs w:val="24"/>
                <w:lang w:eastAsia="hi-IN" w:bidi="hi-IN"/>
              </w:rPr>
              <w:t xml:space="preserve">, Г. Сапгира, В. </w:t>
            </w:r>
            <w:proofErr w:type="spellStart"/>
            <w:r w:rsidRPr="0079716E">
              <w:rPr>
                <w:rFonts w:ascii="Times New Roman" w:eastAsia="SimSun" w:hAnsi="Times New Roman"/>
                <w:color w:val="000000"/>
                <w:kern w:val="1"/>
                <w:sz w:val="24"/>
                <w:szCs w:val="24"/>
                <w:lang w:eastAsia="hi-IN" w:bidi="hi-IN"/>
              </w:rPr>
              <w:t>Берестова</w:t>
            </w:r>
            <w:proofErr w:type="spellEnd"/>
            <w:r w:rsidRPr="0079716E">
              <w:rPr>
                <w:rFonts w:ascii="Times New Roman" w:eastAsia="SimSun" w:hAnsi="Times New Roman"/>
                <w:color w:val="000000"/>
                <w:kern w:val="1"/>
                <w:sz w:val="24"/>
                <w:szCs w:val="24"/>
                <w:lang w:eastAsia="hi-IN" w:bidi="hi-IN"/>
              </w:rPr>
              <w:t xml:space="preserve">, Н. Сладкова, Д. Хармса, </w:t>
            </w:r>
          </w:p>
          <w:p w:rsidR="000F3515" w:rsidRP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К. Ушинского.</w:t>
            </w:r>
          </w:p>
          <w:p w:rsidR="000F3515" w:rsidRP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Сравнение текстов разных жанров. События рассказа. Поступок героя.</w:t>
            </w:r>
          </w:p>
        </w:tc>
      </w:tr>
      <w:tr w:rsidR="000F3515" w:rsidRPr="0079716E" w:rsidTr="00C4187F">
        <w:trPr>
          <w:trHeight w:val="318"/>
        </w:trPr>
        <w:tc>
          <w:tcPr>
            <w:tcW w:w="0" w:type="auto"/>
            <w:shd w:val="clear" w:color="auto" w:fill="auto"/>
          </w:tcPr>
          <w:p w:rsidR="000F3515" w:rsidRPr="0079716E" w:rsidRDefault="000F3515" w:rsidP="00C4187F">
            <w:pPr>
              <w:suppressAutoHyphens/>
              <w:snapToGrid w:val="0"/>
              <w:spacing w:line="240" w:lineRule="auto"/>
              <w:jc w:val="center"/>
              <w:rPr>
                <w:rFonts w:ascii="Times New Roman" w:eastAsia="Calibri" w:hAnsi="Times New Roman"/>
                <w:b/>
                <w:kern w:val="1"/>
                <w:sz w:val="24"/>
                <w:szCs w:val="24"/>
                <w:lang w:eastAsia="hi-IN" w:bidi="hi-IN"/>
              </w:rPr>
            </w:pPr>
          </w:p>
          <w:p w:rsidR="000F3515" w:rsidRPr="0079716E" w:rsidRDefault="000F3515" w:rsidP="0079716E">
            <w:pPr>
              <w:suppressAutoHyphens/>
              <w:snapToGrid w:val="0"/>
              <w:spacing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2 КЛАСС (136 ч</w:t>
            </w:r>
            <w:r w:rsidR="0079716E">
              <w:rPr>
                <w:rFonts w:ascii="Times New Roman" w:eastAsia="Calibri" w:hAnsi="Times New Roman"/>
                <w:b/>
                <w:kern w:val="1"/>
                <w:sz w:val="24"/>
                <w:szCs w:val="24"/>
                <w:lang w:eastAsia="hi-IN" w:bidi="hi-IN"/>
              </w:rPr>
              <w:t>)</w:t>
            </w:r>
          </w:p>
          <w:p w:rsidR="000F3515" w:rsidRPr="0079716E" w:rsidRDefault="000F3515" w:rsidP="0079716E">
            <w:pPr>
              <w:suppressAutoHyphens/>
              <w:spacing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Вводный урок по курсу литературного чтения (1ч)</w:t>
            </w:r>
          </w:p>
        </w:tc>
      </w:tr>
      <w:tr w:rsidR="000F3515" w:rsidRPr="0079716E" w:rsidTr="00C4187F">
        <w:trPr>
          <w:trHeight w:val="291"/>
        </w:trPr>
        <w:tc>
          <w:tcPr>
            <w:tcW w:w="0" w:type="auto"/>
            <w:shd w:val="clear" w:color="auto" w:fill="auto"/>
          </w:tcPr>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Самое великое чудо на свете (4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Р. </w:t>
            </w:r>
            <w:proofErr w:type="spellStart"/>
            <w:r w:rsidRPr="0079716E">
              <w:rPr>
                <w:rFonts w:ascii="Times New Roman" w:eastAsia="SimSun" w:hAnsi="Times New Roman"/>
                <w:color w:val="000000"/>
                <w:kern w:val="1"/>
                <w:sz w:val="24"/>
                <w:szCs w:val="24"/>
                <w:lang w:eastAsia="hi-IN" w:bidi="hi-IN"/>
              </w:rPr>
              <w:t>Сеф</w:t>
            </w:r>
            <w:proofErr w:type="spellEnd"/>
            <w:r w:rsidRPr="0079716E">
              <w:rPr>
                <w:rFonts w:ascii="Times New Roman" w:eastAsia="SimSun" w:hAnsi="Times New Roman"/>
                <w:color w:val="000000"/>
                <w:kern w:val="1"/>
                <w:sz w:val="24"/>
                <w:szCs w:val="24"/>
                <w:lang w:eastAsia="hi-IN" w:bidi="hi-IN"/>
              </w:rPr>
              <w:t>. Выставка книг по теме. Книги, прочитанные летом. Любимые книги. Герои любимых</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книг. </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b/>
                <w:color w:val="000000"/>
                <w:kern w:val="1"/>
                <w:sz w:val="24"/>
                <w:szCs w:val="24"/>
                <w:lang w:eastAsia="hi-IN" w:bidi="hi-IN"/>
              </w:rPr>
              <w:t>Проект «О чем может рассказать школьная библиотека</w:t>
            </w:r>
            <w:r w:rsidRPr="0079716E">
              <w:rPr>
                <w:rFonts w:ascii="Times New Roman" w:eastAsia="SimSun" w:hAnsi="Times New Roman"/>
                <w:color w:val="000000"/>
                <w:kern w:val="1"/>
                <w:sz w:val="24"/>
                <w:szCs w:val="24"/>
                <w:lang w:eastAsia="hi-IN" w:bidi="hi-IN"/>
              </w:rPr>
              <w:t>»</w:t>
            </w:r>
          </w:p>
        </w:tc>
      </w:tr>
      <w:tr w:rsidR="000F3515" w:rsidRPr="0079716E" w:rsidTr="00C4187F">
        <w:trPr>
          <w:trHeight w:val="490"/>
        </w:trPr>
        <w:tc>
          <w:tcPr>
            <w:tcW w:w="0" w:type="auto"/>
            <w:shd w:val="clear" w:color="auto" w:fill="auto"/>
          </w:tcPr>
          <w:p w:rsidR="000F3515" w:rsidRPr="0079716E" w:rsidRDefault="000F3515" w:rsidP="00C4187F">
            <w:pPr>
              <w:widowControl w:val="0"/>
              <w:shd w:val="clear" w:color="auto" w:fill="FFFFFF"/>
              <w:suppressAutoHyphens/>
              <w:snapToGrid w:val="0"/>
              <w:spacing w:after="0" w:line="240" w:lineRule="auto"/>
              <w:jc w:val="center"/>
              <w:rPr>
                <w:rFonts w:ascii="Times New Roman" w:eastAsia="Calibri" w:hAnsi="Times New Roman"/>
                <w:b/>
                <w:kern w:val="1"/>
                <w:sz w:val="24"/>
                <w:szCs w:val="24"/>
                <w:lang w:eastAsia="hi-IN" w:bidi="hi-IN"/>
              </w:rPr>
            </w:pPr>
          </w:p>
          <w:p w:rsidR="000F3515" w:rsidRPr="0079716E" w:rsidRDefault="000F3515" w:rsidP="0079716E">
            <w:pPr>
              <w:widowControl w:val="0"/>
              <w:shd w:val="clear" w:color="auto" w:fill="FFFFFF"/>
              <w:suppressAutoHyphens/>
              <w:snapToGrid w:val="0"/>
              <w:spacing w:after="0"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Устное народное творчество (15 ч)</w:t>
            </w:r>
          </w:p>
          <w:p w:rsidR="0079716E" w:rsidRDefault="000F3515" w:rsidP="00C4187F">
            <w:pPr>
              <w:widowControl w:val="0"/>
              <w:shd w:val="clear" w:color="auto" w:fill="FFFFFF"/>
              <w:suppressAutoHyphens/>
              <w:spacing w:after="0" w:line="240" w:lineRule="auto"/>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lastRenderedPageBreak/>
              <w:t xml:space="preserve">          Русские народные песни, </w:t>
            </w:r>
            <w:proofErr w:type="spellStart"/>
            <w:r w:rsidRPr="0079716E">
              <w:rPr>
                <w:rFonts w:ascii="Times New Roman" w:eastAsia="Calibri" w:hAnsi="Times New Roman"/>
                <w:kern w:val="1"/>
                <w:sz w:val="24"/>
                <w:szCs w:val="24"/>
                <w:lang w:eastAsia="hi-IN" w:bidi="hi-IN"/>
              </w:rPr>
              <w:t>потешки</w:t>
            </w:r>
            <w:proofErr w:type="spellEnd"/>
            <w:r w:rsidRPr="0079716E">
              <w:rPr>
                <w:rFonts w:ascii="Times New Roman" w:eastAsia="Calibri" w:hAnsi="Times New Roman"/>
                <w:kern w:val="1"/>
                <w:sz w:val="24"/>
                <w:szCs w:val="24"/>
                <w:lang w:eastAsia="hi-IN" w:bidi="hi-IN"/>
              </w:rPr>
              <w:t xml:space="preserve"> и прибаутки, считалки, небылицы, загадки, </w:t>
            </w:r>
          </w:p>
          <w:p w:rsidR="0079716E" w:rsidRDefault="000F3515" w:rsidP="00C4187F">
            <w:pPr>
              <w:widowControl w:val="0"/>
              <w:shd w:val="clear" w:color="auto" w:fill="FFFFFF"/>
              <w:suppressAutoHyphens/>
              <w:spacing w:after="0" w:line="240" w:lineRule="auto"/>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пословицы и поговорки. Русские народные сказки о животных, бытовые и волшебные </w:t>
            </w:r>
          </w:p>
          <w:p w:rsidR="0079716E" w:rsidRDefault="000F3515" w:rsidP="00C4187F">
            <w:pPr>
              <w:widowControl w:val="0"/>
              <w:shd w:val="clear" w:color="auto" w:fill="FFFFFF"/>
              <w:suppressAutoHyphens/>
              <w:spacing w:after="0" w:line="240" w:lineRule="auto"/>
              <w:jc w:val="both"/>
              <w:rPr>
                <w:rFonts w:ascii="Times New Roman" w:eastAsia="Calibri" w:hAnsi="Times New Roman"/>
                <w:kern w:val="1"/>
                <w:sz w:val="24"/>
                <w:szCs w:val="24"/>
                <w:lang w:eastAsia="hi-IN" w:bidi="hi-IN"/>
              </w:rPr>
            </w:pPr>
            <w:proofErr w:type="gramStart"/>
            <w:r w:rsidRPr="0079716E">
              <w:rPr>
                <w:rFonts w:ascii="Times New Roman" w:eastAsia="Calibri" w:hAnsi="Times New Roman"/>
                <w:kern w:val="1"/>
                <w:sz w:val="24"/>
                <w:szCs w:val="24"/>
                <w:lang w:eastAsia="hi-IN" w:bidi="hi-IN"/>
              </w:rPr>
              <w:t>(«Сказка по лесу идет...»</w:t>
            </w:r>
            <w:proofErr w:type="gramEnd"/>
            <w:r w:rsidRPr="0079716E">
              <w:rPr>
                <w:rFonts w:ascii="Times New Roman" w:eastAsia="Calibri" w:hAnsi="Times New Roman"/>
                <w:kern w:val="1"/>
                <w:sz w:val="24"/>
                <w:szCs w:val="24"/>
                <w:lang w:eastAsia="hi-IN" w:bidi="hi-IN"/>
              </w:rPr>
              <w:t xml:space="preserve"> Ю. </w:t>
            </w:r>
            <w:proofErr w:type="spellStart"/>
            <w:r w:rsidRPr="0079716E">
              <w:rPr>
                <w:rFonts w:ascii="Times New Roman" w:eastAsia="Calibri" w:hAnsi="Times New Roman"/>
                <w:kern w:val="1"/>
                <w:sz w:val="24"/>
                <w:szCs w:val="24"/>
                <w:lang w:eastAsia="hi-IN" w:bidi="hi-IN"/>
              </w:rPr>
              <w:t>Мориц</w:t>
            </w:r>
            <w:proofErr w:type="spellEnd"/>
            <w:r w:rsidRPr="0079716E">
              <w:rPr>
                <w:rFonts w:ascii="Times New Roman" w:eastAsia="Calibri" w:hAnsi="Times New Roman"/>
                <w:kern w:val="1"/>
                <w:sz w:val="24"/>
                <w:szCs w:val="24"/>
                <w:lang w:eastAsia="hi-IN" w:bidi="hi-IN"/>
              </w:rPr>
              <w:t>, «Петушок и бобовое зернышко», «У страха глаза велики»,</w:t>
            </w:r>
          </w:p>
          <w:p w:rsidR="000F3515" w:rsidRPr="0079716E" w:rsidRDefault="000F3515" w:rsidP="00C4187F">
            <w:pPr>
              <w:widowControl w:val="0"/>
              <w:shd w:val="clear" w:color="auto" w:fill="FFFFFF"/>
              <w:suppressAutoHyphens/>
              <w:spacing w:after="0" w:line="240" w:lineRule="auto"/>
              <w:jc w:val="both"/>
              <w:rPr>
                <w:rFonts w:ascii="Times New Roman" w:eastAsia="Calibri" w:hAnsi="Times New Roman"/>
                <w:kern w:val="1"/>
                <w:sz w:val="24"/>
                <w:szCs w:val="24"/>
                <w:lang w:eastAsia="hi-IN" w:bidi="hi-IN"/>
              </w:rPr>
            </w:pPr>
            <w:proofErr w:type="gramStart"/>
            <w:r w:rsidRPr="0079716E">
              <w:rPr>
                <w:rFonts w:ascii="Times New Roman" w:eastAsia="Calibri" w:hAnsi="Times New Roman"/>
                <w:kern w:val="1"/>
                <w:sz w:val="24"/>
                <w:szCs w:val="24"/>
                <w:lang w:eastAsia="hi-IN" w:bidi="hi-IN"/>
              </w:rPr>
              <w:t xml:space="preserve">«Лиса и тетерев», «Лиса и журавль», «Каша из топора», «Гуси-лебеди»).  </w:t>
            </w:r>
            <w:proofErr w:type="gramEnd"/>
          </w:p>
        </w:tc>
      </w:tr>
      <w:tr w:rsidR="000F3515" w:rsidRPr="0079716E" w:rsidTr="00C4187F">
        <w:trPr>
          <w:trHeight w:val="581"/>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Люблю природу русскую. Осень (8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Ф. Тютчев. «Есть в осени первоначальной...», К. Бальмонт. «Поспевает брусника»,</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А. Плещеев. «Осень наступила...», А. Фет. «Ласточки пропали...», А. Толстой.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«Осень. Обсыпается весь наш бедный сад...», С. Есенин. «Закружилась листва золотая...»,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В. Брюсов. «Сухие листья», И. </w:t>
            </w:r>
            <w:proofErr w:type="spellStart"/>
            <w:r w:rsidRPr="0079716E">
              <w:rPr>
                <w:rFonts w:ascii="Times New Roman" w:eastAsia="SimSun" w:hAnsi="Times New Roman"/>
                <w:color w:val="000000"/>
                <w:kern w:val="1"/>
                <w:sz w:val="24"/>
                <w:szCs w:val="24"/>
                <w:lang w:eastAsia="hi-IN" w:bidi="hi-IN"/>
              </w:rPr>
              <w:t>Токмакова</w:t>
            </w:r>
            <w:proofErr w:type="spellEnd"/>
            <w:r w:rsidRPr="0079716E">
              <w:rPr>
                <w:rFonts w:ascii="Times New Roman" w:eastAsia="SimSun" w:hAnsi="Times New Roman"/>
                <w:color w:val="000000"/>
                <w:kern w:val="1"/>
                <w:sz w:val="24"/>
                <w:szCs w:val="24"/>
                <w:lang w:eastAsia="hi-IN" w:bidi="hi-IN"/>
              </w:rPr>
              <w:t>. «Опустел скворечник...», В. Берестов.</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«Хитрые грибы», «Грибы» (из энциклопедии), М. Пришвин. «Осеннее утро». </w:t>
            </w:r>
          </w:p>
        </w:tc>
      </w:tr>
      <w:tr w:rsidR="000F3515" w:rsidRPr="0079716E" w:rsidTr="00C4187F">
        <w:trPr>
          <w:trHeight w:val="390"/>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Русские писатели (14 ч)</w:t>
            </w:r>
          </w:p>
          <w:p w:rsid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А. Пушкин. «У лукоморья дуб зеленый...», «Вот север тучи нагоняя», «Зима!.. </w:t>
            </w:r>
          </w:p>
          <w:p w:rsid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Крестьянин, торжествуя...», «Сказка о рыбаке и рыбке». И. Крылов. «Лебедь, Щука и Рак»,</w:t>
            </w:r>
          </w:p>
          <w:p w:rsidR="000F3515" w:rsidRP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«Стрекоза и Муравей». Л. Толстой. «Старый дед и внучек».</w:t>
            </w:r>
          </w:p>
        </w:tc>
      </w:tr>
      <w:tr w:rsidR="000F3515" w:rsidRPr="0079716E" w:rsidTr="00C4187F">
        <w:trPr>
          <w:trHeight w:val="295"/>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О братьях наших меньших (12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Б. </w:t>
            </w:r>
            <w:proofErr w:type="spellStart"/>
            <w:r w:rsidRPr="0079716E">
              <w:rPr>
                <w:rFonts w:ascii="Times New Roman" w:eastAsia="SimSun" w:hAnsi="Times New Roman"/>
                <w:color w:val="000000"/>
                <w:kern w:val="1"/>
                <w:sz w:val="24"/>
                <w:szCs w:val="24"/>
                <w:lang w:eastAsia="hi-IN" w:bidi="hi-IN"/>
              </w:rPr>
              <w:t>Заходер</w:t>
            </w:r>
            <w:proofErr w:type="spellEnd"/>
            <w:r w:rsidRPr="0079716E">
              <w:rPr>
                <w:rFonts w:ascii="Times New Roman" w:eastAsia="SimSun" w:hAnsi="Times New Roman"/>
                <w:color w:val="000000"/>
                <w:kern w:val="1"/>
                <w:sz w:val="24"/>
                <w:szCs w:val="24"/>
                <w:lang w:eastAsia="hi-IN" w:bidi="hi-IN"/>
              </w:rPr>
              <w:t>. «Плачет киска в коридоре...», И. Пивоварова. «Жила-была собака...», В. Берестов.</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«Кошкин дом», М. Пришвин. «Ребята и утята», Е. </w:t>
            </w:r>
            <w:proofErr w:type="spellStart"/>
            <w:r w:rsidRPr="0079716E">
              <w:rPr>
                <w:rFonts w:ascii="Times New Roman" w:eastAsia="SimSun" w:hAnsi="Times New Roman"/>
                <w:color w:val="000000"/>
                <w:kern w:val="1"/>
                <w:sz w:val="24"/>
                <w:szCs w:val="24"/>
                <w:lang w:eastAsia="hi-IN" w:bidi="hi-IN"/>
              </w:rPr>
              <w:t>Чарушин</w:t>
            </w:r>
            <w:proofErr w:type="spellEnd"/>
            <w:r w:rsidRPr="0079716E">
              <w:rPr>
                <w:rFonts w:ascii="Times New Roman" w:eastAsia="SimSun" w:hAnsi="Times New Roman"/>
                <w:color w:val="000000"/>
                <w:kern w:val="1"/>
                <w:sz w:val="24"/>
                <w:szCs w:val="24"/>
                <w:lang w:eastAsia="hi-IN" w:bidi="hi-IN"/>
              </w:rPr>
              <w:t>. «Страшный рассказ», Б. Житков.</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«Храбрый утенок».</w:t>
            </w:r>
          </w:p>
        </w:tc>
      </w:tr>
      <w:tr w:rsidR="000F3515" w:rsidRPr="0079716E" w:rsidTr="00C4187F">
        <w:trPr>
          <w:trHeight w:val="486"/>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Из детских журналов (9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Д. Хармс. «Игра», «Вы знаете?..»; Д. Хармс, С. Маршак. «Веселые чижи»; Д. Хармс.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«Что это было?»; Н. </w:t>
            </w:r>
            <w:proofErr w:type="spellStart"/>
            <w:r w:rsidRPr="0079716E">
              <w:rPr>
                <w:rFonts w:ascii="Times New Roman" w:eastAsia="SimSun" w:hAnsi="Times New Roman"/>
                <w:color w:val="000000"/>
                <w:kern w:val="1"/>
                <w:sz w:val="24"/>
                <w:szCs w:val="24"/>
                <w:lang w:eastAsia="hi-IN" w:bidi="hi-IN"/>
              </w:rPr>
              <w:t>Гернет</w:t>
            </w:r>
            <w:proofErr w:type="spellEnd"/>
            <w:r w:rsidRPr="0079716E">
              <w:rPr>
                <w:rFonts w:ascii="Times New Roman" w:eastAsia="SimSun" w:hAnsi="Times New Roman"/>
                <w:color w:val="000000"/>
                <w:kern w:val="1"/>
                <w:sz w:val="24"/>
                <w:szCs w:val="24"/>
                <w:lang w:eastAsia="hi-IN" w:bidi="hi-IN"/>
              </w:rPr>
              <w:t xml:space="preserve">, Д. Хармс. «Очень-очень вкусный пирог»; Ю. Владимиров. </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«Чудаки»; А. Введенский. «Ученый Петя». </w:t>
            </w:r>
          </w:p>
          <w:p w:rsidR="000F3515" w:rsidRPr="0079716E" w:rsidRDefault="000F3515" w:rsidP="00C4187F">
            <w:pPr>
              <w:shd w:val="clear" w:color="auto" w:fill="FFFFFF"/>
              <w:suppressAutoHyphens/>
              <w:spacing w:after="0" w:line="240" w:lineRule="auto"/>
              <w:jc w:val="both"/>
              <w:rPr>
                <w:rFonts w:ascii="Times New Roman" w:eastAsia="SimSun" w:hAnsi="Times New Roman"/>
                <w:b/>
                <w:color w:val="000000"/>
                <w:kern w:val="1"/>
                <w:sz w:val="24"/>
                <w:szCs w:val="24"/>
                <w:lang w:eastAsia="hi-IN" w:bidi="hi-IN"/>
              </w:rPr>
            </w:pPr>
            <w:r w:rsidRPr="0079716E">
              <w:rPr>
                <w:rFonts w:ascii="Times New Roman" w:eastAsia="SimSun" w:hAnsi="Times New Roman"/>
                <w:b/>
                <w:color w:val="000000"/>
                <w:kern w:val="1"/>
                <w:sz w:val="24"/>
                <w:szCs w:val="24"/>
                <w:lang w:eastAsia="hi-IN" w:bidi="hi-IN"/>
              </w:rPr>
              <w:t>Проект «Мой любимый детский журнал»</w:t>
            </w:r>
          </w:p>
        </w:tc>
      </w:tr>
      <w:tr w:rsidR="000F3515" w:rsidRPr="0079716E" w:rsidTr="00C4187F">
        <w:trPr>
          <w:trHeight w:val="390"/>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Люблю природу русскую. Зима (9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И. Бунин. «Зимним холодом...», К. Бальмонт. «</w:t>
            </w:r>
            <w:proofErr w:type="gramStart"/>
            <w:r w:rsidRPr="0079716E">
              <w:rPr>
                <w:rFonts w:ascii="Times New Roman" w:eastAsia="SimSun" w:hAnsi="Times New Roman"/>
                <w:color w:val="000000"/>
                <w:kern w:val="1"/>
                <w:sz w:val="24"/>
                <w:szCs w:val="24"/>
                <w:lang w:eastAsia="hi-IN" w:bidi="hi-IN"/>
              </w:rPr>
              <w:t>Светло-пушистая</w:t>
            </w:r>
            <w:proofErr w:type="gramEnd"/>
            <w:r w:rsidRPr="0079716E">
              <w:rPr>
                <w:rFonts w:ascii="Times New Roman" w:eastAsia="SimSun" w:hAnsi="Times New Roman"/>
                <w:color w:val="000000"/>
                <w:kern w:val="1"/>
                <w:sz w:val="24"/>
                <w:szCs w:val="24"/>
                <w:lang w:eastAsia="hi-IN" w:bidi="hi-IN"/>
              </w:rPr>
              <w:t>...», Я. Аким.</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«Утром кот...», Ф. Тютчев. «Чародейкою Зимою...», С. Есенин. «Поет зима </w:t>
            </w:r>
            <w:r w:rsidRPr="0079716E">
              <w:rPr>
                <w:rFonts w:ascii="Times New Roman" w:eastAsia="SimSun" w:hAnsi="Times New Roman"/>
                <w:kern w:val="1"/>
                <w:sz w:val="24"/>
                <w:szCs w:val="24"/>
                <w:lang w:eastAsia="hi-IN" w:bidi="hi-IN"/>
              </w:rPr>
              <w:t xml:space="preserve">– </w:t>
            </w:r>
            <w:r w:rsidRPr="0079716E">
              <w:rPr>
                <w:rFonts w:ascii="Times New Roman" w:eastAsia="SimSun" w:hAnsi="Times New Roman"/>
                <w:color w:val="000000"/>
                <w:kern w:val="1"/>
                <w:sz w:val="24"/>
                <w:szCs w:val="24"/>
                <w:lang w:eastAsia="hi-IN" w:bidi="hi-IN"/>
              </w:rPr>
              <w:t>аукает...»,</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«Береза».</w:t>
            </w:r>
          </w:p>
        </w:tc>
      </w:tr>
      <w:tr w:rsidR="000F3515" w:rsidRPr="0079716E" w:rsidTr="00C4187F">
        <w:trPr>
          <w:trHeight w:val="586"/>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 xml:space="preserve">Писатели </w:t>
            </w:r>
            <w:r w:rsidRPr="0079716E">
              <w:rPr>
                <w:rFonts w:ascii="Times New Roman" w:eastAsia="SimSun" w:hAnsi="Times New Roman"/>
                <w:kern w:val="1"/>
                <w:sz w:val="24"/>
                <w:szCs w:val="24"/>
                <w:lang w:eastAsia="hi-IN" w:bidi="hi-IN"/>
              </w:rPr>
              <w:t xml:space="preserve">– </w:t>
            </w:r>
            <w:r w:rsidRPr="0079716E">
              <w:rPr>
                <w:rFonts w:ascii="Times New Roman" w:eastAsia="SimSun" w:hAnsi="Times New Roman"/>
                <w:b/>
                <w:bCs/>
                <w:color w:val="000000"/>
                <w:kern w:val="1"/>
                <w:sz w:val="24"/>
                <w:szCs w:val="24"/>
                <w:lang w:eastAsia="hi-IN" w:bidi="hi-IN"/>
              </w:rPr>
              <w:t>детям (17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proofErr w:type="gramStart"/>
            <w:r w:rsidRPr="0079716E">
              <w:rPr>
                <w:rFonts w:ascii="Times New Roman" w:eastAsia="SimSun" w:hAnsi="Times New Roman"/>
                <w:color w:val="000000"/>
                <w:kern w:val="1"/>
                <w:sz w:val="24"/>
                <w:szCs w:val="24"/>
                <w:lang w:eastAsia="hi-IN" w:bidi="hi-IN"/>
              </w:rPr>
              <w:t>Произведения о детях, о природе, написанные К. И. Чуковским («Путаница»,</w:t>
            </w:r>
            <w:proofErr w:type="gramEnd"/>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«Радость»), С. Я. Маршаком («Кот и </w:t>
            </w:r>
            <w:proofErr w:type="gramStart"/>
            <w:r w:rsidRPr="0079716E">
              <w:rPr>
                <w:rFonts w:ascii="Times New Roman" w:eastAsia="SimSun" w:hAnsi="Times New Roman"/>
                <w:color w:val="000000"/>
                <w:kern w:val="1"/>
                <w:sz w:val="24"/>
                <w:szCs w:val="24"/>
                <w:lang w:eastAsia="hi-IN" w:bidi="hi-IN"/>
              </w:rPr>
              <w:t>лодыри</w:t>
            </w:r>
            <w:proofErr w:type="gramEnd"/>
            <w:r w:rsidRPr="0079716E">
              <w:rPr>
                <w:rFonts w:ascii="Times New Roman" w:eastAsia="SimSun" w:hAnsi="Times New Roman"/>
                <w:color w:val="000000"/>
                <w:kern w:val="1"/>
                <w:sz w:val="24"/>
                <w:szCs w:val="24"/>
                <w:lang w:eastAsia="hi-IN" w:bidi="hi-IN"/>
              </w:rPr>
              <w:t xml:space="preserve">»), С. В. Михалковым («Мой секрет»,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«Сила воли». «Мой щенок»), А. Л. </w:t>
            </w:r>
            <w:proofErr w:type="spellStart"/>
            <w:r w:rsidRPr="0079716E">
              <w:rPr>
                <w:rFonts w:ascii="Times New Roman" w:eastAsia="SimSun" w:hAnsi="Times New Roman"/>
                <w:color w:val="000000"/>
                <w:kern w:val="1"/>
                <w:sz w:val="24"/>
                <w:szCs w:val="24"/>
                <w:lang w:eastAsia="hi-IN" w:bidi="hi-IN"/>
              </w:rPr>
              <w:t>Барто</w:t>
            </w:r>
            <w:proofErr w:type="spellEnd"/>
            <w:r w:rsidRPr="0079716E">
              <w:rPr>
                <w:rFonts w:ascii="Times New Roman" w:eastAsia="SimSun" w:hAnsi="Times New Roman"/>
                <w:color w:val="000000"/>
                <w:kern w:val="1"/>
                <w:sz w:val="24"/>
                <w:szCs w:val="24"/>
                <w:lang w:eastAsia="hi-IN" w:bidi="hi-IN"/>
              </w:rPr>
              <w:t xml:space="preserve"> («Веревочка», «Мы не заметили жука...», </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proofErr w:type="gramStart"/>
            <w:r w:rsidRPr="0079716E">
              <w:rPr>
                <w:rFonts w:ascii="Times New Roman" w:eastAsia="SimSun" w:hAnsi="Times New Roman"/>
                <w:color w:val="000000"/>
                <w:kern w:val="1"/>
                <w:sz w:val="24"/>
                <w:szCs w:val="24"/>
                <w:lang w:eastAsia="hi-IN" w:bidi="hi-IN"/>
              </w:rPr>
              <w:t xml:space="preserve">«В школу», «Вовка </w:t>
            </w:r>
            <w:r w:rsidRPr="0079716E">
              <w:rPr>
                <w:rFonts w:ascii="Times New Roman" w:eastAsia="SimSun" w:hAnsi="Times New Roman"/>
                <w:kern w:val="1"/>
                <w:sz w:val="24"/>
                <w:szCs w:val="24"/>
                <w:lang w:eastAsia="hi-IN" w:bidi="hi-IN"/>
              </w:rPr>
              <w:t xml:space="preserve">– </w:t>
            </w:r>
            <w:r w:rsidRPr="0079716E">
              <w:rPr>
                <w:rFonts w:ascii="Times New Roman" w:eastAsia="SimSun" w:hAnsi="Times New Roman"/>
                <w:color w:val="000000"/>
                <w:kern w:val="1"/>
                <w:sz w:val="24"/>
                <w:szCs w:val="24"/>
                <w:lang w:eastAsia="hi-IN" w:bidi="hi-IN"/>
              </w:rPr>
              <w:t>добрая душа»), Н. Н. Носовым («Затейники», «Живая шляпа»).</w:t>
            </w:r>
            <w:proofErr w:type="gramEnd"/>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p>
        </w:tc>
      </w:tr>
      <w:tr w:rsidR="000F3515" w:rsidRPr="0079716E" w:rsidTr="00C4187F">
        <w:trPr>
          <w:trHeight w:val="581"/>
        </w:trPr>
        <w:tc>
          <w:tcPr>
            <w:tcW w:w="0" w:type="auto"/>
            <w:shd w:val="clear" w:color="auto" w:fill="auto"/>
          </w:tcPr>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lastRenderedPageBreak/>
              <w:t>Я и мои друзья (10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В. Берестов. «За игрой», Э. </w:t>
            </w:r>
            <w:proofErr w:type="spellStart"/>
            <w:r w:rsidRPr="0079716E">
              <w:rPr>
                <w:rFonts w:ascii="Times New Roman" w:eastAsia="SimSun" w:hAnsi="Times New Roman"/>
                <w:color w:val="000000"/>
                <w:kern w:val="1"/>
                <w:sz w:val="24"/>
                <w:szCs w:val="24"/>
                <w:lang w:eastAsia="hi-IN" w:bidi="hi-IN"/>
              </w:rPr>
              <w:t>Мошковская</w:t>
            </w:r>
            <w:proofErr w:type="spellEnd"/>
            <w:r w:rsidRPr="0079716E">
              <w:rPr>
                <w:rFonts w:ascii="Times New Roman" w:eastAsia="SimSun" w:hAnsi="Times New Roman"/>
                <w:color w:val="000000"/>
                <w:kern w:val="1"/>
                <w:sz w:val="24"/>
                <w:szCs w:val="24"/>
                <w:lang w:eastAsia="hi-IN" w:bidi="hi-IN"/>
              </w:rPr>
              <w:t xml:space="preserve">. «Я ушел в свою обиду...», В. Берестов.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«Гляжу с высоты...», В. Лунин. «Я и Вовка», Н. Булгаков. «Анна, не грусти!», Ю. Ермолаев. </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«Два пирожных», В. Осеева. «Хорошее».</w:t>
            </w:r>
          </w:p>
          <w:p w:rsidR="000F3515" w:rsidRPr="0079716E" w:rsidRDefault="000F3515" w:rsidP="00C4187F">
            <w:pPr>
              <w:shd w:val="clear" w:color="auto" w:fill="FFFFFF"/>
              <w:suppressAutoHyphens/>
              <w:spacing w:after="0" w:line="240" w:lineRule="auto"/>
              <w:jc w:val="center"/>
              <w:rPr>
                <w:rFonts w:ascii="Times New Roman" w:eastAsia="SimSun" w:hAnsi="Times New Roman"/>
                <w:b/>
                <w:color w:val="000000"/>
                <w:kern w:val="1"/>
                <w:sz w:val="24"/>
                <w:szCs w:val="24"/>
                <w:lang w:eastAsia="hi-IN" w:bidi="hi-IN"/>
              </w:rPr>
            </w:pPr>
          </w:p>
          <w:p w:rsidR="000F3515" w:rsidRPr="0079716E" w:rsidRDefault="000F3515" w:rsidP="0079716E">
            <w:pPr>
              <w:shd w:val="clear" w:color="auto" w:fill="FFFFFF"/>
              <w:suppressAutoHyphens/>
              <w:spacing w:after="0" w:line="240" w:lineRule="auto"/>
              <w:rPr>
                <w:rFonts w:ascii="Times New Roman" w:eastAsia="SimSun" w:hAnsi="Times New Roman"/>
                <w:b/>
                <w:color w:val="000000"/>
                <w:kern w:val="1"/>
                <w:sz w:val="24"/>
                <w:szCs w:val="24"/>
                <w:lang w:eastAsia="hi-IN" w:bidi="hi-IN"/>
              </w:rPr>
            </w:pPr>
            <w:r w:rsidRPr="0079716E">
              <w:rPr>
                <w:rFonts w:ascii="Times New Roman" w:eastAsia="SimSun" w:hAnsi="Times New Roman"/>
                <w:b/>
                <w:color w:val="000000"/>
                <w:kern w:val="1"/>
                <w:sz w:val="24"/>
                <w:szCs w:val="24"/>
                <w:lang w:eastAsia="hi-IN" w:bidi="hi-IN"/>
              </w:rPr>
              <w:t>Люблю природу русскую. Весна (10 ч)</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Лирические стихотворения Ф. Тютчева, А. Плещеева, А. Блока, С. Маршака, Е. Благининой. </w:t>
            </w:r>
          </w:p>
        </w:tc>
      </w:tr>
      <w:tr w:rsidR="000F3515" w:rsidRPr="0079716E" w:rsidTr="00C4187F">
        <w:trPr>
          <w:trHeight w:val="490"/>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И в шутку и всерьез (14 ч)</w:t>
            </w:r>
          </w:p>
          <w:p w:rsid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Б. </w:t>
            </w:r>
            <w:proofErr w:type="spellStart"/>
            <w:r w:rsidRPr="0079716E">
              <w:rPr>
                <w:rFonts w:ascii="Times New Roman" w:eastAsia="SimSun" w:hAnsi="Times New Roman"/>
                <w:kern w:val="1"/>
                <w:sz w:val="24"/>
                <w:szCs w:val="24"/>
                <w:lang w:eastAsia="hi-IN" w:bidi="hi-IN"/>
              </w:rPr>
              <w:t>Заходер</w:t>
            </w:r>
            <w:proofErr w:type="spellEnd"/>
            <w:r w:rsidRPr="0079716E">
              <w:rPr>
                <w:rFonts w:ascii="Times New Roman" w:eastAsia="SimSun" w:hAnsi="Times New Roman"/>
                <w:kern w:val="1"/>
                <w:sz w:val="24"/>
                <w:szCs w:val="24"/>
                <w:lang w:eastAsia="hi-IN" w:bidi="hi-IN"/>
              </w:rPr>
              <w:t>. «Товарищам детям», «Что красивей всего?», «Песенки Винни Пуха»;</w:t>
            </w:r>
          </w:p>
          <w:p w:rsid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Э. Успенский. «Чебурашка», «Если был бы я девчонкой...», «</w:t>
            </w:r>
            <w:proofErr w:type="gramStart"/>
            <w:r w:rsidRPr="0079716E">
              <w:rPr>
                <w:rFonts w:ascii="Times New Roman" w:eastAsia="SimSun" w:hAnsi="Times New Roman"/>
                <w:kern w:val="1"/>
                <w:sz w:val="24"/>
                <w:szCs w:val="24"/>
                <w:lang w:eastAsia="hi-IN" w:bidi="hi-IN"/>
              </w:rPr>
              <w:t>Над</w:t>
            </w:r>
            <w:proofErr w:type="gramEnd"/>
            <w:r w:rsidRPr="0079716E">
              <w:rPr>
                <w:rFonts w:ascii="Times New Roman" w:eastAsia="SimSun" w:hAnsi="Times New Roman"/>
                <w:kern w:val="1"/>
                <w:sz w:val="24"/>
                <w:szCs w:val="24"/>
                <w:lang w:eastAsia="hi-IN" w:bidi="hi-IN"/>
              </w:rPr>
              <w:t xml:space="preserve"> нашей </w:t>
            </w:r>
          </w:p>
          <w:p w:rsid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квартирой», «Память»; В. Берестов. «Знакомый», «Путешественники», «Кисточка»; </w:t>
            </w:r>
          </w:p>
          <w:p w:rsidR="000F3515" w:rsidRP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И. </w:t>
            </w:r>
            <w:proofErr w:type="spellStart"/>
            <w:r w:rsidRPr="0079716E">
              <w:rPr>
                <w:rFonts w:ascii="Times New Roman" w:eastAsia="SimSun" w:hAnsi="Times New Roman"/>
                <w:kern w:val="1"/>
                <w:sz w:val="24"/>
                <w:szCs w:val="24"/>
                <w:lang w:eastAsia="hi-IN" w:bidi="hi-IN"/>
              </w:rPr>
              <w:t>Токмакова</w:t>
            </w:r>
            <w:proofErr w:type="spellEnd"/>
            <w:r w:rsidRPr="0079716E">
              <w:rPr>
                <w:rFonts w:ascii="Times New Roman" w:eastAsia="SimSun" w:hAnsi="Times New Roman"/>
                <w:kern w:val="1"/>
                <w:sz w:val="24"/>
                <w:szCs w:val="24"/>
                <w:lang w:eastAsia="hi-IN" w:bidi="hi-IN"/>
              </w:rPr>
              <w:t>. «</w:t>
            </w:r>
            <w:proofErr w:type="spellStart"/>
            <w:r w:rsidRPr="0079716E">
              <w:rPr>
                <w:rFonts w:ascii="Times New Roman" w:eastAsia="SimSun" w:hAnsi="Times New Roman"/>
                <w:kern w:val="1"/>
                <w:sz w:val="24"/>
                <w:szCs w:val="24"/>
                <w:lang w:eastAsia="hi-IN" w:bidi="hi-IN"/>
              </w:rPr>
              <w:t>Плим</w:t>
            </w:r>
            <w:proofErr w:type="spellEnd"/>
            <w:r w:rsidRPr="0079716E">
              <w:rPr>
                <w:rFonts w:ascii="Times New Roman" w:eastAsia="SimSun" w:hAnsi="Times New Roman"/>
                <w:kern w:val="1"/>
                <w:sz w:val="24"/>
                <w:szCs w:val="24"/>
                <w:lang w:eastAsia="hi-IN" w:bidi="hi-IN"/>
              </w:rPr>
              <w:t xml:space="preserve">», «В чудной стране» Г. </w:t>
            </w:r>
            <w:proofErr w:type="gramStart"/>
            <w:r w:rsidRPr="0079716E">
              <w:rPr>
                <w:rFonts w:ascii="Times New Roman" w:eastAsia="SimSun" w:hAnsi="Times New Roman"/>
                <w:kern w:val="1"/>
                <w:sz w:val="24"/>
                <w:szCs w:val="24"/>
                <w:lang w:eastAsia="hi-IN" w:bidi="hi-IN"/>
              </w:rPr>
              <w:t>Остер</w:t>
            </w:r>
            <w:proofErr w:type="gramEnd"/>
            <w:r w:rsidRPr="0079716E">
              <w:rPr>
                <w:rFonts w:ascii="Times New Roman" w:eastAsia="SimSun" w:hAnsi="Times New Roman"/>
                <w:kern w:val="1"/>
                <w:sz w:val="24"/>
                <w:szCs w:val="24"/>
                <w:lang w:eastAsia="hi-IN" w:bidi="hi-IN"/>
              </w:rPr>
              <w:t>. «Будем знакомы».</w:t>
            </w:r>
          </w:p>
        </w:tc>
      </w:tr>
      <w:tr w:rsidR="000F3515" w:rsidRPr="0079716E" w:rsidTr="00C4187F">
        <w:trPr>
          <w:trHeight w:val="195"/>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Литература зарубежных стран (13 ч)</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Детский фольклор стран Западной Европы и Америки, произведения зарубежных классиков («Бульдог по кличке Дог», «Перчатки», «Храбрецы», «</w:t>
            </w:r>
            <w:proofErr w:type="spellStart"/>
            <w:r w:rsidRPr="0079716E">
              <w:rPr>
                <w:rFonts w:ascii="Times New Roman" w:eastAsia="SimSun" w:hAnsi="Times New Roman"/>
                <w:color w:val="000000"/>
                <w:kern w:val="1"/>
                <w:sz w:val="24"/>
                <w:szCs w:val="24"/>
                <w:lang w:eastAsia="hi-IN" w:bidi="hi-IN"/>
              </w:rPr>
              <w:t>Сюзон</w:t>
            </w:r>
            <w:proofErr w:type="spellEnd"/>
            <w:r w:rsidRPr="0079716E">
              <w:rPr>
                <w:rFonts w:ascii="Times New Roman" w:eastAsia="SimSun" w:hAnsi="Times New Roman"/>
                <w:color w:val="000000"/>
                <w:kern w:val="1"/>
                <w:sz w:val="24"/>
                <w:szCs w:val="24"/>
                <w:lang w:eastAsia="hi-IN" w:bidi="hi-IN"/>
              </w:rPr>
              <w:t xml:space="preserve"> и мотылек», «Знают мамы, знают дети»). Сказки Ш. Перро («Кот в сапогах», «Красная Шапочка»), Г. </w:t>
            </w:r>
            <w:r w:rsidRPr="0079716E">
              <w:rPr>
                <w:rFonts w:ascii="Times New Roman" w:eastAsia="SimSun" w:hAnsi="Times New Roman"/>
                <w:color w:val="000000"/>
                <w:kern w:val="1"/>
                <w:sz w:val="24"/>
                <w:szCs w:val="24"/>
                <w:lang w:val="en-US" w:eastAsia="hi-IN" w:bidi="hi-IN"/>
              </w:rPr>
              <w:t>X</w:t>
            </w:r>
            <w:r w:rsidRPr="0079716E">
              <w:rPr>
                <w:rFonts w:ascii="Times New Roman" w:eastAsia="SimSun" w:hAnsi="Times New Roman"/>
                <w:color w:val="000000"/>
                <w:kern w:val="1"/>
                <w:sz w:val="24"/>
                <w:szCs w:val="24"/>
                <w:lang w:eastAsia="hi-IN" w:bidi="hi-IN"/>
              </w:rPr>
              <w:t>. Андерсена («Принцесса на горошине»), Э. Хогарт («Мафии и паук»).</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b/>
                <w:color w:val="000000"/>
                <w:kern w:val="1"/>
                <w:sz w:val="24"/>
                <w:szCs w:val="24"/>
                <w:lang w:eastAsia="hi-IN" w:bidi="hi-IN"/>
              </w:rPr>
              <w:t>Проект «Мой любимый писатель-сказочник»</w:t>
            </w:r>
          </w:p>
        </w:tc>
      </w:tr>
      <w:tr w:rsidR="000F3515" w:rsidRPr="0079716E" w:rsidTr="00C4187F">
        <w:trPr>
          <w:trHeight w:val="44"/>
        </w:trPr>
        <w:tc>
          <w:tcPr>
            <w:tcW w:w="0" w:type="auto"/>
            <w:shd w:val="clear" w:color="auto" w:fill="auto"/>
          </w:tcPr>
          <w:p w:rsidR="000F3515" w:rsidRPr="0079716E" w:rsidRDefault="000F3515" w:rsidP="0079716E">
            <w:pPr>
              <w:suppressAutoHyphens/>
              <w:snapToGrid w:val="0"/>
              <w:spacing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3 КЛАСС (136 ч)</w:t>
            </w:r>
          </w:p>
          <w:p w:rsidR="000F3515" w:rsidRPr="0079716E" w:rsidRDefault="000F3515" w:rsidP="0079716E">
            <w:pPr>
              <w:suppressAutoHyphens/>
              <w:spacing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Вводный урок по курсу литературного чтения (1ч)</w:t>
            </w: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Самое великое чудо на свете (4 ч)</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Рукописные книги Древней Руси. Первопечатник Иван Федоров.</w:t>
            </w:r>
          </w:p>
        </w:tc>
      </w:tr>
      <w:tr w:rsidR="000F3515" w:rsidRPr="0079716E" w:rsidTr="00C4187F">
        <w:trPr>
          <w:trHeight w:val="44"/>
        </w:trPr>
        <w:tc>
          <w:tcPr>
            <w:tcW w:w="0" w:type="auto"/>
            <w:shd w:val="clear" w:color="auto" w:fill="auto"/>
          </w:tcPr>
          <w:p w:rsidR="000F3515" w:rsidRPr="0079716E" w:rsidRDefault="000F3515" w:rsidP="00C4187F">
            <w:pPr>
              <w:tabs>
                <w:tab w:val="left" w:pos="4025"/>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4025"/>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Устное народное творчество (14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Русские народные песни. Докучные сказки.  </w:t>
            </w:r>
            <w:proofErr w:type="gramStart"/>
            <w:r w:rsidRPr="0079716E">
              <w:rPr>
                <w:rFonts w:ascii="Times New Roman" w:eastAsia="SimSun" w:hAnsi="Times New Roman"/>
                <w:kern w:val="1"/>
                <w:sz w:val="24"/>
                <w:szCs w:val="24"/>
                <w:lang w:eastAsia="hi-IN" w:bidi="hi-IN"/>
              </w:rPr>
              <w:t>Сказки («Сивка-Бурка», «Сестрица Аленушка</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и братец Иванушка», «Иван – царевич и серый волк»).  </w:t>
            </w:r>
          </w:p>
          <w:p w:rsidR="000F3515" w:rsidRPr="0079716E" w:rsidRDefault="000F3515" w:rsidP="00C4187F">
            <w:pPr>
              <w:tabs>
                <w:tab w:val="left" w:pos="3458"/>
              </w:tabs>
              <w:suppressAutoHyphens/>
              <w:spacing w:after="0" w:line="240" w:lineRule="auto"/>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 «Сочиняем волшебную сказку»</w:t>
            </w:r>
          </w:p>
          <w:p w:rsidR="000F3515" w:rsidRPr="0079716E" w:rsidRDefault="000F3515" w:rsidP="00C4187F">
            <w:pPr>
              <w:tabs>
                <w:tab w:val="left" w:pos="3458"/>
              </w:tabs>
              <w:suppressAutoHyphens/>
              <w:spacing w:after="0" w:line="240" w:lineRule="auto"/>
              <w:jc w:val="both"/>
              <w:rPr>
                <w:rFonts w:ascii="Times New Roman" w:eastAsia="SimSun" w:hAnsi="Times New Roman"/>
                <w:b/>
                <w:kern w:val="1"/>
                <w:sz w:val="24"/>
                <w:szCs w:val="24"/>
                <w:lang w:eastAsia="hi-IN" w:bidi="hi-IN"/>
              </w:rPr>
            </w:pPr>
          </w:p>
          <w:p w:rsidR="000F3515" w:rsidRPr="0079716E" w:rsidRDefault="000F3515" w:rsidP="00C4187F">
            <w:pPr>
              <w:tabs>
                <w:tab w:val="left" w:pos="3458"/>
              </w:tabs>
              <w:suppressAutoHyphens/>
              <w:spacing w:after="0" w:line="240" w:lineRule="auto"/>
              <w:jc w:val="both"/>
              <w:rPr>
                <w:rFonts w:ascii="Times New Roman" w:eastAsia="SimSun" w:hAnsi="Times New Roman"/>
                <w:b/>
                <w:kern w:val="1"/>
                <w:sz w:val="24"/>
                <w:szCs w:val="24"/>
                <w:lang w:eastAsia="hi-IN" w:bidi="hi-IN"/>
              </w:rPr>
            </w:pP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Поэтическая тетрадь 1 (11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Русские поэты </w:t>
            </w:r>
            <w:r w:rsidRPr="0079716E">
              <w:rPr>
                <w:rFonts w:ascii="Times New Roman" w:eastAsia="SimSun" w:hAnsi="Times New Roman"/>
                <w:kern w:val="1"/>
                <w:sz w:val="24"/>
                <w:szCs w:val="24"/>
                <w:lang w:val="en-US" w:eastAsia="hi-IN" w:bidi="hi-IN"/>
              </w:rPr>
              <w:t>XIX</w:t>
            </w:r>
            <w:r w:rsidRPr="0079716E">
              <w:rPr>
                <w:rFonts w:ascii="Times New Roman" w:eastAsia="SimSun" w:hAnsi="Times New Roman"/>
                <w:kern w:val="1"/>
                <w:sz w:val="24"/>
                <w:szCs w:val="24"/>
                <w:lang w:eastAsia="hi-IN" w:bidi="hi-IN"/>
              </w:rPr>
              <w:t xml:space="preserve"> – </w:t>
            </w:r>
            <w:r w:rsidRPr="0079716E">
              <w:rPr>
                <w:rFonts w:ascii="Times New Roman" w:eastAsia="SimSun" w:hAnsi="Times New Roman"/>
                <w:kern w:val="1"/>
                <w:sz w:val="24"/>
                <w:szCs w:val="24"/>
                <w:lang w:val="en-US" w:eastAsia="hi-IN" w:bidi="hi-IN"/>
              </w:rPr>
              <w:t>XX</w:t>
            </w:r>
            <w:r w:rsidRPr="0079716E">
              <w:rPr>
                <w:rFonts w:ascii="Times New Roman" w:eastAsia="SimSun" w:hAnsi="Times New Roman"/>
                <w:kern w:val="1"/>
                <w:sz w:val="24"/>
                <w:szCs w:val="24"/>
                <w:lang w:eastAsia="hi-IN" w:bidi="hi-IN"/>
              </w:rPr>
              <w:t xml:space="preserve"> веков. Ф.И.Тютчев «Весенняя гроза», «Листья». А.А.Фет «Мама!</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Глянь-ка из окошка…», «Зреет рожь над жаркой нивой…». И.С.Никитин «Полно, степь моя…»</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И.З.Суриков «Детство», «Зима».</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 «Как научиться читать стихи»</w:t>
            </w: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Великие русские писатели (24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А.С.Пушкин. </w:t>
            </w:r>
            <w:proofErr w:type="gramStart"/>
            <w:r w:rsidRPr="0079716E">
              <w:rPr>
                <w:rFonts w:ascii="Times New Roman" w:eastAsia="SimSun" w:hAnsi="Times New Roman"/>
                <w:kern w:val="1"/>
                <w:sz w:val="24"/>
                <w:szCs w:val="24"/>
                <w:lang w:eastAsia="hi-IN" w:bidi="hi-IN"/>
              </w:rPr>
              <w:t xml:space="preserve">(«За весной красой природы…», «Уж небо осенью дышало…», «В тот </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год осенняя погода…», «Опрятней модного паркета…», «Зимнее утро», Зимний вечер», </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«Сказка о царе </w:t>
            </w:r>
            <w:proofErr w:type="spellStart"/>
            <w:r w:rsidRPr="0079716E">
              <w:rPr>
                <w:rFonts w:ascii="Times New Roman" w:eastAsia="SimSun" w:hAnsi="Times New Roman"/>
                <w:kern w:val="1"/>
                <w:sz w:val="24"/>
                <w:szCs w:val="24"/>
                <w:lang w:eastAsia="hi-IN" w:bidi="hi-IN"/>
              </w:rPr>
              <w:t>Салтане</w:t>
            </w:r>
            <w:proofErr w:type="spellEnd"/>
            <w:r w:rsidRPr="0079716E">
              <w:rPr>
                <w:rFonts w:ascii="Times New Roman" w:eastAsia="SimSun" w:hAnsi="Times New Roman"/>
                <w:kern w:val="1"/>
                <w:sz w:val="24"/>
                <w:szCs w:val="24"/>
                <w:lang w:eastAsia="hi-IN" w:bidi="hi-IN"/>
              </w:rPr>
              <w:t xml:space="preserve">…» И.А.Крылов. </w:t>
            </w:r>
            <w:proofErr w:type="gramStart"/>
            <w:r w:rsidRPr="0079716E">
              <w:rPr>
                <w:rFonts w:ascii="Times New Roman" w:eastAsia="SimSun" w:hAnsi="Times New Roman"/>
                <w:kern w:val="1"/>
                <w:sz w:val="24"/>
                <w:szCs w:val="24"/>
                <w:lang w:eastAsia="hi-IN" w:bidi="hi-IN"/>
              </w:rPr>
              <w:t xml:space="preserve">(«Мартышка и Очки», «Зеркало и Обезьяна», </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«Ворона и Лисица»)</w:t>
            </w:r>
            <w:proofErr w:type="gramStart"/>
            <w:r w:rsidRPr="0079716E">
              <w:rPr>
                <w:rFonts w:ascii="Times New Roman" w:eastAsia="SimSun" w:hAnsi="Times New Roman"/>
                <w:kern w:val="1"/>
                <w:sz w:val="24"/>
                <w:szCs w:val="24"/>
                <w:lang w:eastAsia="hi-IN" w:bidi="hi-IN"/>
              </w:rPr>
              <w:t>.М</w:t>
            </w:r>
            <w:proofErr w:type="gramEnd"/>
            <w:r w:rsidRPr="0079716E">
              <w:rPr>
                <w:rFonts w:ascii="Times New Roman" w:eastAsia="SimSun" w:hAnsi="Times New Roman"/>
                <w:kern w:val="1"/>
                <w:sz w:val="24"/>
                <w:szCs w:val="24"/>
                <w:lang w:eastAsia="hi-IN" w:bidi="hi-IN"/>
              </w:rPr>
              <w:t xml:space="preserve">.Ю.Лермонтов. </w:t>
            </w:r>
            <w:proofErr w:type="gramStart"/>
            <w:r w:rsidRPr="0079716E">
              <w:rPr>
                <w:rFonts w:ascii="Times New Roman" w:eastAsia="SimSun" w:hAnsi="Times New Roman"/>
                <w:kern w:val="1"/>
                <w:sz w:val="24"/>
                <w:szCs w:val="24"/>
                <w:lang w:eastAsia="hi-IN" w:bidi="hi-IN"/>
              </w:rPr>
              <w:t xml:space="preserve">(«Горные вершины…», «На севере диком…», «Утес», </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«Осень». Л.Н.Толстой. </w:t>
            </w:r>
            <w:proofErr w:type="gramStart"/>
            <w:r w:rsidRPr="0079716E">
              <w:rPr>
                <w:rFonts w:ascii="Times New Roman" w:eastAsia="SimSun" w:hAnsi="Times New Roman"/>
                <w:kern w:val="1"/>
                <w:sz w:val="24"/>
                <w:szCs w:val="24"/>
                <w:lang w:eastAsia="hi-IN" w:bidi="hi-IN"/>
              </w:rPr>
              <w:t xml:space="preserve">(«Детство Л.Н.Толстого», «Акула», «Прыжок», «Лев и собачка», </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proofErr w:type="gramStart"/>
            <w:r w:rsidRPr="0079716E">
              <w:rPr>
                <w:rFonts w:ascii="Times New Roman" w:eastAsia="SimSun" w:hAnsi="Times New Roman"/>
                <w:kern w:val="1"/>
                <w:sz w:val="24"/>
                <w:szCs w:val="24"/>
                <w:lang w:eastAsia="hi-IN" w:bidi="hi-IN"/>
              </w:rPr>
              <w:t>«Какая бывает роса на траве», «Куда девается вода из моря?»).</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Поэтическая тетрадь 2 (6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Н.А.Некрасов. </w:t>
            </w:r>
            <w:proofErr w:type="gramStart"/>
            <w:r w:rsidRPr="0079716E">
              <w:rPr>
                <w:rFonts w:ascii="Times New Roman" w:eastAsia="SimSun" w:hAnsi="Times New Roman"/>
                <w:kern w:val="1"/>
                <w:sz w:val="24"/>
                <w:szCs w:val="24"/>
                <w:lang w:eastAsia="hi-IN" w:bidi="hi-IN"/>
              </w:rPr>
              <w:t>(«Славная осень!</w:t>
            </w:r>
            <w:proofErr w:type="gramEnd"/>
            <w:r w:rsidRPr="0079716E">
              <w:rPr>
                <w:rFonts w:ascii="Times New Roman" w:eastAsia="SimSun" w:hAnsi="Times New Roman"/>
                <w:kern w:val="1"/>
                <w:sz w:val="24"/>
                <w:szCs w:val="24"/>
                <w:lang w:eastAsia="hi-IN" w:bidi="hi-IN"/>
              </w:rPr>
              <w:t xml:space="preserve"> Здоровый, ядреный…», «Не ветер бушует над бором…»,</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«Дедушка </w:t>
            </w:r>
            <w:proofErr w:type="spellStart"/>
            <w:r w:rsidRPr="0079716E">
              <w:rPr>
                <w:rFonts w:ascii="Times New Roman" w:eastAsia="SimSun" w:hAnsi="Times New Roman"/>
                <w:kern w:val="1"/>
                <w:sz w:val="24"/>
                <w:szCs w:val="24"/>
                <w:lang w:eastAsia="hi-IN" w:bidi="hi-IN"/>
              </w:rPr>
              <w:t>Мазай</w:t>
            </w:r>
            <w:proofErr w:type="spellEnd"/>
            <w:r w:rsidRPr="0079716E">
              <w:rPr>
                <w:rFonts w:ascii="Times New Roman" w:eastAsia="SimSun" w:hAnsi="Times New Roman"/>
                <w:kern w:val="1"/>
                <w:sz w:val="24"/>
                <w:szCs w:val="24"/>
                <w:lang w:eastAsia="hi-IN" w:bidi="hi-IN"/>
              </w:rPr>
              <w:t xml:space="preserve"> и зайцы»)</w:t>
            </w:r>
            <w:proofErr w:type="gramStart"/>
            <w:r w:rsidRPr="0079716E">
              <w:rPr>
                <w:rFonts w:ascii="Times New Roman" w:eastAsia="SimSun" w:hAnsi="Times New Roman"/>
                <w:kern w:val="1"/>
                <w:sz w:val="24"/>
                <w:szCs w:val="24"/>
                <w:lang w:eastAsia="hi-IN" w:bidi="hi-IN"/>
              </w:rPr>
              <w:t>.К</w:t>
            </w:r>
            <w:proofErr w:type="gramEnd"/>
            <w:r w:rsidRPr="0079716E">
              <w:rPr>
                <w:rFonts w:ascii="Times New Roman" w:eastAsia="SimSun" w:hAnsi="Times New Roman"/>
                <w:kern w:val="1"/>
                <w:sz w:val="24"/>
                <w:szCs w:val="24"/>
                <w:lang w:eastAsia="hi-IN" w:bidi="hi-IN"/>
              </w:rPr>
              <w:t xml:space="preserve">.Д.Бальмонт.(«Золотое слово»). </w:t>
            </w:r>
            <w:proofErr w:type="gramStart"/>
            <w:r w:rsidRPr="0079716E">
              <w:rPr>
                <w:rFonts w:ascii="Times New Roman" w:eastAsia="SimSun" w:hAnsi="Times New Roman"/>
                <w:kern w:val="1"/>
                <w:sz w:val="24"/>
                <w:szCs w:val="24"/>
                <w:lang w:eastAsia="hi-IN" w:bidi="hi-IN"/>
              </w:rPr>
              <w:t xml:space="preserve">И.А.Бунин («Детство», </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proofErr w:type="gramStart"/>
            <w:r w:rsidRPr="0079716E">
              <w:rPr>
                <w:rFonts w:ascii="Times New Roman" w:eastAsia="SimSun" w:hAnsi="Times New Roman"/>
                <w:kern w:val="1"/>
                <w:sz w:val="24"/>
                <w:szCs w:val="24"/>
                <w:lang w:eastAsia="hi-IN" w:bidi="hi-IN"/>
              </w:rPr>
              <w:t>«Полевые цветы», «Густой зеленый ельник у дороги»).</w:t>
            </w:r>
            <w:proofErr w:type="gramEnd"/>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Литературные сказки (8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proofErr w:type="spellStart"/>
            <w:proofErr w:type="gramStart"/>
            <w:r w:rsidRPr="0079716E">
              <w:rPr>
                <w:rFonts w:ascii="Times New Roman" w:eastAsia="SimSun" w:hAnsi="Times New Roman"/>
                <w:kern w:val="1"/>
                <w:sz w:val="24"/>
                <w:szCs w:val="24"/>
                <w:lang w:eastAsia="hi-IN" w:bidi="hi-IN"/>
              </w:rPr>
              <w:t>Д.Н.Мамин-Сибиряк</w:t>
            </w:r>
            <w:proofErr w:type="spellEnd"/>
            <w:r w:rsidRPr="0079716E">
              <w:rPr>
                <w:rFonts w:ascii="Times New Roman" w:eastAsia="SimSun" w:hAnsi="Times New Roman"/>
                <w:kern w:val="1"/>
                <w:sz w:val="24"/>
                <w:szCs w:val="24"/>
                <w:lang w:eastAsia="hi-IN" w:bidi="hi-IN"/>
              </w:rPr>
              <w:t xml:space="preserve"> («</w:t>
            </w:r>
            <w:proofErr w:type="spellStart"/>
            <w:r w:rsidRPr="0079716E">
              <w:rPr>
                <w:rFonts w:ascii="Times New Roman" w:eastAsia="SimSun" w:hAnsi="Times New Roman"/>
                <w:kern w:val="1"/>
                <w:sz w:val="24"/>
                <w:szCs w:val="24"/>
                <w:lang w:eastAsia="hi-IN" w:bidi="hi-IN"/>
              </w:rPr>
              <w:t>Аленушкины</w:t>
            </w:r>
            <w:proofErr w:type="spellEnd"/>
            <w:r w:rsidRPr="0079716E">
              <w:rPr>
                <w:rFonts w:ascii="Times New Roman" w:eastAsia="SimSun" w:hAnsi="Times New Roman"/>
                <w:kern w:val="1"/>
                <w:sz w:val="24"/>
                <w:szCs w:val="24"/>
                <w:lang w:eastAsia="hi-IN" w:bidi="hi-IN"/>
              </w:rPr>
              <w:t xml:space="preserve"> сказки», «Сказка про храброго Зайца – Длинные Уши, </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Косые Глаза, Короткий Хвост»)</w:t>
            </w:r>
            <w:proofErr w:type="gramStart"/>
            <w:r w:rsidRPr="0079716E">
              <w:rPr>
                <w:rFonts w:ascii="Times New Roman" w:eastAsia="SimSun" w:hAnsi="Times New Roman"/>
                <w:kern w:val="1"/>
                <w:sz w:val="24"/>
                <w:szCs w:val="24"/>
                <w:lang w:eastAsia="hi-IN" w:bidi="hi-IN"/>
              </w:rPr>
              <w:t>.В</w:t>
            </w:r>
            <w:proofErr w:type="gramEnd"/>
            <w:r w:rsidRPr="0079716E">
              <w:rPr>
                <w:rFonts w:ascii="Times New Roman" w:eastAsia="SimSun" w:hAnsi="Times New Roman"/>
                <w:kern w:val="1"/>
                <w:sz w:val="24"/>
                <w:szCs w:val="24"/>
                <w:lang w:eastAsia="hi-IN" w:bidi="hi-IN"/>
              </w:rPr>
              <w:t>.М.Гаршин («Лягушка-путешественница»). В.Ф.Одоевский</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lastRenderedPageBreak/>
              <w:t xml:space="preserve"> («Мороз Иванович»).</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Были-небылицы (10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М.Горький «Случай с </w:t>
            </w:r>
            <w:proofErr w:type="spellStart"/>
            <w:r w:rsidRPr="0079716E">
              <w:rPr>
                <w:rFonts w:ascii="Times New Roman" w:eastAsia="SimSun" w:hAnsi="Times New Roman"/>
                <w:kern w:val="1"/>
                <w:sz w:val="24"/>
                <w:szCs w:val="24"/>
                <w:lang w:eastAsia="hi-IN" w:bidi="hi-IN"/>
              </w:rPr>
              <w:t>Евсейкой</w:t>
            </w:r>
            <w:proofErr w:type="spellEnd"/>
            <w:r w:rsidRPr="0079716E">
              <w:rPr>
                <w:rFonts w:ascii="Times New Roman" w:eastAsia="SimSun" w:hAnsi="Times New Roman"/>
                <w:kern w:val="1"/>
                <w:sz w:val="24"/>
                <w:szCs w:val="24"/>
                <w:lang w:eastAsia="hi-IN" w:bidi="hi-IN"/>
              </w:rPr>
              <w:t>», К.Г.Паустовский «Растрепанный воробей», А.И.Куприн</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«Слон».</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Поэтическая тетрадь 1 (6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С.Черный («Что ты тискаешь утенка?», «Воробей», «Слон»). </w:t>
            </w:r>
            <w:proofErr w:type="gramStart"/>
            <w:r w:rsidRPr="0079716E">
              <w:rPr>
                <w:rFonts w:ascii="Times New Roman" w:eastAsia="SimSun" w:hAnsi="Times New Roman"/>
                <w:kern w:val="1"/>
                <w:sz w:val="24"/>
                <w:szCs w:val="24"/>
                <w:lang w:eastAsia="hi-IN" w:bidi="hi-IN"/>
              </w:rPr>
              <w:t xml:space="preserve">А.А.Блок («Ветхая избушка», </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«Сны», «Ворона»)</w:t>
            </w:r>
            <w:proofErr w:type="gramStart"/>
            <w:r w:rsidRPr="0079716E">
              <w:rPr>
                <w:rFonts w:ascii="Times New Roman" w:eastAsia="SimSun" w:hAnsi="Times New Roman"/>
                <w:kern w:val="1"/>
                <w:sz w:val="24"/>
                <w:szCs w:val="24"/>
                <w:lang w:eastAsia="hi-IN" w:bidi="hi-IN"/>
              </w:rPr>
              <w:t>.С</w:t>
            </w:r>
            <w:proofErr w:type="gramEnd"/>
            <w:r w:rsidRPr="0079716E">
              <w:rPr>
                <w:rFonts w:ascii="Times New Roman" w:eastAsia="SimSun" w:hAnsi="Times New Roman"/>
                <w:kern w:val="1"/>
                <w:sz w:val="24"/>
                <w:szCs w:val="24"/>
                <w:lang w:eastAsia="hi-IN" w:bidi="hi-IN"/>
              </w:rPr>
              <w:t>.А.Есенин («Черемуха»).</w:t>
            </w: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Люби живое (16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М.М.Пришвин «Моя Родина», </w:t>
            </w:r>
            <w:proofErr w:type="spellStart"/>
            <w:r w:rsidRPr="0079716E">
              <w:rPr>
                <w:rFonts w:ascii="Times New Roman" w:eastAsia="SimSun" w:hAnsi="Times New Roman"/>
                <w:kern w:val="1"/>
                <w:sz w:val="24"/>
                <w:szCs w:val="24"/>
                <w:lang w:eastAsia="hi-IN" w:bidi="hi-IN"/>
              </w:rPr>
              <w:t>И.С.Соколов-Микитов</w:t>
            </w:r>
            <w:proofErr w:type="spellEnd"/>
            <w:r w:rsidRPr="0079716E">
              <w:rPr>
                <w:rFonts w:ascii="Times New Roman" w:eastAsia="SimSun" w:hAnsi="Times New Roman"/>
                <w:kern w:val="1"/>
                <w:sz w:val="24"/>
                <w:szCs w:val="24"/>
                <w:lang w:eastAsia="hi-IN" w:bidi="hi-IN"/>
              </w:rPr>
              <w:t xml:space="preserve"> «</w:t>
            </w:r>
            <w:proofErr w:type="spellStart"/>
            <w:r w:rsidRPr="0079716E">
              <w:rPr>
                <w:rFonts w:ascii="Times New Roman" w:eastAsia="SimSun" w:hAnsi="Times New Roman"/>
                <w:kern w:val="1"/>
                <w:sz w:val="24"/>
                <w:szCs w:val="24"/>
                <w:lang w:eastAsia="hi-IN" w:bidi="hi-IN"/>
              </w:rPr>
              <w:t>Листопадничек</w:t>
            </w:r>
            <w:proofErr w:type="spellEnd"/>
            <w:r w:rsidRPr="0079716E">
              <w:rPr>
                <w:rFonts w:ascii="Times New Roman" w:eastAsia="SimSun" w:hAnsi="Times New Roman"/>
                <w:kern w:val="1"/>
                <w:sz w:val="24"/>
                <w:szCs w:val="24"/>
                <w:lang w:eastAsia="hi-IN" w:bidi="hi-IN"/>
              </w:rPr>
              <w:t xml:space="preserve">», В.И.Белов «Малька </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провинилась», «Еще про Мальку», В.В.Бианки «Мышонок Пик», Б.С.Житков «</w:t>
            </w:r>
            <w:proofErr w:type="gramStart"/>
            <w:r w:rsidRPr="0079716E">
              <w:rPr>
                <w:rFonts w:ascii="Times New Roman" w:eastAsia="SimSun" w:hAnsi="Times New Roman"/>
                <w:kern w:val="1"/>
                <w:sz w:val="24"/>
                <w:szCs w:val="24"/>
                <w:lang w:eastAsia="hi-IN" w:bidi="hi-IN"/>
              </w:rPr>
              <w:t>Про</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обезьянку», В.Л.Дуров «наша Жучка», В.П.Астафьев «</w:t>
            </w:r>
            <w:proofErr w:type="spellStart"/>
            <w:r w:rsidRPr="0079716E">
              <w:rPr>
                <w:rFonts w:ascii="Times New Roman" w:eastAsia="SimSun" w:hAnsi="Times New Roman"/>
                <w:kern w:val="1"/>
                <w:sz w:val="24"/>
                <w:szCs w:val="24"/>
                <w:lang w:eastAsia="hi-IN" w:bidi="hi-IN"/>
              </w:rPr>
              <w:t>Капалуха</w:t>
            </w:r>
            <w:proofErr w:type="spellEnd"/>
            <w:r w:rsidRPr="0079716E">
              <w:rPr>
                <w:rFonts w:ascii="Times New Roman" w:eastAsia="SimSun" w:hAnsi="Times New Roman"/>
                <w:kern w:val="1"/>
                <w:sz w:val="24"/>
                <w:szCs w:val="24"/>
                <w:lang w:eastAsia="hi-IN" w:bidi="hi-IN"/>
              </w:rPr>
              <w:t xml:space="preserve">», В.Ю.Драгунский «Он </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живой и светится».</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Поэтическая тетрадь 2 (8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С.Я.Маршак («Гроза днем», «В лесу над росистой поляной»). </w:t>
            </w:r>
            <w:proofErr w:type="spellStart"/>
            <w:proofErr w:type="gramStart"/>
            <w:r w:rsidRPr="0079716E">
              <w:rPr>
                <w:rFonts w:ascii="Times New Roman" w:eastAsia="SimSun" w:hAnsi="Times New Roman"/>
                <w:kern w:val="1"/>
                <w:sz w:val="24"/>
                <w:szCs w:val="24"/>
                <w:lang w:eastAsia="hi-IN" w:bidi="hi-IN"/>
              </w:rPr>
              <w:t>А.Л.Барто</w:t>
            </w:r>
            <w:proofErr w:type="spellEnd"/>
            <w:r w:rsidRPr="0079716E">
              <w:rPr>
                <w:rFonts w:ascii="Times New Roman" w:eastAsia="SimSun" w:hAnsi="Times New Roman"/>
                <w:kern w:val="1"/>
                <w:sz w:val="24"/>
                <w:szCs w:val="24"/>
                <w:lang w:eastAsia="hi-IN" w:bidi="hi-IN"/>
              </w:rPr>
              <w:t xml:space="preserve"> («Разлука»,</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«В театре»)</w:t>
            </w:r>
            <w:proofErr w:type="gramStart"/>
            <w:r w:rsidRPr="0079716E">
              <w:rPr>
                <w:rFonts w:ascii="Times New Roman" w:eastAsia="SimSun" w:hAnsi="Times New Roman"/>
                <w:kern w:val="1"/>
                <w:sz w:val="24"/>
                <w:szCs w:val="24"/>
                <w:lang w:eastAsia="hi-IN" w:bidi="hi-IN"/>
              </w:rPr>
              <w:t>.С</w:t>
            </w:r>
            <w:proofErr w:type="gramEnd"/>
            <w:r w:rsidRPr="0079716E">
              <w:rPr>
                <w:rFonts w:ascii="Times New Roman" w:eastAsia="SimSun" w:hAnsi="Times New Roman"/>
                <w:kern w:val="1"/>
                <w:sz w:val="24"/>
                <w:szCs w:val="24"/>
                <w:lang w:eastAsia="hi-IN" w:bidi="hi-IN"/>
              </w:rPr>
              <w:t>.В.Михалков («Если»). Е.А.Благинина («Кукушка», «Котенок»).</w:t>
            </w:r>
          </w:p>
          <w:p w:rsidR="000F3515" w:rsidRPr="0079716E" w:rsidRDefault="000F3515" w:rsidP="00C4187F">
            <w:pPr>
              <w:tabs>
                <w:tab w:val="left" w:pos="3458"/>
              </w:tabs>
              <w:suppressAutoHyphens/>
              <w:spacing w:after="0" w:line="240" w:lineRule="auto"/>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 «Праздник поэзии»</w:t>
            </w: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Собирай по ягодке – наберешь кузовок (12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Б.В.Шергин «Собирай по </w:t>
            </w:r>
            <w:proofErr w:type="spellStart"/>
            <w:r w:rsidRPr="0079716E">
              <w:rPr>
                <w:rFonts w:ascii="Times New Roman" w:eastAsia="SimSun" w:hAnsi="Times New Roman"/>
                <w:kern w:val="1"/>
                <w:sz w:val="24"/>
                <w:szCs w:val="24"/>
                <w:lang w:eastAsia="hi-IN" w:bidi="hi-IN"/>
              </w:rPr>
              <w:t>ягодке-наберешь</w:t>
            </w:r>
            <w:proofErr w:type="spellEnd"/>
            <w:r w:rsidRPr="0079716E">
              <w:rPr>
                <w:rFonts w:ascii="Times New Roman" w:eastAsia="SimSun" w:hAnsi="Times New Roman"/>
                <w:kern w:val="1"/>
                <w:sz w:val="24"/>
                <w:szCs w:val="24"/>
                <w:lang w:eastAsia="hi-IN" w:bidi="hi-IN"/>
              </w:rPr>
              <w:t xml:space="preserve"> кузовок»)</w:t>
            </w:r>
            <w:proofErr w:type="gramStart"/>
            <w:r w:rsidRPr="0079716E">
              <w:rPr>
                <w:rFonts w:ascii="Times New Roman" w:eastAsia="SimSun" w:hAnsi="Times New Roman"/>
                <w:kern w:val="1"/>
                <w:sz w:val="24"/>
                <w:szCs w:val="24"/>
                <w:lang w:eastAsia="hi-IN" w:bidi="hi-IN"/>
              </w:rPr>
              <w:t>.А</w:t>
            </w:r>
            <w:proofErr w:type="gramEnd"/>
            <w:r w:rsidRPr="0079716E">
              <w:rPr>
                <w:rFonts w:ascii="Times New Roman" w:eastAsia="SimSun" w:hAnsi="Times New Roman"/>
                <w:kern w:val="1"/>
                <w:sz w:val="24"/>
                <w:szCs w:val="24"/>
                <w:lang w:eastAsia="hi-IN" w:bidi="hi-IN"/>
              </w:rPr>
              <w:t>.П.Платонов («Цветок на земле»,</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«Еще мама»)</w:t>
            </w:r>
            <w:proofErr w:type="gramStart"/>
            <w:r w:rsidRPr="0079716E">
              <w:rPr>
                <w:rFonts w:ascii="Times New Roman" w:eastAsia="SimSun" w:hAnsi="Times New Roman"/>
                <w:kern w:val="1"/>
                <w:sz w:val="24"/>
                <w:szCs w:val="24"/>
                <w:lang w:eastAsia="hi-IN" w:bidi="hi-IN"/>
              </w:rPr>
              <w:t>.М</w:t>
            </w:r>
            <w:proofErr w:type="gramEnd"/>
            <w:r w:rsidRPr="0079716E">
              <w:rPr>
                <w:rFonts w:ascii="Times New Roman" w:eastAsia="SimSun" w:hAnsi="Times New Roman"/>
                <w:kern w:val="1"/>
                <w:sz w:val="24"/>
                <w:szCs w:val="24"/>
                <w:lang w:eastAsia="hi-IN" w:bidi="hi-IN"/>
              </w:rPr>
              <w:t>.М.Зощенко («Золотые слова», «Великие путешественники»). Н.Н.Носов</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(«Федина задача»). В.Ю.Драгунский («Друг детства»).</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 страницам детских журналов (8 ч)</w:t>
            </w:r>
          </w:p>
          <w:p w:rsidR="0079716E" w:rsidRDefault="000F3515" w:rsidP="00C4187F">
            <w:pPr>
              <w:tabs>
                <w:tab w:val="left" w:pos="3458"/>
              </w:tabs>
              <w:suppressAutoHyphens/>
              <w:spacing w:after="0" w:line="240" w:lineRule="auto"/>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w:t>
            </w:r>
            <w:proofErr w:type="spellStart"/>
            <w:r w:rsidRPr="0079716E">
              <w:rPr>
                <w:rFonts w:ascii="Times New Roman" w:eastAsia="SimSun" w:hAnsi="Times New Roman"/>
                <w:kern w:val="1"/>
                <w:sz w:val="24"/>
                <w:szCs w:val="24"/>
                <w:lang w:eastAsia="hi-IN" w:bidi="hi-IN"/>
              </w:rPr>
              <w:t>Мурзилка</w:t>
            </w:r>
            <w:proofErr w:type="spellEnd"/>
            <w:r w:rsidRPr="0079716E">
              <w:rPr>
                <w:rFonts w:ascii="Times New Roman" w:eastAsia="SimSun" w:hAnsi="Times New Roman"/>
                <w:kern w:val="1"/>
                <w:sz w:val="24"/>
                <w:szCs w:val="24"/>
                <w:lang w:eastAsia="hi-IN" w:bidi="hi-IN"/>
              </w:rPr>
              <w:t>» и «Веселые картинки».Ю.И.Ермолаев («Проговорился», «Воспитатели»).</w:t>
            </w:r>
          </w:p>
          <w:p w:rsidR="000F3515" w:rsidRPr="0079716E" w:rsidRDefault="000F3515" w:rsidP="00C4187F">
            <w:pPr>
              <w:tabs>
                <w:tab w:val="left" w:pos="3458"/>
              </w:tabs>
              <w:suppressAutoHyphens/>
              <w:spacing w:after="0" w:line="240" w:lineRule="auto"/>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Г.Б.</w:t>
            </w:r>
            <w:proofErr w:type="gramStart"/>
            <w:r w:rsidRPr="0079716E">
              <w:rPr>
                <w:rFonts w:ascii="Times New Roman" w:eastAsia="SimSun" w:hAnsi="Times New Roman"/>
                <w:kern w:val="1"/>
                <w:sz w:val="24"/>
                <w:szCs w:val="24"/>
                <w:lang w:eastAsia="hi-IN" w:bidi="hi-IN"/>
              </w:rPr>
              <w:t>Остер</w:t>
            </w:r>
            <w:proofErr w:type="gramEnd"/>
            <w:r w:rsidRPr="0079716E">
              <w:rPr>
                <w:rFonts w:ascii="Times New Roman" w:eastAsia="SimSun" w:hAnsi="Times New Roman"/>
                <w:kern w:val="1"/>
                <w:sz w:val="24"/>
                <w:szCs w:val="24"/>
                <w:lang w:eastAsia="hi-IN" w:bidi="hi-IN"/>
              </w:rPr>
              <w:t xml:space="preserve"> («Вредные советы», «Как получаются легенды»). Роман </w:t>
            </w:r>
            <w:proofErr w:type="spellStart"/>
            <w:r w:rsidRPr="0079716E">
              <w:rPr>
                <w:rFonts w:ascii="Times New Roman" w:eastAsia="SimSun" w:hAnsi="Times New Roman"/>
                <w:kern w:val="1"/>
                <w:sz w:val="24"/>
                <w:szCs w:val="24"/>
                <w:lang w:eastAsia="hi-IN" w:bidi="hi-IN"/>
              </w:rPr>
              <w:t>Сеф</w:t>
            </w:r>
            <w:proofErr w:type="spellEnd"/>
            <w:r w:rsidRPr="0079716E">
              <w:rPr>
                <w:rFonts w:ascii="Times New Roman" w:eastAsia="SimSun" w:hAnsi="Times New Roman"/>
                <w:kern w:val="1"/>
                <w:sz w:val="24"/>
                <w:szCs w:val="24"/>
                <w:lang w:eastAsia="hi-IN" w:bidi="hi-IN"/>
              </w:rPr>
              <w:t xml:space="preserve"> («Веселые стихи»).</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Зарубежная литература (8 ч)</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Древнегреческий миф «Храбрый Персей». Г.Х.Андерсен («Гадкий утенок»).</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kern w:val="1"/>
                <w:sz w:val="24"/>
                <w:szCs w:val="24"/>
                <w:lang w:eastAsia="hi-IN" w:bidi="hi-IN"/>
              </w:rPr>
            </w:pPr>
          </w:p>
          <w:p w:rsidR="000F3515" w:rsidRPr="0079716E" w:rsidRDefault="000F3515" w:rsidP="0079716E">
            <w:pPr>
              <w:shd w:val="clear" w:color="auto" w:fill="FFFFFF"/>
              <w:suppressAutoHyphens/>
              <w:spacing w:after="0" w:line="240" w:lineRule="auto"/>
              <w:ind w:right="7"/>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4 КЛАСС (136 ч, 1 ч резервный)</w:t>
            </w:r>
          </w:p>
          <w:p w:rsidR="000F3515" w:rsidRPr="0079716E" w:rsidRDefault="000F3515" w:rsidP="00C4187F">
            <w:pPr>
              <w:shd w:val="clear" w:color="auto" w:fill="FFFFFF"/>
              <w:suppressAutoHyphens/>
              <w:spacing w:after="0" w:line="240" w:lineRule="auto"/>
              <w:ind w:right="7"/>
              <w:jc w:val="center"/>
              <w:rPr>
                <w:rFonts w:ascii="Times New Roman" w:eastAsia="Calibri" w:hAnsi="Times New Roman"/>
                <w:kern w:val="1"/>
                <w:sz w:val="24"/>
                <w:szCs w:val="24"/>
                <w:lang w:eastAsia="hi-IN" w:bidi="hi-IN"/>
              </w:rPr>
            </w:pPr>
          </w:p>
          <w:p w:rsidR="000F3515" w:rsidRPr="0079716E" w:rsidRDefault="000F3515" w:rsidP="0079716E">
            <w:pPr>
              <w:shd w:val="clear" w:color="auto" w:fill="FFFFFF"/>
              <w:suppressAutoHyphens/>
              <w:spacing w:after="0" w:line="240" w:lineRule="auto"/>
              <w:ind w:right="7"/>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Вводный урок по курсу литературного чтения (1ч)</w:t>
            </w:r>
          </w:p>
          <w:p w:rsidR="000F3515" w:rsidRPr="0079716E" w:rsidRDefault="000F3515" w:rsidP="00C4187F">
            <w:pPr>
              <w:shd w:val="clear" w:color="auto" w:fill="FFFFFF"/>
              <w:suppressAutoHyphens/>
              <w:spacing w:after="0" w:line="240" w:lineRule="auto"/>
              <w:ind w:right="7"/>
              <w:jc w:val="center"/>
              <w:rPr>
                <w:rFonts w:ascii="Times New Roman" w:eastAsia="Calibri" w:hAnsi="Times New Roman"/>
                <w:kern w:val="1"/>
                <w:sz w:val="24"/>
                <w:szCs w:val="24"/>
                <w:lang w:eastAsia="hi-IN" w:bidi="hi-IN"/>
              </w:rPr>
            </w:pP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Былины. Летописи. Жития (11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О былинах. «Ильины три </w:t>
            </w:r>
            <w:proofErr w:type="spellStart"/>
            <w:r w:rsidRPr="0079716E">
              <w:rPr>
                <w:rFonts w:ascii="Times New Roman" w:eastAsia="Calibri" w:hAnsi="Times New Roman"/>
                <w:kern w:val="1"/>
                <w:sz w:val="24"/>
                <w:szCs w:val="24"/>
                <w:lang w:eastAsia="hi-IN" w:bidi="hi-IN"/>
              </w:rPr>
              <w:t>поездочки</w:t>
            </w:r>
            <w:proofErr w:type="spellEnd"/>
            <w:r w:rsidRPr="0079716E">
              <w:rPr>
                <w:rFonts w:ascii="Times New Roman" w:eastAsia="Calibri" w:hAnsi="Times New Roman"/>
                <w:kern w:val="1"/>
                <w:sz w:val="24"/>
                <w:szCs w:val="24"/>
                <w:lang w:eastAsia="hi-IN" w:bidi="hi-IN"/>
              </w:rPr>
              <w:t>». Летописи. Жития. «И повесил Олег щит свой</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b/>
                <w:kern w:val="1"/>
                <w:sz w:val="24"/>
                <w:szCs w:val="24"/>
                <w:lang w:eastAsia="hi-IN" w:bidi="hi-IN"/>
              </w:rPr>
            </w:pPr>
            <w:r w:rsidRPr="0079716E">
              <w:rPr>
                <w:rFonts w:ascii="Times New Roman" w:eastAsia="Calibri" w:hAnsi="Times New Roman"/>
                <w:kern w:val="1"/>
                <w:sz w:val="24"/>
                <w:szCs w:val="24"/>
                <w:lang w:eastAsia="hi-IN" w:bidi="hi-IN"/>
              </w:rPr>
              <w:t xml:space="preserve"> на вратах </w:t>
            </w:r>
            <w:proofErr w:type="spellStart"/>
            <w:r w:rsidRPr="0079716E">
              <w:rPr>
                <w:rFonts w:ascii="Times New Roman" w:eastAsia="Calibri" w:hAnsi="Times New Roman"/>
                <w:kern w:val="1"/>
                <w:sz w:val="24"/>
                <w:szCs w:val="24"/>
                <w:lang w:eastAsia="hi-IN" w:bidi="hi-IN"/>
              </w:rPr>
              <w:t>Цареграда</w:t>
            </w:r>
            <w:proofErr w:type="spellEnd"/>
            <w:r w:rsidRPr="0079716E">
              <w:rPr>
                <w:rFonts w:ascii="Times New Roman" w:eastAsia="Calibri" w:hAnsi="Times New Roman"/>
                <w:kern w:val="1"/>
                <w:sz w:val="24"/>
                <w:szCs w:val="24"/>
                <w:lang w:eastAsia="hi-IN" w:bidi="hi-IN"/>
              </w:rPr>
              <w:t>...»; «И вспомнил Олег коня своего...»; «Житие Сергия Радонежского</w:t>
            </w:r>
            <w:r w:rsidRPr="0079716E">
              <w:rPr>
                <w:rFonts w:ascii="Times New Roman" w:eastAsia="Calibri" w:hAnsi="Times New Roman"/>
                <w:b/>
                <w:kern w:val="1"/>
                <w:sz w:val="24"/>
                <w:szCs w:val="24"/>
                <w:lang w:eastAsia="hi-IN" w:bidi="hi-IN"/>
              </w:rPr>
              <w:t>».</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Проект «Создание календаря исторических событий»</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bCs/>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Чудесный мир классики (22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П. П. Ершов. «Конек-горбунок» (отрывок); А. С. Пушкин. «Няне», «Туча», «Унылая пора!..», </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«Птичка Божия не знает...», «Сказка о мертвой царевне и о семи богатырях»; М.</w:t>
            </w:r>
            <w:proofErr w:type="gramStart"/>
            <w:r w:rsidRPr="0079716E">
              <w:rPr>
                <w:rFonts w:ascii="Times New Roman" w:eastAsia="Calibri" w:hAnsi="Times New Roman"/>
                <w:kern w:val="1"/>
                <w:sz w:val="24"/>
                <w:szCs w:val="24"/>
                <w:lang w:eastAsia="hi-IN" w:bidi="hi-IN"/>
              </w:rPr>
              <w:t>Ю</w:t>
            </w:r>
            <w:proofErr w:type="gramEnd"/>
            <w:r w:rsidRPr="0079716E">
              <w:rPr>
                <w:rFonts w:ascii="Times New Roman" w:eastAsia="Calibri" w:hAnsi="Times New Roman"/>
                <w:kern w:val="1"/>
                <w:sz w:val="24"/>
                <w:szCs w:val="24"/>
                <w:lang w:eastAsia="hi-IN" w:bidi="hi-IN"/>
              </w:rPr>
              <w:t xml:space="preserve"> Лермонтов.</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«Дары Терека» (отрывок), «</w:t>
            </w:r>
            <w:proofErr w:type="spellStart"/>
            <w:r w:rsidRPr="0079716E">
              <w:rPr>
                <w:rFonts w:ascii="Times New Roman" w:eastAsia="Calibri" w:hAnsi="Times New Roman"/>
                <w:kern w:val="1"/>
                <w:sz w:val="24"/>
                <w:szCs w:val="24"/>
                <w:lang w:eastAsia="hi-IN" w:bidi="hi-IN"/>
              </w:rPr>
              <w:t>Ашик-Кериб</w:t>
            </w:r>
            <w:proofErr w:type="spellEnd"/>
            <w:r w:rsidRPr="0079716E">
              <w:rPr>
                <w:rFonts w:ascii="Times New Roman" w:eastAsia="Calibri" w:hAnsi="Times New Roman"/>
                <w:kern w:val="1"/>
                <w:sz w:val="24"/>
                <w:szCs w:val="24"/>
                <w:lang w:eastAsia="hi-IN" w:bidi="hi-IN"/>
              </w:rPr>
              <w:t>»; А. П. Чехов. «Мальчики».</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Поэтическая тетрадь (12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i/>
                <w:iCs/>
                <w:kern w:val="1"/>
                <w:sz w:val="24"/>
                <w:szCs w:val="24"/>
                <w:lang w:eastAsia="hi-IN" w:bidi="hi-IN"/>
              </w:rPr>
              <w:t>Ф. И. Тютчев</w:t>
            </w:r>
            <w:r w:rsidRPr="0079716E">
              <w:rPr>
                <w:rFonts w:ascii="Times New Roman" w:eastAsia="Calibri" w:hAnsi="Times New Roman"/>
                <w:kern w:val="1"/>
                <w:sz w:val="24"/>
                <w:szCs w:val="24"/>
                <w:lang w:eastAsia="hi-IN" w:bidi="hi-IN"/>
              </w:rPr>
              <w:t xml:space="preserve">. «Еще земли печален вид...», «Как неожиданно и ярко...»; </w:t>
            </w:r>
            <w:r w:rsidRPr="0079716E">
              <w:rPr>
                <w:rFonts w:ascii="Times New Roman" w:eastAsia="Calibri" w:hAnsi="Times New Roman"/>
                <w:i/>
                <w:iCs/>
                <w:kern w:val="1"/>
                <w:sz w:val="24"/>
                <w:szCs w:val="24"/>
                <w:lang w:eastAsia="hi-IN" w:bidi="hi-IN"/>
              </w:rPr>
              <w:t xml:space="preserve">А. А. Фет. </w:t>
            </w:r>
            <w:r w:rsidRPr="0079716E">
              <w:rPr>
                <w:rFonts w:ascii="Times New Roman" w:eastAsia="Calibri" w:hAnsi="Times New Roman"/>
                <w:kern w:val="1"/>
                <w:sz w:val="24"/>
                <w:szCs w:val="24"/>
                <w:lang w:eastAsia="hi-IN" w:bidi="hi-IN"/>
              </w:rPr>
              <w:t>«Весенний</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дождь», «Бабочка»; </w:t>
            </w:r>
            <w:r w:rsidRPr="0079716E">
              <w:rPr>
                <w:rFonts w:ascii="Times New Roman" w:eastAsia="Calibri" w:hAnsi="Times New Roman"/>
                <w:i/>
                <w:iCs/>
                <w:kern w:val="1"/>
                <w:sz w:val="24"/>
                <w:szCs w:val="24"/>
                <w:lang w:eastAsia="hi-IN" w:bidi="hi-IN"/>
              </w:rPr>
              <w:t>Е. А. Баратынский</w:t>
            </w:r>
            <w:r w:rsidRPr="0079716E">
              <w:rPr>
                <w:rFonts w:ascii="Times New Roman" w:eastAsia="Calibri" w:hAnsi="Times New Roman"/>
                <w:kern w:val="1"/>
                <w:sz w:val="24"/>
                <w:szCs w:val="24"/>
                <w:lang w:eastAsia="hi-IN" w:bidi="hi-IN"/>
              </w:rPr>
              <w:t xml:space="preserve">. «Весна, весна! Как воздух чист...», «Где сладкий </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шепот...»; </w:t>
            </w:r>
            <w:r w:rsidRPr="0079716E">
              <w:rPr>
                <w:rFonts w:ascii="Times New Roman" w:eastAsia="Calibri" w:hAnsi="Times New Roman"/>
                <w:i/>
                <w:iCs/>
                <w:kern w:val="1"/>
                <w:sz w:val="24"/>
                <w:szCs w:val="24"/>
                <w:lang w:eastAsia="hi-IN" w:bidi="hi-IN"/>
              </w:rPr>
              <w:t>А. II. Плещеев</w:t>
            </w:r>
            <w:r w:rsidRPr="0079716E">
              <w:rPr>
                <w:rFonts w:ascii="Times New Roman" w:eastAsia="Calibri" w:hAnsi="Times New Roman"/>
                <w:kern w:val="1"/>
                <w:sz w:val="24"/>
                <w:szCs w:val="24"/>
                <w:lang w:eastAsia="hi-IN" w:bidi="hi-IN"/>
              </w:rPr>
              <w:t xml:space="preserve">. «Дети и птичка»; И. С. Никитин. «В синем небе плывут </w:t>
            </w:r>
            <w:proofErr w:type="gramStart"/>
            <w:r w:rsidRPr="0079716E">
              <w:rPr>
                <w:rFonts w:ascii="Times New Roman" w:eastAsia="Calibri" w:hAnsi="Times New Roman"/>
                <w:kern w:val="1"/>
                <w:sz w:val="24"/>
                <w:szCs w:val="24"/>
                <w:lang w:eastAsia="hi-IN" w:bidi="hi-IN"/>
              </w:rPr>
              <w:t>над</w:t>
            </w:r>
            <w:proofErr w:type="gramEnd"/>
            <w:r w:rsidRPr="0079716E">
              <w:rPr>
                <w:rFonts w:ascii="Times New Roman" w:eastAsia="Calibri" w:hAnsi="Times New Roman"/>
                <w:kern w:val="1"/>
                <w:sz w:val="24"/>
                <w:szCs w:val="24"/>
                <w:lang w:eastAsia="hi-IN" w:bidi="hi-IN"/>
              </w:rPr>
              <w:t xml:space="preserve"> ноля </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ми...»; Н. А. Некрасов. «Школьник», «В зимние сумерки нянины сказки...»; И. А. Бунин.</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«Листопад».</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Литературные сказки (16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В. Ф. Одоевский. «Городок в табакерке»; П. П. Бажов. «Серебряное копытце»; С. Т. Аксаков.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lastRenderedPageBreak/>
              <w:t>«Аленький цветочек»; В. М. Гаршин. «Сказка о жабе и розе».</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bCs/>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Делу время — потехе сейчас (9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Е. Д. Шварц. «Сказка о потерянном времени»; В. Ю. </w:t>
            </w:r>
            <w:proofErr w:type="gramStart"/>
            <w:r w:rsidRPr="0079716E">
              <w:rPr>
                <w:rFonts w:ascii="Times New Roman" w:eastAsia="Calibri" w:hAnsi="Times New Roman"/>
                <w:kern w:val="1"/>
                <w:sz w:val="24"/>
                <w:szCs w:val="24"/>
                <w:lang w:eastAsia="hi-IN" w:bidi="hi-IN"/>
              </w:rPr>
              <w:t>Драгунский</w:t>
            </w:r>
            <w:proofErr w:type="gramEnd"/>
            <w:r w:rsidRPr="0079716E">
              <w:rPr>
                <w:rFonts w:ascii="Times New Roman" w:eastAsia="Calibri" w:hAnsi="Times New Roman"/>
                <w:kern w:val="1"/>
                <w:sz w:val="24"/>
                <w:szCs w:val="24"/>
                <w:lang w:eastAsia="hi-IN" w:bidi="hi-IN"/>
              </w:rPr>
              <w:t xml:space="preserve">. «Главные реки», «Что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любит Мишка»; В. В. </w:t>
            </w:r>
            <w:proofErr w:type="spellStart"/>
            <w:r w:rsidRPr="0079716E">
              <w:rPr>
                <w:rFonts w:ascii="Times New Roman" w:eastAsia="Calibri" w:hAnsi="Times New Roman"/>
                <w:kern w:val="1"/>
                <w:sz w:val="24"/>
                <w:szCs w:val="24"/>
                <w:lang w:eastAsia="hi-IN" w:bidi="hi-IN"/>
              </w:rPr>
              <w:t>Голявкин</w:t>
            </w:r>
            <w:proofErr w:type="spellEnd"/>
            <w:r w:rsidRPr="0079716E">
              <w:rPr>
                <w:rFonts w:ascii="Times New Roman" w:eastAsia="Calibri" w:hAnsi="Times New Roman"/>
                <w:kern w:val="1"/>
                <w:sz w:val="24"/>
                <w:szCs w:val="24"/>
                <w:lang w:eastAsia="hi-IN" w:bidi="hi-IN"/>
              </w:rPr>
              <w:t>. «Никакой горчицы я не ел».</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Страна детства (8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Б. С. Житков. «Как я ловил человечков»; К. Г. Паустовский. «Корзина с еловыми шишками»;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М. М. Зощенко. «Елка».</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bCs/>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Поэтическая тетрадь (5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В. Я. Брюсов «Опять сон»; В. Я. Брюсов «Детская»; С. А. Есенин «Бабушкины сказки»; </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М. И. Цветаева «Бежит тропинка с бугорка…»; М. И. Цветаева «Наши царства»; </w:t>
            </w:r>
            <w:proofErr w:type="gramStart"/>
            <w:r w:rsidRPr="0079716E">
              <w:rPr>
                <w:rFonts w:ascii="Times New Roman" w:eastAsia="Calibri" w:hAnsi="Times New Roman"/>
                <w:kern w:val="1"/>
                <w:sz w:val="24"/>
                <w:szCs w:val="24"/>
                <w:lang w:eastAsia="hi-IN" w:bidi="hi-IN"/>
              </w:rPr>
              <w:t>обобщающий</w:t>
            </w:r>
            <w:proofErr w:type="gramEnd"/>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урок по теме: </w:t>
            </w:r>
            <w:r w:rsidRPr="0079716E">
              <w:rPr>
                <w:rFonts w:ascii="Times New Roman" w:eastAsia="Calibri" w:hAnsi="Times New Roman"/>
                <w:bCs/>
                <w:kern w:val="1"/>
                <w:sz w:val="24"/>
                <w:szCs w:val="24"/>
                <w:lang w:eastAsia="hi-IN" w:bidi="hi-IN"/>
              </w:rPr>
              <w:t>«</w:t>
            </w:r>
            <w:r w:rsidRPr="0079716E">
              <w:rPr>
                <w:rFonts w:ascii="Times New Roman" w:eastAsia="Calibri" w:hAnsi="Times New Roman"/>
                <w:kern w:val="1"/>
                <w:sz w:val="24"/>
                <w:szCs w:val="24"/>
                <w:lang w:eastAsia="hi-IN" w:bidi="hi-IN"/>
              </w:rPr>
              <w:t>Поэтическая тетрадь».</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bCs/>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Природа и мы (12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Д. Н. </w:t>
            </w:r>
            <w:proofErr w:type="gramStart"/>
            <w:r w:rsidRPr="0079716E">
              <w:rPr>
                <w:rFonts w:ascii="Times New Roman" w:eastAsia="Calibri" w:hAnsi="Times New Roman"/>
                <w:kern w:val="1"/>
                <w:sz w:val="24"/>
                <w:szCs w:val="24"/>
                <w:lang w:eastAsia="hi-IN" w:bidi="hi-IN"/>
              </w:rPr>
              <w:t>Мамин-Сибиряк</w:t>
            </w:r>
            <w:proofErr w:type="gramEnd"/>
            <w:r w:rsidRPr="0079716E">
              <w:rPr>
                <w:rFonts w:ascii="Times New Roman" w:eastAsia="Calibri" w:hAnsi="Times New Roman"/>
                <w:kern w:val="1"/>
                <w:sz w:val="24"/>
                <w:szCs w:val="24"/>
                <w:lang w:eastAsia="hi-IN" w:bidi="hi-IN"/>
              </w:rPr>
              <w:t xml:space="preserve">. «Приемыш»; А. И. Куприн. «Барбос и </w:t>
            </w:r>
            <w:proofErr w:type="spellStart"/>
            <w:r w:rsidRPr="0079716E">
              <w:rPr>
                <w:rFonts w:ascii="Times New Roman" w:eastAsia="Calibri" w:hAnsi="Times New Roman"/>
                <w:kern w:val="1"/>
                <w:sz w:val="24"/>
                <w:szCs w:val="24"/>
                <w:lang w:eastAsia="hi-IN" w:bidi="hi-IN"/>
              </w:rPr>
              <w:t>Жулька</w:t>
            </w:r>
            <w:proofErr w:type="spellEnd"/>
            <w:r w:rsidRPr="0079716E">
              <w:rPr>
                <w:rFonts w:ascii="Times New Roman" w:eastAsia="Calibri" w:hAnsi="Times New Roman"/>
                <w:kern w:val="1"/>
                <w:sz w:val="24"/>
                <w:szCs w:val="24"/>
                <w:lang w:eastAsia="hi-IN" w:bidi="hi-IN"/>
              </w:rPr>
              <w:t>»; М. Пришвин.</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«Выскочка»; К. Г. Паустовский. «Скрипучие половицы»; Е. И. </w:t>
            </w:r>
            <w:proofErr w:type="spellStart"/>
            <w:r w:rsidRPr="0079716E">
              <w:rPr>
                <w:rFonts w:ascii="Times New Roman" w:eastAsia="Calibri" w:hAnsi="Times New Roman"/>
                <w:kern w:val="1"/>
                <w:sz w:val="24"/>
                <w:szCs w:val="24"/>
                <w:lang w:eastAsia="hi-IN" w:bidi="hi-IN"/>
              </w:rPr>
              <w:t>Чарушин</w:t>
            </w:r>
            <w:proofErr w:type="spellEnd"/>
            <w:r w:rsidRPr="0079716E">
              <w:rPr>
                <w:rFonts w:ascii="Times New Roman" w:eastAsia="Calibri" w:hAnsi="Times New Roman"/>
                <w:kern w:val="1"/>
                <w:sz w:val="24"/>
                <w:szCs w:val="24"/>
                <w:lang w:eastAsia="hi-IN" w:bidi="hi-IN"/>
              </w:rPr>
              <w:t xml:space="preserve">. «Кабан»;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В. П. Астафьев. «</w:t>
            </w:r>
            <w:proofErr w:type="spellStart"/>
            <w:r w:rsidRPr="0079716E">
              <w:rPr>
                <w:rFonts w:ascii="Times New Roman" w:eastAsia="Calibri" w:hAnsi="Times New Roman"/>
                <w:kern w:val="1"/>
                <w:sz w:val="24"/>
                <w:szCs w:val="24"/>
                <w:lang w:eastAsia="hi-IN" w:bidi="hi-IN"/>
              </w:rPr>
              <w:t>Стрижонок</w:t>
            </w:r>
            <w:proofErr w:type="spellEnd"/>
            <w:r w:rsidRPr="0079716E">
              <w:rPr>
                <w:rFonts w:ascii="Times New Roman" w:eastAsia="Calibri" w:hAnsi="Times New Roman"/>
                <w:kern w:val="1"/>
                <w:sz w:val="24"/>
                <w:szCs w:val="24"/>
                <w:lang w:eastAsia="hi-IN" w:bidi="hi-IN"/>
              </w:rPr>
              <w:t xml:space="preserve"> Скрип».</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Проект «Природа и мы»</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Поэтическая тетрадь (8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Б. Л. Пастернак. «Золотая осень»; С. А. Клычков. «Весна в лесу»; Д. Б. </w:t>
            </w:r>
            <w:proofErr w:type="spellStart"/>
            <w:r w:rsidRPr="0079716E">
              <w:rPr>
                <w:rFonts w:ascii="Times New Roman" w:eastAsia="Calibri" w:hAnsi="Times New Roman"/>
                <w:kern w:val="1"/>
                <w:sz w:val="24"/>
                <w:szCs w:val="24"/>
                <w:lang w:eastAsia="hi-IN" w:bidi="hi-IN"/>
              </w:rPr>
              <w:t>Кедрин</w:t>
            </w:r>
            <w:proofErr w:type="spellEnd"/>
            <w:r w:rsidRPr="0079716E">
              <w:rPr>
                <w:rFonts w:ascii="Times New Roman" w:eastAsia="Calibri" w:hAnsi="Times New Roman"/>
                <w:kern w:val="1"/>
                <w:sz w:val="24"/>
                <w:szCs w:val="24"/>
                <w:lang w:eastAsia="hi-IN" w:bidi="hi-IN"/>
              </w:rPr>
              <w:t xml:space="preserve">.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«Бабье лето»; Н. М. Рубцов. «Сентябрь»; С. А. Есенин. «Лебедушка».</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Родина (8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И. С. Никитин «Русь»; С. Д. Дрожжин. «Родине»; Л. В. </w:t>
            </w:r>
            <w:proofErr w:type="spellStart"/>
            <w:r w:rsidRPr="0079716E">
              <w:rPr>
                <w:rFonts w:ascii="Times New Roman" w:eastAsia="Calibri" w:hAnsi="Times New Roman"/>
                <w:kern w:val="1"/>
                <w:sz w:val="24"/>
                <w:szCs w:val="24"/>
                <w:lang w:eastAsia="hi-IN" w:bidi="hi-IN"/>
              </w:rPr>
              <w:t>Жигулин</w:t>
            </w:r>
            <w:proofErr w:type="spellEnd"/>
            <w:r w:rsidRPr="0079716E">
              <w:rPr>
                <w:rFonts w:ascii="Times New Roman" w:eastAsia="Calibri" w:hAnsi="Times New Roman"/>
                <w:kern w:val="1"/>
                <w:sz w:val="24"/>
                <w:szCs w:val="24"/>
                <w:lang w:eastAsia="hi-IN" w:bidi="hi-IN"/>
              </w:rPr>
              <w:t xml:space="preserve"> «О, Родина! В неярком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proofErr w:type="gramStart"/>
            <w:r w:rsidRPr="0079716E">
              <w:rPr>
                <w:rFonts w:ascii="Times New Roman" w:eastAsia="Calibri" w:hAnsi="Times New Roman"/>
                <w:kern w:val="1"/>
                <w:sz w:val="24"/>
                <w:szCs w:val="24"/>
                <w:lang w:eastAsia="hi-IN" w:bidi="hi-IN"/>
              </w:rPr>
              <w:t>блеске</w:t>
            </w:r>
            <w:proofErr w:type="gramEnd"/>
            <w:r w:rsidRPr="0079716E">
              <w:rPr>
                <w:rFonts w:ascii="Times New Roman" w:eastAsia="Calibri" w:hAnsi="Times New Roman"/>
                <w:kern w:val="1"/>
                <w:sz w:val="24"/>
                <w:szCs w:val="24"/>
                <w:lang w:eastAsia="hi-IN" w:bidi="hi-IN"/>
              </w:rPr>
              <w:t>...»; Б. А. Слуцкий. «Лошади в океане».</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Проект «Они защищали Родину»</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Страна Фантазия (7 ч)</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Е. С. Велтистов. «Приключения Электроника». К. Булычев. «Путешествие Алисы».</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Зарубежная литература (17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Дж. Свифт. «Путешествие Гулливера»; Г. X. Андерсен. «Русалочка»; М. Твен. «Приключения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Тома </w:t>
            </w:r>
            <w:proofErr w:type="spellStart"/>
            <w:r w:rsidRPr="0079716E">
              <w:rPr>
                <w:rFonts w:ascii="Times New Roman" w:eastAsia="Calibri" w:hAnsi="Times New Roman"/>
                <w:kern w:val="1"/>
                <w:sz w:val="24"/>
                <w:szCs w:val="24"/>
                <w:lang w:eastAsia="hi-IN" w:bidi="hi-IN"/>
              </w:rPr>
              <w:t>Сойера</w:t>
            </w:r>
            <w:proofErr w:type="spellEnd"/>
            <w:r w:rsidRPr="0079716E">
              <w:rPr>
                <w:rFonts w:ascii="Times New Roman" w:eastAsia="Calibri" w:hAnsi="Times New Roman"/>
                <w:kern w:val="1"/>
                <w:sz w:val="24"/>
                <w:szCs w:val="24"/>
                <w:lang w:eastAsia="hi-IN" w:bidi="hi-IN"/>
              </w:rPr>
              <w:t>»; С. Лагерлёф. «Святая ночь», «В Назарете».</w:t>
            </w:r>
          </w:p>
        </w:tc>
      </w:tr>
    </w:tbl>
    <w:p w:rsidR="000F3515" w:rsidRPr="0079716E" w:rsidRDefault="000F3515" w:rsidP="000F3515">
      <w:pPr>
        <w:widowControl w:val="0"/>
        <w:suppressAutoHyphens/>
        <w:spacing w:after="0" w:line="240" w:lineRule="auto"/>
        <w:rPr>
          <w:rFonts w:ascii="Times New Roman" w:eastAsia="SimSun" w:hAnsi="Times New Roman"/>
          <w:kern w:val="1"/>
          <w:sz w:val="24"/>
          <w:szCs w:val="24"/>
          <w:lang w:eastAsia="hi-IN" w:bidi="hi-IN"/>
        </w:rPr>
      </w:pPr>
    </w:p>
    <w:p w:rsidR="000F3515" w:rsidRPr="0079716E" w:rsidRDefault="000F3515" w:rsidP="0079716E">
      <w:pPr>
        <w:suppressAutoHyphens/>
        <w:spacing w:after="0" w:line="240" w:lineRule="auto"/>
        <w:jc w:val="both"/>
        <w:rPr>
          <w:rFonts w:ascii="Times New Roman" w:hAnsi="Times New Roman"/>
          <w:b/>
          <w:sz w:val="24"/>
          <w:szCs w:val="24"/>
        </w:rPr>
      </w:pPr>
      <w:r w:rsidRPr="0079716E">
        <w:rPr>
          <w:rFonts w:ascii="Times New Roman" w:hAnsi="Times New Roman"/>
          <w:b/>
          <w:sz w:val="24"/>
          <w:szCs w:val="24"/>
        </w:rPr>
        <w:t>К концу обучения в начальной школе будет обеспечена готовность учащихся к дальнейшему образованию, достигнут необходимый уровень их литературного развития, который характеризуется умениями:</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работать с литературным текстом с точки зрения его эстетической  и нравственной сущности (ценностные ориентации, нравственный выбор);</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применять анализ, сравнение, сопоставление для определения жанра, характеристики героя, создания различных форм интерпретации текста;</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осуществлять поиск необходимой информации в художественном, учебном, научно-популярном текстах;</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работать со справочно-энциклопедическими изданиями.</w:t>
      </w:r>
    </w:p>
    <w:p w:rsidR="000F3515" w:rsidRPr="0079716E" w:rsidRDefault="000F3515" w:rsidP="000F3515">
      <w:pPr>
        <w:suppressAutoHyphens/>
        <w:spacing w:after="0" w:line="240" w:lineRule="auto"/>
        <w:jc w:val="both"/>
        <w:rPr>
          <w:rFonts w:ascii="Times New Roman" w:hAnsi="Times New Roman"/>
          <w:sz w:val="24"/>
          <w:szCs w:val="24"/>
        </w:rPr>
      </w:pPr>
    </w:p>
    <w:tbl>
      <w:tblPr>
        <w:tblW w:w="0" w:type="auto"/>
        <w:tblInd w:w="108" w:type="dxa"/>
        <w:tblCellMar>
          <w:left w:w="10" w:type="dxa"/>
          <w:right w:w="10" w:type="dxa"/>
        </w:tblCellMar>
        <w:tblLook w:val="0000"/>
      </w:tblPr>
      <w:tblGrid>
        <w:gridCol w:w="2529"/>
        <w:gridCol w:w="3370"/>
        <w:gridCol w:w="3564"/>
      </w:tblGrid>
      <w:tr w:rsidR="000F3515" w:rsidRPr="0079716E" w:rsidTr="00C4187F">
        <w:trPr>
          <w:trHeight w:val="1"/>
        </w:trPr>
        <w:tc>
          <w:tcPr>
            <w:tcW w:w="27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b/>
                <w:sz w:val="24"/>
                <w:szCs w:val="24"/>
              </w:rPr>
              <w:t>Раздел</w:t>
            </w:r>
          </w:p>
        </w:tc>
        <w:tc>
          <w:tcPr>
            <w:tcW w:w="64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b/>
                <w:sz w:val="24"/>
                <w:szCs w:val="24"/>
              </w:rPr>
              <w:t>Выпускник научится</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b/>
                <w:sz w:val="24"/>
                <w:szCs w:val="24"/>
              </w:rPr>
              <w:t>Выпускник получит возможность научиться</w:t>
            </w:r>
          </w:p>
        </w:tc>
      </w:tr>
      <w:tr w:rsidR="000F3515" w:rsidRPr="0079716E" w:rsidTr="00C4187F">
        <w:trPr>
          <w:trHeight w:val="1"/>
        </w:trPr>
        <w:tc>
          <w:tcPr>
            <w:tcW w:w="27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sz w:val="24"/>
                <w:szCs w:val="24"/>
              </w:rPr>
              <w:t>Виды речевой и читательской деятельности</w:t>
            </w:r>
          </w:p>
        </w:tc>
        <w:tc>
          <w:tcPr>
            <w:tcW w:w="64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ind w:right="19"/>
              <w:jc w:val="both"/>
              <w:rPr>
                <w:rFonts w:ascii="Times New Roman" w:eastAsia="Arial" w:hAnsi="Times New Roman"/>
                <w:sz w:val="24"/>
                <w:szCs w:val="24"/>
                <w:shd w:val="clear" w:color="auto" w:fill="FFFFFF"/>
              </w:rPr>
            </w:pPr>
            <w:r w:rsidRPr="0079716E">
              <w:rPr>
                <w:rFonts w:ascii="Times New Roman" w:hAnsi="Times New Roman"/>
                <w:color w:val="000000"/>
                <w:spacing w:val="-4"/>
                <w:sz w:val="24"/>
                <w:szCs w:val="24"/>
                <w:shd w:val="clear" w:color="auto" w:fill="FFFFFF"/>
              </w:rPr>
              <w:t xml:space="preserve">- осознавать значимость чтения для дальнейшего обучения, </w:t>
            </w:r>
            <w:r w:rsidRPr="0079716E">
              <w:rPr>
                <w:rFonts w:ascii="Times New Roman" w:hAnsi="Times New Roman"/>
                <w:color w:val="000000"/>
                <w:spacing w:val="-6"/>
                <w:sz w:val="24"/>
                <w:szCs w:val="24"/>
                <w:shd w:val="clear" w:color="auto" w:fill="FFFFFF"/>
              </w:rPr>
              <w:t>понимать цель чтения</w:t>
            </w:r>
            <w:r w:rsidRPr="0079716E">
              <w:rPr>
                <w:rFonts w:ascii="Times New Roman" w:hAnsi="Times New Roman"/>
                <w:color w:val="000000"/>
                <w:spacing w:val="-2"/>
                <w:sz w:val="24"/>
                <w:szCs w:val="24"/>
                <w:shd w:val="clear" w:color="auto" w:fill="FFFFFF"/>
              </w:rPr>
              <w:t>;</w:t>
            </w:r>
          </w:p>
          <w:p w:rsidR="000F3515" w:rsidRPr="0079716E" w:rsidRDefault="000F3515" w:rsidP="00C4187F">
            <w:pPr>
              <w:suppressAutoHyphens/>
              <w:spacing w:before="10" w:line="240" w:lineRule="auto"/>
              <w:ind w:right="19"/>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осознанно воспринимать </w:t>
            </w:r>
            <w:r w:rsidRPr="0079716E">
              <w:rPr>
                <w:rFonts w:ascii="Times New Roman" w:hAnsi="Times New Roman"/>
                <w:color w:val="000000"/>
                <w:spacing w:val="-5"/>
                <w:sz w:val="24"/>
                <w:szCs w:val="24"/>
                <w:shd w:val="clear" w:color="auto" w:fill="FFFFFF"/>
              </w:rPr>
              <w:lastRenderedPageBreak/>
              <w:t>содержание различных видов текстов, вы</w:t>
            </w:r>
            <w:r w:rsidRPr="0079716E">
              <w:rPr>
                <w:rFonts w:ascii="Times New Roman" w:hAnsi="Times New Roman"/>
                <w:color w:val="000000"/>
                <w:sz w:val="24"/>
                <w:szCs w:val="24"/>
                <w:shd w:val="clear" w:color="auto" w:fill="FFFFFF"/>
              </w:rPr>
              <w:t>являть их специфику</w:t>
            </w:r>
            <w:r w:rsidRPr="0079716E">
              <w:rPr>
                <w:rFonts w:ascii="Times New Roman" w:hAnsi="Times New Roman"/>
                <w:color w:val="000000"/>
                <w:spacing w:val="-6"/>
                <w:sz w:val="24"/>
                <w:szCs w:val="24"/>
                <w:shd w:val="clear" w:color="auto" w:fill="FFFFFF"/>
              </w:rPr>
              <w:t>, определять главную мысль и героев про</w:t>
            </w:r>
            <w:r w:rsidRPr="0079716E">
              <w:rPr>
                <w:rFonts w:ascii="Times New Roman" w:hAnsi="Times New Roman"/>
                <w:color w:val="000000"/>
                <w:spacing w:val="-2"/>
                <w:sz w:val="24"/>
                <w:szCs w:val="24"/>
                <w:shd w:val="clear" w:color="auto" w:fill="FFFFFF"/>
              </w:rPr>
              <w:t xml:space="preserve">изведения, отвечать на вопросы по содержанию, </w:t>
            </w:r>
            <w:r w:rsidRPr="0079716E">
              <w:rPr>
                <w:rFonts w:ascii="Times New Roman" w:hAnsi="Times New Roman"/>
                <w:color w:val="000000"/>
                <w:spacing w:val="-1"/>
                <w:sz w:val="24"/>
                <w:szCs w:val="24"/>
                <w:shd w:val="clear" w:color="auto" w:fill="FFFFFF"/>
              </w:rPr>
              <w:t>определять порядок событий</w:t>
            </w:r>
            <w:r w:rsidRPr="0079716E">
              <w:rPr>
                <w:rFonts w:ascii="Times New Roman" w:hAnsi="Times New Roman"/>
                <w:color w:val="000000"/>
                <w:spacing w:val="-7"/>
                <w:sz w:val="24"/>
                <w:szCs w:val="24"/>
                <w:shd w:val="clear" w:color="auto" w:fill="FFFFFF"/>
              </w:rPr>
              <w:t>;</w:t>
            </w:r>
          </w:p>
          <w:p w:rsidR="000F3515" w:rsidRPr="0079716E" w:rsidRDefault="000F3515" w:rsidP="00C4187F">
            <w:pPr>
              <w:suppressAutoHyphens/>
              <w:spacing w:before="19"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оформлять свою мысль в монологическое речевое выска</w:t>
            </w:r>
            <w:r w:rsidRPr="0079716E">
              <w:rPr>
                <w:rFonts w:ascii="Times New Roman" w:hAnsi="Times New Roman"/>
                <w:color w:val="000000"/>
                <w:spacing w:val="-5"/>
                <w:sz w:val="24"/>
                <w:szCs w:val="24"/>
                <w:shd w:val="clear" w:color="auto" w:fill="FFFFFF"/>
              </w:rPr>
              <w:t>зывание небольшого объема</w:t>
            </w:r>
            <w:r w:rsidRPr="0079716E">
              <w:rPr>
                <w:rFonts w:ascii="Times New Roman" w:hAnsi="Times New Roman"/>
                <w:color w:val="000000"/>
                <w:spacing w:val="-4"/>
                <w:sz w:val="24"/>
                <w:szCs w:val="24"/>
                <w:shd w:val="clear" w:color="auto" w:fill="FFFFFF"/>
              </w:rPr>
              <w:t>;</w:t>
            </w:r>
          </w:p>
          <w:p w:rsidR="000F3515" w:rsidRPr="0079716E" w:rsidRDefault="000F3515" w:rsidP="00C4187F">
            <w:pPr>
              <w:suppressAutoHyphens/>
              <w:spacing w:before="29"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xml:space="preserve">- вести диалог в различных ситуациях </w:t>
            </w:r>
            <w:r w:rsidRPr="0079716E">
              <w:rPr>
                <w:rFonts w:ascii="Times New Roman" w:hAnsi="Times New Roman"/>
                <w:color w:val="000000"/>
                <w:sz w:val="24"/>
                <w:szCs w:val="24"/>
                <w:shd w:val="clear" w:color="auto" w:fill="FFFFFF"/>
              </w:rPr>
              <w:t xml:space="preserve">общения, соблюдая правила речевого этикета, участвовать в </w:t>
            </w:r>
            <w:r w:rsidRPr="0079716E">
              <w:rPr>
                <w:rFonts w:ascii="Times New Roman" w:hAnsi="Times New Roman"/>
                <w:color w:val="000000"/>
                <w:spacing w:val="-6"/>
                <w:sz w:val="24"/>
                <w:szCs w:val="24"/>
                <w:shd w:val="clear" w:color="auto" w:fill="FFFFFF"/>
              </w:rPr>
              <w:t>диалоге</w:t>
            </w:r>
            <w:r w:rsidRPr="0079716E">
              <w:rPr>
                <w:rFonts w:ascii="Times New Roman" w:hAnsi="Times New Roman"/>
                <w:color w:val="000000"/>
                <w:spacing w:val="-9"/>
                <w:sz w:val="24"/>
                <w:szCs w:val="24"/>
                <w:shd w:val="clear" w:color="auto" w:fill="FFFFFF"/>
              </w:rPr>
              <w:t>;</w:t>
            </w:r>
          </w:p>
          <w:p w:rsidR="000F3515" w:rsidRPr="0079716E" w:rsidRDefault="000F3515" w:rsidP="00C4187F">
            <w:pPr>
              <w:suppressAutoHyphens/>
              <w:spacing w:before="19" w:line="240" w:lineRule="auto"/>
              <w:ind w:right="38"/>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w:t>
            </w:r>
            <w:r w:rsidRPr="0079716E">
              <w:rPr>
                <w:rFonts w:ascii="Times New Roman" w:hAnsi="Times New Roman"/>
                <w:color w:val="000000"/>
                <w:spacing w:val="-2"/>
                <w:sz w:val="24"/>
                <w:szCs w:val="24"/>
                <w:shd w:val="clear" w:color="auto" w:fill="FFFFFF"/>
              </w:rPr>
              <w:t>целенаправленно попол</w:t>
            </w:r>
            <w:r w:rsidRPr="0079716E">
              <w:rPr>
                <w:rFonts w:ascii="Times New Roman" w:hAnsi="Times New Roman"/>
                <w:color w:val="000000"/>
                <w:spacing w:val="-3"/>
                <w:sz w:val="24"/>
                <w:szCs w:val="24"/>
                <w:shd w:val="clear" w:color="auto" w:fill="FFFFFF"/>
              </w:rPr>
              <w:t>нять свой активный словарный запас;</w:t>
            </w:r>
          </w:p>
          <w:p w:rsidR="000F3515" w:rsidRPr="0079716E" w:rsidRDefault="000F3515" w:rsidP="00C4187F">
            <w:pPr>
              <w:suppressAutoHyphens/>
              <w:spacing w:before="10" w:line="240" w:lineRule="auto"/>
              <w:ind w:right="38"/>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читать осознанно и выразительно доступные по объему </w:t>
            </w:r>
            <w:r w:rsidRPr="0079716E">
              <w:rPr>
                <w:rFonts w:ascii="Times New Roman" w:hAnsi="Times New Roman"/>
                <w:color w:val="000000"/>
                <w:spacing w:val="-7"/>
                <w:sz w:val="24"/>
                <w:szCs w:val="24"/>
                <w:shd w:val="clear" w:color="auto" w:fill="FFFFFF"/>
              </w:rPr>
              <w:t>произведения;</w:t>
            </w:r>
          </w:p>
          <w:p w:rsidR="000F3515" w:rsidRPr="0079716E" w:rsidRDefault="000F3515" w:rsidP="00C4187F">
            <w:pPr>
              <w:suppressAutoHyphens/>
              <w:spacing w:before="19" w:line="240" w:lineRule="auto"/>
              <w:ind w:right="48"/>
              <w:jc w:val="both"/>
              <w:rPr>
                <w:rFonts w:ascii="Times New Roman" w:eastAsia="Arial" w:hAnsi="Times New Roman"/>
                <w:sz w:val="24"/>
                <w:szCs w:val="24"/>
                <w:shd w:val="clear" w:color="auto" w:fill="FFFFFF"/>
              </w:rPr>
            </w:pPr>
            <w:r w:rsidRPr="0079716E">
              <w:rPr>
                <w:rFonts w:ascii="Times New Roman" w:hAnsi="Times New Roman"/>
                <w:color w:val="000000"/>
                <w:spacing w:val="-1"/>
                <w:sz w:val="24"/>
                <w:szCs w:val="24"/>
                <w:shd w:val="clear" w:color="auto" w:fill="FFFFFF"/>
              </w:rPr>
              <w:t xml:space="preserve">- </w:t>
            </w:r>
            <w:r w:rsidRPr="0079716E">
              <w:rPr>
                <w:rFonts w:ascii="Times New Roman" w:hAnsi="Times New Roman"/>
                <w:color w:val="000000"/>
                <w:spacing w:val="-7"/>
                <w:sz w:val="24"/>
                <w:szCs w:val="24"/>
                <w:shd w:val="clear" w:color="auto" w:fill="FFFFFF"/>
              </w:rPr>
              <w:t>осознавать сущность поведения героев, самостоятельно де</w:t>
            </w:r>
            <w:r w:rsidRPr="0079716E">
              <w:rPr>
                <w:rFonts w:ascii="Times New Roman" w:hAnsi="Times New Roman"/>
                <w:color w:val="000000"/>
                <w:spacing w:val="-6"/>
                <w:sz w:val="24"/>
                <w:szCs w:val="24"/>
                <w:shd w:val="clear" w:color="auto" w:fill="FFFFFF"/>
              </w:rPr>
              <w:t>лать выводы, соотносить поступки героев с нравственными нор</w:t>
            </w:r>
            <w:r w:rsidRPr="0079716E">
              <w:rPr>
                <w:rFonts w:ascii="Times New Roman" w:hAnsi="Times New Roman"/>
                <w:color w:val="000000"/>
                <w:spacing w:val="-12"/>
                <w:sz w:val="24"/>
                <w:szCs w:val="24"/>
                <w:shd w:val="clear" w:color="auto" w:fill="FFFFFF"/>
              </w:rPr>
              <w:t>мами;</w:t>
            </w:r>
          </w:p>
          <w:p w:rsidR="000F3515" w:rsidRPr="0079716E" w:rsidRDefault="000F3515" w:rsidP="00C4187F">
            <w:pPr>
              <w:suppressAutoHyphens/>
              <w:spacing w:before="29" w:line="240" w:lineRule="auto"/>
              <w:ind w:right="48"/>
              <w:jc w:val="both"/>
              <w:rPr>
                <w:rFonts w:ascii="Times New Roman" w:eastAsia="Arial" w:hAnsi="Times New Roman"/>
                <w:sz w:val="24"/>
                <w:szCs w:val="24"/>
                <w:shd w:val="clear" w:color="auto" w:fill="FFFFFF"/>
              </w:rPr>
            </w:pPr>
            <w:r w:rsidRPr="0079716E">
              <w:rPr>
                <w:rFonts w:ascii="Times New Roman" w:hAnsi="Times New Roman"/>
                <w:color w:val="000000"/>
                <w:spacing w:val="-1"/>
                <w:sz w:val="24"/>
                <w:szCs w:val="24"/>
                <w:shd w:val="clear" w:color="auto" w:fill="FFFFFF"/>
              </w:rPr>
              <w:t xml:space="preserve">- ориентироваться в специфике научно-популярного и </w:t>
            </w:r>
            <w:r w:rsidRPr="0079716E">
              <w:rPr>
                <w:rFonts w:ascii="Times New Roman" w:hAnsi="Times New Roman"/>
                <w:color w:val="000000"/>
                <w:sz w:val="24"/>
                <w:szCs w:val="24"/>
                <w:shd w:val="clear" w:color="auto" w:fill="FFFFFF"/>
              </w:rPr>
              <w:t xml:space="preserve">учебного текста и использовать полученную информацию в </w:t>
            </w:r>
            <w:r w:rsidRPr="0079716E">
              <w:rPr>
                <w:rFonts w:ascii="Times New Roman" w:hAnsi="Times New Roman"/>
                <w:color w:val="000000"/>
                <w:spacing w:val="-6"/>
                <w:sz w:val="24"/>
                <w:szCs w:val="24"/>
                <w:shd w:val="clear" w:color="auto" w:fill="FFFFFF"/>
              </w:rPr>
              <w:t>практической деятельности;</w:t>
            </w:r>
          </w:p>
          <w:p w:rsidR="000F3515" w:rsidRPr="0079716E" w:rsidRDefault="000F3515" w:rsidP="00C4187F">
            <w:pPr>
              <w:suppressAutoHyphens/>
              <w:spacing w:before="19" w:line="240" w:lineRule="auto"/>
              <w:ind w:right="58"/>
              <w:jc w:val="both"/>
              <w:rPr>
                <w:rFonts w:ascii="Times New Roman" w:eastAsia="Arial" w:hAnsi="Times New Roman"/>
                <w:sz w:val="24"/>
                <w:szCs w:val="24"/>
                <w:shd w:val="clear" w:color="auto" w:fill="FFFFFF"/>
              </w:rPr>
            </w:pPr>
            <w:r w:rsidRPr="0079716E">
              <w:rPr>
                <w:rFonts w:ascii="Times New Roman" w:hAnsi="Times New Roman"/>
                <w:color w:val="000000"/>
                <w:spacing w:val="-5"/>
                <w:sz w:val="24"/>
                <w:szCs w:val="24"/>
                <w:shd w:val="clear" w:color="auto" w:fill="FFFFFF"/>
              </w:rPr>
              <w:t>- использовать простейшие приемы анализа различных ви</w:t>
            </w:r>
            <w:r w:rsidRPr="0079716E">
              <w:rPr>
                <w:rFonts w:ascii="Times New Roman" w:hAnsi="Times New Roman"/>
                <w:color w:val="000000"/>
                <w:spacing w:val="-4"/>
                <w:sz w:val="24"/>
                <w:szCs w:val="24"/>
                <w:shd w:val="clear" w:color="auto" w:fill="FFFFFF"/>
              </w:rPr>
              <w:t>дов текстов;</w:t>
            </w:r>
          </w:p>
          <w:p w:rsidR="000F3515" w:rsidRPr="0079716E" w:rsidRDefault="000F3515" w:rsidP="00C4187F">
            <w:pPr>
              <w:suppressAutoHyphens/>
              <w:spacing w:after="0" w:line="240" w:lineRule="auto"/>
              <w:ind w:right="115"/>
              <w:jc w:val="both"/>
              <w:rPr>
                <w:rFonts w:ascii="Times New Roman" w:eastAsia="Arial" w:hAnsi="Times New Roman"/>
                <w:sz w:val="24"/>
                <w:szCs w:val="24"/>
                <w:shd w:val="clear" w:color="auto" w:fill="FFFFFF"/>
              </w:rPr>
            </w:pPr>
            <w:r w:rsidRPr="0079716E">
              <w:rPr>
                <w:rFonts w:ascii="Times New Roman" w:hAnsi="Times New Roman"/>
                <w:color w:val="000000"/>
                <w:spacing w:val="-2"/>
                <w:sz w:val="24"/>
                <w:szCs w:val="24"/>
                <w:shd w:val="clear" w:color="auto" w:fill="FFFFFF"/>
              </w:rPr>
              <w:t>- использовать различные формы интерпретации содержа</w:t>
            </w:r>
            <w:r w:rsidRPr="0079716E">
              <w:rPr>
                <w:rFonts w:ascii="Times New Roman" w:hAnsi="Times New Roman"/>
                <w:color w:val="000000"/>
                <w:spacing w:val="-6"/>
                <w:sz w:val="24"/>
                <w:szCs w:val="24"/>
                <w:shd w:val="clear" w:color="auto" w:fill="FFFFFF"/>
              </w:rPr>
              <w:t>ния текстов</w:t>
            </w:r>
            <w:r w:rsidRPr="0079716E">
              <w:rPr>
                <w:rFonts w:ascii="Times New Roman" w:hAnsi="Times New Roman"/>
                <w:color w:val="000000"/>
                <w:spacing w:val="-3"/>
                <w:sz w:val="24"/>
                <w:szCs w:val="24"/>
                <w:shd w:val="clear" w:color="auto" w:fill="FFFFFF"/>
              </w:rPr>
              <w:t>;</w:t>
            </w:r>
          </w:p>
          <w:p w:rsidR="000F3515" w:rsidRPr="0079716E" w:rsidRDefault="000F3515" w:rsidP="00C4187F">
            <w:pPr>
              <w:suppressAutoHyphens/>
              <w:spacing w:after="0" w:line="240" w:lineRule="auto"/>
              <w:ind w:right="96"/>
              <w:jc w:val="both"/>
              <w:rPr>
                <w:rFonts w:ascii="Times New Roman" w:eastAsia="Arial" w:hAnsi="Times New Roman"/>
                <w:sz w:val="24"/>
                <w:szCs w:val="24"/>
                <w:shd w:val="clear" w:color="auto" w:fill="FFFFFF"/>
              </w:rPr>
            </w:pPr>
            <w:r w:rsidRPr="0079716E">
              <w:rPr>
                <w:rFonts w:ascii="Times New Roman" w:hAnsi="Times New Roman"/>
                <w:color w:val="000000"/>
                <w:spacing w:val="-4"/>
                <w:sz w:val="24"/>
                <w:szCs w:val="24"/>
                <w:shd w:val="clear" w:color="auto" w:fill="FFFFFF"/>
              </w:rPr>
              <w:t>- передавать содержание текста в виде пересказа</w:t>
            </w:r>
            <w:r w:rsidRPr="0079716E">
              <w:rPr>
                <w:rFonts w:ascii="Times New Roman" w:hAnsi="Times New Roman"/>
                <w:color w:val="000000"/>
                <w:spacing w:val="-5"/>
                <w:sz w:val="24"/>
                <w:szCs w:val="24"/>
                <w:shd w:val="clear" w:color="auto" w:fill="FFFFFF"/>
              </w:rPr>
              <w:t>;</w:t>
            </w:r>
          </w:p>
          <w:p w:rsidR="000F3515" w:rsidRPr="0079716E" w:rsidRDefault="000F3515" w:rsidP="00C4187F">
            <w:pPr>
              <w:suppressAutoHyphens/>
              <w:spacing w:after="0" w:line="240" w:lineRule="auto"/>
              <w:ind w:right="86"/>
              <w:jc w:val="both"/>
              <w:rPr>
                <w:rFonts w:ascii="Times New Roman" w:eastAsia="Arial" w:hAnsi="Times New Roman"/>
                <w:sz w:val="24"/>
                <w:szCs w:val="24"/>
                <w:shd w:val="clear" w:color="auto" w:fill="FFFFFF"/>
              </w:rPr>
            </w:pPr>
            <w:r w:rsidRPr="0079716E">
              <w:rPr>
                <w:rFonts w:ascii="Times New Roman" w:hAnsi="Times New Roman"/>
                <w:color w:val="000000"/>
                <w:spacing w:val="-1"/>
                <w:sz w:val="24"/>
                <w:szCs w:val="24"/>
                <w:shd w:val="clear" w:color="auto" w:fill="FFFFFF"/>
              </w:rPr>
              <w:t xml:space="preserve">- коллективно обсуждать прочитанное, доказывать </w:t>
            </w:r>
            <w:r w:rsidRPr="0079716E">
              <w:rPr>
                <w:rFonts w:ascii="Times New Roman" w:hAnsi="Times New Roman"/>
                <w:color w:val="000000"/>
                <w:spacing w:val="-2"/>
                <w:sz w:val="24"/>
                <w:szCs w:val="24"/>
                <w:shd w:val="clear" w:color="auto" w:fill="FFFFFF"/>
              </w:rPr>
              <w:t>собственное мнение, опираясь на текст или собственный опыт;</w:t>
            </w:r>
          </w:p>
          <w:p w:rsidR="000F3515" w:rsidRPr="0079716E" w:rsidRDefault="000F3515" w:rsidP="00C4187F">
            <w:pPr>
              <w:suppressAutoHyphens/>
              <w:spacing w:after="0" w:line="240" w:lineRule="auto"/>
              <w:ind w:right="77"/>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xml:space="preserve">- </w:t>
            </w:r>
            <w:r w:rsidRPr="0079716E">
              <w:rPr>
                <w:rFonts w:ascii="Times New Roman" w:hAnsi="Times New Roman"/>
                <w:color w:val="000000"/>
                <w:spacing w:val="-2"/>
                <w:sz w:val="24"/>
                <w:szCs w:val="24"/>
                <w:shd w:val="clear" w:color="auto" w:fill="FFFFFF"/>
              </w:rPr>
              <w:t xml:space="preserve">осуществлять выбор книги в </w:t>
            </w:r>
            <w:r w:rsidRPr="0079716E">
              <w:rPr>
                <w:rFonts w:ascii="Times New Roman" w:hAnsi="Times New Roman"/>
                <w:color w:val="000000"/>
                <w:spacing w:val="-2"/>
                <w:sz w:val="24"/>
                <w:szCs w:val="24"/>
                <w:shd w:val="clear" w:color="auto" w:fill="FFFFFF"/>
              </w:rPr>
              <w:lastRenderedPageBreak/>
              <w:t>библиотеке</w:t>
            </w:r>
            <w:r w:rsidRPr="0079716E">
              <w:rPr>
                <w:rFonts w:ascii="Times New Roman" w:hAnsi="Times New Roman"/>
                <w:color w:val="000000"/>
                <w:spacing w:val="-3"/>
                <w:sz w:val="24"/>
                <w:szCs w:val="24"/>
                <w:shd w:val="clear" w:color="auto" w:fill="FFFFFF"/>
              </w:rPr>
              <w:t>;</w:t>
            </w:r>
          </w:p>
          <w:p w:rsidR="000F3515" w:rsidRPr="0079716E" w:rsidRDefault="000F3515" w:rsidP="00C4187F">
            <w:pPr>
              <w:suppressAutoHyphens/>
              <w:spacing w:after="0" w:line="240" w:lineRule="auto"/>
              <w:ind w:right="67"/>
              <w:jc w:val="both"/>
              <w:rPr>
                <w:rFonts w:ascii="Times New Roman" w:hAnsi="Times New Roman"/>
                <w:sz w:val="24"/>
                <w:szCs w:val="24"/>
              </w:rPr>
            </w:pPr>
            <w:r w:rsidRPr="0079716E">
              <w:rPr>
                <w:rFonts w:ascii="Times New Roman" w:hAnsi="Times New Roman"/>
                <w:color w:val="000000"/>
                <w:sz w:val="24"/>
                <w:szCs w:val="24"/>
                <w:shd w:val="clear" w:color="auto" w:fill="FFFFFF"/>
              </w:rPr>
              <w:t xml:space="preserve">- составлять краткую аннотацию </w:t>
            </w:r>
            <w:r w:rsidRPr="0079716E">
              <w:rPr>
                <w:rFonts w:ascii="Times New Roman" w:hAnsi="Times New Roman"/>
                <w:color w:val="000000"/>
                <w:spacing w:val="-2"/>
                <w:sz w:val="24"/>
                <w:szCs w:val="24"/>
                <w:shd w:val="clear" w:color="auto" w:fill="FFFFFF"/>
              </w:rPr>
              <w:t>на литературное произведение</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both"/>
              <w:rPr>
                <w:rFonts w:ascii="Times New Roman" w:hAnsi="Times New Roman"/>
                <w:color w:val="000000"/>
                <w:sz w:val="24"/>
                <w:szCs w:val="24"/>
                <w:shd w:val="clear" w:color="auto" w:fill="FFFFFF"/>
              </w:rPr>
            </w:pPr>
            <w:r w:rsidRPr="0079716E">
              <w:rPr>
                <w:rFonts w:ascii="Times New Roman" w:hAnsi="Times New Roman"/>
                <w:color w:val="000000"/>
                <w:sz w:val="24"/>
                <w:szCs w:val="24"/>
                <w:shd w:val="clear" w:color="auto" w:fill="FFFFFF"/>
              </w:rPr>
              <w:lastRenderedPageBreak/>
              <w:t>- воспринимать художественную литературу как вид</w:t>
            </w:r>
          </w:p>
          <w:p w:rsidR="000F3515" w:rsidRPr="0079716E" w:rsidRDefault="000F3515" w:rsidP="00C4187F">
            <w:pPr>
              <w:suppressAutoHyphens/>
              <w:spacing w:after="0" w:line="240" w:lineRule="auto"/>
              <w:jc w:val="both"/>
              <w:rPr>
                <w:rFonts w:ascii="Times New Roman" w:hAnsi="Times New Roman"/>
                <w:color w:val="000000"/>
                <w:spacing w:val="-4"/>
                <w:sz w:val="24"/>
                <w:szCs w:val="24"/>
                <w:shd w:val="clear" w:color="auto" w:fill="FFFFFF"/>
              </w:rPr>
            </w:pPr>
            <w:r w:rsidRPr="0079716E">
              <w:rPr>
                <w:rFonts w:ascii="Times New Roman" w:hAnsi="Times New Roman"/>
                <w:color w:val="000000"/>
                <w:spacing w:val="-4"/>
                <w:sz w:val="24"/>
                <w:szCs w:val="24"/>
                <w:shd w:val="clear" w:color="auto" w:fill="FFFFFF"/>
              </w:rPr>
              <w:t>искусства;</w:t>
            </w:r>
          </w:p>
          <w:p w:rsidR="000F3515" w:rsidRPr="0079716E" w:rsidRDefault="000F3515" w:rsidP="00C4187F">
            <w:pPr>
              <w:suppressAutoHyphens/>
              <w:spacing w:after="0" w:line="240" w:lineRule="auto"/>
              <w:ind w:right="38"/>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lastRenderedPageBreak/>
              <w:t>- осмысливать ценности художественного текста, высказывать собственное суж</w:t>
            </w:r>
            <w:r w:rsidRPr="0079716E">
              <w:rPr>
                <w:rFonts w:ascii="Times New Roman" w:hAnsi="Times New Roman"/>
                <w:color w:val="000000"/>
                <w:spacing w:val="-10"/>
                <w:sz w:val="24"/>
                <w:szCs w:val="24"/>
                <w:shd w:val="clear" w:color="auto" w:fill="FFFFFF"/>
              </w:rPr>
              <w:t>дение;</w:t>
            </w:r>
          </w:p>
          <w:p w:rsidR="000F3515" w:rsidRPr="0079716E" w:rsidRDefault="000F3515" w:rsidP="00C4187F">
            <w:pPr>
              <w:suppressAutoHyphens/>
              <w:spacing w:after="0"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осознанно выбирать виды чтения в зависимости от цели </w:t>
            </w:r>
            <w:r w:rsidRPr="0079716E">
              <w:rPr>
                <w:rFonts w:ascii="Times New Roman" w:hAnsi="Times New Roman"/>
                <w:color w:val="000000"/>
                <w:spacing w:val="-9"/>
                <w:sz w:val="24"/>
                <w:szCs w:val="24"/>
                <w:shd w:val="clear" w:color="auto" w:fill="FFFFFF"/>
              </w:rPr>
              <w:t>чтения;</w:t>
            </w:r>
          </w:p>
          <w:p w:rsidR="000F3515" w:rsidRPr="0079716E" w:rsidRDefault="000F3515" w:rsidP="00C4187F">
            <w:pPr>
              <w:suppressAutoHyphens/>
              <w:spacing w:after="0" w:line="240" w:lineRule="auto"/>
              <w:ind w:right="10"/>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определять авторскую позицию и </w:t>
            </w:r>
            <w:proofErr w:type="gramStart"/>
            <w:r w:rsidRPr="0079716E">
              <w:rPr>
                <w:rFonts w:ascii="Times New Roman" w:hAnsi="Times New Roman"/>
                <w:color w:val="000000"/>
                <w:sz w:val="24"/>
                <w:szCs w:val="24"/>
                <w:shd w:val="clear" w:color="auto" w:fill="FFFFFF"/>
              </w:rPr>
              <w:t>высказывать свое отношение</w:t>
            </w:r>
            <w:proofErr w:type="gramEnd"/>
            <w:r w:rsidRPr="0079716E">
              <w:rPr>
                <w:rFonts w:ascii="Times New Roman" w:hAnsi="Times New Roman"/>
                <w:color w:val="000000"/>
                <w:sz w:val="24"/>
                <w:szCs w:val="24"/>
                <w:shd w:val="clear" w:color="auto" w:fill="FFFFFF"/>
              </w:rPr>
              <w:t xml:space="preserve"> к герою и его поступкам;</w:t>
            </w:r>
          </w:p>
          <w:p w:rsidR="000F3515" w:rsidRPr="0079716E" w:rsidRDefault="000F3515" w:rsidP="00C4187F">
            <w:pPr>
              <w:suppressAutoHyphens/>
              <w:spacing w:after="0" w:line="240" w:lineRule="auto"/>
              <w:jc w:val="both"/>
              <w:rPr>
                <w:rFonts w:ascii="Times New Roman" w:hAnsi="Times New Roman"/>
                <w:color w:val="000000"/>
                <w:sz w:val="24"/>
                <w:szCs w:val="24"/>
                <w:shd w:val="clear" w:color="auto" w:fill="FFFFFF"/>
              </w:rPr>
            </w:pPr>
            <w:r w:rsidRPr="0079716E">
              <w:rPr>
                <w:rFonts w:ascii="Times New Roman" w:hAnsi="Times New Roman"/>
                <w:color w:val="000000"/>
                <w:sz w:val="24"/>
                <w:szCs w:val="24"/>
                <w:shd w:val="clear" w:color="auto" w:fill="FFFFFF"/>
              </w:rPr>
              <w:t>- овладеть видами письменной речи;</w:t>
            </w:r>
          </w:p>
          <w:p w:rsidR="000F3515" w:rsidRPr="0079716E" w:rsidRDefault="000F3515" w:rsidP="00C4187F">
            <w:pPr>
              <w:suppressAutoHyphens/>
              <w:spacing w:after="0" w:line="240" w:lineRule="auto"/>
              <w:jc w:val="both"/>
              <w:rPr>
                <w:rFonts w:ascii="Times New Roman" w:hAnsi="Times New Roman"/>
                <w:color w:val="000000"/>
                <w:sz w:val="24"/>
                <w:szCs w:val="24"/>
                <w:shd w:val="clear" w:color="auto" w:fill="FFFFFF"/>
              </w:rPr>
            </w:pPr>
            <w:r w:rsidRPr="0079716E">
              <w:rPr>
                <w:rFonts w:ascii="Times New Roman" w:hAnsi="Times New Roman"/>
                <w:color w:val="000000"/>
                <w:sz w:val="24"/>
                <w:szCs w:val="24"/>
                <w:shd w:val="clear" w:color="auto" w:fill="FFFFFF"/>
              </w:rPr>
              <w:t>- писать отзыв о прочитанной книге;</w:t>
            </w:r>
          </w:p>
          <w:p w:rsidR="000F3515" w:rsidRPr="0079716E" w:rsidRDefault="000F3515" w:rsidP="00C4187F">
            <w:pPr>
              <w:tabs>
                <w:tab w:val="left" w:pos="6278"/>
              </w:tabs>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работать с тематическим каталогом;</w:t>
            </w:r>
            <w:r w:rsidRPr="0079716E">
              <w:rPr>
                <w:rFonts w:ascii="Times New Roman" w:hAnsi="Times New Roman"/>
                <w:color w:val="000000"/>
                <w:sz w:val="24"/>
                <w:szCs w:val="24"/>
                <w:shd w:val="clear" w:color="auto" w:fill="FFFFFF"/>
              </w:rPr>
              <w:tab/>
            </w:r>
            <w:proofErr w:type="gramStart"/>
            <w:r w:rsidRPr="0079716E">
              <w:rPr>
                <w:rFonts w:ascii="Times New Roman" w:hAnsi="Times New Roman"/>
                <w:color w:val="000000"/>
                <w:sz w:val="24"/>
                <w:szCs w:val="24"/>
                <w:shd w:val="clear" w:color="auto" w:fill="FFFFFF"/>
              </w:rPr>
              <w:t>ч</w:t>
            </w:r>
            <w:proofErr w:type="gramEnd"/>
            <w:r w:rsidRPr="0079716E">
              <w:rPr>
                <w:rFonts w:ascii="Times New Roman" w:hAnsi="Times New Roman"/>
                <w:color w:val="000000"/>
                <w:sz w:val="24"/>
                <w:szCs w:val="24"/>
                <w:shd w:val="clear" w:color="auto" w:fill="FFFFFF"/>
                <w:vertAlign w:val="superscript"/>
              </w:rPr>
              <w:t>;</w:t>
            </w:r>
            <w:r w:rsidRPr="0079716E">
              <w:rPr>
                <w:rFonts w:ascii="Times New Roman" w:hAnsi="Times New Roman"/>
                <w:color w:val="000000"/>
                <w:sz w:val="24"/>
                <w:szCs w:val="24"/>
                <w:shd w:val="clear" w:color="auto" w:fill="FFFFFF"/>
                <w:vertAlign w:val="superscript"/>
              </w:rPr>
              <w:br/>
            </w:r>
            <w:r w:rsidRPr="0079716E">
              <w:rPr>
                <w:rFonts w:ascii="Times New Roman" w:hAnsi="Times New Roman"/>
                <w:color w:val="000000"/>
                <w:sz w:val="24"/>
                <w:szCs w:val="24"/>
                <w:shd w:val="clear" w:color="auto" w:fill="FFFFFF"/>
              </w:rPr>
              <w:t>- работать с детской периодикой</w:t>
            </w:r>
          </w:p>
          <w:p w:rsidR="000F3515" w:rsidRPr="0079716E" w:rsidRDefault="000F3515" w:rsidP="00C4187F">
            <w:pPr>
              <w:suppressAutoHyphens/>
              <w:spacing w:after="0" w:line="240" w:lineRule="auto"/>
              <w:rPr>
                <w:rFonts w:ascii="Times New Roman" w:hAnsi="Times New Roman"/>
                <w:sz w:val="24"/>
                <w:szCs w:val="24"/>
              </w:rPr>
            </w:pPr>
          </w:p>
        </w:tc>
      </w:tr>
      <w:tr w:rsidR="000F3515" w:rsidRPr="0079716E" w:rsidTr="00C4187F">
        <w:trPr>
          <w:trHeight w:val="1"/>
        </w:trPr>
        <w:tc>
          <w:tcPr>
            <w:tcW w:w="27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sz w:val="24"/>
                <w:szCs w:val="24"/>
              </w:rPr>
              <w:lastRenderedPageBreak/>
              <w:t>Творческая деятельность</w:t>
            </w:r>
          </w:p>
        </w:tc>
        <w:tc>
          <w:tcPr>
            <w:tcW w:w="64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both"/>
              <w:rPr>
                <w:rFonts w:ascii="Times New Roman" w:hAnsi="Times New Roman"/>
                <w:color w:val="000000"/>
                <w:spacing w:val="-4"/>
                <w:sz w:val="24"/>
                <w:szCs w:val="24"/>
                <w:shd w:val="clear" w:color="auto" w:fill="FFFFFF"/>
              </w:rPr>
            </w:pPr>
            <w:r w:rsidRPr="0079716E">
              <w:rPr>
                <w:rFonts w:ascii="Times New Roman" w:hAnsi="Times New Roman"/>
                <w:color w:val="000000"/>
                <w:spacing w:val="-4"/>
                <w:sz w:val="24"/>
                <w:szCs w:val="24"/>
                <w:shd w:val="clear" w:color="auto" w:fill="FFFFFF"/>
              </w:rPr>
              <w:t>- читать по ролям литературное произведение;</w:t>
            </w:r>
          </w:p>
          <w:p w:rsidR="000F3515" w:rsidRPr="0079716E" w:rsidRDefault="000F3515" w:rsidP="00C4187F">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color w:val="000000"/>
                <w:spacing w:val="-6"/>
                <w:sz w:val="24"/>
                <w:szCs w:val="24"/>
                <w:shd w:val="clear" w:color="auto" w:fill="FFFFFF"/>
              </w:rPr>
              <w:t>- использовать различные способы работы с деформирован</w:t>
            </w:r>
            <w:r w:rsidRPr="0079716E">
              <w:rPr>
                <w:rFonts w:ascii="Times New Roman" w:hAnsi="Times New Roman"/>
                <w:color w:val="000000"/>
                <w:sz w:val="24"/>
                <w:szCs w:val="24"/>
                <w:shd w:val="clear" w:color="auto" w:fill="FFFFFF"/>
              </w:rPr>
              <w:t>ным текстом</w:t>
            </w:r>
            <w:r w:rsidRPr="0079716E">
              <w:rPr>
                <w:rFonts w:ascii="Times New Roman" w:hAnsi="Times New Roman"/>
                <w:color w:val="000000"/>
                <w:spacing w:val="-7"/>
                <w:sz w:val="24"/>
                <w:szCs w:val="24"/>
                <w:shd w:val="clear" w:color="auto" w:fill="FFFFFF"/>
              </w:rPr>
              <w:t>;</w:t>
            </w:r>
          </w:p>
          <w:p w:rsidR="000F3515" w:rsidRPr="0079716E" w:rsidRDefault="000F3515" w:rsidP="00C4187F">
            <w:pPr>
              <w:suppressAutoHyphens/>
              <w:spacing w:before="19" w:line="240" w:lineRule="auto"/>
              <w:jc w:val="both"/>
              <w:rPr>
                <w:rFonts w:ascii="Times New Roman" w:hAnsi="Times New Roman"/>
                <w:sz w:val="24"/>
                <w:szCs w:val="24"/>
              </w:rPr>
            </w:pPr>
            <w:r w:rsidRPr="0079716E">
              <w:rPr>
                <w:rFonts w:ascii="Times New Roman" w:hAnsi="Times New Roman"/>
                <w:color w:val="000000"/>
                <w:spacing w:val="-1"/>
                <w:sz w:val="24"/>
                <w:szCs w:val="24"/>
                <w:shd w:val="clear" w:color="auto" w:fill="FFFFFF"/>
              </w:rPr>
              <w:t xml:space="preserve">- создавать текст на основе </w:t>
            </w:r>
            <w:r w:rsidRPr="0079716E">
              <w:rPr>
                <w:rFonts w:ascii="Times New Roman" w:hAnsi="Times New Roman"/>
                <w:color w:val="000000"/>
                <w:sz w:val="24"/>
                <w:szCs w:val="24"/>
                <w:shd w:val="clear" w:color="auto" w:fill="FFFFFF"/>
              </w:rPr>
              <w:t>произведений, репродукций картин художников, по серии ил</w:t>
            </w:r>
            <w:r w:rsidRPr="0079716E">
              <w:rPr>
                <w:rFonts w:ascii="Times New Roman" w:hAnsi="Times New Roman"/>
                <w:color w:val="000000"/>
                <w:spacing w:val="-2"/>
                <w:sz w:val="24"/>
                <w:szCs w:val="24"/>
                <w:shd w:val="clear" w:color="auto" w:fill="FFFFFF"/>
              </w:rPr>
              <w:t>люстраций к произведению или на основе личного опыта</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515" w:rsidRPr="0079716E" w:rsidRDefault="000F3515" w:rsidP="00C4187F">
            <w:pPr>
              <w:suppressAutoHyphens/>
              <w:spacing w:before="29" w:line="240" w:lineRule="auto"/>
              <w:ind w:right="10"/>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пересказывать текст</w:t>
            </w:r>
            <w:r w:rsidRPr="0079716E">
              <w:rPr>
                <w:rFonts w:ascii="Times New Roman" w:hAnsi="Times New Roman"/>
                <w:color w:val="000000"/>
                <w:spacing w:val="-2"/>
                <w:sz w:val="24"/>
                <w:szCs w:val="24"/>
                <w:shd w:val="clear" w:color="auto" w:fill="FFFFFF"/>
              </w:rPr>
              <w:t>, дополнять текст;</w:t>
            </w:r>
          </w:p>
          <w:p w:rsidR="000F3515" w:rsidRPr="0079716E" w:rsidRDefault="000F3515" w:rsidP="00C4187F">
            <w:pPr>
              <w:suppressAutoHyphens/>
              <w:spacing w:before="29" w:line="240" w:lineRule="auto"/>
              <w:ind w:right="10"/>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создавать иллюстрации, диафильм по содержание </w:t>
            </w:r>
            <w:r w:rsidRPr="0079716E">
              <w:rPr>
                <w:rFonts w:ascii="Times New Roman" w:hAnsi="Times New Roman"/>
                <w:color w:val="000000"/>
                <w:spacing w:val="-5"/>
                <w:sz w:val="24"/>
                <w:szCs w:val="24"/>
                <w:shd w:val="clear" w:color="auto" w:fill="FFFFFF"/>
              </w:rPr>
              <w:t>произведения;</w:t>
            </w:r>
          </w:p>
          <w:p w:rsidR="000F3515" w:rsidRPr="0079716E" w:rsidRDefault="000F3515" w:rsidP="00C4187F">
            <w:pPr>
              <w:suppressAutoHyphens/>
              <w:spacing w:after="0" w:line="240" w:lineRule="auto"/>
              <w:ind w:right="19"/>
              <w:jc w:val="both"/>
              <w:rPr>
                <w:rFonts w:ascii="Times New Roman" w:eastAsia="Arial" w:hAnsi="Times New Roman"/>
                <w:sz w:val="24"/>
                <w:szCs w:val="24"/>
                <w:shd w:val="clear" w:color="auto" w:fill="FFFFFF"/>
              </w:rPr>
            </w:pPr>
            <w:r w:rsidRPr="0079716E">
              <w:rPr>
                <w:rFonts w:ascii="Times New Roman" w:hAnsi="Times New Roman"/>
                <w:color w:val="000000"/>
                <w:spacing w:val="-1"/>
                <w:sz w:val="24"/>
                <w:szCs w:val="24"/>
                <w:shd w:val="clear" w:color="auto" w:fill="FFFFFF"/>
              </w:rPr>
              <w:t>- работать в группе, создавая инсценировки</w:t>
            </w:r>
            <w:r w:rsidRPr="0079716E">
              <w:rPr>
                <w:rFonts w:ascii="Times New Roman" w:hAnsi="Times New Roman"/>
                <w:color w:val="000000"/>
                <w:spacing w:val="-2"/>
                <w:sz w:val="24"/>
                <w:szCs w:val="24"/>
                <w:shd w:val="clear" w:color="auto" w:fill="FFFFFF"/>
              </w:rPr>
              <w:t>, сценарии, проекты;</w:t>
            </w:r>
          </w:p>
          <w:p w:rsidR="000F3515" w:rsidRPr="0079716E" w:rsidRDefault="000F3515" w:rsidP="00C4187F">
            <w:pPr>
              <w:suppressAutoHyphens/>
              <w:spacing w:after="0" w:line="240" w:lineRule="auto"/>
              <w:jc w:val="both"/>
              <w:rPr>
                <w:rFonts w:ascii="Times New Roman" w:hAnsi="Times New Roman"/>
                <w:sz w:val="24"/>
                <w:szCs w:val="24"/>
              </w:rPr>
            </w:pPr>
            <w:r w:rsidRPr="0079716E">
              <w:rPr>
                <w:rFonts w:ascii="Times New Roman" w:hAnsi="Times New Roman"/>
                <w:color w:val="000000"/>
                <w:spacing w:val="-3"/>
                <w:sz w:val="24"/>
                <w:szCs w:val="24"/>
                <w:shd w:val="clear" w:color="auto" w:fill="FFFFFF"/>
              </w:rPr>
              <w:t>- способам написания изложения</w:t>
            </w:r>
          </w:p>
        </w:tc>
      </w:tr>
      <w:tr w:rsidR="000F3515" w:rsidRPr="0079716E" w:rsidTr="00C4187F">
        <w:trPr>
          <w:trHeight w:val="1"/>
        </w:trPr>
        <w:tc>
          <w:tcPr>
            <w:tcW w:w="27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sz w:val="24"/>
                <w:szCs w:val="24"/>
              </w:rPr>
              <w:t>Литературоведческая пропедевтика</w:t>
            </w:r>
          </w:p>
        </w:tc>
        <w:tc>
          <w:tcPr>
            <w:tcW w:w="64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ind w:right="10"/>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сравнивать, сопоставлять, делать анализ </w:t>
            </w:r>
            <w:r w:rsidRPr="0079716E">
              <w:rPr>
                <w:rFonts w:ascii="Times New Roman" w:hAnsi="Times New Roman"/>
                <w:color w:val="000000"/>
                <w:spacing w:val="-3"/>
                <w:sz w:val="24"/>
                <w:szCs w:val="24"/>
                <w:shd w:val="clear" w:color="auto" w:fill="FFFFFF"/>
              </w:rPr>
              <w:t>различных текстов, выделяя признаки;</w:t>
            </w:r>
          </w:p>
          <w:p w:rsidR="000F3515" w:rsidRPr="0079716E" w:rsidRDefault="000F3515" w:rsidP="00C4187F">
            <w:pPr>
              <w:suppressAutoHyphens/>
              <w:spacing w:after="0" w:line="240" w:lineRule="auto"/>
              <w:jc w:val="both"/>
              <w:rPr>
                <w:rFonts w:ascii="Times New Roman" w:hAnsi="Times New Roman"/>
                <w:color w:val="000000"/>
                <w:spacing w:val="-2"/>
                <w:sz w:val="24"/>
                <w:szCs w:val="24"/>
                <w:shd w:val="clear" w:color="auto" w:fill="FFFFFF"/>
              </w:rPr>
            </w:pPr>
            <w:r w:rsidRPr="0079716E">
              <w:rPr>
                <w:rFonts w:ascii="Times New Roman" w:hAnsi="Times New Roman"/>
                <w:color w:val="000000"/>
                <w:spacing w:val="-2"/>
                <w:sz w:val="24"/>
                <w:szCs w:val="24"/>
                <w:shd w:val="clear" w:color="auto" w:fill="FFFFFF"/>
              </w:rPr>
              <w:t xml:space="preserve">- отличать прозаический текст от </w:t>
            </w:r>
            <w:proofErr w:type="gramStart"/>
            <w:r w:rsidRPr="0079716E">
              <w:rPr>
                <w:rFonts w:ascii="Times New Roman" w:hAnsi="Times New Roman"/>
                <w:color w:val="000000"/>
                <w:spacing w:val="-2"/>
                <w:sz w:val="24"/>
                <w:szCs w:val="24"/>
                <w:shd w:val="clear" w:color="auto" w:fill="FFFFFF"/>
              </w:rPr>
              <w:t>поэтического</w:t>
            </w:r>
            <w:proofErr w:type="gramEnd"/>
            <w:r w:rsidRPr="0079716E">
              <w:rPr>
                <w:rFonts w:ascii="Times New Roman" w:hAnsi="Times New Roman"/>
                <w:color w:val="000000"/>
                <w:spacing w:val="-2"/>
                <w:sz w:val="24"/>
                <w:szCs w:val="24"/>
                <w:shd w:val="clear" w:color="auto" w:fill="FFFFFF"/>
              </w:rPr>
              <w:t>;</w:t>
            </w:r>
          </w:p>
          <w:p w:rsidR="000F3515" w:rsidRPr="0079716E" w:rsidRDefault="000F3515" w:rsidP="00C4187F">
            <w:pPr>
              <w:suppressAutoHyphens/>
              <w:spacing w:after="0"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распознавать особенности построения фольклорных форм</w:t>
            </w:r>
          </w:p>
          <w:p w:rsidR="000F3515" w:rsidRPr="0079716E" w:rsidRDefault="000F3515" w:rsidP="00C4187F">
            <w:pPr>
              <w:suppressAutoHyphens/>
              <w:spacing w:after="0" w:line="240" w:lineRule="auto"/>
              <w:jc w:val="both"/>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515" w:rsidRPr="0079716E" w:rsidRDefault="000F3515" w:rsidP="00C4187F">
            <w:pPr>
              <w:suppressAutoHyphens/>
              <w:spacing w:before="10" w:line="240" w:lineRule="auto"/>
              <w:ind w:right="19"/>
              <w:jc w:val="both"/>
              <w:rPr>
                <w:rFonts w:ascii="Times New Roman" w:eastAsia="Arial" w:hAnsi="Times New Roman"/>
                <w:sz w:val="24"/>
                <w:szCs w:val="24"/>
                <w:shd w:val="clear" w:color="auto" w:fill="FFFFFF"/>
              </w:rPr>
            </w:pPr>
            <w:r w:rsidRPr="0079716E">
              <w:rPr>
                <w:rFonts w:ascii="Times New Roman" w:hAnsi="Times New Roman"/>
                <w:color w:val="000000"/>
                <w:spacing w:val="-6"/>
                <w:sz w:val="24"/>
                <w:szCs w:val="24"/>
                <w:shd w:val="clear" w:color="auto" w:fill="FFFFFF"/>
              </w:rPr>
              <w:t>- сравнивать, делать ана</w:t>
            </w:r>
            <w:r w:rsidRPr="0079716E">
              <w:rPr>
                <w:rFonts w:ascii="Times New Roman" w:hAnsi="Times New Roman"/>
                <w:color w:val="000000"/>
                <w:spacing w:val="-2"/>
                <w:sz w:val="24"/>
                <w:szCs w:val="24"/>
                <w:shd w:val="clear" w:color="auto" w:fill="FFFFFF"/>
              </w:rPr>
              <w:t>лиз различных текстов</w:t>
            </w:r>
            <w:r w:rsidRPr="0079716E">
              <w:rPr>
                <w:rFonts w:ascii="Times New Roman" w:hAnsi="Times New Roman"/>
                <w:color w:val="000000"/>
                <w:spacing w:val="-5"/>
                <w:sz w:val="24"/>
                <w:szCs w:val="24"/>
                <w:shd w:val="clear" w:color="auto" w:fill="FFFFFF"/>
              </w:rPr>
              <w:t>;</w:t>
            </w:r>
          </w:p>
          <w:p w:rsidR="000F3515" w:rsidRPr="0079716E" w:rsidRDefault="000F3515" w:rsidP="00C4187F">
            <w:pPr>
              <w:suppressAutoHyphens/>
              <w:spacing w:before="38"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определять позиции героев и автора</w:t>
            </w:r>
            <w:r w:rsidRPr="0079716E">
              <w:rPr>
                <w:rFonts w:ascii="Times New Roman" w:hAnsi="Times New Roman"/>
                <w:color w:val="000000"/>
                <w:spacing w:val="-7"/>
                <w:sz w:val="24"/>
                <w:szCs w:val="24"/>
                <w:shd w:val="clear" w:color="auto" w:fill="FFFFFF"/>
              </w:rPr>
              <w:t>;</w:t>
            </w:r>
          </w:p>
          <w:p w:rsidR="000F3515" w:rsidRPr="0079716E" w:rsidRDefault="000F3515" w:rsidP="00C4187F">
            <w:pPr>
              <w:suppressAutoHyphens/>
              <w:spacing w:before="48" w:line="240" w:lineRule="auto"/>
              <w:ind w:right="38"/>
              <w:jc w:val="both"/>
              <w:rPr>
                <w:rFonts w:ascii="Times New Roman" w:hAnsi="Times New Roman"/>
                <w:sz w:val="24"/>
                <w:szCs w:val="24"/>
              </w:rPr>
            </w:pPr>
            <w:r w:rsidRPr="0079716E">
              <w:rPr>
                <w:rFonts w:ascii="Times New Roman" w:hAnsi="Times New Roman"/>
                <w:color w:val="000000"/>
                <w:sz w:val="24"/>
                <w:szCs w:val="24"/>
                <w:shd w:val="clear" w:color="auto" w:fill="FFFFFF"/>
              </w:rPr>
              <w:t xml:space="preserve">- создавать прозаический или поэтический текст, </w:t>
            </w:r>
            <w:r w:rsidRPr="0079716E">
              <w:rPr>
                <w:rFonts w:ascii="Times New Roman" w:hAnsi="Times New Roman"/>
                <w:color w:val="000000"/>
                <w:spacing w:val="-2"/>
                <w:sz w:val="24"/>
                <w:szCs w:val="24"/>
                <w:shd w:val="clear" w:color="auto" w:fill="FFFFFF"/>
              </w:rPr>
              <w:t xml:space="preserve">используя средства </w:t>
            </w:r>
            <w:r w:rsidRPr="0079716E">
              <w:rPr>
                <w:rFonts w:ascii="Times New Roman" w:hAnsi="Times New Roman"/>
                <w:color w:val="000000"/>
                <w:spacing w:val="-4"/>
                <w:sz w:val="24"/>
                <w:szCs w:val="24"/>
                <w:shd w:val="clear" w:color="auto" w:fill="FFFFFF"/>
              </w:rPr>
              <w:t>художественной выразительности</w:t>
            </w:r>
          </w:p>
        </w:tc>
      </w:tr>
    </w:tbl>
    <w:p w:rsidR="000F3515" w:rsidRDefault="000F3515" w:rsidP="000F3515">
      <w:pPr>
        <w:suppressAutoHyphens/>
        <w:spacing w:after="0" w:line="360" w:lineRule="auto"/>
        <w:jc w:val="center"/>
        <w:rPr>
          <w:rFonts w:ascii="Times New Roman" w:hAnsi="Times New Roman"/>
          <w:b/>
          <w:sz w:val="24"/>
          <w:szCs w:val="24"/>
        </w:rPr>
      </w:pPr>
    </w:p>
    <w:sectPr w:rsidR="000F3515" w:rsidSect="009863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2D9"/>
    <w:multiLevelType w:val="multilevel"/>
    <w:tmpl w:val="5E5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600DD"/>
    <w:multiLevelType w:val="multilevel"/>
    <w:tmpl w:val="955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A5B73"/>
    <w:multiLevelType w:val="multilevel"/>
    <w:tmpl w:val="3B2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81E12"/>
    <w:multiLevelType w:val="multilevel"/>
    <w:tmpl w:val="BD5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B28C2"/>
    <w:multiLevelType w:val="multilevel"/>
    <w:tmpl w:val="93A0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A0CD4"/>
    <w:multiLevelType w:val="multilevel"/>
    <w:tmpl w:val="78F853A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F5864"/>
    <w:multiLevelType w:val="multilevel"/>
    <w:tmpl w:val="965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726E7"/>
    <w:multiLevelType w:val="multilevel"/>
    <w:tmpl w:val="35D0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94F91"/>
    <w:multiLevelType w:val="multilevel"/>
    <w:tmpl w:val="49BAE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B27B0"/>
    <w:multiLevelType w:val="multilevel"/>
    <w:tmpl w:val="A5BE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70FF1"/>
    <w:multiLevelType w:val="multilevel"/>
    <w:tmpl w:val="A3C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4308B"/>
    <w:multiLevelType w:val="multilevel"/>
    <w:tmpl w:val="E3F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D3460"/>
    <w:multiLevelType w:val="multilevel"/>
    <w:tmpl w:val="1C7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72A09"/>
    <w:multiLevelType w:val="hybridMultilevel"/>
    <w:tmpl w:val="D1EE4C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073F6"/>
    <w:multiLevelType w:val="multilevel"/>
    <w:tmpl w:val="C838A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6B406E"/>
    <w:multiLevelType w:val="multilevel"/>
    <w:tmpl w:val="E1AC2076"/>
    <w:lvl w:ilvl="0">
      <w:start w:val="1"/>
      <w:numFmt w:val="bullet"/>
      <w:lvlText w:val="•"/>
      <w:lvlJc w:val="left"/>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9D5050"/>
    <w:multiLevelType w:val="multilevel"/>
    <w:tmpl w:val="9680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CA5C20"/>
    <w:multiLevelType w:val="multilevel"/>
    <w:tmpl w:val="F814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348F3"/>
    <w:multiLevelType w:val="multilevel"/>
    <w:tmpl w:val="90F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3A6547"/>
    <w:multiLevelType w:val="multilevel"/>
    <w:tmpl w:val="68E0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C115D"/>
    <w:multiLevelType w:val="multilevel"/>
    <w:tmpl w:val="B756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3"/>
  </w:num>
  <w:num w:numId="4">
    <w:abstractNumId w:val="0"/>
  </w:num>
  <w:num w:numId="5">
    <w:abstractNumId w:val="10"/>
  </w:num>
  <w:num w:numId="6">
    <w:abstractNumId w:val="12"/>
  </w:num>
  <w:num w:numId="7">
    <w:abstractNumId w:val="3"/>
  </w:num>
  <w:num w:numId="8">
    <w:abstractNumId w:val="19"/>
  </w:num>
  <w:num w:numId="9">
    <w:abstractNumId w:val="2"/>
  </w:num>
  <w:num w:numId="10">
    <w:abstractNumId w:val="1"/>
  </w:num>
  <w:num w:numId="11">
    <w:abstractNumId w:val="17"/>
  </w:num>
  <w:num w:numId="12">
    <w:abstractNumId w:val="16"/>
  </w:num>
  <w:num w:numId="13">
    <w:abstractNumId w:val="9"/>
  </w:num>
  <w:num w:numId="14">
    <w:abstractNumId w:val="4"/>
  </w:num>
  <w:num w:numId="15">
    <w:abstractNumId w:val="11"/>
  </w:num>
  <w:num w:numId="16">
    <w:abstractNumId w:val="6"/>
  </w:num>
  <w:num w:numId="17">
    <w:abstractNumId w:val="7"/>
  </w:num>
  <w:num w:numId="18">
    <w:abstractNumId w:val="5"/>
  </w:num>
  <w:num w:numId="19">
    <w:abstractNumId w:val="8"/>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515"/>
    <w:rsid w:val="00001C9C"/>
    <w:rsid w:val="000038B5"/>
    <w:rsid w:val="00003DFE"/>
    <w:rsid w:val="00007C94"/>
    <w:rsid w:val="000136EB"/>
    <w:rsid w:val="000213BA"/>
    <w:rsid w:val="00026C24"/>
    <w:rsid w:val="0003086C"/>
    <w:rsid w:val="00033898"/>
    <w:rsid w:val="0003504A"/>
    <w:rsid w:val="000351B7"/>
    <w:rsid w:val="000408C4"/>
    <w:rsid w:val="00041F33"/>
    <w:rsid w:val="000529EF"/>
    <w:rsid w:val="00055CF3"/>
    <w:rsid w:val="00056BF7"/>
    <w:rsid w:val="000610DF"/>
    <w:rsid w:val="00063387"/>
    <w:rsid w:val="00065E69"/>
    <w:rsid w:val="00067FFD"/>
    <w:rsid w:val="00071B45"/>
    <w:rsid w:val="00081B76"/>
    <w:rsid w:val="00085D8F"/>
    <w:rsid w:val="00090085"/>
    <w:rsid w:val="00090C50"/>
    <w:rsid w:val="00096359"/>
    <w:rsid w:val="000A36E4"/>
    <w:rsid w:val="000A37B9"/>
    <w:rsid w:val="000A528E"/>
    <w:rsid w:val="000B004B"/>
    <w:rsid w:val="000B33D7"/>
    <w:rsid w:val="000C3922"/>
    <w:rsid w:val="000C49D0"/>
    <w:rsid w:val="000C4E30"/>
    <w:rsid w:val="000D1EE6"/>
    <w:rsid w:val="000D28F2"/>
    <w:rsid w:val="000D3EDC"/>
    <w:rsid w:val="000E297B"/>
    <w:rsid w:val="000E3E7E"/>
    <w:rsid w:val="000E3EE2"/>
    <w:rsid w:val="000E56B4"/>
    <w:rsid w:val="000E6307"/>
    <w:rsid w:val="000F02FE"/>
    <w:rsid w:val="000F3515"/>
    <w:rsid w:val="000F5E8E"/>
    <w:rsid w:val="00102EDA"/>
    <w:rsid w:val="00112845"/>
    <w:rsid w:val="001204F6"/>
    <w:rsid w:val="0012516F"/>
    <w:rsid w:val="00133768"/>
    <w:rsid w:val="00135E68"/>
    <w:rsid w:val="00144844"/>
    <w:rsid w:val="00144F27"/>
    <w:rsid w:val="0015119C"/>
    <w:rsid w:val="00152069"/>
    <w:rsid w:val="00155191"/>
    <w:rsid w:val="001562F8"/>
    <w:rsid w:val="001565A9"/>
    <w:rsid w:val="00163C70"/>
    <w:rsid w:val="00164F70"/>
    <w:rsid w:val="001651A0"/>
    <w:rsid w:val="0017420B"/>
    <w:rsid w:val="00187D13"/>
    <w:rsid w:val="001A170F"/>
    <w:rsid w:val="001B2991"/>
    <w:rsid w:val="001B2DEA"/>
    <w:rsid w:val="001B7D1F"/>
    <w:rsid w:val="001C4BB6"/>
    <w:rsid w:val="001C6A43"/>
    <w:rsid w:val="001D210B"/>
    <w:rsid w:val="001D2598"/>
    <w:rsid w:val="001D3256"/>
    <w:rsid w:val="001D40EA"/>
    <w:rsid w:val="001D6757"/>
    <w:rsid w:val="001D701B"/>
    <w:rsid w:val="001D7B17"/>
    <w:rsid w:val="001E2D28"/>
    <w:rsid w:val="001E4AD6"/>
    <w:rsid w:val="001F1811"/>
    <w:rsid w:val="001F5552"/>
    <w:rsid w:val="00201F9E"/>
    <w:rsid w:val="00204157"/>
    <w:rsid w:val="00205AEB"/>
    <w:rsid w:val="0020605E"/>
    <w:rsid w:val="00215170"/>
    <w:rsid w:val="00215AB0"/>
    <w:rsid w:val="002163A0"/>
    <w:rsid w:val="0021746E"/>
    <w:rsid w:val="00220F9D"/>
    <w:rsid w:val="00227F3E"/>
    <w:rsid w:val="00233CA7"/>
    <w:rsid w:val="00234005"/>
    <w:rsid w:val="00236521"/>
    <w:rsid w:val="0024012C"/>
    <w:rsid w:val="0024339F"/>
    <w:rsid w:val="002467CF"/>
    <w:rsid w:val="00253447"/>
    <w:rsid w:val="002565BE"/>
    <w:rsid w:val="00257247"/>
    <w:rsid w:val="00264C56"/>
    <w:rsid w:val="00267D7F"/>
    <w:rsid w:val="002A4434"/>
    <w:rsid w:val="002B340E"/>
    <w:rsid w:val="002B63C9"/>
    <w:rsid w:val="002B77C7"/>
    <w:rsid w:val="002C302F"/>
    <w:rsid w:val="002C390F"/>
    <w:rsid w:val="002D2973"/>
    <w:rsid w:val="002D4E64"/>
    <w:rsid w:val="002D6746"/>
    <w:rsid w:val="002E1679"/>
    <w:rsid w:val="002E5F7A"/>
    <w:rsid w:val="002F2550"/>
    <w:rsid w:val="002F33FC"/>
    <w:rsid w:val="00302395"/>
    <w:rsid w:val="00303B98"/>
    <w:rsid w:val="00305515"/>
    <w:rsid w:val="00306820"/>
    <w:rsid w:val="003076E6"/>
    <w:rsid w:val="00307EFF"/>
    <w:rsid w:val="0032069A"/>
    <w:rsid w:val="0032101B"/>
    <w:rsid w:val="00321FFC"/>
    <w:rsid w:val="00324372"/>
    <w:rsid w:val="003275C7"/>
    <w:rsid w:val="00330FC4"/>
    <w:rsid w:val="00340DD3"/>
    <w:rsid w:val="003428EF"/>
    <w:rsid w:val="00345963"/>
    <w:rsid w:val="0035098B"/>
    <w:rsid w:val="00350DA5"/>
    <w:rsid w:val="0035416E"/>
    <w:rsid w:val="00357197"/>
    <w:rsid w:val="00364943"/>
    <w:rsid w:val="00365719"/>
    <w:rsid w:val="00366C4E"/>
    <w:rsid w:val="003776E0"/>
    <w:rsid w:val="00384F22"/>
    <w:rsid w:val="003856FE"/>
    <w:rsid w:val="00394658"/>
    <w:rsid w:val="00395420"/>
    <w:rsid w:val="003A431F"/>
    <w:rsid w:val="003B1A20"/>
    <w:rsid w:val="003B2F68"/>
    <w:rsid w:val="003B345A"/>
    <w:rsid w:val="003B4430"/>
    <w:rsid w:val="003B4698"/>
    <w:rsid w:val="003B7D8C"/>
    <w:rsid w:val="003C2A31"/>
    <w:rsid w:val="003C7103"/>
    <w:rsid w:val="003D3435"/>
    <w:rsid w:val="003E0E79"/>
    <w:rsid w:val="003E7352"/>
    <w:rsid w:val="003F3C21"/>
    <w:rsid w:val="003F64AB"/>
    <w:rsid w:val="003F6F10"/>
    <w:rsid w:val="0040108D"/>
    <w:rsid w:val="00405C73"/>
    <w:rsid w:val="004259D0"/>
    <w:rsid w:val="00434865"/>
    <w:rsid w:val="00437352"/>
    <w:rsid w:val="004451AA"/>
    <w:rsid w:val="00445DA8"/>
    <w:rsid w:val="00445F1C"/>
    <w:rsid w:val="004465EB"/>
    <w:rsid w:val="00446643"/>
    <w:rsid w:val="0045332A"/>
    <w:rsid w:val="00462B8B"/>
    <w:rsid w:val="0046658C"/>
    <w:rsid w:val="00467D42"/>
    <w:rsid w:val="00471649"/>
    <w:rsid w:val="0047243D"/>
    <w:rsid w:val="00483F86"/>
    <w:rsid w:val="00487425"/>
    <w:rsid w:val="004877FE"/>
    <w:rsid w:val="004A0CB8"/>
    <w:rsid w:val="004B650D"/>
    <w:rsid w:val="004C079A"/>
    <w:rsid w:val="004D3CBF"/>
    <w:rsid w:val="004D72CA"/>
    <w:rsid w:val="004E19C6"/>
    <w:rsid w:val="004E737C"/>
    <w:rsid w:val="004F7CBA"/>
    <w:rsid w:val="0051137E"/>
    <w:rsid w:val="00513155"/>
    <w:rsid w:val="00521EF9"/>
    <w:rsid w:val="005237B4"/>
    <w:rsid w:val="00526753"/>
    <w:rsid w:val="005272BD"/>
    <w:rsid w:val="0053169E"/>
    <w:rsid w:val="00534AA7"/>
    <w:rsid w:val="00534CD3"/>
    <w:rsid w:val="00537BA7"/>
    <w:rsid w:val="005419CB"/>
    <w:rsid w:val="00545DA8"/>
    <w:rsid w:val="00547684"/>
    <w:rsid w:val="0054775A"/>
    <w:rsid w:val="00547A3A"/>
    <w:rsid w:val="0055494C"/>
    <w:rsid w:val="00555E7A"/>
    <w:rsid w:val="0055781E"/>
    <w:rsid w:val="0056753D"/>
    <w:rsid w:val="00567555"/>
    <w:rsid w:val="00571BED"/>
    <w:rsid w:val="00575F3C"/>
    <w:rsid w:val="005838F7"/>
    <w:rsid w:val="00583EAD"/>
    <w:rsid w:val="00587E29"/>
    <w:rsid w:val="005920E4"/>
    <w:rsid w:val="00592C04"/>
    <w:rsid w:val="00593D6C"/>
    <w:rsid w:val="005A370B"/>
    <w:rsid w:val="005A5981"/>
    <w:rsid w:val="005B63FF"/>
    <w:rsid w:val="005B7B3E"/>
    <w:rsid w:val="005B7E37"/>
    <w:rsid w:val="005C1EF2"/>
    <w:rsid w:val="005C2A10"/>
    <w:rsid w:val="005C5A04"/>
    <w:rsid w:val="005C76D6"/>
    <w:rsid w:val="005D4768"/>
    <w:rsid w:val="005D4974"/>
    <w:rsid w:val="005D4B38"/>
    <w:rsid w:val="005E1374"/>
    <w:rsid w:val="005F5064"/>
    <w:rsid w:val="00603C6D"/>
    <w:rsid w:val="00607C07"/>
    <w:rsid w:val="00613074"/>
    <w:rsid w:val="00615B3A"/>
    <w:rsid w:val="00616B80"/>
    <w:rsid w:val="0062394E"/>
    <w:rsid w:val="00624E13"/>
    <w:rsid w:val="0062560D"/>
    <w:rsid w:val="00627045"/>
    <w:rsid w:val="00643016"/>
    <w:rsid w:val="006505EA"/>
    <w:rsid w:val="00650F8C"/>
    <w:rsid w:val="0065506D"/>
    <w:rsid w:val="00656CC8"/>
    <w:rsid w:val="00656FB2"/>
    <w:rsid w:val="006650FC"/>
    <w:rsid w:val="00666053"/>
    <w:rsid w:val="0067069E"/>
    <w:rsid w:val="00680B82"/>
    <w:rsid w:val="00682F99"/>
    <w:rsid w:val="0069204C"/>
    <w:rsid w:val="006A1796"/>
    <w:rsid w:val="006A4251"/>
    <w:rsid w:val="006A5D75"/>
    <w:rsid w:val="006A7450"/>
    <w:rsid w:val="006B4796"/>
    <w:rsid w:val="006C42CC"/>
    <w:rsid w:val="006D1A00"/>
    <w:rsid w:val="006D23A9"/>
    <w:rsid w:val="006F6785"/>
    <w:rsid w:val="006F7ACB"/>
    <w:rsid w:val="00700D8B"/>
    <w:rsid w:val="00702C62"/>
    <w:rsid w:val="0070304E"/>
    <w:rsid w:val="007037D3"/>
    <w:rsid w:val="0070665F"/>
    <w:rsid w:val="007076A8"/>
    <w:rsid w:val="00710EC6"/>
    <w:rsid w:val="00716864"/>
    <w:rsid w:val="0072278C"/>
    <w:rsid w:val="00731595"/>
    <w:rsid w:val="00734245"/>
    <w:rsid w:val="00737A11"/>
    <w:rsid w:val="00743A96"/>
    <w:rsid w:val="0074565E"/>
    <w:rsid w:val="0074640E"/>
    <w:rsid w:val="00747BC3"/>
    <w:rsid w:val="00751642"/>
    <w:rsid w:val="0075671D"/>
    <w:rsid w:val="00761131"/>
    <w:rsid w:val="00783010"/>
    <w:rsid w:val="00783F79"/>
    <w:rsid w:val="00787717"/>
    <w:rsid w:val="0079716E"/>
    <w:rsid w:val="007A0F07"/>
    <w:rsid w:val="007A170C"/>
    <w:rsid w:val="007A238F"/>
    <w:rsid w:val="007A5222"/>
    <w:rsid w:val="007A57D5"/>
    <w:rsid w:val="007B016E"/>
    <w:rsid w:val="007B1B62"/>
    <w:rsid w:val="007B1DC9"/>
    <w:rsid w:val="007B265F"/>
    <w:rsid w:val="007B346F"/>
    <w:rsid w:val="007B4C6A"/>
    <w:rsid w:val="007B57B6"/>
    <w:rsid w:val="007C138F"/>
    <w:rsid w:val="007C604C"/>
    <w:rsid w:val="007C665D"/>
    <w:rsid w:val="007D18BB"/>
    <w:rsid w:val="007D1A42"/>
    <w:rsid w:val="007D2AB3"/>
    <w:rsid w:val="007D4EA0"/>
    <w:rsid w:val="007D758F"/>
    <w:rsid w:val="007E24FE"/>
    <w:rsid w:val="007E3A19"/>
    <w:rsid w:val="007F6870"/>
    <w:rsid w:val="007F68BE"/>
    <w:rsid w:val="007F6D9C"/>
    <w:rsid w:val="0080280E"/>
    <w:rsid w:val="00811386"/>
    <w:rsid w:val="00813D50"/>
    <w:rsid w:val="00814955"/>
    <w:rsid w:val="00815CEF"/>
    <w:rsid w:val="008170E2"/>
    <w:rsid w:val="008214F7"/>
    <w:rsid w:val="00824085"/>
    <w:rsid w:val="0084024D"/>
    <w:rsid w:val="00841B01"/>
    <w:rsid w:val="00846E8C"/>
    <w:rsid w:val="00851754"/>
    <w:rsid w:val="00866F1F"/>
    <w:rsid w:val="00870D11"/>
    <w:rsid w:val="00871DC0"/>
    <w:rsid w:val="008720E9"/>
    <w:rsid w:val="008744FF"/>
    <w:rsid w:val="008745D3"/>
    <w:rsid w:val="00880870"/>
    <w:rsid w:val="00880E2B"/>
    <w:rsid w:val="00881794"/>
    <w:rsid w:val="00884FCD"/>
    <w:rsid w:val="008B5C26"/>
    <w:rsid w:val="008B7B5B"/>
    <w:rsid w:val="008C0084"/>
    <w:rsid w:val="008C34DF"/>
    <w:rsid w:val="008C56DB"/>
    <w:rsid w:val="008C6AE9"/>
    <w:rsid w:val="008D36FA"/>
    <w:rsid w:val="008D3C70"/>
    <w:rsid w:val="008D7CCA"/>
    <w:rsid w:val="008E01B6"/>
    <w:rsid w:val="008E0D04"/>
    <w:rsid w:val="008E4C80"/>
    <w:rsid w:val="008E5166"/>
    <w:rsid w:val="008E7AF8"/>
    <w:rsid w:val="008F1BF0"/>
    <w:rsid w:val="008F2E34"/>
    <w:rsid w:val="008F55AE"/>
    <w:rsid w:val="008F6592"/>
    <w:rsid w:val="00906C02"/>
    <w:rsid w:val="009103AB"/>
    <w:rsid w:val="00910476"/>
    <w:rsid w:val="00916F7B"/>
    <w:rsid w:val="0092114E"/>
    <w:rsid w:val="00921473"/>
    <w:rsid w:val="009223FF"/>
    <w:rsid w:val="00922E5B"/>
    <w:rsid w:val="009304E2"/>
    <w:rsid w:val="00936A0E"/>
    <w:rsid w:val="009410A9"/>
    <w:rsid w:val="0094535A"/>
    <w:rsid w:val="009477E5"/>
    <w:rsid w:val="00953199"/>
    <w:rsid w:val="009547E3"/>
    <w:rsid w:val="0096507E"/>
    <w:rsid w:val="00975E03"/>
    <w:rsid w:val="0097605B"/>
    <w:rsid w:val="009767C6"/>
    <w:rsid w:val="00981841"/>
    <w:rsid w:val="00986307"/>
    <w:rsid w:val="009934DB"/>
    <w:rsid w:val="00994FDD"/>
    <w:rsid w:val="00997B15"/>
    <w:rsid w:val="009A489C"/>
    <w:rsid w:val="009A515D"/>
    <w:rsid w:val="009B00EF"/>
    <w:rsid w:val="009B111A"/>
    <w:rsid w:val="009C69CD"/>
    <w:rsid w:val="009C74D5"/>
    <w:rsid w:val="009E15F4"/>
    <w:rsid w:val="009E593B"/>
    <w:rsid w:val="009F0BD3"/>
    <w:rsid w:val="009F3DBD"/>
    <w:rsid w:val="009F5AAB"/>
    <w:rsid w:val="009F744E"/>
    <w:rsid w:val="00A010B0"/>
    <w:rsid w:val="00A0318A"/>
    <w:rsid w:val="00A05C91"/>
    <w:rsid w:val="00A06448"/>
    <w:rsid w:val="00A07A78"/>
    <w:rsid w:val="00A104F8"/>
    <w:rsid w:val="00A1149F"/>
    <w:rsid w:val="00A22065"/>
    <w:rsid w:val="00A2338D"/>
    <w:rsid w:val="00A30D7F"/>
    <w:rsid w:val="00A3349C"/>
    <w:rsid w:val="00A33CA1"/>
    <w:rsid w:val="00A400E1"/>
    <w:rsid w:val="00A42BA8"/>
    <w:rsid w:val="00A431B5"/>
    <w:rsid w:val="00A43707"/>
    <w:rsid w:val="00A4648B"/>
    <w:rsid w:val="00A47B53"/>
    <w:rsid w:val="00A47D43"/>
    <w:rsid w:val="00A53432"/>
    <w:rsid w:val="00A53767"/>
    <w:rsid w:val="00A55185"/>
    <w:rsid w:val="00A577A0"/>
    <w:rsid w:val="00A8160F"/>
    <w:rsid w:val="00A83B05"/>
    <w:rsid w:val="00A84E51"/>
    <w:rsid w:val="00A87350"/>
    <w:rsid w:val="00A8790B"/>
    <w:rsid w:val="00A90FDC"/>
    <w:rsid w:val="00AB5966"/>
    <w:rsid w:val="00AC4CD7"/>
    <w:rsid w:val="00AC6394"/>
    <w:rsid w:val="00AC63C6"/>
    <w:rsid w:val="00AC7E80"/>
    <w:rsid w:val="00AD07C9"/>
    <w:rsid w:val="00AE71FA"/>
    <w:rsid w:val="00AF0692"/>
    <w:rsid w:val="00AF317F"/>
    <w:rsid w:val="00AF32C4"/>
    <w:rsid w:val="00AF6F5D"/>
    <w:rsid w:val="00AF78BF"/>
    <w:rsid w:val="00B000C0"/>
    <w:rsid w:val="00B06353"/>
    <w:rsid w:val="00B14BB1"/>
    <w:rsid w:val="00B20471"/>
    <w:rsid w:val="00B22336"/>
    <w:rsid w:val="00B2474D"/>
    <w:rsid w:val="00B335E8"/>
    <w:rsid w:val="00B33B6C"/>
    <w:rsid w:val="00B358F4"/>
    <w:rsid w:val="00B5237B"/>
    <w:rsid w:val="00B63FC7"/>
    <w:rsid w:val="00B665E8"/>
    <w:rsid w:val="00B7369C"/>
    <w:rsid w:val="00B73D31"/>
    <w:rsid w:val="00B76CD7"/>
    <w:rsid w:val="00B821F1"/>
    <w:rsid w:val="00B9668E"/>
    <w:rsid w:val="00B969C0"/>
    <w:rsid w:val="00B9726D"/>
    <w:rsid w:val="00BA0217"/>
    <w:rsid w:val="00BA45BB"/>
    <w:rsid w:val="00BB0800"/>
    <w:rsid w:val="00BB147D"/>
    <w:rsid w:val="00BB36C9"/>
    <w:rsid w:val="00BB5277"/>
    <w:rsid w:val="00BC0112"/>
    <w:rsid w:val="00BC0418"/>
    <w:rsid w:val="00BD58EB"/>
    <w:rsid w:val="00BD6F19"/>
    <w:rsid w:val="00BD7325"/>
    <w:rsid w:val="00BE0A9A"/>
    <w:rsid w:val="00BE35AA"/>
    <w:rsid w:val="00BF05FB"/>
    <w:rsid w:val="00C0229C"/>
    <w:rsid w:val="00C11C15"/>
    <w:rsid w:val="00C14BF3"/>
    <w:rsid w:val="00C16C44"/>
    <w:rsid w:val="00C2150A"/>
    <w:rsid w:val="00C253F1"/>
    <w:rsid w:val="00C32B8A"/>
    <w:rsid w:val="00C36718"/>
    <w:rsid w:val="00C36D82"/>
    <w:rsid w:val="00C41703"/>
    <w:rsid w:val="00C4187F"/>
    <w:rsid w:val="00C5172D"/>
    <w:rsid w:val="00C5534D"/>
    <w:rsid w:val="00C77B27"/>
    <w:rsid w:val="00C77F6F"/>
    <w:rsid w:val="00C85763"/>
    <w:rsid w:val="00C9312D"/>
    <w:rsid w:val="00C93E96"/>
    <w:rsid w:val="00C9532C"/>
    <w:rsid w:val="00C96F23"/>
    <w:rsid w:val="00CB0DFF"/>
    <w:rsid w:val="00CB7ACA"/>
    <w:rsid w:val="00CC0BA8"/>
    <w:rsid w:val="00CC0F2C"/>
    <w:rsid w:val="00CC3A47"/>
    <w:rsid w:val="00CC42D5"/>
    <w:rsid w:val="00CD0862"/>
    <w:rsid w:val="00CD1EB7"/>
    <w:rsid w:val="00CD4583"/>
    <w:rsid w:val="00CD6EEF"/>
    <w:rsid w:val="00CD7082"/>
    <w:rsid w:val="00CF154A"/>
    <w:rsid w:val="00CF155D"/>
    <w:rsid w:val="00D01AC2"/>
    <w:rsid w:val="00D050E9"/>
    <w:rsid w:val="00D10084"/>
    <w:rsid w:val="00D1469B"/>
    <w:rsid w:val="00D17CE8"/>
    <w:rsid w:val="00D20998"/>
    <w:rsid w:val="00D24129"/>
    <w:rsid w:val="00D24B43"/>
    <w:rsid w:val="00D253BA"/>
    <w:rsid w:val="00D42094"/>
    <w:rsid w:val="00D47D13"/>
    <w:rsid w:val="00D51EC1"/>
    <w:rsid w:val="00D557E5"/>
    <w:rsid w:val="00D57A28"/>
    <w:rsid w:val="00D610FF"/>
    <w:rsid w:val="00D62C17"/>
    <w:rsid w:val="00D638E2"/>
    <w:rsid w:val="00D6589B"/>
    <w:rsid w:val="00D711D1"/>
    <w:rsid w:val="00D71C2E"/>
    <w:rsid w:val="00D75E04"/>
    <w:rsid w:val="00D75E88"/>
    <w:rsid w:val="00D81A4E"/>
    <w:rsid w:val="00D82154"/>
    <w:rsid w:val="00D826C9"/>
    <w:rsid w:val="00D91EE1"/>
    <w:rsid w:val="00D94DD3"/>
    <w:rsid w:val="00D9558B"/>
    <w:rsid w:val="00DA1BEF"/>
    <w:rsid w:val="00DA1F43"/>
    <w:rsid w:val="00DA60D9"/>
    <w:rsid w:val="00DA6767"/>
    <w:rsid w:val="00DA7A67"/>
    <w:rsid w:val="00DB1FB6"/>
    <w:rsid w:val="00DB7C80"/>
    <w:rsid w:val="00DC2150"/>
    <w:rsid w:val="00DC710B"/>
    <w:rsid w:val="00DD016A"/>
    <w:rsid w:val="00DD7BF3"/>
    <w:rsid w:val="00DE04F5"/>
    <w:rsid w:val="00DE66F8"/>
    <w:rsid w:val="00DF54D3"/>
    <w:rsid w:val="00E04768"/>
    <w:rsid w:val="00E11D75"/>
    <w:rsid w:val="00E122B0"/>
    <w:rsid w:val="00E13475"/>
    <w:rsid w:val="00E14B21"/>
    <w:rsid w:val="00E171FB"/>
    <w:rsid w:val="00E21806"/>
    <w:rsid w:val="00E21CC3"/>
    <w:rsid w:val="00E22169"/>
    <w:rsid w:val="00E27D31"/>
    <w:rsid w:val="00E3248C"/>
    <w:rsid w:val="00E33EBF"/>
    <w:rsid w:val="00E3402A"/>
    <w:rsid w:val="00E342CC"/>
    <w:rsid w:val="00E35102"/>
    <w:rsid w:val="00E428D6"/>
    <w:rsid w:val="00E42ACB"/>
    <w:rsid w:val="00E42FE0"/>
    <w:rsid w:val="00E55F41"/>
    <w:rsid w:val="00E62CD7"/>
    <w:rsid w:val="00E63978"/>
    <w:rsid w:val="00E67013"/>
    <w:rsid w:val="00E77B25"/>
    <w:rsid w:val="00E8255B"/>
    <w:rsid w:val="00E8689E"/>
    <w:rsid w:val="00E90227"/>
    <w:rsid w:val="00E90EEB"/>
    <w:rsid w:val="00E93E24"/>
    <w:rsid w:val="00E968C8"/>
    <w:rsid w:val="00EA32E5"/>
    <w:rsid w:val="00EB131C"/>
    <w:rsid w:val="00EB39E9"/>
    <w:rsid w:val="00EC4E93"/>
    <w:rsid w:val="00EC4FF7"/>
    <w:rsid w:val="00EC5E01"/>
    <w:rsid w:val="00EC6FEA"/>
    <w:rsid w:val="00ED298C"/>
    <w:rsid w:val="00ED3C3C"/>
    <w:rsid w:val="00ED7A80"/>
    <w:rsid w:val="00EE7D00"/>
    <w:rsid w:val="00EF5F82"/>
    <w:rsid w:val="00F06220"/>
    <w:rsid w:val="00F06A84"/>
    <w:rsid w:val="00F16CF4"/>
    <w:rsid w:val="00F20354"/>
    <w:rsid w:val="00F2262F"/>
    <w:rsid w:val="00F3474E"/>
    <w:rsid w:val="00F41834"/>
    <w:rsid w:val="00F616A3"/>
    <w:rsid w:val="00F61C2F"/>
    <w:rsid w:val="00F63BA7"/>
    <w:rsid w:val="00F663A1"/>
    <w:rsid w:val="00F721FF"/>
    <w:rsid w:val="00F744F8"/>
    <w:rsid w:val="00F861E1"/>
    <w:rsid w:val="00FA140C"/>
    <w:rsid w:val="00FA2E5C"/>
    <w:rsid w:val="00FA4640"/>
    <w:rsid w:val="00FB1488"/>
    <w:rsid w:val="00FB42A6"/>
    <w:rsid w:val="00FB596E"/>
    <w:rsid w:val="00FB6A36"/>
    <w:rsid w:val="00FC3D21"/>
    <w:rsid w:val="00FC55DE"/>
    <w:rsid w:val="00FD640B"/>
    <w:rsid w:val="00FE4D51"/>
    <w:rsid w:val="00FF1EF0"/>
    <w:rsid w:val="00FF4E47"/>
    <w:rsid w:val="00FF6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5"/>
    <w:rPr>
      <w:rFonts w:ascii="Calibri" w:eastAsia="Times New Roman" w:hAnsi="Calibri" w:cs="Times New Roman"/>
      <w:lang w:eastAsia="ru-RU"/>
    </w:rPr>
  </w:style>
  <w:style w:type="paragraph" w:styleId="4">
    <w:name w:val="heading 4"/>
    <w:basedOn w:val="a"/>
    <w:next w:val="a"/>
    <w:link w:val="40"/>
    <w:uiPriority w:val="9"/>
    <w:semiHidden/>
    <w:unhideWhenUsed/>
    <w:qFormat/>
    <w:rsid w:val="000F35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0F3515"/>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15"/>
    <w:pPr>
      <w:ind w:left="720"/>
      <w:contextualSpacing/>
    </w:pPr>
  </w:style>
  <w:style w:type="character" w:customStyle="1" w:styleId="40">
    <w:name w:val="Заголовок 4 Знак"/>
    <w:basedOn w:val="a0"/>
    <w:link w:val="4"/>
    <w:uiPriority w:val="9"/>
    <w:semiHidden/>
    <w:rsid w:val="000F35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3515"/>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0F351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0F3515"/>
    <w:rPr>
      <w:b/>
      <w:bCs/>
    </w:rPr>
  </w:style>
  <w:style w:type="character" w:customStyle="1" w:styleId="apple-converted-space">
    <w:name w:val="apple-converted-space"/>
    <w:basedOn w:val="a0"/>
    <w:rsid w:val="000F3515"/>
  </w:style>
  <w:style w:type="character" w:styleId="a6">
    <w:name w:val="Emphasis"/>
    <w:basedOn w:val="a0"/>
    <w:uiPriority w:val="20"/>
    <w:qFormat/>
    <w:rsid w:val="000F3515"/>
    <w:rPr>
      <w:i/>
      <w:iCs/>
    </w:rPr>
  </w:style>
  <w:style w:type="character" w:customStyle="1" w:styleId="cef1edeee2edeee9f2e5eaf1f2cfeeebf3e6e8f0edfbe91">
    <w:name w:val="Оceсf1нedоeeвe2нedоeeйe9 тf2еe5кeaсf1тf2 + Пcfоeeлebуf3жe6иe8рf0нedыfbйe91"/>
    <w:rsid w:val="0074565E"/>
    <w:rPr>
      <w:b/>
      <w:bCs/>
      <w:sz w:val="17"/>
      <w:szCs w:val="17"/>
    </w:rPr>
  </w:style>
  <w:style w:type="paragraph" w:styleId="a7">
    <w:name w:val="Body Text"/>
    <w:basedOn w:val="a"/>
    <w:link w:val="a8"/>
    <w:rsid w:val="0074565E"/>
    <w:pPr>
      <w:suppressAutoHyphens/>
      <w:spacing w:after="140" w:line="288" w:lineRule="auto"/>
    </w:pPr>
    <w:rPr>
      <w:lang w:eastAsia="ar-SA"/>
    </w:rPr>
  </w:style>
  <w:style w:type="character" w:customStyle="1" w:styleId="a8">
    <w:name w:val="Основной текст Знак"/>
    <w:basedOn w:val="a0"/>
    <w:link w:val="a7"/>
    <w:rsid w:val="0074565E"/>
    <w:rPr>
      <w:rFonts w:ascii="Calibri" w:eastAsia="Times New Roman" w:hAnsi="Calibri" w:cs="Times New Roman"/>
      <w:lang w:eastAsia="ar-SA"/>
    </w:rPr>
  </w:style>
  <w:style w:type="paragraph" w:customStyle="1" w:styleId="c7e0e3eeebeee2eeeab941">
    <w:name w:val="Зc7аe0гe3оeeлebоeeвe2оeeкea №b941"/>
    <w:basedOn w:val="a"/>
    <w:rsid w:val="0074565E"/>
    <w:pPr>
      <w:shd w:val="clear" w:color="auto" w:fill="FFFFFF"/>
      <w:autoSpaceDE w:val="0"/>
      <w:spacing w:after="0" w:line="240" w:lineRule="auto"/>
    </w:pPr>
    <w:rPr>
      <w:rFonts w:ascii="Verdana" w:hAnsi="Verdana" w:cs="Verdana"/>
      <w:b/>
      <w:bCs/>
      <w:color w:val="000000"/>
      <w:sz w:val="19"/>
      <w:szCs w:val="19"/>
      <w:lang w:eastAsia="ar-SA"/>
    </w:rPr>
  </w:style>
  <w:style w:type="character" w:customStyle="1" w:styleId="WW8Num3z0">
    <w:name w:val="WW8Num3z0"/>
    <w:rsid w:val="0056753D"/>
    <w:rPr>
      <w:rFonts w:ascii="Symbol" w:hAnsi="Symbol"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5"/>
    <w:rPr>
      <w:rFonts w:ascii="Calibri" w:eastAsia="Times New Roman" w:hAnsi="Calibri" w:cs="Times New Roman"/>
      <w:lang w:eastAsia="ru-RU"/>
    </w:rPr>
  </w:style>
  <w:style w:type="paragraph" w:styleId="4">
    <w:name w:val="heading 4"/>
    <w:basedOn w:val="a"/>
    <w:next w:val="a"/>
    <w:link w:val="40"/>
    <w:uiPriority w:val="9"/>
    <w:semiHidden/>
    <w:unhideWhenUsed/>
    <w:qFormat/>
    <w:rsid w:val="000F35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0F3515"/>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15"/>
    <w:pPr>
      <w:ind w:left="720"/>
      <w:contextualSpacing/>
    </w:pPr>
  </w:style>
  <w:style w:type="character" w:customStyle="1" w:styleId="40">
    <w:name w:val="Заголовок 4 Знак"/>
    <w:basedOn w:val="a0"/>
    <w:link w:val="4"/>
    <w:uiPriority w:val="9"/>
    <w:semiHidden/>
    <w:rsid w:val="000F35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3515"/>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0F351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0F3515"/>
    <w:rPr>
      <w:b/>
      <w:bCs/>
    </w:rPr>
  </w:style>
  <w:style w:type="character" w:customStyle="1" w:styleId="apple-converted-space">
    <w:name w:val="apple-converted-space"/>
    <w:basedOn w:val="a0"/>
    <w:rsid w:val="000F3515"/>
  </w:style>
  <w:style w:type="character" w:styleId="a6">
    <w:name w:val="Emphasis"/>
    <w:basedOn w:val="a0"/>
    <w:uiPriority w:val="20"/>
    <w:qFormat/>
    <w:rsid w:val="000F3515"/>
    <w:rPr>
      <w:i/>
      <w:iCs/>
    </w:rPr>
  </w:style>
  <w:style w:type="character" w:customStyle="1" w:styleId="cef1edeee2edeee9f2e5eaf1f2cfeeebf3e6e8f0edfbe91">
    <w:name w:val="Оceсf1нedоeeвe2нedоeeйe9 тf2еe5кeaсf1тf2 + Пcfоeeлebуf3жe6иe8рf0нedыfbйe91"/>
    <w:rsid w:val="0074565E"/>
    <w:rPr>
      <w:b/>
      <w:bCs/>
      <w:sz w:val="17"/>
      <w:szCs w:val="17"/>
    </w:rPr>
  </w:style>
  <w:style w:type="paragraph" w:styleId="a7">
    <w:name w:val="Body Text"/>
    <w:basedOn w:val="a"/>
    <w:link w:val="a8"/>
    <w:rsid w:val="0074565E"/>
    <w:pPr>
      <w:suppressAutoHyphens/>
      <w:spacing w:after="140" w:line="288" w:lineRule="auto"/>
    </w:pPr>
    <w:rPr>
      <w:lang w:eastAsia="ar-SA"/>
    </w:rPr>
  </w:style>
  <w:style w:type="character" w:customStyle="1" w:styleId="a8">
    <w:name w:val="Основной текст Знак"/>
    <w:basedOn w:val="a0"/>
    <w:link w:val="a7"/>
    <w:rsid w:val="0074565E"/>
    <w:rPr>
      <w:rFonts w:ascii="Calibri" w:eastAsia="Times New Roman" w:hAnsi="Calibri" w:cs="Times New Roman"/>
      <w:lang w:eastAsia="ar-SA"/>
    </w:rPr>
  </w:style>
  <w:style w:type="paragraph" w:customStyle="1" w:styleId="c7e0e3eeebeee2eeeab941">
    <w:name w:val="Зc7аe0гe3оeeлebоeeвe2оeeкea №b941"/>
    <w:basedOn w:val="a"/>
    <w:rsid w:val="0074565E"/>
    <w:pPr>
      <w:shd w:val="clear" w:color="auto" w:fill="FFFFFF"/>
      <w:autoSpaceDE w:val="0"/>
      <w:spacing w:after="0" w:line="240" w:lineRule="auto"/>
    </w:pPr>
    <w:rPr>
      <w:rFonts w:ascii="Verdana" w:hAnsi="Verdana" w:cs="Verdana"/>
      <w:b/>
      <w:bCs/>
      <w:color w:val="000000"/>
      <w:sz w:val="19"/>
      <w:szCs w:val="19"/>
      <w:lang w:eastAsia="ar-SA"/>
    </w:rPr>
  </w:style>
  <w:style w:type="character" w:customStyle="1" w:styleId="WW8Num3z0">
    <w:name w:val="WW8Num3z0"/>
    <w:rsid w:val="0056753D"/>
    <w:rPr>
      <w:rFonts w:ascii="Symbol" w:hAnsi="Symbol" w:cs="Times New Roman"/>
      <w:color w:val="auto"/>
    </w:rPr>
  </w:style>
</w:styles>
</file>

<file path=word/webSettings.xml><?xml version="1.0" encoding="utf-8"?>
<w:webSettings xmlns:r="http://schemas.openxmlformats.org/officeDocument/2006/relationships" xmlns:w="http://schemas.openxmlformats.org/wordprocessingml/2006/main">
  <w:divs>
    <w:div w:id="17315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5896</Words>
  <Characters>33610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17</cp:revision>
  <cp:lastPrinted>2015-12-29T06:03:00Z</cp:lastPrinted>
  <dcterms:created xsi:type="dcterms:W3CDTF">2015-11-18T03:26:00Z</dcterms:created>
  <dcterms:modified xsi:type="dcterms:W3CDTF">2018-01-30T14:59:00Z</dcterms:modified>
</cp:coreProperties>
</file>